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237.png" ContentType="image/png"/>
  <Override PartName="/word/media/rId248.jpg" ContentType="image/jpeg"/>
  <Override PartName="/word/media/rId403.png" ContentType="image/png"/>
  <Override PartName="/word/media/rId406.png" ContentType="image/png"/>
  <Override PartName="/word/media/rId508.png" ContentType="image/png"/>
  <Override PartName="/word/media/rId18.png" ContentType="image/png"/>
  <Override PartName="/word/media/rId123.png" ContentType="image/png"/>
  <Override PartName="/word/media/rId132.png" ContentType="image/png"/>
  <Override PartName="/word/media/rId20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Begynn igjen</w:t>
      </w:r>
    </w:p>
    <w:p>
      <w:pPr>
        <w:pStyle w:val="BodyText"/>
      </w:pPr>
      <w:r>
        <w:rPr>
          <w:b/>
          <w:bCs/>
        </w:rPr>
        <w:t xml:space="preserve">Skuespilleren og materialet</w:t>
      </w:r>
    </w:p>
    <w:p>
      <w:pPr>
        <w:pStyle w:val="BodyText"/>
      </w:pPr>
      <w:r>
        <w:rPr>
          <w:b/>
          <w:bCs/>
        </w:rPr>
        <w:t xml:space="preserve">Robin A. Eriksen</w:t>
      </w:r>
    </w:p>
    <w:p>
      <w:pPr>
        <w:pStyle w:val="BodyText"/>
      </w:pPr>
      <w:r>
        <w:rPr>
          <w:b/>
          <w:bCs/>
        </w:rPr>
        <w:t xml:space="preserve">\</w:t>
      </w:r>
    </w:p>
    <w:p>
      <w:pPr>
        <w:pStyle w:val="BodyText"/>
      </w:pPr>
      <w:r>
        <w:t xml:space="preserve">Introduksjon</w:t>
      </w:r>
    </w:p>
    <w:p>
      <w:pPr>
        <w:pStyle w:val="BodyText"/>
      </w:pPr>
      <w:r>
        <w:t xml:space="preserve">Dette trenger du nå</w:t>
      </w:r>
    </w:p>
    <w:p>
      <w:pPr>
        <w:pStyle w:val="BodyText"/>
      </w:pPr>
      <w:r>
        <w:t xml:space="preserve">Du har åpnet denne boka fordi du kanskje først og fremst er interessert i å lære hvordan man</w:t>
      </w:r>
      <w:r>
        <w:t xml:space="preserve"> </w:t>
      </w:r>
      <w:r>
        <w:rPr>
          <w:i/>
          <w:iCs/>
        </w:rPr>
        <w:t xml:space="preserve">gjør</w:t>
      </w:r>
      <w:r>
        <w:t xml:space="preserve">. Jeg har derfor lagt opp til at du raskt kan begynne å jobbe. Men det er noen ting som bør være på plass før du går i gang.</w:t>
      </w:r>
    </w:p>
    <w:p>
      <w:pPr>
        <w:pStyle w:val="BodyText"/>
      </w:pPr>
      <w:r>
        <w:t xml:space="preserve">Jeg har kalt denne delen</w:t>
      </w:r>
      <w:r>
        <w:t xml:space="preserve"> </w:t>
      </w:r>
      <w:r>
        <w:rPr>
          <w:i/>
          <w:iCs/>
        </w:rPr>
        <w:t xml:space="preserve">Dette trenger du nå</w:t>
      </w:r>
      <w:r>
        <w:t xml:space="preserve"> </w:t>
      </w:r>
      <w:r>
        <w:t xml:space="preserve">fordi den gir en nødvendig oversikt over det du skal inn i. Først kommer</w:t>
      </w:r>
      <w:r>
        <w:t xml:space="preserve"> </w:t>
      </w:r>
      <w:r>
        <w:rPr>
          <w:b/>
          <w:bCs/>
        </w:rPr>
        <w:t xml:space="preserve">et brev til studenten</w:t>
      </w:r>
      <w:r>
        <w:t xml:space="preserve"> </w:t>
      </w:r>
      <w:r>
        <w:t xml:space="preserve">(s. xx), ment som motivasjon og en påminnelse på terskelen til et nytt studie. Hvis du ikke er student, kan du hoppe over brevet og gå rett til neste tekst:</w:t>
      </w:r>
      <w:r>
        <w:t xml:space="preserve"> </w:t>
      </w:r>
      <w:r>
        <w:rPr>
          <w:b/>
          <w:bCs/>
          <w:i/>
          <w:iCs/>
        </w:rPr>
        <w:t xml:space="preserve">Et springbrett inn i arbeidet</w:t>
      </w:r>
      <w:r>
        <w:t xml:space="preserve"> </w:t>
      </w:r>
      <w:r>
        <w:t xml:space="preserve">(s. xx). Her får du det du trenger for å begynne. Når du er ferdig her, kan du hoppe rett til Del 1 (s. xx), hvis du vil.</w:t>
      </w:r>
    </w:p>
    <w:p>
      <w:pPr>
        <w:pStyle w:val="BodyText"/>
      </w:pPr>
      <w:r>
        <w:t xml:space="preserve">Resten av introduksjonen –</w:t>
      </w:r>
      <w:r>
        <w:t xml:space="preserve"> </w:t>
      </w:r>
      <w:r>
        <w:rPr>
          <w:i/>
          <w:iCs/>
        </w:rPr>
        <w:t xml:space="preserve">Dette kan du komme tilbake til</w:t>
      </w:r>
      <w:r>
        <w:t xml:space="preserve"> </w:t>
      </w:r>
      <w:r>
        <w:t xml:space="preserve">(s. xx) – er nettopp ting du kan ta senere, for å få mer kontekst og dybde. Du kan også lese alt i strekk. Opp til deg.</w:t>
      </w:r>
    </w:p>
    <w:p>
      <w:pPr>
        <w:pStyle w:val="BodyText"/>
      </w:pPr>
      <w:r>
        <w:t xml:space="preserve">Men først:</w:t>
      </w:r>
      <w:r>
        <w:t xml:space="preserve"> </w:t>
      </w:r>
      <w:r>
        <w:rPr>
          <w:i/>
          <w:iCs/>
        </w:rPr>
        <w:t xml:space="preserve">Et brev til studenten.</w:t>
      </w:r>
    </w:p>
    <w:bookmarkStart w:id="9" w:name="et-brev-til-studenten-1"/>
    <w:p>
      <w:pPr>
        <w:pStyle w:val="Heading1"/>
      </w:pPr>
      <w:r>
        <w:t xml:space="preserve">Et brev til studenten</w:t>
      </w:r>
    </w:p>
    <w:p>
      <w:pPr>
        <w:pStyle w:val="FirstParagraph"/>
      </w:pPr>
      <w:r>
        <w:t xml:space="preserve">Kjære skuespiller,</w:t>
      </w:r>
    </w:p>
    <w:p>
      <w:pPr>
        <w:pStyle w:val="BodyText"/>
      </w:pPr>
      <w:r>
        <w:t xml:space="preserve">Du har en spennende tid i møte. Du skal inn i noe helt nytt og utforske</w:t>
      </w:r>
      <w:r>
        <w:t xml:space="preserve"> </w:t>
      </w:r>
      <w:r>
        <w:rPr>
          <w:i/>
          <w:iCs/>
        </w:rPr>
        <w:t xml:space="preserve">det du ønsker å bli bedre på.</w:t>
      </w:r>
      <w:r>
        <w:t xml:space="preserve"> </w:t>
      </w:r>
      <w:r>
        <w:t xml:space="preserve">Dette vil bli givende, men også krevende. Du gjør lurt i å forberede deg på både medgang og motgang. Begge deler hører med.</w:t>
      </w:r>
    </w:p>
    <w:p>
      <w:pPr>
        <w:pStyle w:val="BodyText"/>
      </w:pPr>
      <w:r>
        <w:t xml:space="preserve">Hva er egentlig denne jobben?</w:t>
      </w:r>
      <w:r>
        <w:t xml:space="preserve"> </w:t>
      </w:r>
      <w:r>
        <w:rPr>
          <w:i/>
          <w:iCs/>
        </w:rPr>
        <w:t xml:space="preserve">Det er å studere, notere, spørre og gjøre.</w:t>
      </w:r>
    </w:p>
    <w:p>
      <w:pPr>
        <w:pStyle w:val="BodyText"/>
      </w:pPr>
      <w:r>
        <w:t xml:space="preserve">Å</w:t>
      </w:r>
      <w:r>
        <w:t xml:space="preserve"> </w:t>
      </w:r>
      <w:r>
        <w:rPr>
          <w:b/>
          <w:bCs/>
        </w:rPr>
        <w:t xml:space="preserve">studere</w:t>
      </w:r>
      <w:r>
        <w:t xml:space="preserve"> </w:t>
      </w:r>
      <w:r>
        <w:t xml:space="preserve">er å granske noe grundig og inngående fra flere hold. Ikke bare aksepter noe uten videre. Studer det ved å se nøye på det, vend på det, vri på det og avdekk hva som skjuler seg. Det gjelder også i det praktiske: Du har ikke skjønt noe hvis du har gjort det én gang. Gjør det igjen, gjør det på en annen måte og forklar det til noen andre.</w:t>
      </w:r>
    </w:p>
    <w:p>
      <w:pPr>
        <w:pStyle w:val="BodyText"/>
      </w:pPr>
      <w:r>
        <w:t xml:space="preserve">I studietiden møter du en strøm av informasjon, erfaringer og refleksjoner. Jeg kan garantere deg at du ikke kommer til å huske alt. Å</w:t>
      </w:r>
      <w:r>
        <w:t xml:space="preserve"> </w:t>
      </w:r>
      <w:r>
        <w:rPr>
          <w:b/>
          <w:bCs/>
        </w:rPr>
        <w:t xml:space="preserve">notere</w:t>
      </w:r>
      <w:r>
        <w:t xml:space="preserve"> </w:t>
      </w:r>
      <w:r>
        <w:t xml:space="preserve">sikrer at du kan hente ting opp igjen på et senere tidspunkt. Forresten: Å notere for hånd har en stor effekt på hvordan vi prosesserer og lagrer informasjon.</w:t>
      </w:r>
    </w:p>
    <w:p>
      <w:pPr>
        <w:pStyle w:val="BodyText"/>
      </w:pPr>
      <w:r>
        <w:t xml:space="preserve">Det er naturlig at du kommer til å ha mange spørsmål. Da må du</w:t>
      </w:r>
      <w:r>
        <w:t xml:space="preserve"> </w:t>
      </w:r>
      <w:r>
        <w:rPr>
          <w:i/>
          <w:iCs/>
        </w:rPr>
        <w:t xml:space="preserve">ikke nøle med å</w:t>
      </w:r>
      <w:r>
        <w:rPr>
          <w:i/>
          <w:iCs/>
        </w:rPr>
        <w:t xml:space="preserve"> </w:t>
      </w:r>
      <w:r>
        <w:rPr>
          <w:b/>
          <w:bCs/>
          <w:i/>
          <w:iCs/>
        </w:rPr>
        <w:t xml:space="preserve">spørre</w:t>
      </w:r>
      <w:r>
        <w:t xml:space="preserve">. Pedagogene er en stor kunnskapskilde. Bruk dem. Spør heller en gang for mye enn en gang for lite.</w:t>
      </w:r>
    </w:p>
    <w:p>
      <w:pPr>
        <w:pStyle w:val="BodyText"/>
      </w:pPr>
      <w:r>
        <w:t xml:space="preserve">Du er nødt til å</w:t>
      </w:r>
      <w:r>
        <w:t xml:space="preserve"> </w:t>
      </w:r>
      <w:r>
        <w:rPr>
          <w:b/>
          <w:bCs/>
        </w:rPr>
        <w:t xml:space="preserve">gjøre</w:t>
      </w:r>
      <w:r>
        <w:t xml:space="preserve">. Hvis du kommer dårlig forberedt, gjør halvveis eller holder igjen, skyter du deg selv i foten. I verste fall går det utover både deg selv</w:t>
      </w:r>
      <w:r>
        <w:t xml:space="preserve"> </w:t>
      </w:r>
      <w:r>
        <w:rPr>
          <w:i/>
          <w:iCs/>
        </w:rPr>
        <w:t xml:space="preserve">og</w:t>
      </w:r>
      <w:r>
        <w:t xml:space="preserve"> </w:t>
      </w:r>
      <w:r>
        <w:t xml:space="preserve">andre. En del av det å være student er å være modig. Modig nok til å gjøre jobben og stå inne for det. Modig nok til å prøve og feile foran både pedagoger og medstudenter. Modig nok til å fortsette og feile igjen.</w:t>
      </w:r>
    </w:p>
    <w:p>
      <w:pPr>
        <w:pStyle w:val="BodyText"/>
      </w:pPr>
      <w:r>
        <w:t xml:space="preserve">Til syvende og sist er</w:t>
      </w:r>
      <w:r>
        <w:t xml:space="preserve"> </w:t>
      </w:r>
      <w:r>
        <w:rPr>
          <w:i/>
          <w:iCs/>
        </w:rPr>
        <w:t xml:space="preserve">du selv ansvarlig for din egen utvikling</w:t>
      </w:r>
      <w:r>
        <w:t xml:space="preserve">. Utviklingen kommer gjennom praksis.</w:t>
      </w:r>
      <w:r>
        <w:t xml:space="preserve"> </w:t>
      </w:r>
      <w:r>
        <w:rPr>
          <w:i/>
          <w:iCs/>
        </w:rPr>
        <w:t xml:space="preserve">Når vi utøver, gjør vi oss erfaringer, og erfaringene gjør at vi utvikler oss.</w:t>
      </w:r>
      <w:r>
        <w:t xml:space="preserve"> </w:t>
      </w:r>
      <w:r>
        <w:t xml:space="preserve">Du vil mest sannsynlig ha dyktige pedagoger som vil veilede deg, fôre deg med nyttig kunnskap og tilrettelegge for din utvikling. Men de er ikke ansvarlige for den. Det er det kun du som er.</w:t>
      </w:r>
    </w:p>
    <w:p>
      <w:pPr>
        <w:pStyle w:val="BodyText"/>
      </w:pPr>
      <w:r>
        <w:t xml:space="preserve">Prøv å unngå</w:t>
      </w:r>
      <w:r>
        <w:t xml:space="preserve"> </w:t>
      </w:r>
      <w:r>
        <w:rPr>
          <w:i/>
          <w:iCs/>
        </w:rPr>
        <w:t xml:space="preserve">å gjøre riktig.</w:t>
      </w:r>
      <w:r>
        <w:t xml:space="preserve"> </w:t>
      </w:r>
      <w:r>
        <w:t xml:space="preserve">Skuespillfaget lar seg ikke definere av rett og galt. Det er imidlertid fullt av muligheter som du står fritt til å utforske. La nysgjerrighet lede utforskningen din.</w:t>
      </w:r>
      <w:r>
        <w:t xml:space="preserve"> </w:t>
      </w:r>
      <w:r>
        <w:rPr>
          <w:i/>
          <w:iCs/>
        </w:rPr>
        <w:t xml:space="preserve">Vær nysgjerrig på hva du kan oppdage og hva som kan bli</w:t>
      </w:r>
      <w:r>
        <w:t xml:space="preserve">, og du vil kjenne at selv på de vanskeligste dagene finnes det håp i at</w:t>
      </w:r>
      <w:r>
        <w:t xml:space="preserve"> </w:t>
      </w:r>
      <w:r>
        <w:rPr>
          <w:i/>
          <w:iCs/>
        </w:rPr>
        <w:t xml:space="preserve">noe kan oppstå</w:t>
      </w:r>
      <w:r>
        <w:t xml:space="preserve">. Så lenge du gjør jobben, kan du gjøre oppdagelser.</w:t>
      </w:r>
    </w:p>
    <w:p>
      <w:pPr>
        <w:pStyle w:val="BodyText"/>
      </w:pPr>
      <w:r>
        <w:t xml:space="preserve">Studiet ditt består av mye mer enn undervisningen du får. Mesteparten av arbeidet gjør du utenfor klasserommet. Det er mellom møtepunktene du har tid til å utvikle deg. Hva du bruker fritiden på, er selvsagt helt opp til deg. Du må kanskje balansere det å ha en jobb, å være sosial og å slappe av. Bruk tiden godt til det du trenger.</w:t>
      </w:r>
    </w:p>
    <w:p>
      <w:pPr>
        <w:pStyle w:val="BodyText"/>
      </w:pPr>
      <w:r>
        <w:t xml:space="preserve">Utenfor skolen ligger en verden full av andre inntrykk – og kunstneriske uttrykk – enn det vi eksponeres for der inne. For oss som jobber med kunst, er det i vår største interesse å suge til oss så mange kunstinntrykk vi kan.</w:t>
      </w:r>
    </w:p>
    <w:p>
      <w:pPr>
        <w:pStyle w:val="BodyText"/>
      </w:pPr>
      <w:r>
        <w:t xml:space="preserve">Se hva nytt du kan oppdage, som du aldri har hørt om, hva som er i fremvekst i undergroundmiljøene, og hvordan andre gjør ting. Gå på gallerier, konserter, poesikvelder, teater og performance. Ikke se oppsetninger på bare ett teater, men på flere – og til og med i leiligheter og kjellere rundt omkring.</w:t>
      </w:r>
    </w:p>
    <w:p>
      <w:pPr>
        <w:pStyle w:val="BodyText"/>
      </w:pPr>
      <w:r>
        <w:t xml:space="preserve">Og gjør det</w:t>
      </w:r>
      <w:r>
        <w:t xml:space="preserve"> </w:t>
      </w:r>
      <w:r>
        <w:rPr>
          <w:i/>
          <w:iCs/>
        </w:rPr>
        <w:t xml:space="preserve">med</w:t>
      </w:r>
      <w:r>
        <w:t xml:space="preserve"> </w:t>
      </w:r>
      <w:r>
        <w:t xml:space="preserve">noen andre. Bruk tiden i etterkant til å diskutere og reflektere. Vær uenige, og kom opp med geniale løsninger på hvordan ting kan bli bedre. Skriv din egen redning for kunstens framtid og ban ut nye veier, alene eller med andre.</w:t>
      </w:r>
    </w:p>
    <w:p>
      <w:pPr>
        <w:pStyle w:val="BodyText"/>
      </w:pPr>
      <w:r>
        <w:t xml:space="preserve">Du må også ha litt fokus på deg selv. Skal du utvikle deg, må du være opplagt, konsentrert og i balanse – klar til å ta inn det du opplever. Gi deg selv det mest grunnleggende i hverdagen: gode relasjoner, bevegelse, mat, ro og søvn.</w:t>
      </w:r>
    </w:p>
    <w:p>
      <w:pPr>
        <w:pStyle w:val="BodyText"/>
      </w:pPr>
      <w:r>
        <w:t xml:space="preserve">De du jobber med, er nødvendige for din utvikling. Jobb sammen for å skape et godt læringsmiljø preget av åpenhet, velvilje og forståelse for hverandres prosess. Lær å stole på hverandre, utfordre hverandre og vise respekt. Gi av deg selv og åpne deg for andre. Vær god i hjertet og stor i sinnet.</w:t>
      </w:r>
    </w:p>
    <w:p>
      <w:pPr>
        <w:pStyle w:val="BodyText"/>
      </w:pPr>
      <w:r>
        <w:t xml:space="preserve">Finn</w:t>
      </w:r>
      <w:r>
        <w:t xml:space="preserve"> </w:t>
      </w:r>
      <w:r>
        <w:rPr>
          <w:i/>
          <w:iCs/>
        </w:rPr>
        <w:t xml:space="preserve">din</w:t>
      </w:r>
      <w:r>
        <w:t xml:space="preserve"> </w:t>
      </w:r>
      <w:r>
        <w:t xml:space="preserve">vei i det du studerer. For å klare det må du kanskje gå noen andres stier først. Du trenger ikke alltid å vite hvor du skal; du må bare begynne og fortsette å gå. Vær til stede i det du gjør, mottakelig for det som sies og nysgjerrig på det som kan oppstå. Gjør alt til en studie og slutt aldri å utforske. Det er ditt ansvar.</w:t>
      </w:r>
    </w:p>
    <w:p>
      <w:pPr>
        <w:pStyle w:val="BodyText"/>
      </w:pPr>
      <w:r>
        <w:t xml:space="preserve">Med største tillit,</w:t>
      </w:r>
    </w:p>
    <w:p>
      <w:pPr>
        <w:pStyle w:val="BodyText"/>
      </w:pPr>
      <w:r>
        <w:t xml:space="preserve">Robin</w:t>
      </w:r>
    </w:p>
    <w:bookmarkEnd w:id="9"/>
    <w:bookmarkStart w:id="23" w:name="et-springbrett-for-arbeidet"/>
    <w:p>
      <w:pPr>
        <w:pStyle w:val="Heading1"/>
      </w:pPr>
      <w:r>
        <w:t xml:space="preserve">Et springbrett for arbeidet</w:t>
      </w:r>
    </w:p>
    <w:p>
      <w:pPr>
        <w:pStyle w:val="FirstParagraph"/>
      </w:pPr>
      <w:r>
        <w:t xml:space="preserve">I denne teksten får du det du trenger for å hoppe inn i arbeidet. Som en del av springbrettet skal vi snakke litt om</w:t>
      </w:r>
      <w:r>
        <w:t xml:space="preserve"> </w:t>
      </w:r>
      <w:r>
        <w:rPr>
          <w:b/>
          <w:bCs/>
        </w:rPr>
        <w:t xml:space="preserve">materialet (s. xx)</w:t>
      </w:r>
      <w:r>
        <w:t xml:space="preserve">, forklare hvordan boka bygger på et</w:t>
      </w:r>
      <w:r>
        <w:t xml:space="preserve"> </w:t>
      </w:r>
      <w:r>
        <w:rPr>
          <w:b/>
          <w:bCs/>
        </w:rPr>
        <w:t xml:space="preserve">sirkelprinsipp (s. xx)</w:t>
      </w:r>
      <w:r>
        <w:t xml:space="preserve">, og hvordan dette danner grunnlaget for</w:t>
      </w:r>
      <w:r>
        <w:t xml:space="preserve"> </w:t>
      </w:r>
      <w:r>
        <w:rPr>
          <w:b/>
          <w:bCs/>
        </w:rPr>
        <w:t xml:space="preserve">delene i boka (s. xx)</w:t>
      </w:r>
      <w:r>
        <w:t xml:space="preserve">. Til slutt snakker vi om at</w:t>
      </w:r>
      <w:r>
        <w:t xml:space="preserve"> </w:t>
      </w:r>
      <w:r>
        <w:rPr>
          <w:b/>
          <w:bCs/>
        </w:rPr>
        <w:t xml:space="preserve">det er du som gjør jobben (s. xx)</w:t>
      </w:r>
      <w:r>
        <w:t xml:space="preserve">.</w:t>
      </w:r>
    </w:p>
    <w:bookmarkStart w:id="10" w:name="materialet"/>
    <w:p>
      <w:pPr>
        <w:pStyle w:val="Heading2"/>
      </w:pPr>
      <w:r>
        <w:t xml:space="preserve">Materialet</w:t>
      </w:r>
    </w:p>
    <w:p>
      <w:pPr>
        <w:pStyle w:val="FirstParagraph"/>
      </w:pPr>
      <w:r>
        <w:t xml:space="preserve">Jeg må si et par ord om undertittelen på boka –</w:t>
      </w:r>
      <w:r>
        <w:t xml:space="preserve"> </w:t>
      </w:r>
      <w:r>
        <w:rPr>
          <w:i/>
          <w:iCs/>
        </w:rPr>
        <w:t xml:space="preserve">skuespilleren og materialet.</w:t>
      </w:r>
      <w:r>
        <w:t xml:space="preserve"> </w:t>
      </w:r>
      <w:r>
        <w:t xml:space="preserve">Som skuespillere er vi hele tiden i en eller annen prosess med et tekstlig materiale: et helt manus, en scene eller en monolog.</w:t>
      </w:r>
    </w:p>
    <w:p>
      <w:pPr>
        <w:pStyle w:val="BodyText"/>
      </w:pPr>
      <w:r>
        <w:t xml:space="preserve">Jeg anbefaler at du finner et materiale du kan jobbe med parallelt mens du leser boka. Helst et fullt manus, men velg gjerne noe du kan jobbe</w:t>
      </w:r>
      <w:r>
        <w:t xml:space="preserve"> </w:t>
      </w:r>
      <w:r>
        <w:rPr>
          <w:i/>
          <w:iCs/>
        </w:rPr>
        <w:t xml:space="preserve">praktisk</w:t>
      </w:r>
      <w:r>
        <w:t xml:space="preserve"> </w:t>
      </w:r>
      <w:r>
        <w:t xml:space="preserve">med. Når vi jobber oss gjennom ulike verktøy og prinsipper, oppfordrer jeg deg til å</w:t>
      </w:r>
      <w:r>
        <w:t xml:space="preserve"> </w:t>
      </w:r>
      <w:r>
        <w:rPr>
          <w:i/>
          <w:iCs/>
        </w:rPr>
        <w:t xml:space="preserve">bruke</w:t>
      </w:r>
      <w:r>
        <w:t xml:space="preserve"> </w:t>
      </w:r>
      <w:r>
        <w:t xml:space="preserve">materialet ditt.</w:t>
      </w:r>
    </w:p>
    <w:p>
      <w:pPr>
        <w:pStyle w:val="BodyText"/>
      </w:pPr>
      <w:r>
        <w:t xml:space="preserve">Velg deg en rolle og utforsk oppmerksomt det du leser om den. På den måten blir det lettere å følge tankene som presenteres, og ikke minst å overføre dem til ditt eget arbeid. Ikke vent på at jeg oppfordrer deg til å bruke det. Hopp inn i det så fort du får en tanke eller vil sjekke noe.</w:t>
      </w:r>
    </w:p>
    <w:p>
      <w:pPr>
        <w:pStyle w:val="BodyText"/>
      </w:pPr>
      <w:r>
        <w:t xml:space="preserve">Sammen med manuset bør du ha en blyant. Ikke en penn –</w:t>
      </w:r>
      <w:r>
        <w:t xml:space="preserve"> </w:t>
      </w:r>
      <w:r>
        <w:rPr>
          <w:i/>
          <w:iCs/>
        </w:rPr>
        <w:t xml:space="preserve">en blyant</w:t>
      </w:r>
      <w:r>
        <w:t xml:space="preserve">. Jeg er klar over at mange foretrekker penn, og selvfølgelig: Hvis du gjerne vil bruke en penn, så bare gjør det. Men en blyant er å foretrekke av en enkel grunn:</w:t>
      </w:r>
      <w:r>
        <w:t xml:space="preserve"> </w:t>
      </w:r>
      <w:r>
        <w:rPr>
          <w:i/>
          <w:iCs/>
        </w:rPr>
        <w:t xml:space="preserve">Blyantstrekene kan fjernes.</w:t>
      </w:r>
    </w:p>
    <w:bookmarkEnd w:id="10"/>
    <w:bookmarkStart w:id="14" w:name="sirkelprinsipp"/>
    <w:p>
      <w:pPr>
        <w:pStyle w:val="Heading2"/>
      </w:pPr>
      <w:r>
        <w:t xml:space="preserve">Sirkelprinsipp</w:t>
      </w:r>
    </w:p>
    <w:p>
      <w:pPr>
        <w:pStyle w:val="FirstParagraph"/>
      </w:pPr>
      <w:r>
        <w:drawing>
          <wp:inline>
            <wp:extent cx="2001600" cy="1648799"/>
            <wp:effectExtent b="0" l="0" r="0" t="0"/>
            <wp:docPr descr="" title="" id="12" name="Picture"/>
            <a:graphic>
              <a:graphicData uri="http://schemas.openxmlformats.org/drawingml/2006/picture">
                <pic:pic>
                  <pic:nvPicPr>
                    <pic:cNvPr descr="media/image1.png" id="13" name="Picture"/>
                    <pic:cNvPicPr>
                      <a:picLocks noChangeArrowheads="1" noChangeAspect="1"/>
                    </pic:cNvPicPr>
                  </pic:nvPicPr>
                  <pic:blipFill>
                    <a:blip r:embed="rId11"/>
                    <a:stretch>
                      <a:fillRect/>
                    </a:stretch>
                  </pic:blipFill>
                  <pic:spPr bwMode="auto">
                    <a:xfrm>
                      <a:off x="0" y="0"/>
                      <a:ext cx="2001600" cy="1648799"/>
                    </a:xfrm>
                    <a:prstGeom prst="rect">
                      <a:avLst/>
                    </a:prstGeom>
                    <a:noFill/>
                    <a:ln w="9525">
                      <a:noFill/>
                      <a:headEnd/>
                      <a:tailEnd/>
                    </a:ln>
                  </pic:spPr>
                </pic:pic>
              </a:graphicData>
            </a:graphic>
          </wp:inline>
        </w:drawing>
      </w:r>
    </w:p>
    <w:p>
      <w:pPr>
        <w:pStyle w:val="BodyText"/>
      </w:pPr>
      <w:r>
        <w:t xml:space="preserve">Kjernen i arbeidet som denne boka handler om, er et sirkelprinsipp:</w:t>
      </w:r>
    </w:p>
    <w:p>
      <w:pPr>
        <w:pStyle w:val="BodyText"/>
      </w:pPr>
      <w:r>
        <w:rPr>
          <w:i/>
          <w:iCs/>
        </w:rPr>
        <w:t xml:space="preserve">Vi forbereder.</w:t>
      </w:r>
      <w:r>
        <w:br/>
      </w:r>
      <w:r>
        <w:rPr>
          <w:i/>
          <w:iCs/>
        </w:rPr>
        <w:t xml:space="preserve">Vi gjør.</w:t>
      </w:r>
      <w:r>
        <w:br/>
      </w:r>
      <w:r>
        <w:rPr>
          <w:i/>
          <w:iCs/>
        </w:rPr>
        <w:t xml:space="preserve">Vi evaluerer.</w:t>
      </w:r>
    </w:p>
    <w:p>
      <w:pPr>
        <w:pStyle w:val="BodyText"/>
      </w:pPr>
      <w:r>
        <w:t xml:space="preserve">Så gjør vi det igjen. Og igjen. Og slik går det i sirkel.</w:t>
      </w:r>
    </w:p>
    <w:p>
      <w:pPr>
        <w:pStyle w:val="BodyText"/>
      </w:pPr>
      <w:r>
        <w:t xml:space="preserve">Det lønner seg å være bevisst på at de ulike fasene kommer til ulike tidspunkt i prosessen. Ting blir ofte vanskelig hvis man prøver å gjøre mye samtidig. Vi leter for å kunne leke, og vi lærer for å lete</w:t>
      </w:r>
      <w:r>
        <w:t xml:space="preserve"> </w:t>
      </w:r>
      <w:r>
        <w:rPr>
          <w:i/>
          <w:iCs/>
        </w:rPr>
        <w:t xml:space="preserve">så vi kan leke igjen</w:t>
      </w:r>
      <w:r>
        <w:t xml:space="preserve">. Gjør én ting om gangen.</w:t>
      </w:r>
    </w:p>
    <w:p>
      <w:pPr>
        <w:pStyle w:val="BodyText"/>
      </w:pPr>
      <w:r>
        <w:t xml:space="preserve">Denne boka er delt i tre deler, én for hver av disse fasene. Med deg i fokus har delene fått navnene 1) Du leter, 2) Du leker, 3) Du lærer.</w:t>
      </w:r>
    </w:p>
    <w:p>
      <w:pPr>
        <w:pStyle w:val="BodyText"/>
      </w:pPr>
      <w:r>
        <w:t xml:space="preserve">Del 1 handler om å lete – altså å forberede.</w:t>
      </w:r>
      <w:r>
        <w:br/>
      </w:r>
      <w:r>
        <w:t xml:space="preserve">Del 2 handler om å leke – altså å gjøre.</w:t>
      </w:r>
      <w:r>
        <w:br/>
      </w:r>
      <w:r>
        <w:t xml:space="preserve">Del 3 handler om å lære – altså å evaluere.</w:t>
      </w:r>
    </w:p>
    <w:bookmarkEnd w:id="14"/>
    <w:bookmarkStart w:id="15" w:name="og-så-begynner-det-på-nytt"/>
    <w:p>
      <w:pPr>
        <w:pStyle w:val="Heading2"/>
      </w:pPr>
      <w:r>
        <w:t xml:space="preserve">Og så begynner det på nytt</w:t>
      </w:r>
    </w:p>
    <w:bookmarkEnd w:id="15"/>
    <w:bookmarkStart w:id="16" w:name="delene-i-boka"/>
    <w:p>
      <w:pPr>
        <w:pStyle w:val="Heading2"/>
      </w:pPr>
      <w:r>
        <w:t xml:space="preserve">Delene i boka</w:t>
      </w:r>
    </w:p>
    <w:p>
      <w:pPr>
        <w:pStyle w:val="FirstParagraph"/>
      </w:pPr>
      <w:r>
        <w:t xml:space="preserve">Under</w:t>
      </w:r>
      <w:r>
        <w:t xml:space="preserve"> </w:t>
      </w:r>
      <w:r>
        <w:rPr>
          <w:b/>
          <w:bCs/>
        </w:rPr>
        <w:t xml:space="preserve">Del 1 –</w:t>
      </w:r>
      <w:r>
        <w:rPr>
          <w:b/>
          <w:bCs/>
        </w:rPr>
        <w:t xml:space="preserve"> </w:t>
      </w:r>
      <w:r>
        <w:rPr>
          <w:b/>
          <w:bCs/>
          <w:i/>
          <w:iCs/>
        </w:rPr>
        <w:t xml:space="preserve">Du leter</w:t>
      </w:r>
      <w:r>
        <w:t xml:space="preserve"> </w:t>
      </w:r>
      <w:r>
        <w:t xml:space="preserve">ser vi på hvordan en skuespiller forbereder seg. Hvordan bruker vi materialet for å legge et godt grunnlag for den praktiske utforskningen?</w:t>
      </w:r>
    </w:p>
    <w:p>
      <w:pPr>
        <w:pStyle w:val="BodyText"/>
      </w:pPr>
      <w:r>
        <w:t xml:space="preserve">I</w:t>
      </w:r>
      <w:r>
        <w:t xml:space="preserve"> </w:t>
      </w:r>
      <w:r>
        <w:rPr>
          <w:b/>
          <w:bCs/>
        </w:rPr>
        <w:t xml:space="preserve">Del 2 –</w:t>
      </w:r>
      <w:r>
        <w:rPr>
          <w:b/>
          <w:bCs/>
        </w:rPr>
        <w:t xml:space="preserve"> </w:t>
      </w:r>
      <w:r>
        <w:rPr>
          <w:b/>
          <w:bCs/>
          <w:i/>
          <w:iCs/>
        </w:rPr>
        <w:t xml:space="preserve">Du leker</w:t>
      </w:r>
      <w:r>
        <w:t xml:space="preserve"> </w:t>
      </w:r>
      <w:r>
        <w:t xml:space="preserve">tar vi for oss selve utførelsen:</w:t>
      </w:r>
      <w:r>
        <w:t xml:space="preserve"> </w:t>
      </w:r>
      <w:r>
        <w:rPr>
          <w:i/>
          <w:iCs/>
        </w:rPr>
        <w:t xml:space="preserve">skuespilleriet</w:t>
      </w:r>
      <w:r>
        <w:t xml:space="preserve">. Her er fokuset</w:t>
      </w:r>
      <w:r>
        <w:t xml:space="preserve"> </w:t>
      </w:r>
      <w:r>
        <w:rPr>
          <w:i/>
          <w:iCs/>
        </w:rPr>
        <w:t xml:space="preserve">å faktisk gjøre</w:t>
      </w:r>
      <w:r>
        <w:t xml:space="preserve">, og det holder ikke å bare</w:t>
      </w:r>
      <w:r>
        <w:t xml:space="preserve"> </w:t>
      </w:r>
      <w:r>
        <w:rPr>
          <w:i/>
          <w:iCs/>
        </w:rPr>
        <w:t xml:space="preserve">lese</w:t>
      </w:r>
      <w:r>
        <w:t xml:space="preserve"> </w:t>
      </w:r>
      <w:r>
        <w:t xml:space="preserve">kapitlene. Her må det</w:t>
      </w:r>
      <w:r>
        <w:t xml:space="preserve"> </w:t>
      </w:r>
      <w:r>
        <w:rPr>
          <w:i/>
          <w:iCs/>
        </w:rPr>
        <w:t xml:space="preserve">gjøres</w:t>
      </w:r>
      <w:r>
        <w:t xml:space="preserve">.</w:t>
      </w:r>
    </w:p>
    <w:p>
      <w:pPr>
        <w:pStyle w:val="BodyText"/>
      </w:pPr>
      <w:r>
        <w:t xml:space="preserve">Skuespill handler om handling. Ordet «drama» stammer fra det greske ordet «drán», som betyr</w:t>
      </w:r>
      <w:r>
        <w:t xml:space="preserve"> </w:t>
      </w:r>
      <w:r>
        <w:rPr>
          <w:i/>
          <w:iCs/>
        </w:rPr>
        <w:t xml:space="preserve">å gjøre</w:t>
      </w:r>
      <w:r>
        <w:t xml:space="preserve">. «Teater» stammer fra «théatron», som betyr</w:t>
      </w:r>
      <w:r>
        <w:t xml:space="preserve"> </w:t>
      </w:r>
      <w:r>
        <w:rPr>
          <w:i/>
          <w:iCs/>
        </w:rPr>
        <w:t xml:space="preserve">arena for å se</w:t>
      </w:r>
      <w:r>
        <w:t xml:space="preserve">. Hva ser vi på? At noen gjør noe. Derfor må du også gjøre. Gønn på!</w:t>
      </w:r>
    </w:p>
    <w:p>
      <w:pPr>
        <w:pStyle w:val="BodyText"/>
      </w:pPr>
      <w:r>
        <w:t xml:space="preserve">I</w:t>
      </w:r>
      <w:r>
        <w:t xml:space="preserve"> </w:t>
      </w:r>
      <w:r>
        <w:rPr>
          <w:b/>
          <w:bCs/>
        </w:rPr>
        <w:t xml:space="preserve">Del 3 –</w:t>
      </w:r>
      <w:r>
        <w:rPr>
          <w:b/>
          <w:bCs/>
        </w:rPr>
        <w:t xml:space="preserve"> </w:t>
      </w:r>
      <w:r>
        <w:rPr>
          <w:b/>
          <w:bCs/>
          <w:i/>
          <w:iCs/>
        </w:rPr>
        <w:t xml:space="preserve">Du lærer</w:t>
      </w:r>
      <w:r>
        <w:t xml:space="preserve"> </w:t>
      </w:r>
      <w:r>
        <w:t xml:space="preserve">evaluerer vi det vi nettopp har gjort. Derfor finner du der blant annet en feilsøkingsmotor, som du kan referere til når det er noe du ikke helt klarer å finne ut av. Jeg gir ingen garanti for at «løsningen» funker for deg, men målet er heller ikke å gi deg svar. Målet med del 3, akkurat som resten av boka, er å få deg til å tenke og gjøre egne erfaringer.</w:t>
      </w:r>
    </w:p>
    <w:bookmarkEnd w:id="16"/>
    <w:bookmarkStart w:id="22" w:name="du-gjør-jobben"/>
    <w:p>
      <w:pPr>
        <w:pStyle w:val="Heading2"/>
      </w:pPr>
      <w:r>
        <w:t xml:space="preserve">Du gjør jobben</w:t>
      </w:r>
    </w:p>
    <w:p>
      <w:pPr>
        <w:pStyle w:val="FirstParagraph"/>
      </w:pPr>
      <w:r>
        <w:t xml:space="preserve">William (Bill) Esper har sagt:</w:t>
      </w:r>
    </w:p>
    <w:p>
      <w:pPr>
        <w:pStyle w:val="BodyText"/>
      </w:pPr>
      <w:r>
        <w:rPr>
          <w:i/>
          <w:iCs/>
        </w:rPr>
        <w:t xml:space="preserve">Skuespill er å leve sannferdig under imaginære omstendigheter</w:t>
      </w:r>
      <w:r>
        <w:rPr>
          <w:rStyle w:val="FootnoteReference"/>
        </w:rPr>
        <w:footnoteReference w:id="17"/>
      </w:r>
      <w:r>
        <w:t xml:space="preserve">.</w:t>
      </w:r>
    </w:p>
    <w:p>
      <w:pPr>
        <w:pStyle w:val="BodyText"/>
      </w:pPr>
      <w:r>
        <w:rPr>
          <w:b/>
          <w:bCs/>
          <w:i/>
          <w:iCs/>
        </w:rPr>
        <w:t xml:space="preserve">Å leve</w:t>
      </w:r>
      <w:r>
        <w:t xml:space="preserve"> </w:t>
      </w:r>
      <w:r>
        <w:t xml:space="preserve">er det samme som å gjøre. Når vi lever, gjør vi ting: Vi beveger oss, vi påvirker folk og objekter, vi puster.</w:t>
      </w:r>
    </w:p>
    <w:p>
      <w:pPr>
        <w:pStyle w:val="BodyText"/>
      </w:pPr>
      <w:r>
        <w:rPr>
          <w:b/>
          <w:bCs/>
          <w:i/>
          <w:iCs/>
        </w:rPr>
        <w:t xml:space="preserve">Sannferdig</w:t>
      </w:r>
      <w:r>
        <w:t xml:space="preserve"> </w:t>
      </w:r>
      <w:r>
        <w:t xml:space="preserve">er når noe er sant eller faktisk. Å leve sannferdig er å faktisk gjøre.</w:t>
      </w:r>
    </w:p>
    <w:p>
      <w:pPr>
        <w:pStyle w:val="BodyText"/>
      </w:pPr>
      <w:r>
        <w:rPr>
          <w:b/>
          <w:bCs/>
          <w:i/>
          <w:iCs/>
        </w:rPr>
        <w:t xml:space="preserve">Imaginær</w:t>
      </w:r>
      <w:r>
        <w:t xml:space="preserve"> </w:t>
      </w:r>
      <w:r>
        <w:t xml:space="preserve">betyr oppdiktet, og</w:t>
      </w:r>
      <w:r>
        <w:t xml:space="preserve"> </w:t>
      </w:r>
      <w:r>
        <w:rPr>
          <w:b/>
          <w:bCs/>
          <w:i/>
          <w:iCs/>
        </w:rPr>
        <w:t xml:space="preserve">omstendigheter</w:t>
      </w:r>
      <w:r>
        <w:t xml:space="preserve"> </w:t>
      </w:r>
      <w:r>
        <w:t xml:space="preserve">er settingen noen befinner seg i. «Imaginære omstendigheter» kan oversettes til «oppdiktet setting».</w:t>
      </w:r>
    </w:p>
    <w:p>
      <w:pPr>
        <w:pStyle w:val="BodyText"/>
      </w:pPr>
      <w:r>
        <w:t xml:space="preserve">En forenklet versjon av setningen vil derfor lyde:</w:t>
      </w:r>
      <w:r>
        <w:t xml:space="preserve"> </w:t>
      </w:r>
      <w:r>
        <w:rPr>
          <w:b/>
          <w:bCs/>
          <w:i/>
          <w:iCs/>
        </w:rPr>
        <w:t xml:space="preserve">Å faktisk gjøre i en oppdiktet setting</w:t>
      </w:r>
      <w:r>
        <w:t xml:space="preserve">.</w:t>
      </w:r>
    </w:p>
    <w:p>
      <w:pPr>
        <w:pStyle w:val="BodyText"/>
      </w:pPr>
      <w:r>
        <w:t xml:space="preserve">Det er viktig å påpeke allerede nå at det ikke er en hypotetisk skuespiller som skal gjøre dette – det er du. Ta et øyeblikk og anerkjenn for deg selv om du er klar for å</w:t>
      </w:r>
      <w:r>
        <w:t xml:space="preserve"> </w:t>
      </w:r>
      <w:r>
        <w:rPr>
          <w:i/>
          <w:iCs/>
        </w:rPr>
        <w:t xml:space="preserve">ikke bare lese om disse tingene, men også faktisk gjøre dem</w:t>
      </w:r>
      <w:r>
        <w:t xml:space="preserve">.</w:t>
      </w:r>
    </w:p>
    <w:p>
      <w:pPr>
        <w:pStyle w:val="BodyText"/>
      </w:pPr>
      <w:r>
        <w:t xml:space="preserve">La oss sette det på prøve allerede nå. Tegn en tegning i firkanten.</w:t>
      </w:r>
    </w:p>
    <w:p>
      <w:pPr>
        <w:pStyle w:val="BodyText"/>
      </w:pPr>
      <w:r>
        <w:drawing>
          <wp:inline>
            <wp:extent cx="2395880" cy="2228868"/>
            <wp:effectExtent b="0" l="0" r="0" t="0"/>
            <wp:docPr descr="" title="" id="19" name="Picture"/>
            <a:graphic>
              <a:graphicData uri="http://schemas.openxmlformats.org/drawingml/2006/picture">
                <pic:pic>
                  <pic:nvPicPr>
                    <pic:cNvPr descr="media/image2.png" id="20" name="Picture"/>
                    <pic:cNvPicPr>
                      <a:picLocks noChangeArrowheads="1" noChangeAspect="1"/>
                    </pic:cNvPicPr>
                  </pic:nvPicPr>
                  <pic:blipFill>
                    <a:blip r:embed="rId18"/>
                    <a:stretch>
                      <a:fillRect/>
                    </a:stretch>
                  </pic:blipFill>
                  <pic:spPr bwMode="auto">
                    <a:xfrm>
                      <a:off x="0" y="0"/>
                      <a:ext cx="2395880" cy="2228868"/>
                    </a:xfrm>
                    <a:prstGeom prst="rect">
                      <a:avLst/>
                    </a:prstGeom>
                    <a:noFill/>
                    <a:ln w="9525">
                      <a:noFill/>
                      <a:headEnd/>
                      <a:tailEnd/>
                    </a:ln>
                  </pic:spPr>
                </pic:pic>
              </a:graphicData>
            </a:graphic>
          </wp:inline>
        </w:drawing>
      </w:r>
    </w:p>
    <w:p>
      <w:pPr>
        <w:pStyle w:val="BodyText"/>
      </w:pPr>
      <w:r>
        <w:t xml:space="preserve">Jasså ja, så du fortsatte å lese uten å gjøre øvelsen? Hent en blyant og tegn en tegning i firkanten. Det er vel samme hva du tegner!?! Tegn noe. Kom igjen!</w:t>
      </w:r>
    </w:p>
    <w:p>
      <w:pPr>
        <w:pStyle w:val="BodyText"/>
      </w:pPr>
      <w:r>
        <w:t xml:space="preserve">(Venter på at du tegner …)</w:t>
      </w:r>
    </w:p>
    <w:p>
      <w:pPr>
        <w:pStyle w:val="BodyText"/>
      </w:pPr>
      <w:r>
        <w:t xml:space="preserve">Er du klar? Let’s go!</w:t>
      </w:r>
      <w:r>
        <w:t xml:space="preserve"> </w:t>
      </w:r>
      <w:r>
        <w:rPr>
          <w:rStyle w:val="FootnoteReference"/>
        </w:rPr>
        <w:footnoteReference w:id="21"/>
      </w:r>
    </w:p>
    <w:p>
      <w:pPr>
        <w:pStyle w:val="BodyText"/>
      </w:pPr>
      <w:r>
        <w:t xml:space="preserve">Dette kan du komme tilbake til</w:t>
      </w:r>
    </w:p>
    <w:p>
      <w:pPr>
        <w:pStyle w:val="BodyText"/>
      </w:pPr>
      <w:r>
        <w:t xml:space="preserve">Enten du leser dette sammen med resten av introduksjonen, eller kommer tilbake senere, er dette tekster som gir deg mer kontekst for boka og arbeidet, og en tydeligere forståelse av begreper og utgangspunkt.</w:t>
      </w:r>
    </w:p>
    <w:p>
      <w:pPr>
        <w:pStyle w:val="BodyText"/>
      </w:pPr>
      <w:r>
        <w:t xml:space="preserve">Du trenger ikke dette for å komme i gang – men det vil kunne styrke studiet og arbeidet ditt over tid.</w:t>
      </w:r>
    </w:p>
    <w:p>
      <w:pPr>
        <w:pStyle w:val="BodyText"/>
      </w:pPr>
      <w:r>
        <w:t xml:space="preserve">Først får du et utgangspunkt for boka (s. xx), der jeg forklarer hvorfor jeg skriver den, hvem den er for, og hvor den hører hjemme. Deretter følger et ydmykt svar på et vanskelig spørsmål (s. xx), som jeg ble stilt for flere år siden. Til slutt går vi gjennom det grunnleggende (s. xx), med begreper og prinsipper som følger oss gjennom arbeidet.</w:t>
      </w:r>
    </w:p>
    <w:bookmarkEnd w:id="22"/>
    <w:bookmarkEnd w:id="23"/>
    <w:bookmarkStart w:id="28" w:name="et-utgangspunkt-for-boka-1"/>
    <w:p>
      <w:pPr>
        <w:pStyle w:val="Heading1"/>
      </w:pPr>
      <w:r>
        <w:t xml:space="preserve">Et utgangspunkt for boka</w:t>
      </w:r>
    </w:p>
    <w:p>
      <w:pPr>
        <w:pStyle w:val="FirstParagraph"/>
      </w:pPr>
      <w:r>
        <w:t xml:space="preserve">Denne teksten gir leseren et bakteppe for boka. Vi starter med</w:t>
      </w:r>
      <w:r>
        <w:t xml:space="preserve"> </w:t>
      </w:r>
      <w:r>
        <w:rPr>
          <w:b/>
          <w:bCs/>
        </w:rPr>
        <w:t xml:space="preserve">mitt eget utgangspunkt</w:t>
      </w:r>
      <w:r>
        <w:t xml:space="preserve"> </w:t>
      </w:r>
      <w:r>
        <w:t xml:space="preserve">for å begynne å skrive. Deretter ser vi på</w:t>
      </w:r>
      <w:r>
        <w:t xml:space="preserve"> </w:t>
      </w:r>
      <w:r>
        <w:rPr>
          <w:b/>
          <w:bCs/>
        </w:rPr>
        <w:t xml:space="preserve">for hva og hvem</w:t>
      </w:r>
      <w:r>
        <w:t xml:space="preserve"> </w:t>
      </w:r>
      <w:r>
        <w:t xml:space="preserve">(s. xx) boka er ment, før vi snakker litt om bokas</w:t>
      </w:r>
      <w:r>
        <w:t xml:space="preserve"> </w:t>
      </w:r>
      <w:r>
        <w:rPr>
          <w:b/>
          <w:bCs/>
        </w:rPr>
        <w:t xml:space="preserve">avgrensning</w:t>
      </w:r>
      <w:r>
        <w:t xml:space="preserve"> </w:t>
      </w:r>
      <w:r>
        <w:t xml:space="preserve">inn mot feltet. Det er også kjekt å vite hvilken tradisjon boka hører hjemme i, og vi avslutter derfor denne teksten med å se at den har</w:t>
      </w:r>
      <w:r>
        <w:t xml:space="preserve"> </w:t>
      </w:r>
      <w:r>
        <w:rPr>
          <w:b/>
          <w:bCs/>
        </w:rPr>
        <w:t xml:space="preserve">en rot i realismen</w:t>
      </w:r>
      <w:r>
        <w:t xml:space="preserve">.</w:t>
      </w:r>
    </w:p>
    <w:p>
      <w:pPr>
        <w:pStyle w:val="BodyText"/>
      </w:pPr>
      <w:r>
        <w:t xml:space="preserve">Mitt eget utgangspunkt</w:t>
      </w:r>
    </w:p>
    <w:p>
      <w:pPr>
        <w:pStyle w:val="BodyText"/>
      </w:pPr>
      <w:r>
        <w:t xml:space="preserve">Jeg har selv vært skuespiller, undervist i skuespill og, som regissør, ledet en rekke skuespillere gjennom utforskninger og prosesser. Som skuespiller har jeg alltid vært fascinert av faget og dets sider og forgreininger, og jeg henter inspirasjon fra både moderne praksiser og de gamle tradisjonene. Denne boka er en samling av det jeg mener gir en god innføring i skuespillerens møte med et materiale.</w:t>
      </w:r>
    </w:p>
    <w:p>
      <w:pPr>
        <w:pStyle w:val="BodyText"/>
      </w:pPr>
      <w:r>
        <w:t xml:space="preserve">Da jeg begynte å undervise i skuespill, var jeg rask med å samle fagtekster som kunne brukes i undervisningen. Der mange skuespillteknikker bygger på én pedagogs tilnærming, bygger min på flere. Derfor presenterer jeg ulike innganger, og det jeg mener er mest anvendelig fra hver pedagog.</w:t>
      </w:r>
    </w:p>
    <w:p>
      <w:pPr>
        <w:pStyle w:val="BodyText"/>
      </w:pPr>
      <w:r>
        <w:t xml:space="preserve">Det er vanskelig å finne god norsk litteratur på emnet, og majoriteten av tekstene studentene fikk, var derfor på engelsk. I forelesninger over disse tok jeg meg selv i å supplere med egne erfaringer og metoder. Midt mellom ulike innganger, vanskelig engelsk og egne tanker innså jeg at jeg kunne bidra med noe nyttig: Jeg kunne skrive en norsk fagbok i skuespill.</w:t>
      </w:r>
    </w:p>
    <w:bookmarkStart w:id="24" w:name="for-hva-og-hvem"/>
    <w:p>
      <w:pPr>
        <w:pStyle w:val="Heading2"/>
      </w:pPr>
      <w:r>
        <w:t xml:space="preserve">For hva og hvem</w:t>
      </w:r>
    </w:p>
    <w:p>
      <w:pPr>
        <w:pStyle w:val="FirstParagraph"/>
      </w:pPr>
      <w:r>
        <w:t xml:space="preserve">Denne boka er derfor først og fremst ment for studenten: den unge skuespilleren som skal begynne reisen mot et liv på scenen. Den er ment å gi praktiske tips, tankefôr og nyttige verktøy. Boka er ment å inspirere og sette i gang leserens egne refleksjoner og prosesser, og den er ment å brukes. Håpet er at den skal bli full av blyantskriblerier, kaffeflekker og rifter etter bruk.</w:t>
      </w:r>
    </w:p>
    <w:p>
      <w:pPr>
        <w:pStyle w:val="BodyText"/>
      </w:pPr>
      <w:r>
        <w:t xml:space="preserve">Målet med denne boka er ikke å gi en så bred oversikt over skuespillerfaget som mulig. Det er heller ikke en tekst ment for å sammenlikne og utfordre eksisterende metoder. Dette er ikke en vitenskapelig studie, men en erfaringsbasert tekst der jeg bruker annen litteratur for å underbygge egne metoder. Samtidig gir jeg leseren rom for å tenke selv.</w:t>
      </w:r>
    </w:p>
    <w:p>
      <w:pPr>
        <w:pStyle w:val="BodyText"/>
      </w:pPr>
      <w:r>
        <w:t xml:space="preserve">Målet</w:t>
      </w:r>
      <w:r>
        <w:t xml:space="preserve"> </w:t>
      </w:r>
      <w:r>
        <w:rPr>
          <w:i/>
          <w:iCs/>
        </w:rPr>
        <w:t xml:space="preserve">er</w:t>
      </w:r>
      <w:r>
        <w:t xml:space="preserve"> </w:t>
      </w:r>
      <w:r>
        <w:t xml:space="preserve">nemlig at leseren, altså du, skal finne egne innganger til arbeidet med et materiale. Boka skal være et springbrett inn i eget arbeid, slik at du kan finne din metode, tenke dine tanker og sanke dine erfaringer.</w:t>
      </w:r>
    </w:p>
    <w:bookmarkEnd w:id="24"/>
    <w:bookmarkStart w:id="25" w:name="avgrensning"/>
    <w:p>
      <w:pPr>
        <w:pStyle w:val="Heading2"/>
      </w:pPr>
      <w:r>
        <w:t xml:space="preserve">Avgrensning</w:t>
      </w:r>
    </w:p>
    <w:p>
      <w:pPr>
        <w:pStyle w:val="FirstParagraph"/>
      </w:pPr>
      <w:r>
        <w:t xml:space="preserve">Teater er ikke bare én ting; det er et helt felt som består av alt fra sceniske opptredener til pedagogikk til helse til teatervitenskap til you name it. Selv innen det lille store skuespillerfaget finnes det mangfoldige grener. Derfor kan det være greit å vite litt om hvor denne boka hører hjemme.</w:t>
      </w:r>
    </w:p>
    <w:p>
      <w:pPr>
        <w:pStyle w:val="BodyText"/>
      </w:pPr>
      <w:r>
        <w:t xml:space="preserve">Denne boka bygger på en realistisk spillestil. Vi skal komme tilbake til dette litt lenger ned, men jeg vil si allerede nå at det er mange stiler, metoder og innganger som ikke er inkludert her, og som ikke engang nevnes. Det er ikke fordi de er dårligere eller mindre riktige. Jeg har stor tro på å lære av så mange grener som mulig, for at man skal kunne bygge sin egen metode.</w:t>
      </w:r>
    </w:p>
    <w:p>
      <w:pPr>
        <w:pStyle w:val="BodyText"/>
      </w:pPr>
      <w:r>
        <w:t xml:space="preserve">Men denne boka bygger altså hovedsakelig på én tradisjon: den man kaller realistisk spillestil, eller psykologisk realisme. Jeg skriver om dette fordi det er det jeg kan best. Andre bør skrive om andre tradisjoner, slik at vi kan utfylle hverandre.</w:t>
      </w:r>
    </w:p>
    <w:bookmarkEnd w:id="25"/>
    <w:bookmarkStart w:id="27" w:name="en-rot-i-realismen"/>
    <w:p>
      <w:pPr>
        <w:pStyle w:val="Heading2"/>
      </w:pPr>
      <w:r>
        <w:t xml:space="preserve">En rot i realismen</w:t>
      </w:r>
    </w:p>
    <w:p>
      <w:pPr>
        <w:pStyle w:val="FirstParagraph"/>
      </w:pPr>
      <w:r>
        <w:t xml:space="preserve">Vi kan definere den realistiske spillestilen som</w:t>
      </w:r>
      <w:r>
        <w:t xml:space="preserve"> </w:t>
      </w:r>
      <w:r>
        <w:rPr>
          <w:i/>
          <w:iCs/>
        </w:rPr>
        <w:t xml:space="preserve">den som minner om virkeligheten</w:t>
      </w:r>
      <w:r>
        <w:t xml:space="preserve">. Stilen har rot i en tradisjon som i stor grad springer ut av arbeidet til Konstantin Stanislavskij. Inngangene i denne boka er særlig inspirert av europeiske og amerikanske videreføringer og fortolkninger av hans prinsipper. Samtidig ønsker jeg å løsrive meg litt fra den klassiske kjeden som støtt og stadig skal lede tilbake til Stanislavskij.</w:t>
      </w:r>
    </w:p>
    <w:p>
      <w:pPr>
        <w:pStyle w:val="BodyText"/>
      </w:pPr>
      <w:r>
        <w:t xml:space="preserve">Den realistiske spillestilen fikk sin store framvekst mot slutten av 1800-tallet og ble satt i system med Stanislavskij, men den har gjennomgått mange transformasjoner i ettertid.</w:t>
      </w:r>
      <w:r>
        <w:t xml:space="preserve"> </w:t>
      </w:r>
      <w:r>
        <w:rPr>
          <w:i/>
          <w:iCs/>
        </w:rPr>
        <w:t xml:space="preserve">Inngangene</w:t>
      </w:r>
      <w:r>
        <w:t xml:space="preserve"> </w:t>
      </w:r>
      <w:r>
        <w:t xml:space="preserve">i dag ligner nok litt på datidens, men</w:t>
      </w:r>
      <w:r>
        <w:t xml:space="preserve"> </w:t>
      </w:r>
      <w:r>
        <w:rPr>
          <w:i/>
          <w:iCs/>
        </w:rPr>
        <w:t xml:space="preserve">utførelsen</w:t>
      </w:r>
      <w:r>
        <w:t xml:space="preserve"> </w:t>
      </w:r>
      <w:r>
        <w:t xml:space="preserve">er noe helt annet.</w:t>
      </w:r>
    </w:p>
    <w:p>
      <w:pPr>
        <w:pStyle w:val="BodyText"/>
      </w:pPr>
      <w:r>
        <w:t xml:space="preserve">Mye av min praksis kommer via den amerikanske utviklingen av Stanislavskijs teorier. Der, akkurat som på denne siden av Atlanterhavet, er det mange som tror de sitter på «den riktige» tolkningen. Men saken er at det ikke finnes noe svar. Det finnes utallige innganger som leder til samme resultat – med andre ord: Det er sinnssykt mange veier til Rom.</w:t>
      </w:r>
    </w:p>
    <w:p>
      <w:pPr>
        <w:pStyle w:val="BodyText"/>
      </w:pPr>
      <w:r>
        <w:t xml:space="preserve">Jeg er ikke opptatt av å være tro mot én metode, men av å finne det som faktisk fungerer. Det betyr at jeg låner, justerer og setter sammen innganger på en måte som kan tilpasses i arbeidet. Det jeg presenterer i denne boka, er derfor ikke én metode, men et utvalg av prinsipper jeg har erfart at fungerer – både for meg selv og for de jeg har jobbet med. Håpet er at noe av det også vil resonere hos deg.</w:t>
      </w:r>
    </w:p>
    <w:p>
      <w:pPr>
        <w:pStyle w:val="BodyText"/>
      </w:pPr>
      <w:r>
        <w:t xml:space="preserve">Arbeidet vårt bygger på innganger som ble definert for lenge siden. Vår jobb er delvis å la oss inspirere av dem, og delvis å finne ut hvordan vi tar dette med inn i morgendagens praksis.</w:t>
      </w:r>
    </w:p>
    <w:p>
      <w:pPr>
        <w:pStyle w:val="BodyText"/>
      </w:pPr>
      <w:r>
        <w:t xml:space="preserve">Men for å kunne jobbe, må vi være enige om hva det er vi prøver å få til. Hva betyr det egentlig at noe oppleves som «realistisk» på en scene?</w:t>
      </w:r>
    </w:p>
    <w:p>
      <w:pPr>
        <w:pStyle w:val="BodyText"/>
      </w:pPr>
      <w:r>
        <w:t xml:space="preserve">Først må vi stadfeste én ting: Realistisk teater er ikke virkelighet. Selv om vi gjør virkelige ting på scenen, er det et kunstnerisk uttrykk og noe annet enn virkeligheten. Og det er heller ikke et mål at det skal være virkelig – målet er som regel å fortelle en historie.</w:t>
      </w:r>
    </w:p>
    <w:p>
      <w:pPr>
        <w:pStyle w:val="BodyText"/>
      </w:pPr>
      <w:r>
        <w:t xml:space="preserve">Publikum lar seg rive med i fiksjonen og begynner å</w:t>
      </w:r>
      <w:r>
        <w:t xml:space="preserve"> </w:t>
      </w:r>
      <w:r>
        <w:rPr>
          <w:i/>
          <w:iCs/>
        </w:rPr>
        <w:t xml:space="preserve">tro</w:t>
      </w:r>
      <w:r>
        <w:t xml:space="preserve"> </w:t>
      </w:r>
      <w:r>
        <w:t xml:space="preserve">på den, men de vet samtidig at den ikke er virkelig. De sitter jo på rad og rekke, med andres hoder i siktlinjen, og ser på ting som utspiller seg i andre rom og til andre tider enn de befinner seg i.</w:t>
      </w:r>
    </w:p>
    <w:p>
      <w:pPr>
        <w:pStyle w:val="BodyText"/>
      </w:pPr>
      <w:r>
        <w:t xml:space="preserve">Det vi bedriver, er ikke et forsøk på å lure publikum til å tro at det er ekte. Det er et spill der publikum kan kjenne igjen menneskelig oppførsel og handling i ulike, ofte vanskelige, situasjoner. Denne gjenkjennelsen er langt viktigere enn illusjonen.</w:t>
      </w:r>
    </w:p>
    <w:p>
      <w:pPr>
        <w:pStyle w:val="BodyText"/>
      </w:pPr>
      <w:r>
        <w:t xml:space="preserve">Gjenkjennelsen får vi best ved å la teatret være på størrelse med idéen som dramatikken, eller forestillingen i seg selv, ønsker å formidle. Idéene i teatret er større enn hverdagen, og teatret vi presenterer må også være det. Derfor er ikke den realistiske stilen en direkte gjengivelse av virkeligheten. Det er en speiling av virkeligheten, men i et større format.</w:t>
      </w:r>
    </w:p>
    <w:p>
      <w:pPr>
        <w:pStyle w:val="BodyText"/>
      </w:pPr>
      <w:r>
        <w:t xml:space="preserve">Når Hamlet sier at teatrets mål «har fra første stund vært – og er det nu som før – å holde et slags speil opp for naturen»</w:t>
      </w:r>
      <w:r>
        <w:rPr>
          <w:rStyle w:val="FootnoteReference"/>
        </w:rPr>
        <w:footnoteReference w:id="26"/>
      </w:r>
      <w:r>
        <w:t xml:space="preserve">, er det ikke fordi speilet blir en ny virkelighet. Speilet skal kun fungere som en måte å se seg selv på – publikum skal gjenkjenne sin egen virkelighet i det ikke-ekte som foregår på scenen. Derfor må det som utspiller seg, hvis det skal fungere som et speil, være ikke-ekte og</w:t>
      </w:r>
      <w:r>
        <w:t xml:space="preserve"> </w:t>
      </w:r>
      <w:r>
        <w:rPr>
          <w:i/>
          <w:iCs/>
        </w:rPr>
        <w:t xml:space="preserve">minne om</w:t>
      </w:r>
      <w:r>
        <w:t xml:space="preserve"> </w:t>
      </w:r>
      <w:r>
        <w:t xml:space="preserve">virkelighet.</w:t>
      </w:r>
    </w:p>
    <w:p>
      <w:pPr>
        <w:pStyle w:val="BodyText"/>
      </w:pPr>
      <w:r>
        <w:t xml:space="preserve">På bunnen er jobben vår enkel. Vi skal bare stole på at fiksjonen gjør sin jobb, og faktisk gjøre det vi skal.</w:t>
      </w:r>
    </w:p>
    <w:bookmarkEnd w:id="27"/>
    <w:bookmarkEnd w:id="28"/>
    <w:bookmarkStart w:id="32" w:name="et-ydmykt-svar-på-et-vanskelig-spørsmål"/>
    <w:p>
      <w:pPr>
        <w:pStyle w:val="Heading1"/>
      </w:pPr>
      <w:r>
        <w:t xml:space="preserve">Et ydmykt svar på et vanskelig spørsmål</w:t>
      </w:r>
    </w:p>
    <w:p>
      <w:pPr>
        <w:pStyle w:val="FirstParagraph"/>
      </w:pPr>
      <w:r>
        <w:t xml:space="preserve">En student spurte en gang «Hva må man ha for å være en god skuespiller?» Som regel, når jeg får et faglig spørsmål, er det vanskelig å få meg til å slutte å snakke. Men da jeg fikk dette spørsmålet, var det annerledes. Svaret ble noe sånt som «Eh.. det hadde jo.. … … du vet hvis man… eh.. hva kan.. (?) … eh… … … nei. Nei, det kan jeg faktisk ikke svare på.»</w:t>
      </w:r>
    </w:p>
    <w:p>
      <w:pPr>
        <w:pStyle w:val="BodyText"/>
      </w:pPr>
      <w:r>
        <w:t xml:space="preserve">Spørsmålet fortsatte å gnage i hodet mitt en god stund. Mange har prøvd seg på slike svar før, men jeg har aldri kjøpt dem. Derfor prøvde jeg å sammenligne dyktige skuespillere jeg kjenner. Jeg gikk gjennom både metoder og resultater og formulerte praktiske svar, poetiske svar … Men det var liksom ingenting som oppsummerte «hva man må ha for å være en god skuespiller».</w:t>
      </w:r>
    </w:p>
    <w:p>
      <w:pPr>
        <w:pStyle w:val="BodyText"/>
      </w:pPr>
      <w:r>
        <w:t xml:space="preserve">På sett og vis er spørsmålet, slik det står, sentrert rundt hva en skuespiller består av: en fyldig stemme, sterk kropp, analytisk sinn, leken personlighet. Men det finnes da vitterlig dyktige skuespillere som ikke akkurat kan sies å ha så fyldige stemmer, eller sterke kropper, eller for den saks skyld være så veldig smarte. Det var først da jeg begynte å pirke litt i selve spørsmålet, at noe begynte å åpenbare seg.</w:t>
      </w:r>
    </w:p>
    <w:p>
      <w:pPr>
        <w:pStyle w:val="BodyText"/>
      </w:pPr>
      <w:r>
        <w:t xml:space="preserve">I stedet for å spørre hva en skuespiller</w:t>
      </w:r>
      <w:r>
        <w:t xml:space="preserve"> </w:t>
      </w:r>
      <w:r>
        <w:rPr>
          <w:i/>
          <w:iCs/>
        </w:rPr>
        <w:t xml:space="preserve">har</w:t>
      </w:r>
      <w:r>
        <w:t xml:space="preserve">, zoomet jeg litt ut og spurte meg selv: Hva</w:t>
      </w:r>
      <w:r>
        <w:t xml:space="preserve"> </w:t>
      </w:r>
      <w:r>
        <w:rPr>
          <w:i/>
          <w:iCs/>
        </w:rPr>
        <w:t xml:space="preserve">er</w:t>
      </w:r>
      <w:r>
        <w:t xml:space="preserve"> </w:t>
      </w:r>
      <w:r>
        <w:t xml:space="preserve">en skuespiller? Fram til nå hadde jeg fokusert på det fagtekniske, men nå forsøkte jeg å se skuespilleren i et større bilde.</w:t>
      </w:r>
    </w:p>
    <w:p>
      <w:pPr>
        <w:pStyle w:val="BodyText"/>
      </w:pPr>
      <w:r>
        <w:t xml:space="preserve">Da kom spørsmålene: Hvilke skuespillere har jeg likt å jobbe med opp gjennom, og hvorfor har jeg likt å jobbe med dem? Hva er det jeg</w:t>
      </w:r>
      <w:r>
        <w:t xml:space="preserve"> </w:t>
      </w:r>
      <w:r>
        <w:rPr>
          <w:i/>
          <w:iCs/>
        </w:rPr>
        <w:t xml:space="preserve">egentlig</w:t>
      </w:r>
      <w:r>
        <w:t xml:space="preserve"> </w:t>
      </w:r>
      <w:r>
        <w:t xml:space="preserve">ser etter når jeg caster? Hvilke skuespillere velger jeg å anbefale til andre? Og da viste fellesnevneren seg. Dessverre er svaret noe skuffende.</w:t>
      </w:r>
    </w:p>
    <w:p>
      <w:pPr>
        <w:pStyle w:val="BodyText"/>
      </w:pPr>
      <w:r>
        <w:t xml:space="preserve">Det bygger på tre enkle idéer. Men før du blir for ivrig, vil jeg bare forberede deg på at de er enkle på en annen måte enn du kanskje tror. De er lette å huske, lette å leve etter og til og med lette å utføre – når man først har forstått dem og jobbet med dem.</w:t>
      </w:r>
    </w:p>
    <w:p>
      <w:pPr>
        <w:pStyle w:val="BodyText"/>
      </w:pPr>
      <w:r>
        <w:t xml:space="preserve">Hva er en god skuespiller?</w:t>
      </w:r>
    </w:p>
    <w:p>
      <w:pPr>
        <w:pStyle w:val="BodyText"/>
      </w:pPr>
      <w:r>
        <w:rPr>
          <w:i/>
          <w:iCs/>
        </w:rPr>
        <w:t xml:space="preserve">En god skuespiller er konsekvent, tilpasningsdyktig og fin å jobbe med.</w:t>
      </w:r>
    </w:p>
    <w:p>
      <w:pPr>
        <w:pStyle w:val="BodyText"/>
      </w:pPr>
      <w:r>
        <w:t xml:space="preserve">Jeg sitter og smiler mens jeg skriver, fordi jeg ser for meg deg som leser dette – skuffelsen som kun kan oppstå hos en sulten sjel som bare vil ha et sexy svar –, men ja: Jeg mener altså at det er så enkelt. En god skuespiller er konsekvent, tilpasningsdyktig og fin å jobbe med. Dette sier ikke alt om hva en skuespiller er kunstnerisk, men det er ofte dette som avgjør om du får jobber igjen og igjen.</w:t>
      </w:r>
    </w:p>
    <w:p>
      <w:pPr>
        <w:pStyle w:val="BodyText"/>
      </w:pPr>
      <w:r>
        <w:t xml:space="preserve">Men hva betyr dette egentlig? La oss pakke det opp, én etter én:</w:t>
      </w:r>
    </w:p>
    <w:bookmarkStart w:id="29" w:name="leverer-konsekvent"/>
    <w:p>
      <w:pPr>
        <w:pStyle w:val="Heading4"/>
      </w:pPr>
      <w:r>
        <w:t xml:space="preserve">Leverer konsekvent</w:t>
      </w:r>
    </w:p>
    <w:p>
      <w:pPr>
        <w:pStyle w:val="FirstParagraph"/>
      </w:pPr>
      <w:r>
        <w:t xml:space="preserve">En konsekvent skuespiller er en som leverer godt arbeid gang på gang. En man kan stole på: at hen har gjort jobben på forhånd, gjør jobben når man er der, og fortsetter å gjøre jobben hele veien fram til premiere – og etter.</w:t>
      </w:r>
    </w:p>
    <w:p>
      <w:pPr>
        <w:pStyle w:val="BodyText"/>
      </w:pPr>
      <w:r>
        <w:t xml:space="preserve">Det vil si at hver gang du er med i en produksjon, kan man stole på at det du leverer som skuespiller, er av kvalitet. At du har et stempel på arbeidet som heter: «Av meg får du ikke halvveis eller tilfeldig. Du får noe bra hver gang.»</w:t>
      </w:r>
    </w:p>
    <w:bookmarkEnd w:id="29"/>
    <w:bookmarkStart w:id="30" w:name="tilpasser-seg"/>
    <w:p>
      <w:pPr>
        <w:pStyle w:val="Heading4"/>
      </w:pPr>
      <w:r>
        <w:t xml:space="preserve">Tilpasser seg</w:t>
      </w:r>
    </w:p>
    <w:p>
      <w:pPr>
        <w:pStyle w:val="FirstParagraph"/>
      </w:pPr>
      <w:r>
        <w:t xml:space="preserve">En skuespiller vil gjennom hele sin karriere jobbe med ulike mennesker, ulikt materiale og dermed også ulike prosesser. En god skuespiller må derfor kunne tilpasse arbeidet sitt etter alle disse variablene, slik at hen også her kan være konsekvent.</w:t>
      </w:r>
    </w:p>
    <w:p>
      <w:pPr>
        <w:pStyle w:val="BodyText"/>
      </w:pPr>
      <w:r>
        <w:t xml:space="preserve">Målet må alltid være å gå inn i et prosjekt med det unike du har å komme med. Samtidig må du nærme deg arbeidet litt annerledes fra prosjekt til prosjekt. Du kommer ikke særlig langt med manusanalyse hvis du skal lage tegneserieteater. Du spiller ikke Grease slik du ville gjort i Antigone.</w:t>
      </w:r>
    </w:p>
    <w:p>
      <w:pPr>
        <w:pStyle w:val="BodyText"/>
      </w:pPr>
      <w:r>
        <w:t xml:space="preserve">Få skuespillere kan gå gjennom livet og bare jobbe innen én sjanger eller form. Med andre ord må du kunne tilpasse deg hvis du vil overleve i feltet.</w:t>
      </w:r>
    </w:p>
    <w:bookmarkEnd w:id="30"/>
    <w:bookmarkStart w:id="31" w:name="åpner-lytter-og-møter-er-fin-å-jobbe-med"/>
    <w:p>
      <w:pPr>
        <w:pStyle w:val="Heading4"/>
      </w:pPr>
      <w:r>
        <w:t xml:space="preserve">Åpner, lytter og møter – er fin å jobbe med</w:t>
      </w:r>
    </w:p>
    <w:p>
      <w:pPr>
        <w:pStyle w:val="FirstParagraph"/>
      </w:pPr>
      <w:r>
        <w:t xml:space="preserve">Det sier seg faktisk selv. Det er ikke noe hokus pokus. Tenk på hvem du selv foretrekker å jobbe med: Er det kollegaen som bare klager? Er det medstudenten som ikke holder avtaler, ikke møter forberedt og ikke virker særlig engasjert? Er det hen du ikke kjenner så godt, men som alltid, på en eller annen måte, får alt til å handle om seg?</w:t>
      </w:r>
    </w:p>
    <w:p>
      <w:pPr>
        <w:pStyle w:val="BodyText"/>
      </w:pPr>
      <w:r>
        <w:t xml:space="preserve">Sjansene er vel ganske store for at hvis du kunne valgt, ville du valgt å jobbe med noen andre enn disse. Så her er greia: Ikke vær dem, da.</w:t>
      </w:r>
    </w:p>
    <w:p>
      <w:pPr>
        <w:pStyle w:val="BodyText"/>
      </w:pPr>
      <w:r>
        <w:t xml:space="preserve">Vil det si at du aldri skal si ifra om ting, eller være uenig eller tørre å stå for det du har krav på? Nei. Det vil si at du er ærlig, at du er imøtekommende, at du lytter, prøver ting, møter idéer, kollegaer og prosess med positiv energi, holder avtaler, er ydmyk, er til å stole på … og rett og slett er fin å jobbe med. Tro meg, det blir lagt merke til.</w:t>
      </w:r>
    </w:p>
    <w:p>
      <w:pPr>
        <w:pStyle w:val="BodyText"/>
      </w:pPr>
      <w:r>
        <w:t xml:space="preserve">På inspisientkontoret på Oslo Nye Teater hang (henger?) det en post-it-lapp på korktavla ved døra – på lappen sto det «Kollektiv kunstform». Man kommer ingen vei i teatret hvis man ser for seg en solokarriere. Teatret er og blir en kollektiv kunstform, der mange jobber sammen. Så er det noe vi må lære oss, er det å jobbe med andre.</w:t>
      </w:r>
    </w:p>
    <w:p>
      <w:pPr>
        <w:pStyle w:val="BodyText"/>
      </w:pPr>
      <w:r>
        <w:t xml:space="preserve">Ok, så her står vi da, med svaret på</w:t>
      </w:r>
      <w:r>
        <w:t xml:space="preserve"> </w:t>
      </w:r>
      <w:r>
        <w:rPr>
          <w:i/>
          <w:iCs/>
        </w:rPr>
        <w:t xml:space="preserve">hva er en god skuespiller?</w:t>
      </w:r>
      <w:r>
        <w:t xml:space="preserve">: En god skuespiller leverer gang på gang (konsekvent), tilpasser seg omstendigheter og prosesser (tilpasningsdyktig) og er fin å jobbe med. Et ydmykt svar på et vanskelig spørsmål.</w:t>
      </w:r>
    </w:p>
    <w:bookmarkEnd w:id="31"/>
    <w:bookmarkEnd w:id="32"/>
    <w:bookmarkStart w:id="45" w:name="en-gjennomgang-av-det-grunnleggende"/>
    <w:p>
      <w:pPr>
        <w:pStyle w:val="Heading1"/>
      </w:pPr>
      <w:r>
        <w:t xml:space="preserve">En gjennomgang av det grunnleggende</w:t>
      </w:r>
    </w:p>
    <w:p>
      <w:pPr>
        <w:pStyle w:val="FirstParagraph"/>
      </w:pPr>
      <w:r>
        <w:t xml:space="preserve">Du vil komme over mange ord og uttrykk, teknikker, steg, faser og begreper i dette faget. Jeg har gjort et forsøk på å plassere dem i det jeg tenker er en logisk rekkefølge gjennom boka.</w:t>
      </w:r>
    </w:p>
    <w:p>
      <w:pPr>
        <w:pStyle w:val="BodyText"/>
      </w:pPr>
      <w:r>
        <w:t xml:space="preserve">Samtidig er det noen ting som er så grunnleggende at vi bør ta dem</w:t>
      </w:r>
      <w:r>
        <w:t xml:space="preserve"> </w:t>
      </w:r>
      <w:r>
        <w:rPr>
          <w:i/>
          <w:iCs/>
        </w:rPr>
        <w:t xml:space="preserve">før</w:t>
      </w:r>
      <w:r>
        <w:t xml:space="preserve"> </w:t>
      </w:r>
      <w:r>
        <w:t xml:space="preserve">vi går i gang. Dette kapitlet er et utvalg av begreper og prinsipper som følger oss gjennom hele boka.</w:t>
      </w:r>
    </w:p>
    <w:p>
      <w:pPr>
        <w:pStyle w:val="BodyText"/>
      </w:pPr>
      <w:r>
        <w:t xml:space="preserve">Vi skal se på hva</w:t>
      </w:r>
      <w:r>
        <w:t xml:space="preserve"> </w:t>
      </w:r>
      <w:r>
        <w:rPr>
          <w:b/>
          <w:bCs/>
        </w:rPr>
        <w:t xml:space="preserve">analyse</w:t>
      </w:r>
      <w:r>
        <w:t xml:space="preserve"> </w:t>
      </w:r>
      <w:r>
        <w:t xml:space="preserve">er (s. xx), og snakke om det å</w:t>
      </w:r>
      <w:r>
        <w:t xml:space="preserve"> </w:t>
      </w:r>
      <w:r>
        <w:rPr>
          <w:b/>
          <w:bCs/>
        </w:rPr>
        <w:t xml:space="preserve">notere mens du jobber</w:t>
      </w:r>
      <w:r>
        <w:t xml:space="preserve"> </w:t>
      </w:r>
      <w:r>
        <w:t xml:space="preserve">(s. xx). Vi skal innom</w:t>
      </w:r>
      <w:r>
        <w:t xml:space="preserve"> </w:t>
      </w:r>
      <w:r>
        <w:rPr>
          <w:b/>
          <w:bCs/>
        </w:rPr>
        <w:t xml:space="preserve">nysgjerrighet</w:t>
      </w:r>
      <w:r>
        <w:t xml:space="preserve"> </w:t>
      </w:r>
      <w:r>
        <w:t xml:space="preserve">som drivstoff (s. xx), før vi ser på bruken av</w:t>
      </w:r>
      <w:r>
        <w:t xml:space="preserve"> </w:t>
      </w:r>
      <w:r>
        <w:rPr>
          <w:b/>
          <w:bCs/>
        </w:rPr>
        <w:t xml:space="preserve">verktøy</w:t>
      </w:r>
      <w:r>
        <w:t xml:space="preserve"> </w:t>
      </w:r>
      <w:r>
        <w:t xml:space="preserve">(s. xx). Til slutt redegjør jeg litt for bruken av ordet «</w:t>
      </w:r>
      <w:r>
        <w:rPr>
          <w:b/>
          <w:bCs/>
        </w:rPr>
        <w:t xml:space="preserve">lek</w:t>
      </w:r>
      <w:r>
        <w:t xml:space="preserve">» (s. xx).</w:t>
      </w:r>
    </w:p>
    <w:bookmarkStart w:id="33" w:name="analyse"/>
    <w:p>
      <w:pPr>
        <w:pStyle w:val="Heading2"/>
      </w:pPr>
      <w:r>
        <w:t xml:space="preserve">Analyse</w:t>
      </w:r>
    </w:p>
    <w:p>
      <w:pPr>
        <w:pStyle w:val="FirstParagraph"/>
      </w:pPr>
      <w:r>
        <w:t xml:space="preserve">Ordet</w:t>
      </w:r>
      <w:r>
        <w:t xml:space="preserve"> </w:t>
      </w:r>
      <w:r>
        <w:rPr>
          <w:i/>
          <w:iCs/>
        </w:rPr>
        <w:t xml:space="preserve">analyse</w:t>
      </w:r>
      <w:r>
        <w:t xml:space="preserve"> </w:t>
      </w:r>
      <w:r>
        <w:t xml:space="preserve">må ryddes litt i før vi setter i gang. Mange refererer til den første delen av arbeidet (forberedelse/du leter) som</w:t>
      </w:r>
      <w:r>
        <w:t xml:space="preserve"> </w:t>
      </w:r>
      <w:r>
        <w:rPr>
          <w:i/>
          <w:iCs/>
        </w:rPr>
        <w:t xml:space="preserve">manusanalyse</w:t>
      </w:r>
      <w:r>
        <w:t xml:space="preserve">. Analyse betyr jo kort og godt å plukke ting fra hverandre, og sånn sett er egentlig ordet svært passende. Samtidig er det noe klinisk ved ordet, som nesten passer bedre i akademia enn i et praktisk skuespillfag. Derfor ønsker jeg ikke å bruke det for mye.</w:t>
      </w:r>
    </w:p>
    <w:p>
      <w:pPr>
        <w:pStyle w:val="BodyText"/>
      </w:pPr>
      <w:r>
        <w:t xml:space="preserve">Man har også en metode som kalles</w:t>
      </w:r>
      <w:r>
        <w:t xml:space="preserve"> </w:t>
      </w:r>
      <w:r>
        <w:rPr>
          <w:i/>
          <w:iCs/>
        </w:rPr>
        <w:t xml:space="preserve">handlende analyse</w:t>
      </w:r>
      <w:r>
        <w:t xml:space="preserve">. Det er en videreføring av noen av Stanislavskijs senere praksiser, og er en utbredt metode i Norge. Det er en måte å praktisk analysere materialet på, for å fra start ha skuespilleren i aktiv dialog med materialet. Denne boka tar ikke for seg prinsippene i metoden, men det anbefales å utforske den.</w:t>
      </w:r>
    </w:p>
    <w:bookmarkEnd w:id="33"/>
    <w:bookmarkStart w:id="34" w:name="noter-mens-du-jobber"/>
    <w:p>
      <w:pPr>
        <w:pStyle w:val="Heading2"/>
      </w:pPr>
      <w:r>
        <w:t xml:space="preserve">Noter mens du jobber</w:t>
      </w:r>
    </w:p>
    <w:p>
      <w:pPr>
        <w:pStyle w:val="FirstParagraph"/>
      </w:pPr>
      <w:r>
        <w:t xml:space="preserve">Når du jobber med materialet, oppfordrer jeg deg til å skrive ned bilder, minner og assosiasjoner som dukker opp de første gangene du leser det. Litt av målet med forberedelse er å berike materialet med oss selv: vårt vesen, våre minner, våre følelser.</w:t>
      </w:r>
    </w:p>
    <w:p>
      <w:pPr>
        <w:pStyle w:val="BodyText"/>
      </w:pPr>
      <w:r>
        <w:t xml:space="preserve">Når du noterer i manus, står plutselig dramatikerens ord side om side med dine assosiasjoner og fantasier. De blandes sammen. Noen foretrekker å bruke en egen notatbok til dette – you do you. Men hvis du ikke har prøvd å notere rett i manus, anbefaler jeg deg å i hvert fall gi det en sjanse.</w:t>
      </w:r>
    </w:p>
    <w:bookmarkEnd w:id="34"/>
    <w:bookmarkStart w:id="38" w:name="nysgjerrighet"/>
    <w:p>
      <w:pPr>
        <w:pStyle w:val="Heading2"/>
      </w:pPr>
      <w:r>
        <w:t xml:space="preserve">Nysgjerrighet</w:t>
      </w:r>
    </w:p>
    <w:p>
      <w:pPr>
        <w:pStyle w:val="FirstParagraph"/>
      </w:pPr>
      <w:r>
        <w:t xml:space="preserve">Når vi er nysgjerrige, er det fordi vi har lyst til å finne ut av noe eller se hva det kan bli. Som skuespillere bør vi være nysgjerrige på mange ting, men noen av de viktigste er disse tre:</w:t>
      </w:r>
    </w:p>
    <w:bookmarkStart w:id="35" w:name="menneskelig-oppførsel"/>
    <w:p>
      <w:pPr>
        <w:pStyle w:val="Heading4"/>
      </w:pPr>
      <w:r>
        <w:t xml:space="preserve">1) Menneskelig oppførsel</w:t>
      </w:r>
    </w:p>
    <w:p>
      <w:pPr>
        <w:pStyle w:val="FirstParagraph"/>
      </w:pPr>
      <w:r>
        <w:t xml:space="preserve">Siden store deler av arbeidet vårt er å formidle</w:t>
      </w:r>
      <w:r>
        <w:t xml:space="preserve"> </w:t>
      </w:r>
      <w:r>
        <w:rPr>
          <w:i/>
          <w:iCs/>
        </w:rPr>
        <w:t xml:space="preserve">menneskelig oppførsel</w:t>
      </w:r>
      <w:r>
        <w:t xml:space="preserve">, er dette også noe vi bør være nysgjerrige på. Hvordan reagerer folk egentlig? Hvordan oppfører de seg i ulike settinger? Hvordan snakker de, tenker de, føler de? Ved å være nysgjerrige på mennesker, både oss selv og andre, kan vi bygge opp et nyansert bilde av verden som vi kan tappe inn i når vi skal leke.</w:t>
      </w:r>
    </w:p>
    <w:bookmarkEnd w:id="35"/>
    <w:bookmarkStart w:id="36" w:name="hva-som-skjuler-seg-i-materialet"/>
    <w:p>
      <w:pPr>
        <w:pStyle w:val="Heading4"/>
      </w:pPr>
      <w:r>
        <w:t xml:space="preserve">2) Hva som skjuler seg i materialet</w:t>
      </w:r>
    </w:p>
    <w:p>
      <w:pPr>
        <w:pStyle w:val="FirstParagraph"/>
      </w:pPr>
      <w:r>
        <w:t xml:space="preserve">Manus er gjerne skrevet på en spesiell måte som gjør at vi skuespillere må finne ut av mye selv. Noe informasjon blir servert, mens andre ting er skjult i små handlinger, mellom tekstlinjer og i pauser. For å finne sporene må vi være nysgjerrige på hva som kan ligge der.</w:t>
      </w:r>
    </w:p>
    <w:bookmarkEnd w:id="36"/>
    <w:bookmarkStart w:id="37" w:name="hva-som-kan-skje-i-leken"/>
    <w:p>
      <w:pPr>
        <w:pStyle w:val="Heading4"/>
      </w:pPr>
      <w:r>
        <w:t xml:space="preserve">3) Hva som kan skje i leken</w:t>
      </w:r>
    </w:p>
    <w:p>
      <w:pPr>
        <w:pStyle w:val="FirstParagraph"/>
      </w:pPr>
      <w:r>
        <w:t xml:space="preserve">Når vi kommer til leken, har vi vært gjennom mange runder med materialet allerede. Vi har tatt noen valg, og vi har mistanker om hva som kan sende leken i riktig retning. Men vi kan ikke gå inn med en fasit. Det er i møtet med andre at vi virkelig får utforsket materialet.</w:t>
      </w:r>
    </w:p>
    <w:p>
      <w:pPr>
        <w:pStyle w:val="BodyText"/>
      </w:pPr>
      <w:r>
        <w:t xml:space="preserve">Vi må derfor møte leken med nysgjerrighet. Så lenge vi er åpne for hva som kan skje, kan vi stole på at intuisjonen leder oss i riktig retning.</w:t>
      </w:r>
    </w:p>
    <w:bookmarkEnd w:id="37"/>
    <w:bookmarkEnd w:id="38"/>
    <w:bookmarkStart w:id="40" w:name="verktøy"/>
    <w:p>
      <w:pPr>
        <w:pStyle w:val="Heading2"/>
      </w:pPr>
      <w:r>
        <w:t xml:space="preserve">Verktøy</w:t>
      </w:r>
    </w:p>
    <w:p>
      <w:pPr>
        <w:pStyle w:val="FirstParagraph"/>
      </w:pPr>
      <w:r>
        <w:t xml:space="preserve">Skuespill er ikke en nøyaktig vitenskap. Skuespill er kunst</w:t>
      </w:r>
      <w:r>
        <w:t xml:space="preserve"> </w:t>
      </w:r>
      <w:r>
        <w:rPr>
          <w:i/>
          <w:iCs/>
        </w:rPr>
        <w:t xml:space="preserve">og</w:t>
      </w:r>
      <w:r>
        <w:t xml:space="preserve"> </w:t>
      </w:r>
      <w:r>
        <w:t xml:space="preserve">håndverk. Håndverkere bruker verktøy når de står fast, eller når de trenger å løse problemer. Det gjør også noen dyr.</w:t>
      </w:r>
    </w:p>
    <w:p>
      <w:pPr>
        <w:pStyle w:val="BodyText"/>
      </w:pPr>
      <w:r>
        <w:t xml:space="preserve">Det har blitt gjort flere studier på kråker og deres intelligens. I et av eksperimentene ble det plassert mat i en kurv med hank nederst i et høyt glass. Kråka, som het Betty, rakk ikke ned til kurven. Ved siden av glasset lå det en stang i mykt metall. Etter at Betty hadde prøvd og prøvd å nå kurven selv, ble hun tvunget til å tenke på andre løsninger – hun ville jo ha maten. Hun la merke til stangen, bøyde tuppen med nebbet for å lage en krok, og brukte denne til å fiske opp kurven med mat</w:t>
      </w:r>
      <w:r>
        <w:rPr>
          <w:rStyle w:val="FootnoteReference"/>
        </w:rPr>
        <w:footnoteReference w:id="39"/>
      </w:r>
      <w:r>
        <w:t xml:space="preserve">.</w:t>
      </w:r>
    </w:p>
    <w:p>
      <w:pPr>
        <w:pStyle w:val="BodyText"/>
      </w:pPr>
      <w:r>
        <w:t xml:space="preserve">Sjimpanser gjør noe lignende når de fisker ut honning fra trær eller biebol. Tungene deres er ikke lange nok, så de bruker en pinne. Fantastisk, ikke sant? Men de har også funnet ut at de får mer honning ved å modifisere verktøyet litt. De biter på tuppen av pinnen til den fliser seg opp som en liten kost, slik at den fanger mer honning.</w:t>
      </w:r>
    </w:p>
    <w:p>
      <w:pPr>
        <w:pStyle w:val="BodyText"/>
      </w:pPr>
      <w:r>
        <w:t xml:space="preserve">I begge tilfeller ser dyrene på hva som finnes tilgjengelig rundt dem, modifiserer det til å passe sitt formål, og går seirende ut.</w:t>
      </w:r>
    </w:p>
    <w:p>
      <w:pPr>
        <w:pStyle w:val="BodyText"/>
      </w:pPr>
      <w:r>
        <w:t xml:space="preserve">Det er i bunn og grunn det samme vi gjør. Vi ser på hva som finnes tilgjengelig for oss – teknikker, innganger, prinsipper – og bruker det som hjelper oss videre i arbeidet. Noen ganger må vi også justere det litt, gjøre det til vårt eget, for at det skal gi mening i akkurat den situasjonen vi står i.</w:t>
      </w:r>
    </w:p>
    <w:p>
      <w:pPr>
        <w:pStyle w:val="BodyText"/>
      </w:pPr>
      <w:r>
        <w:t xml:space="preserve">Det er heller ikke sånn at verktøyene brukes hele tiden. Man plukker dem opp etter hvert som man trenger dem, for eksempel når man står fast i arbeidet. En av mine lærere sa alltid «You only use technique when the given circumstances don’t work for you.»</w:t>
      </w:r>
    </w:p>
    <w:bookmarkEnd w:id="40"/>
    <w:bookmarkStart w:id="43" w:name="leken"/>
    <w:p>
      <w:pPr>
        <w:pStyle w:val="Heading2"/>
      </w:pPr>
      <w:r>
        <w:t xml:space="preserve">Leken</w:t>
      </w:r>
    </w:p>
    <w:p>
      <w:pPr>
        <w:pStyle w:val="FirstParagraph"/>
      </w:pPr>
      <w:r>
        <w:t xml:space="preserve">Tittelen på Del 2 i boka er «Du leker», og hvorfor akkurat</w:t>
      </w:r>
      <w:r>
        <w:t xml:space="preserve"> </w:t>
      </w:r>
      <w:r>
        <w:rPr>
          <w:i/>
          <w:iCs/>
        </w:rPr>
        <w:t xml:space="preserve">lek</w:t>
      </w:r>
      <w:r>
        <w:t xml:space="preserve">?</w:t>
      </w:r>
    </w:p>
    <w:p>
      <w:pPr>
        <w:pStyle w:val="BodyText"/>
      </w:pPr>
      <w:r>
        <w:t xml:space="preserve">Den ene grunnen er for å minne deg på noe du allerede kan. Å leke er noe vi har gjort siden vi var barn. Det var noe vi gjorde med største selvfølge – hodet var ikke fullt så begrenset av virkeligheten ennå, og veien inn i fantasiens verden var kort.</w:t>
      </w:r>
    </w:p>
    <w:p>
      <w:pPr>
        <w:pStyle w:val="BodyText"/>
      </w:pPr>
      <w:r>
        <w:t xml:space="preserve">Men faktisk leker de fleste av oss «voksne» hver dag. Når vi forteller en historie, tuller, flørter eller er ekstra høflige med noen, lever vi oss inn i roller og situasjoner som er noe litt annet enn virkeligheten her og nå.</w:t>
      </w:r>
    </w:p>
    <w:p>
      <w:pPr>
        <w:pStyle w:val="BodyText"/>
      </w:pPr>
      <w:r>
        <w:t xml:space="preserve">Filosofen Eugen Fink skriver «As adults we marvel, perhaps with muted envy, at the play of children, the blissful devotion with which they engage in it, the wealth of imagination, the abundance of the forms and freely chosen rules.»</w:t>
      </w:r>
      <w:r>
        <w:rPr>
          <w:rStyle w:val="FootnoteReference"/>
        </w:rPr>
        <w:footnoteReference w:id="41"/>
      </w:r>
      <w:r>
        <w:t xml:space="preserve"> </w:t>
      </w:r>
      <w:r>
        <w:t xml:space="preserve">Men som skuespillere er det liten grunn for «muted envy». Vi er voksne mennesker som aldri slutter å leke. Vi leker som en del av jobben vår.</w:t>
      </w:r>
    </w:p>
    <w:p>
      <w:pPr>
        <w:pStyle w:val="BodyText"/>
      </w:pPr>
      <w:r>
        <w:t xml:space="preserve">Leken vi hengir oss til, er heldigvis bare det: lek. Med andre ord: Det er ikke så jævla farlig. Vi driver ikke med hjernekirurgi. Det verste som kan skje, er at noen ikke liker det vi gjør, eller at vi ikke blir fornøyde med det selv.</w:t>
      </w:r>
    </w:p>
    <w:p>
      <w:pPr>
        <w:pStyle w:val="BodyText"/>
      </w:pPr>
      <w:r>
        <w:t xml:space="preserve">Det betyr ikke at arbeidet ikke er seriøst. Tvert imot: Vi skal gi alt, vi skal være presise, og vi skal ta ansvar. Men på dagene hvor ting føles som vanskeligst, kan du minne deg på at dette er noe du allerede kan, og har gjort siden du var barn. Lek, altså.</w:t>
      </w:r>
    </w:p>
    <w:p>
      <w:pPr>
        <w:pStyle w:val="BodyText"/>
      </w:pPr>
      <w:r>
        <w:t xml:space="preserve">La oss samtidig være bevisste på forskjellene på lek og jobben vår. Det er hovedsakelig én ting som skiller de to: Lek har som formål å være nettopp lek, mens skuespill har som formål å gi noe videre. Lek er sånn sett adspredelse, mens skuespill er en jobb</w:t>
      </w:r>
      <w:r>
        <w:rPr>
          <w:rStyle w:val="FootnoteReference"/>
        </w:rPr>
        <w:footnoteReference w:id="42"/>
      </w:r>
      <w:r>
        <w:t xml:space="preserve"> </w:t>
      </w:r>
      <w:r>
        <w:t xml:space="preserve">– en jobb det er viktig å ha med lekenheten inn i. Hvis ikke kan det bli overveldende og gørtungt.</w:t>
      </w:r>
    </w:p>
    <w:bookmarkEnd w:id="43"/>
    <w:bookmarkStart w:id="44" w:name="begynn"/>
    <w:p>
      <w:pPr>
        <w:pStyle w:val="Heading2"/>
      </w:pPr>
      <w:r>
        <w:t xml:space="preserve">Begynn</w:t>
      </w:r>
    </w:p>
    <w:p>
      <w:pPr>
        <w:pStyle w:val="FirstParagraph"/>
      </w:pPr>
      <w:r>
        <w:t xml:space="preserve">Dette var bare en intro. Arbeidet ligger foran deg. Den første delen tar deg med inn i forberedelsen av et materiale. Vi forbereder for å gjøre, og nå har du forberedt deg for å begynne. Så da er det bare å gå i gang med neste del. Begynn igjen.</w:t>
      </w:r>
    </w:p>
    <w:p>
      <w:pPr>
        <w:pStyle w:val="BodyText"/>
      </w:pPr>
      <w:r>
        <w:t xml:space="preserve">DEL 1 – DU LETER</w:t>
      </w:r>
    </w:p>
    <w:bookmarkEnd w:id="44"/>
    <w:bookmarkEnd w:id="45"/>
    <w:bookmarkStart w:id="65" w:name="forberedelse"/>
    <w:p>
      <w:pPr>
        <w:pStyle w:val="Heading1"/>
      </w:pPr>
      <w:r>
        <w:t xml:space="preserve">Forberedelse</w:t>
      </w:r>
    </w:p>
    <w:p>
      <w:pPr>
        <w:pStyle w:val="FirstParagraph"/>
      </w:pPr>
      <w:r>
        <w:t xml:space="preserve">Dette kapitlet handler om forberedelse. Ikke bare</w:t>
      </w:r>
      <w:r>
        <w:t xml:space="preserve"> </w:t>
      </w:r>
      <w:r>
        <w:rPr>
          <w:i/>
          <w:iCs/>
        </w:rPr>
        <w:t xml:space="preserve">hva</w:t>
      </w:r>
      <w:r>
        <w:t xml:space="preserve"> </w:t>
      </w:r>
      <w:r>
        <w:t xml:space="preserve">vi gjør når vi forbereder oss, men</w:t>
      </w:r>
      <w:r>
        <w:t xml:space="preserve"> </w:t>
      </w:r>
      <w:r>
        <w:rPr>
          <w:i/>
          <w:iCs/>
        </w:rPr>
        <w:t xml:space="preserve">hvorfor</w:t>
      </w:r>
      <w:r>
        <w:t xml:space="preserve"> </w:t>
      </w:r>
      <w:r>
        <w:t xml:space="preserve">vi gjør det. Som skuespillere arbeider vi mot et ganske spesielt mål: Å kunne handle fritt i øyeblikket. Men denne friheten oppstår sjelden av seg selv. Den må forberedes.</w:t>
      </w:r>
    </w:p>
    <w:p>
      <w:pPr>
        <w:pStyle w:val="BodyText"/>
      </w:pPr>
      <w:r>
        <w:t xml:space="preserve">Forberedelse handler ikke først og fremst om å samle informasjon eller gjøre akademiske analyser. Det handler om å gjøre seg kjent med materialet på en måte som trener intuisjonen vår. Jo bedre vi kjenner materialet, desto lettere kan vi handle uten å måtte tenke oss om. Forarbeidet vi gjør i forkant, legger grunnlaget for den spontane oppførselen vi ønsker å ha i prøver og forestillinger.</w:t>
      </w:r>
    </w:p>
    <w:p>
      <w:pPr>
        <w:pStyle w:val="BodyText"/>
      </w:pPr>
      <w:r>
        <w:t xml:space="preserve">I dette kapitlet skal vi se nærmere på hvordan dette henger sammen. Vi starter med en kort</w:t>
      </w:r>
      <w:r>
        <w:t xml:space="preserve"> </w:t>
      </w:r>
      <w:r>
        <w:rPr>
          <w:b/>
          <w:bCs/>
        </w:rPr>
        <w:t xml:space="preserve">anekdote</w:t>
      </w:r>
      <w:r>
        <w:t xml:space="preserve"> </w:t>
      </w:r>
      <w:r>
        <w:t xml:space="preserve">(s. xx), og bruker denne som en inngang til</w:t>
      </w:r>
      <w:r>
        <w:t xml:space="preserve"> </w:t>
      </w:r>
      <w:r>
        <w:rPr>
          <w:b/>
          <w:bCs/>
        </w:rPr>
        <w:t xml:space="preserve">forarbeid</w:t>
      </w:r>
      <w:r>
        <w:t xml:space="preserve"> </w:t>
      </w:r>
      <w:r>
        <w:t xml:space="preserve">(s. xx). Underveis skal vi innom</w:t>
      </w:r>
      <w:r>
        <w:t xml:space="preserve"> </w:t>
      </w:r>
      <w:r>
        <w:rPr>
          <w:b/>
          <w:bCs/>
        </w:rPr>
        <w:t xml:space="preserve">rask og langsom tenkning</w:t>
      </w:r>
      <w:r>
        <w:t xml:space="preserve"> </w:t>
      </w:r>
      <w:r>
        <w:t xml:space="preserve">(s. xx), vi skal prøve å rydde litt i</w:t>
      </w:r>
      <w:r>
        <w:t xml:space="preserve"> </w:t>
      </w:r>
      <w:r>
        <w:rPr>
          <w:b/>
          <w:bCs/>
        </w:rPr>
        <w:t xml:space="preserve">talent vs intuisjon</w:t>
      </w:r>
      <w:r>
        <w:t xml:space="preserve"> </w:t>
      </w:r>
      <w:r>
        <w:t xml:space="preserve">(s. xx), og vi skal se på</w:t>
      </w:r>
      <w:r>
        <w:t xml:space="preserve"> </w:t>
      </w:r>
      <w:r>
        <w:rPr>
          <w:b/>
          <w:bCs/>
        </w:rPr>
        <w:t xml:space="preserve">forberedelse og intuisjon i samspill</w:t>
      </w:r>
      <w:r>
        <w:t xml:space="preserve"> </w:t>
      </w:r>
      <w:r>
        <w:t xml:space="preserve">(s. xx). Innsikt i materialet trener</w:t>
      </w:r>
      <w:r>
        <w:t xml:space="preserve"> </w:t>
      </w:r>
      <w:r>
        <w:rPr>
          <w:b/>
          <w:bCs/>
        </w:rPr>
        <w:t xml:space="preserve">skuespillerens intuisjon</w:t>
      </w:r>
      <w:r>
        <w:t xml:space="preserve"> </w:t>
      </w:r>
      <w:r>
        <w:t xml:space="preserve">(s. xx) og blir gradvis til en</w:t>
      </w:r>
      <w:r>
        <w:t xml:space="preserve"> </w:t>
      </w:r>
      <w:r>
        <w:rPr>
          <w:b/>
          <w:bCs/>
        </w:rPr>
        <w:t xml:space="preserve">personlig kjennskap</w:t>
      </w:r>
      <w:r>
        <w:t xml:space="preserve"> </w:t>
      </w:r>
      <w:r>
        <w:t xml:space="preserve">(s. xx). Denne innsikten får vi blant annet ved å tenke på</w:t>
      </w:r>
      <w:r>
        <w:t xml:space="preserve"> </w:t>
      </w:r>
      <w:r>
        <w:rPr>
          <w:b/>
          <w:bCs/>
        </w:rPr>
        <w:t xml:space="preserve">chunking og materialet som et språk</w:t>
      </w:r>
      <w:r>
        <w:t xml:space="preserve"> </w:t>
      </w:r>
      <w:r>
        <w:t xml:space="preserve">(s. xx), og med dette vil jeg også komme med noen</w:t>
      </w:r>
      <w:r>
        <w:t xml:space="preserve"> </w:t>
      </w:r>
      <w:r>
        <w:rPr>
          <w:b/>
          <w:bCs/>
        </w:rPr>
        <w:t xml:space="preserve">tanker om bruk av AI</w:t>
      </w:r>
      <w:r>
        <w:t xml:space="preserve"> </w:t>
      </w:r>
      <w:r>
        <w:t xml:space="preserve">(s. xx). Målet med alt dette er enkelt: Å få en god forståelse for hva forberedelse er, og hvorfor vi gjør det.</w:t>
      </w:r>
    </w:p>
    <w:bookmarkStart w:id="46" w:name="en-kort-anekdote"/>
    <w:p>
      <w:pPr>
        <w:pStyle w:val="Heading2"/>
      </w:pPr>
      <w:r>
        <w:t xml:space="preserve">En kort anekdote</w:t>
      </w:r>
    </w:p>
    <w:p>
      <w:pPr>
        <w:pStyle w:val="FirstParagraph"/>
      </w:pPr>
      <w:r>
        <w:t xml:space="preserve">Da jeg var i starten av 20-årene, hadde jeg en del sangoppdrag rundt omkring, og underholdt på alt fra fester til konserter til arrangementer. Det var ikke stor business, men det ga litt ekstra inntekt. Etter hvert oppdrag fikk jeg masse skryt for arbeidet mitt, og ikke minst for</w:t>
      </w:r>
      <w:r>
        <w:t xml:space="preserve"> </w:t>
      </w:r>
      <w:r>
        <w:rPr>
          <w:i/>
          <w:iCs/>
        </w:rPr>
        <w:t xml:space="preserve">talentet</w:t>
      </w:r>
      <w:r>
        <w:t xml:space="preserve"> </w:t>
      </w:r>
      <w:r>
        <w:t xml:space="preserve">mitt: Talentet som gjorde at jeg ikke bare var teknisk god, men også klarte å være levende og til stede, og gi det lille ekstra.</w:t>
      </w:r>
    </w:p>
    <w:p>
      <w:pPr>
        <w:pStyle w:val="BodyText"/>
      </w:pPr>
      <w:r>
        <w:t xml:space="preserve">Jeg fikk såpass mye skryt for dette at jeg begynte å lene meg mer og mer på dette talentet. Jeg stuntet oftere det jeg sa mellom låtene, belaget meg oftere på at det sangtekniske bare ville ordne seg, og forberedte meg mindre og mindre. Det var til og med en slags spenning i å se hvor godt jeg klarte å gjennomføre et oppdrag med minst mulig forberedelse.</w:t>
      </w:r>
    </w:p>
    <w:p>
      <w:pPr>
        <w:pStyle w:val="BodyText"/>
      </w:pPr>
      <w:r>
        <w:t xml:space="preserve">Det verste er at det gikk bra. Helt til jeg en dag skulle synge og spille i et bryllup.</w:t>
      </w:r>
    </w:p>
    <w:p>
      <w:pPr>
        <w:pStyle w:val="BodyText"/>
      </w:pPr>
      <w:r>
        <w:t xml:space="preserve">En venn og kollega hadde ordnet en jobb til oss. Jeg hadde vel forberedt pianointroen til en av låtene, men utover det hadde jeg ikke sett så mye på materialet. Og der, på en av de viktigste dagene i to menneskers liv, sviktet talentet mitt. Jeg spilte feil på piano mens kollegaen min sang. Jeg glemte teksten på en duett, noe som resulterte i at jeg måtte slutte å spille gitar og lete febrilsk på arket for å finne ut hvor vi var. Dette igjen gjorde at jeg kom helt feil inn på andrestemmen, og denne vakre låta, som skulle stå som et symbol på brudeparets framtidige liv, ble et mareritt mer enn en drøm. Jeg fakturerte aldri for den jobben. Jeg var for flau.</w:t>
      </w:r>
    </w:p>
    <w:p>
      <w:pPr>
        <w:pStyle w:val="BodyText"/>
      </w:pPr>
      <w:r>
        <w:t xml:space="preserve">Det ble tydelig for meg at det å forberede seg ikke er ekstraarbeid vi gjør fordi det er riktig. Det er en del av selve jobben. Når vi gjør det, blir vi tryggere på det vi presterer. Prosessen blir mer effektiv, kreativiteten blir rikere og leken blir friere, og andre har lettere for å stole på oss. Vi forbereder oss for</w:t>
      </w:r>
      <w:r>
        <w:t xml:space="preserve"> </w:t>
      </w:r>
      <w:r>
        <w:rPr>
          <w:i/>
          <w:iCs/>
        </w:rPr>
        <w:t xml:space="preserve">å gjøre</w:t>
      </w:r>
      <w:r>
        <w:t xml:space="preserve"> </w:t>
      </w:r>
      <w:r>
        <w:t xml:space="preserve">bedre. Men da må vi gidde å legge inn litt arbeid i forkant.</w:t>
      </w:r>
      <w:r>
        <w:t xml:space="preserve"> </w:t>
      </w:r>
      <w:r>
        <w:rPr>
          <w:i/>
          <w:iCs/>
        </w:rPr>
        <w:t xml:space="preserve">Forarbeid</w:t>
      </w:r>
      <w:r>
        <w:t xml:space="preserve">, om du vil.</w:t>
      </w:r>
    </w:p>
    <w:bookmarkEnd w:id="46"/>
    <w:bookmarkStart w:id="48" w:name="forarbeid"/>
    <w:p>
      <w:pPr>
        <w:pStyle w:val="Heading2"/>
      </w:pPr>
      <w:r>
        <w:t xml:space="preserve">Forarbeid</w:t>
      </w:r>
    </w:p>
    <w:p>
      <w:pPr>
        <w:pStyle w:val="FirstParagraph"/>
      </w:pPr>
      <w:r>
        <w:t xml:space="preserve">Dette med forarbeid er en greie på mange felt. På profesjonelle kjøkkener snakker de om</w:t>
      </w:r>
      <w:r>
        <w:t xml:space="preserve"> </w:t>
      </w:r>
      <w:r>
        <w:rPr>
          <w:i/>
          <w:iCs/>
        </w:rPr>
        <w:t xml:space="preserve">mise en place</w:t>
      </w:r>
      <w:r>
        <w:t xml:space="preserve">, som er å klargjøre alt man skal bruke før man trenger det. I snekkeryrket snakker de om å måle to ganger, så man kun trenger å kutte én gang. I gartnerarbeid snakker de om å forberede jorden man skal plante i, og tilrettelegge for de beste vekstforholdene.</w:t>
      </w:r>
    </w:p>
    <w:p>
      <w:pPr>
        <w:pStyle w:val="BodyText"/>
      </w:pPr>
      <w:r>
        <w:t xml:space="preserve">Kanskje kan vi som kunstnere, som skuespillere, lære litt av dette. Hva om vi også klargjør alt vi skal bruke før vi trenger det, tenker oss om to ganger så vi kun trenger å handle én gang, og tilrettelegger for de beste vekstforholdene? Kanskje kan vi da slippe å skuffe brudepar på veien, og gi oss selv og andre trygghet i at vi leverer konsekvent godt arbeid.</w:t>
      </w:r>
    </w:p>
    <w:p>
      <w:pPr>
        <w:pStyle w:val="BodyText"/>
      </w:pPr>
      <w:r>
        <w:t xml:space="preserve">Men hva vil det si for en skuespiller å forberede seg? Hva ligger egentlig i forarbeidet? Vi klargjør ikke for matlaging, saging eller planting. Det vi klargjør for, er</w:t>
      </w:r>
      <w:r>
        <w:t xml:space="preserve"> </w:t>
      </w:r>
      <w:r>
        <w:rPr>
          <w:i/>
          <w:iCs/>
        </w:rPr>
        <w:t xml:space="preserve">lek</w:t>
      </w:r>
      <w:r>
        <w:t xml:space="preserve">.</w:t>
      </w:r>
    </w:p>
    <w:p>
      <w:pPr>
        <w:pStyle w:val="BodyText"/>
      </w:pPr>
      <w:r>
        <w:t xml:space="preserve">Man kan jo lure på om</w:t>
      </w:r>
      <w:r>
        <w:t xml:space="preserve"> </w:t>
      </w:r>
      <w:r>
        <w:rPr>
          <w:i/>
          <w:iCs/>
        </w:rPr>
        <w:t xml:space="preserve">lek</w:t>
      </w:r>
      <w:r>
        <w:t xml:space="preserve"> </w:t>
      </w:r>
      <w:r>
        <w:t xml:space="preserve">egentlig trenger så mye forarbeid. Tenk deg likevel et brettspill du aldri har prøvd før: Du gjør deg kjent med rammene før du går i gang, så du unngår at flyten blir avbrutt av manglende forståelse for spillet. Forarbeid er det samme:</w:t>
      </w:r>
      <w:r>
        <w:t xml:space="preserve"> </w:t>
      </w:r>
      <w:r>
        <w:rPr>
          <w:i/>
          <w:iCs/>
        </w:rPr>
        <w:t xml:space="preserve">Vi gjør oss kjent med rammene i materialet før vi går i gang med leken, så vi unngår at den blir avbrutt av manglende forståelse for fiksjonen</w:t>
      </w:r>
      <w:r>
        <w:t xml:space="preserve">.</w:t>
      </w:r>
    </w:p>
    <w:p>
      <w:pPr>
        <w:pStyle w:val="BodyText"/>
      </w:pPr>
      <w:r>
        <w:t xml:space="preserve">Som vi så i introduksjonen, er ikke «manusanalyse» et uttrykk jeg bruker noe særlig. Likevel skal jeg prøve å sette</w:t>
      </w:r>
      <w:r>
        <w:t xml:space="preserve"> </w:t>
      </w:r>
      <w:r>
        <w:rPr>
          <w:i/>
          <w:iCs/>
        </w:rPr>
        <w:t xml:space="preserve">analyse</w:t>
      </w:r>
      <w:r>
        <w:t xml:space="preserve"> </w:t>
      </w:r>
      <w:r>
        <w:t xml:space="preserve">i en kontekst som gjør at vi forstår det som en del av nettopp forberedelse.</w:t>
      </w:r>
    </w:p>
    <w:p>
      <w:pPr>
        <w:pStyle w:val="BodyText"/>
      </w:pPr>
      <w:r>
        <w:t xml:space="preserve">«By making an effort you will find your mind, heart and soul, and you will gain in confidence.»</w:t>
      </w:r>
      <w:r>
        <w:rPr>
          <w:rStyle w:val="FootnoteReference"/>
        </w:rPr>
        <w:footnoteReference w:id="47"/>
      </w:r>
      <w:r>
        <w:t xml:space="preserve"> </w:t>
      </w:r>
      <w:r>
        <w:t xml:space="preserve">– Stella Adler</w:t>
      </w:r>
    </w:p>
    <w:bookmarkEnd w:id="48"/>
    <w:bookmarkStart w:id="53" w:name="rask-og-langsom-tenkning"/>
    <w:p>
      <w:pPr>
        <w:pStyle w:val="Heading2"/>
      </w:pPr>
      <w:r>
        <w:t xml:space="preserve">Rask og langsom tenkning</w:t>
      </w:r>
    </w:p>
    <w:p>
      <w:pPr>
        <w:pStyle w:val="FirstParagraph"/>
      </w:pPr>
      <w:r>
        <w:t xml:space="preserve">Selveste Toralv Maurstad, en av de norske skuespillergigantene fra 1900-tallet, har sagt at «Analyser er helt uinteressante for skuespillere. Det er ikke i analysen eller forstanden talentet sitter.»</w:t>
      </w:r>
      <w:r>
        <w:rPr>
          <w:rStyle w:val="FootnoteReference"/>
        </w:rPr>
        <w:footnoteReference w:id="49"/>
      </w:r>
      <w:r>
        <w:t xml:space="preserve"> </w:t>
      </w:r>
      <w:r>
        <w:t xml:space="preserve">Jeg er for så vidt helt enig: Analyser for analysens skyld har ikke noe med skuespill å gjøre. Faktisk kan man gå seg så vill i analyser at man aldri får gjort noe praktisk arbeid, og da har man misset poenget fullstendig.</w:t>
      </w:r>
    </w:p>
    <w:p>
      <w:pPr>
        <w:pStyle w:val="BodyText"/>
      </w:pPr>
      <w:r>
        <w:t xml:space="preserve">Samtidig er det forskjell på formelle, akademiske analyser og</w:t>
      </w:r>
      <w:r>
        <w:t xml:space="preserve"> </w:t>
      </w:r>
      <w:r>
        <w:rPr>
          <w:i/>
          <w:iCs/>
        </w:rPr>
        <w:t xml:space="preserve">analyser vi gjør for å anvende det praktisk</w:t>
      </w:r>
      <w:r>
        <w:t xml:space="preserve">. Førstnevnte er ment for å forstå materialet i en større, gjerne litterær, kontekst. Sistnevnte er en prosess der</w:t>
      </w:r>
      <w:r>
        <w:t xml:space="preserve"> </w:t>
      </w:r>
      <w:r>
        <w:rPr>
          <w:i/>
          <w:iCs/>
        </w:rPr>
        <w:t xml:space="preserve">vi analyserer materialet for å bli kjent med det</w:t>
      </w:r>
      <w:r>
        <w:t xml:space="preserve">. Kjennskapen gir forståelse, og forståelsen kan vi senere omsette til handling.</w:t>
      </w:r>
    </w:p>
    <w:p>
      <w:pPr>
        <w:pStyle w:val="BodyText"/>
      </w:pPr>
      <w:r>
        <w:t xml:space="preserve">Når vi analyserer for å forstå, gjøre eller ta valg, kan vi som regel velge mellom to veier: den vi går uten å tenke oss om, og den som gjerne krever litt mer tankevirksomhet. Dette kaller psykolog Daniel Kahneman for «rask og langsom tenkning»</w:t>
      </w:r>
      <w:r>
        <w:rPr>
          <w:rStyle w:val="FootnoteReference"/>
        </w:rPr>
        <w:footnoteReference w:id="50"/>
      </w:r>
      <w:r>
        <w:t xml:space="preserve">. Noen ganger analyserer vi noe veldig raskt, uten at vi kanskje engang er klar over det, som for eksempel hvordan vi skal åpne en dør. Andre ganger må vi gå litt langsommere til verks, som for eksempel første gang vi monterer et Ikea-møbel.</w:t>
      </w:r>
    </w:p>
    <w:p>
      <w:pPr>
        <w:pStyle w:val="BodyText"/>
      </w:pPr>
      <w:r>
        <w:t xml:space="preserve">I boka</w:t>
      </w:r>
      <w:r>
        <w:t xml:space="preserve"> </w:t>
      </w:r>
      <w:r>
        <w:rPr>
          <w:i/>
          <w:iCs/>
        </w:rPr>
        <w:t xml:space="preserve">Tenke, fort og langsomt</w:t>
      </w:r>
      <w:r>
        <w:t xml:space="preserve"> </w:t>
      </w:r>
      <w:r>
        <w:t xml:space="preserve">går Kahneman gjennom hvordan vi opererer med to systemer i hodet: Ett system som jobber uten at vi helt får det med oss (System 1), og ett som er mer bevisst og omstendelig (System 2). Jeg skal på ingen måte prøve å kartlegge alt Kahneman legger i dette, men i korte trekk kan man se på System 1 som noe</w:t>
      </w:r>
      <w:r>
        <w:t xml:space="preserve"> </w:t>
      </w:r>
      <w:r>
        <w:rPr>
          <w:i/>
          <w:iCs/>
        </w:rPr>
        <w:t xml:space="preserve">automatisk</w:t>
      </w:r>
      <w:r>
        <w:t xml:space="preserve"> </w:t>
      </w:r>
      <w:r>
        <w:t xml:space="preserve">og System 2 som en mer</w:t>
      </w:r>
      <w:r>
        <w:t xml:space="preserve"> </w:t>
      </w:r>
      <w:r>
        <w:rPr>
          <w:i/>
          <w:iCs/>
        </w:rPr>
        <w:t xml:space="preserve">aktiv</w:t>
      </w:r>
      <w:r>
        <w:t xml:space="preserve"> </w:t>
      </w:r>
      <w:r>
        <w:t xml:space="preserve">prosess.</w:t>
      </w:r>
    </w:p>
    <w:p>
      <w:pPr>
        <w:pStyle w:val="BodyText"/>
      </w:pPr>
      <w:r>
        <w:t xml:space="preserve">Løs for eksempel matteoppgaven: 2 x 2 =?</w:t>
      </w:r>
    </w:p>
    <w:p>
      <w:pPr>
        <w:pStyle w:val="BodyText"/>
      </w:pPr>
      <w:r>
        <w:t xml:space="preserve">Den klarte du nok ganske raskt (automatisk) uten ekstra tankevirksomhet. Her var ditt System 1 i bruk.</w:t>
      </w:r>
    </w:p>
    <w:p>
      <w:pPr>
        <w:pStyle w:val="BodyText"/>
      </w:pPr>
      <w:r>
        <w:t xml:space="preserve">Prøv nå med: 17 x 24 =?</w:t>
      </w:r>
    </w:p>
    <w:p>
      <w:pPr>
        <w:pStyle w:val="BodyText"/>
      </w:pPr>
      <w:r>
        <w:t xml:space="preserve">Med mindre du er veldig god i matematikk, merket du nok nå at du måtte anstrenge deg litt (aktivt). Svaret (408) kom ikke av seg selv, så for å komme fram til det måtte du aktivt tenke med det Kahneman kaller System 2.</w:t>
      </w:r>
    </w:p>
    <w:p>
      <w:pPr>
        <w:pStyle w:val="BodyText"/>
      </w:pPr>
      <w:r>
        <w:t xml:space="preserve">At du automatisk klarte den første matematiske oppgaven, har mest sannsynlig å gjøre med at du har kjennskap til akkurat dét mattestykket, eller at du har nok kjennskap til grunnleggende matematikk til å klare oppgaven raskt. Det andre mattestykket er imidlertid mer ukjent og mer avansert enn den elementære gangetabellen; derfor måtte du tenke deg litt om.</w:t>
      </w:r>
    </w:p>
    <w:p>
      <w:pPr>
        <w:pStyle w:val="BodyText"/>
      </w:pPr>
      <w:r>
        <w:t xml:space="preserve">Når vi skuespillere står midt i den praktiske utforskningen (les: prøver), kreves det ofte av oss at vi klarer å handle uten at vi tenker oss om. Med andre ord må vi operere mest fra System 1 i det praktiske arbeidet. Men hvordan får vi til det?</w:t>
      </w:r>
    </w:p>
    <w:p>
      <w:pPr>
        <w:pStyle w:val="BodyText"/>
      </w:pPr>
      <w:r>
        <w:t xml:space="preserve">Det er her Kahnemans to systemer møter forarbeidet. Hjernen har nemlig en fascinerende prosess der den flytter ting fra System 2 (aktivt) til System 1 (automatisk). Med andre ord: Jo mer kjent vi blir med ting, og jo mer kompetanse vi får på det, desto mer av det flyttes fra den aktive prosessen i System 2 til automatisk tenkning i System 1.</w:t>
      </w:r>
    </w:p>
    <w:p>
      <w:pPr>
        <w:pStyle w:val="BodyText"/>
      </w:pPr>
      <w:r>
        <w:t xml:space="preserve">De som er eksperter på sine felt, gjør veldig mye</w:t>
      </w:r>
      <w:r>
        <w:t xml:space="preserve"> </w:t>
      </w:r>
      <w:r>
        <w:rPr>
          <w:i/>
          <w:iCs/>
        </w:rPr>
        <w:t xml:space="preserve">aktivt</w:t>
      </w:r>
      <w:r>
        <w:t xml:space="preserve"> </w:t>
      </w:r>
      <w:r>
        <w:t xml:space="preserve">for å være gode. De forbereder seg og studerer ting nøye for å hele tiden ha en ekstra edge. Samtidig er noe av det som gjør dem til nettopp eksperter,</w:t>
      </w:r>
      <w:r>
        <w:t xml:space="preserve"> </w:t>
      </w:r>
      <w:r>
        <w:rPr>
          <w:i/>
          <w:iCs/>
        </w:rPr>
        <w:t xml:space="preserve">evnen til å ta gode og effektive avgjørelser på et millisekund</w:t>
      </w:r>
      <w:r>
        <w:t xml:space="preserve">. De er i stand til å handle automatisk på ekspertnivå.</w:t>
      </w:r>
    </w:p>
    <w:p>
      <w:pPr>
        <w:pStyle w:val="BodyText"/>
      </w:pPr>
      <w:r>
        <w:t xml:space="preserve">Forskere som Gary Klein har skrevet en rekke tekster om at dette er noe vi kan trene opp: At ekspertise på sett og vis er</w:t>
      </w:r>
      <w:r>
        <w:t xml:space="preserve"> </w:t>
      </w:r>
      <w:r>
        <w:rPr>
          <w:i/>
          <w:iCs/>
        </w:rPr>
        <w:t xml:space="preserve">mye arbeid</w:t>
      </w:r>
      <w:r>
        <w:t xml:space="preserve"> </w:t>
      </w:r>
      <w:r>
        <w:t xml:space="preserve">som over tid har flyttet fra System 2 til System 1, og dermed er en «natural outgrowth of experience and preparation.»</w:t>
      </w:r>
      <w:r>
        <w:rPr>
          <w:rStyle w:val="FootnoteReference"/>
        </w:rPr>
        <w:footnoteReference w:id="51"/>
      </w:r>
      <w:r>
        <w:t xml:space="preserve"> </w:t>
      </w:r>
      <w:r>
        <w:t xml:space="preserve">Vent litt … stod det «preparation»? Det betyr jo forberedelse! Ja, det er derfor vi forbereder oss. Forberedelse, både av skuespillfaget som sådan og av hvert materiale vi står overfor, gjør at vi over tid kan handle automatisk på ekspertnivå.</w:t>
      </w:r>
    </w:p>
    <w:p>
      <w:pPr>
        <w:pStyle w:val="BodyText"/>
      </w:pPr>
      <w:r>
        <w:t xml:space="preserve">Experts in many fields make sure they have prepared themselves properly before making decisions and competing with others. Chess grand masters spend much more time preparing and studying than they do playing. Athletes spend much more time practicing than competing</w:t>
      </w:r>
      <w:r>
        <w:rPr>
          <w:rStyle w:val="FootnoteReference"/>
        </w:rPr>
        <w:footnoteReference w:id="52"/>
      </w:r>
      <w:r>
        <w:t xml:space="preserve">. – Gary Klein</w:t>
      </w:r>
    </w:p>
    <w:bookmarkEnd w:id="53"/>
    <w:bookmarkStart w:id="57" w:name="talent-vs-intuisjon"/>
    <w:p>
      <w:pPr>
        <w:pStyle w:val="Heading2"/>
      </w:pPr>
      <w:r>
        <w:t xml:space="preserve">Talent vs intuisjon</w:t>
      </w:r>
    </w:p>
    <w:p>
      <w:pPr>
        <w:pStyle w:val="FirstParagraph"/>
      </w:pPr>
      <w:r>
        <w:t xml:space="preserve">Men hva med talent? For mange har nok begrepet blitt synonymt med noe medfødt – noe svevende man enten har eller ikke har, og som man i beste fall kan lene seg på. I «Now Discover Your Strengths» definerer Marcus Buckingham og Donald Clifton talent på en helt annen måte: Talent er gjentakende mønstre i tanke, følelse eller handling som kan anvendes produktivt</w:t>
      </w:r>
      <w:r>
        <w:rPr>
          <w:rStyle w:val="FootnoteReference"/>
        </w:rPr>
        <w:footnoteReference w:id="54"/>
      </w:r>
      <w:r>
        <w:t xml:space="preserve">.</w:t>
      </w:r>
    </w:p>
    <w:p>
      <w:pPr>
        <w:pStyle w:val="BodyText"/>
      </w:pPr>
      <w:r>
        <w:t xml:space="preserve">Disse gjentakende mønstrene er egentlig baner i hjernen som er formet fra fødsel, og som gjør oss spesielt mottakelige for enkelte typer oppgaver – styrker, om du vil. Ifølge deres forskning har vi alle slike</w:t>
      </w:r>
      <w:r>
        <w:t xml:space="preserve"> </w:t>
      </w:r>
      <w:r>
        <w:rPr>
          <w:i/>
          <w:iCs/>
        </w:rPr>
        <w:t xml:space="preserve">styrker</w:t>
      </w:r>
      <w:r>
        <w:t xml:space="preserve">. Men skuespill er ikke en av styrkene de definerer. Skuespill er et fag, og noe man lærer seg over tid. Talent, eller styrker, er mønstre i hvordan vi nærmer oss noe. Derfor er det mer fruktbart å lete etter</w:t>
      </w:r>
      <w:r>
        <w:t xml:space="preserve"> </w:t>
      </w:r>
      <w:r>
        <w:rPr>
          <w:i/>
          <w:iCs/>
        </w:rPr>
        <w:t xml:space="preserve">egne styrker</w:t>
      </w:r>
      <w:r>
        <w:t xml:space="preserve"> </w:t>
      </w:r>
      <w:r>
        <w:t xml:space="preserve">enn å tenke at noen er født med «skuespilltalent» og andre ikke.</w:t>
      </w:r>
    </w:p>
    <w:p>
      <w:pPr>
        <w:pStyle w:val="BodyText"/>
      </w:pPr>
      <w:r>
        <w:t xml:space="preserve">La oss nå, for moro skyld, skrote tanken om at</w:t>
      </w:r>
      <w:r>
        <w:t xml:space="preserve"> </w:t>
      </w:r>
      <w:r>
        <w:rPr>
          <w:i/>
          <w:iCs/>
        </w:rPr>
        <w:t xml:space="preserve">talent</w:t>
      </w:r>
      <w:r>
        <w:t xml:space="preserve"> </w:t>
      </w:r>
      <w:r>
        <w:t xml:space="preserve">i det hele tatt finnes. Jeg foreslår heller at vi begynner å bruke et annet ord:</w:t>
      </w:r>
      <w:r>
        <w:t xml:space="preserve"> </w:t>
      </w:r>
      <w:r>
        <w:rPr>
          <w:b/>
          <w:bCs/>
        </w:rPr>
        <w:t xml:space="preserve">intuisjon</w:t>
      </w:r>
      <w:r>
        <w:t xml:space="preserve">. Dette kan også oppleves som svevende til å begynne med, men la oss rette opp i det med én gang.</w:t>
      </w:r>
      <w:r>
        <w:t xml:space="preserve"> </w:t>
      </w:r>
      <w:r>
        <w:rPr>
          <w:i/>
          <w:iCs/>
        </w:rPr>
        <w:t xml:space="preserve">Intuisjon er det som gjør at vi får en magefølelse, og handler før vi tenker oss om.</w:t>
      </w:r>
      <w:r>
        <w:t xml:space="preserve"> </w:t>
      </w:r>
      <w:r>
        <w:t xml:space="preserve">Det er stemmen i bakhodet som sier «gjør dette» uten at vi vet hvorfor, og den er trent opp av alle erfaringene vi har gjort oss. Dette høres da veldig ut som Kahnemans systemer?</w:t>
      </w:r>
    </w:p>
    <w:p>
      <w:pPr>
        <w:pStyle w:val="BodyText"/>
      </w:pPr>
      <w:r>
        <w:t xml:space="preserve">Når vi aktivt tilegner oss kunnskap og jobber med ferdigheter, trener vi intuisjonen. Dette gjør intuisjonen levende og formbar på en annen måte enn talent og styrker. Det åpner også for muligheten til å trene intuisjonen så sterk at vi over tid begynner å tenke og handle som eksperter på gitte felt.</w:t>
      </w:r>
    </w:p>
    <w:p>
      <w:pPr>
        <w:pStyle w:val="BodyText"/>
      </w:pPr>
      <w:r>
        <w:t xml:space="preserve">Skuespillpedagogen Jerry Blunt skrev i sin bok</w:t>
      </w:r>
      <w:r>
        <w:t xml:space="preserve"> </w:t>
      </w:r>
      <w:r>
        <w:rPr>
          <w:i/>
          <w:iCs/>
        </w:rPr>
        <w:t xml:space="preserve">The Composite Art of Acting</w:t>
      </w:r>
      <w:r>
        <w:t xml:space="preserve"> </w:t>
      </w:r>
      <w:r>
        <w:t xml:space="preserve">at «Competence is the authoritative companion of artistry. Without basic competence, artistry may be imagined but cannot be realised.»</w:t>
      </w:r>
      <w:r>
        <w:rPr>
          <w:rStyle w:val="FootnoteReference"/>
        </w:rPr>
        <w:footnoteReference w:id="55"/>
      </w:r>
      <w:r>
        <w:t xml:space="preserve"> </w:t>
      </w:r>
      <w:r>
        <w:t xml:space="preserve">Han sier altså at det ikke engang</w:t>
      </w:r>
      <w:r>
        <w:t xml:space="preserve"> </w:t>
      </w:r>
      <w:r>
        <w:rPr>
          <w:i/>
          <w:iCs/>
        </w:rPr>
        <w:t xml:space="preserve">går an</w:t>
      </w:r>
      <w:r>
        <w:t xml:space="preserve"> </w:t>
      </w:r>
      <w:r>
        <w:t xml:space="preserve">å være kunstnerisk uten kompetanse.</w:t>
      </w:r>
    </w:p>
    <w:p>
      <w:pPr>
        <w:pStyle w:val="BodyText"/>
      </w:pPr>
      <w:r>
        <w:t xml:space="preserve">For ordens skyld bruker Blunt ordet</w:t>
      </w:r>
      <w:r>
        <w:t xml:space="preserve"> </w:t>
      </w:r>
      <w:r>
        <w:rPr>
          <w:i/>
          <w:iCs/>
        </w:rPr>
        <w:t xml:space="preserve">kompetanse</w:t>
      </w:r>
      <w:r>
        <w:t xml:space="preserve"> </w:t>
      </w:r>
      <w:r>
        <w:t xml:space="preserve">som en slags sammenslåing av kunnskap og ferdigheter. I arbeidet vårt som skuespillere er det</w:t>
      </w:r>
      <w:r>
        <w:t xml:space="preserve"> </w:t>
      </w:r>
      <w:r>
        <w:rPr>
          <w:i/>
          <w:iCs/>
        </w:rPr>
        <w:t xml:space="preserve">ofte</w:t>
      </w:r>
      <w:r>
        <w:t xml:space="preserve"> </w:t>
      </w:r>
      <w:r>
        <w:t xml:space="preserve">ny kompetanse som må opparbeides.</w:t>
      </w:r>
    </w:p>
    <w:p>
      <w:pPr>
        <w:pStyle w:val="BodyText"/>
      </w:pPr>
      <w:r>
        <w:t xml:space="preserve">Én form for kompetanse handler om faget vårt og utøvelsen av det. Denne strekker seg over hele virket vårt og blir bredere og bredere jo mer vi jobber med det gjennom årene.</w:t>
      </w:r>
    </w:p>
    <w:p>
      <w:pPr>
        <w:pStyle w:val="BodyText"/>
      </w:pPr>
      <w:r>
        <w:t xml:space="preserve">En annen handler om hvert nye materiale. Vi skuespillere må sette oss inn i nye materialer hele tiden. Vi må opparbeide oss en kompetanse i hvert materiale for å kunne være kunstneriske. Det vil si at vi må gjøre oss kjent med materialet, dykke ned i det, grave i det, rive i det, utforske det, lete, lete og lete, for å avdekke alt som skjuler seg i det.</w:t>
      </w:r>
    </w:p>
    <w:p>
      <w:pPr>
        <w:pStyle w:val="BodyText"/>
      </w:pPr>
      <w:r>
        <w:t xml:space="preserve">Når vi gjør dette – en aktivitet som krever aktiv tankevirksomhet – vil vi sakte, men sikkert, bli så kjent med materialet at vi bruker mindre energi på å behandle det. Kompetansen skaper friheten som muliggjør kunst.</w:t>
      </w:r>
    </w:p>
    <w:p>
      <w:pPr>
        <w:pStyle w:val="BodyText"/>
      </w:pPr>
      <w:r>
        <w:t xml:space="preserve">Når Maurstad sier at analyse er uinteressant for en skuespiller,</w:t>
      </w:r>
      <w:r>
        <w:t xml:space="preserve"> </w:t>
      </w:r>
      <w:r>
        <w:rPr>
          <w:i/>
          <w:iCs/>
        </w:rPr>
        <w:t xml:space="preserve">tror</w:t>
      </w:r>
      <w:r>
        <w:t xml:space="preserve"> </w:t>
      </w:r>
      <w:r>
        <w:t xml:space="preserve">jeg han mener den formelle analysen. Jeg vil faktisk gå så langt som å si at Maurstad nok gjorde heftige analyser hver gang han åpnet et manus – men han gjorde det uten å tenke seg om. Han gjorde det automatisk, fordi kompetansen hans i faget og hvordan man tilnærmer seg et materiale var så høy – på ekspertnivå – at han handlet</w:t>
      </w:r>
      <w:r>
        <w:t xml:space="preserve"> </w:t>
      </w:r>
      <w:r>
        <w:rPr>
          <w:i/>
          <w:iCs/>
        </w:rPr>
        <w:t xml:space="preserve">før han trengte å tenke</w:t>
      </w:r>
      <w:r>
        <w:t xml:space="preserve">.</w:t>
      </w:r>
    </w:p>
    <w:p>
      <w:pPr>
        <w:pStyle w:val="BodyText"/>
      </w:pPr>
      <w:r>
        <w:t xml:space="preserve">Vi har nok alle lyst til å komme dit, men hvis vi er tidlig i karrieren, må vi belage oss på å tilbringe litt tid med langsom tenkning først. Vi kan ikke bare hoppe opp på en scene og være like gode som Toralv Maurstad. Han vokste opp i teatret. Han utøvde faget sitt hele tiden, fra veldig ung alder, og det er klart at det etter hvert ble en naturlig del av ham. Han gjorde ting andre ikke hadde tenkt på, og spilte på en måte som yngre skuespillere bare kunne drømme om.</w:t>
      </w:r>
    </w:p>
    <w:p>
      <w:pPr>
        <w:pStyle w:val="BlockText"/>
      </w:pPr>
      <w:r>
        <w:t xml:space="preserve">Because of their experience, experts have learned to see all kinds of things that are invisible to others. That is why they can move freely in their domains while novices must pick their way carefully through the same terrain.</w:t>
      </w:r>
      <w:r>
        <w:rPr>
          <w:rStyle w:val="FootnoteReference"/>
        </w:rPr>
        <w:footnoteReference w:id="56"/>
      </w:r>
      <w:r>
        <w:t xml:space="preserve"> </w:t>
      </w:r>
      <w:r>
        <w:t xml:space="preserve">– Gary Klein</w:t>
      </w:r>
    </w:p>
    <w:p>
      <w:pPr>
        <w:pStyle w:val="FirstParagraph"/>
      </w:pPr>
      <w:r>
        <w:t xml:space="preserve">De etablerte og dyktige skuespillerne jobber med en veltrent intuisjon. De må også sette seg inn i hvert nye materiale, men fordi de har gjort det mange ganger før, er veien inn lettere. Derfor kan de i større grad belage seg på</w:t>
      </w:r>
      <w:r>
        <w:t xml:space="preserve"> </w:t>
      </w:r>
      <w:r>
        <w:rPr>
          <w:i/>
          <w:iCs/>
        </w:rPr>
        <w:t xml:space="preserve">intuisjon</w:t>
      </w:r>
      <w:r>
        <w:t xml:space="preserve">.</w:t>
      </w:r>
    </w:p>
    <w:bookmarkEnd w:id="57"/>
    <w:bookmarkStart w:id="58" w:name="forberedelse-og-intuisjon-i-samspill"/>
    <w:p>
      <w:pPr>
        <w:pStyle w:val="Heading2"/>
      </w:pPr>
      <w:r>
        <w:t xml:space="preserve">Forberedelse og intuisjon i samspill</w:t>
      </w:r>
    </w:p>
    <w:p>
      <w:pPr>
        <w:pStyle w:val="FirstParagraph"/>
      </w:pPr>
      <w:r>
        <w:t xml:space="preserve">Kahneman forklarer også «farene» ved å belage seg</w:t>
      </w:r>
      <w:r>
        <w:t xml:space="preserve"> </w:t>
      </w:r>
      <w:r>
        <w:rPr>
          <w:i/>
          <w:iCs/>
        </w:rPr>
        <w:t xml:space="preserve">helt</w:t>
      </w:r>
      <w:r>
        <w:t xml:space="preserve"> </w:t>
      </w:r>
      <w:r>
        <w:t xml:space="preserve">på intuisjonen. Han sier blant annet at intuisjonen har en tendens til å velge det enkleste svaret. Noen ganger blander den til og med ett problem med et annet for å komme fram til et enklere svar. Hvis vi er late, går vi kanskje glipp av viktig info og kan ende opp med å drite oss kraftig ut. Vi kombinerer den lille infoen vi har, til et svar som ikke gir mening. Dette kalles</w:t>
      </w:r>
      <w:r>
        <w:t xml:space="preserve"> </w:t>
      </w:r>
      <w:r>
        <w:rPr>
          <w:i/>
          <w:iCs/>
        </w:rPr>
        <w:t xml:space="preserve">heuristikker</w:t>
      </w:r>
      <w:r>
        <w:t xml:space="preserve">, og vi gjør det hele tiden. Dessverre.</w:t>
      </w:r>
    </w:p>
    <w:p>
      <w:pPr>
        <w:pStyle w:val="BodyText"/>
      </w:pPr>
      <w:r>
        <w:t xml:space="preserve">Min erfaring er at det er litt for mange skuespillere som belager seg enten helt på intuisjon eller helt på forberedelse, og som overser at nøkkelen ligger i kombinasjonen av de to. Jeg ser ofte de som ramler inn i prøver eller scenearbeid og er «kreative». De har lest manuset én gang og lært seg replikkene sånn halvveis. Så gjør de det de har lyst til i scenene, og parafraserer replikkene slik de selv ville sagt dem.</w:t>
      </w:r>
    </w:p>
    <w:p>
      <w:pPr>
        <w:pStyle w:val="BodyText"/>
      </w:pPr>
      <w:r>
        <w:t xml:space="preserve">For meg er dette en tilnærming som kommer fra en utrent og mangelfull intuisjon. Det blir vill og unyansert gjetting som til syvende og sist er lite kreativ. Som vi så tidligere, trenger vi kompetanse for at intuisjonen skal ha noe å jobbe med. Først når vi har blitt litt kjent med reglene, kan vi begynne å spille brettspillet. Og først når vi kjenner rammene for fiksjonen, kan vi leke fritt.</w:t>
      </w:r>
    </w:p>
    <w:p>
      <w:pPr>
        <w:pStyle w:val="BodyText"/>
      </w:pPr>
      <w:r>
        <w:t xml:space="preserve">Men pass også på at du ikke faller i den andre grøfta: Den «flinke» skuespilleren har lært grundig manusanalyse, kan fortelle deg hele rollefabelen sin og vet alt om den historiske konteksten for fortellingen … men går på scenen og er stiv som en stokk. Her har formålet med forberedelsen vært å tilfredsstille noe intellektuelt i stedet for å forberede seg for lek, handling og oppførsel.</w:t>
      </w:r>
    </w:p>
    <w:p>
      <w:pPr>
        <w:pStyle w:val="BodyText"/>
      </w:pPr>
      <w:r>
        <w:t xml:space="preserve">Den</w:t>
      </w:r>
      <w:r>
        <w:t xml:space="preserve"> </w:t>
      </w:r>
      <w:r>
        <w:rPr>
          <w:i/>
          <w:iCs/>
        </w:rPr>
        <w:t xml:space="preserve">konsekvente</w:t>
      </w:r>
      <w:r>
        <w:t xml:space="preserve"> </w:t>
      </w:r>
      <w:r>
        <w:t xml:space="preserve">skuespilleren har gjort forberedelsene sine, og stoler på intuisjonen sin på grunn av dette.</w:t>
      </w:r>
    </w:p>
    <w:bookmarkEnd w:id="58"/>
    <w:bookmarkStart w:id="59" w:name="skuespillerens-intuisjon"/>
    <w:p>
      <w:pPr>
        <w:pStyle w:val="Heading2"/>
      </w:pPr>
      <w:r>
        <w:t xml:space="preserve">Skuespillerens intuisjon</w:t>
      </w:r>
    </w:p>
    <w:p>
      <w:pPr>
        <w:pStyle w:val="FirstParagraph"/>
      </w:pPr>
      <w:r>
        <w:t xml:space="preserve">Jeg skal gjøre kort prosess: Skuespillerens intuisjon kanaliseres hovedsakelig i én ting:</w:t>
      </w:r>
      <w:r>
        <w:t xml:space="preserve"> </w:t>
      </w:r>
      <w:r>
        <w:rPr>
          <w:b/>
          <w:bCs/>
        </w:rPr>
        <w:t xml:space="preserve">oppførsel</w:t>
      </w:r>
      <w:r>
        <w:t xml:space="preserve">.</w:t>
      </w:r>
    </w:p>
    <w:p>
      <w:pPr>
        <w:pStyle w:val="BodyText"/>
      </w:pPr>
      <w:r>
        <w:t xml:space="preserve">Som skuespillere ønsker vi å leve/gjøre/leke fritt i omstendighetene som er gitt i fiksjonen. Denne «levingen» manifesterer seg i små og store handlinger. Alle disse handlingene – fra små rykninger i ansiktet til store fysiske handlinger – kan samles i ordet</w:t>
      </w:r>
      <w:r>
        <w:t xml:space="preserve"> </w:t>
      </w:r>
      <w:r>
        <w:rPr>
          <w:b/>
          <w:bCs/>
        </w:rPr>
        <w:t xml:space="preserve">oppførsel</w:t>
      </w:r>
      <w:r>
        <w:t xml:space="preserve">.</w:t>
      </w:r>
    </w:p>
    <w:p>
      <w:pPr>
        <w:pStyle w:val="BodyText"/>
      </w:pPr>
      <w:r>
        <w:t xml:space="preserve">Handlingen</w:t>
      </w:r>
      <w:r>
        <w:t xml:space="preserve"> </w:t>
      </w:r>
      <w:r>
        <w:rPr>
          <w:i/>
          <w:iCs/>
        </w:rPr>
        <w:t xml:space="preserve">å løfte kaffekoppen</w:t>
      </w:r>
      <w:r>
        <w:t xml:space="preserve"> </w:t>
      </w:r>
      <w:r>
        <w:t xml:space="preserve">står ikke alene. Den inkluderer også</w:t>
      </w:r>
      <w:r>
        <w:t xml:space="preserve"> </w:t>
      </w:r>
      <w:r>
        <w:rPr>
          <w:i/>
          <w:iCs/>
        </w:rPr>
        <w:t xml:space="preserve">hvordan vi oppfører oss</w:t>
      </w:r>
      <w:r>
        <w:t xml:space="preserve"> </w:t>
      </w:r>
      <w:r>
        <w:t xml:space="preserve">når vi gjør det: tempoet, ansiktsuttrykket, stødigheten i hånden, hvor blikket er, osv. Alle disse småtingene bør vi ikke planlegge. Det er oppførsel som må vokse fram</w:t>
      </w:r>
      <w:r>
        <w:t xml:space="preserve"> </w:t>
      </w:r>
      <w:r>
        <w:rPr>
          <w:i/>
          <w:iCs/>
        </w:rPr>
        <w:t xml:space="preserve">uten at vi tenker oss om</w:t>
      </w:r>
      <w:r>
        <w:t xml:space="preserve">, ut av intuisjonen vår: reaksjoner og handlinger som skjer umiddelbart, der og da.</w:t>
      </w:r>
    </w:p>
    <w:p>
      <w:pPr>
        <w:pStyle w:val="BodyText"/>
      </w:pPr>
      <w:r>
        <w:t xml:space="preserve">Skuespillerens intuisjon kan derfor defineres som følgende:</w:t>
      </w:r>
      <w:r>
        <w:t xml:space="preserve"> </w:t>
      </w:r>
      <w:r>
        <w:rPr>
          <w:i/>
          <w:iCs/>
        </w:rPr>
        <w:t xml:space="preserve">En opptrenbar evne til å handle før vi tenker, i form av naturlig og spontan oppførsel.</w:t>
      </w:r>
    </w:p>
    <w:p>
      <w:pPr>
        <w:pStyle w:val="BodyText"/>
      </w:pPr>
      <w:r>
        <w:t xml:space="preserve">Men ikke hvilken som helst oppførsel. En skuespillers oppførsel må passe inn i en setting, ellers vil den jo oppfattes som rar og fremmed. Skuespilleren må derfor evne å ha med seg materialet i hodet, og samtidig være åpen for det som skjer her og nå.</w:t>
      </w:r>
    </w:p>
    <w:bookmarkEnd w:id="59"/>
    <w:bookmarkStart w:id="61" w:name="personlig-kjennskap"/>
    <w:p>
      <w:pPr>
        <w:pStyle w:val="Heading2"/>
      </w:pPr>
      <w:r>
        <w:t xml:space="preserve">Personlig kjennskap</w:t>
      </w:r>
    </w:p>
    <w:p>
      <w:pPr>
        <w:pStyle w:val="FirstParagraph"/>
      </w:pPr>
      <w:r>
        <w:t xml:space="preserve">La oss gjøre en øvelse sammen. Tenk på en veldig god venn av deg – en du fikk i litt mer voksen alder. Jeg mener en skikkelig god venn: en du kjenner inn og ut.</w:t>
      </w:r>
    </w:p>
    <w:p>
      <w:pPr>
        <w:pStyle w:val="BodyText"/>
      </w:pPr>
      <w:r>
        <w:t xml:space="preserve">Du kjenner handlingsmønstrene hens, stemmen hens, gangen hens, kanskje til og med tankene hens. Dette er å ha</w:t>
      </w:r>
      <w:r>
        <w:t xml:space="preserve"> </w:t>
      </w:r>
      <w:r>
        <w:rPr>
          <w:i/>
          <w:iCs/>
        </w:rPr>
        <w:t xml:space="preserve">personlig kjennskap</w:t>
      </w:r>
      <w:r>
        <w:t xml:space="preserve">: et godt og dypt forhold, fullt av ikke-materiell rikdom.</w:t>
      </w:r>
    </w:p>
    <w:p>
      <w:pPr>
        <w:pStyle w:val="BodyText"/>
      </w:pPr>
      <w:r>
        <w:t xml:space="preserve">Tenk så tilbake på de første gangene du møtte vennen. Hva tenkte du om hen da, som senere har endret seg? Hvilke fordommer hadde du som har vist seg å ikke stemme i det hele tatt? Hvor mange sider av personen så du da, og hvor mange ser du nå? Hva har du lært om deg selv gjennom denne personen, som du kanskje ikke hadde lært uten vedkommende?</w:t>
      </w:r>
    </w:p>
    <w:p>
      <w:pPr>
        <w:pStyle w:val="BodyText"/>
      </w:pPr>
      <w:r>
        <w:t xml:space="preserve">La oss nå assosiere materialet du skal jobbe med (manuset du har fått utlevert) med forholdet til vennen din. Hvis du bare har lest gjennom manuset én gang, er det da innafor å anta at du har like mange overfladiske tolkninger, oppfattelser og forståelser av det som du hadde av vennen din da du møtte hen for første gang?</w:t>
      </w:r>
    </w:p>
    <w:p>
      <w:pPr>
        <w:pStyle w:val="BodyText"/>
      </w:pPr>
      <w:r>
        <w:t xml:space="preserve">Hvis vi antar at forholdet med vennen din er rikere nå enn da dere først møttes, er det vel kanskje sånn at forholdet til materialet også kan bli rikere over tid. I så fall må vi spørre: «Hvordan kom jeg meg egentlig til dette punktet med vennen min – punktet hvor vi har personlig kjennskap?»</w:t>
      </w:r>
    </w:p>
    <w:p>
      <w:pPr>
        <w:pStyle w:val="BodyText"/>
      </w:pPr>
      <w:r>
        <w:t xml:space="preserve">Etter all sannsynlighet har dere vært nysgjerrige på hverandre. Dere har stilt hverandre spørsmål og fått svar. Dere har observert og lyttet til hverandre, og hvis vi er ærlige, har dere mest sannsynlig utført eksperimenter på hverandre uten at den andre er klar over det. Dere har gitt av dere selv og tatt imot fra den andre.</w:t>
      </w:r>
    </w:p>
    <w:p>
      <w:pPr>
        <w:pStyle w:val="BodyText"/>
      </w:pPr>
      <w:r>
        <w:t xml:space="preserve">Men utover dette har dere nok også erfart sammen. Dere har lekt og kranglet, og dere har tilbragt tid med hverandre uten noe videre mål og mening, kanskje til og med uten å snakke eller handle. Alt dette beriker og gir næring til vennskapsforholdet, og gir over tid et personlig kjennskap som går langt utover noe intellektuelt. Det er intimt og personlig.</w:t>
      </w:r>
    </w:p>
    <w:p>
      <w:pPr>
        <w:pStyle w:val="BodyText"/>
      </w:pPr>
      <w:r>
        <w:t xml:space="preserve">Dersom vi ønsker å utforske rikdommene i et materiale, bør vi ikke begrense oss til å bare analysere det. Vi må tilbringe tid med det. Vi må stille det spørsmål, vi må observere det, og vi må utføre eksperimenter på det. Men vi må også lytte til det, erfare det, leke med det, krangle med det og tilbringe tid med det uten noe videre mål eller mening.</w:t>
      </w:r>
    </w:p>
    <w:p>
      <w:pPr>
        <w:pStyle w:val="BodyText"/>
      </w:pPr>
      <w:r>
        <w:t xml:space="preserve">Ved å gjøre dette kan vi kanskje, i løpet av tiden før prøvene og i prøveperioden, oppnå</w:t>
      </w:r>
      <w:r>
        <w:t xml:space="preserve"> </w:t>
      </w:r>
      <w:r>
        <w:rPr>
          <w:i/>
          <w:iCs/>
        </w:rPr>
        <w:t xml:space="preserve">personlig kjennskap</w:t>
      </w:r>
      <w:r>
        <w:t xml:space="preserve"> </w:t>
      </w:r>
      <w:r>
        <w:t xml:space="preserve">til materialet: hvor vi ser sider av det vi aldri trodde var der, hvor vi kjenner det på gangen og på stemmen, hvor vi kjenner dets natur, og hvor vi kanskje til og med kan lære noe om oss selv gjennom det.</w:t>
      </w:r>
    </w:p>
    <w:p>
      <w:pPr>
        <w:pStyle w:val="BodyText"/>
      </w:pPr>
      <w:r>
        <w:t xml:space="preserve">For meg er det dette forberedelse handler om. Tenk å kunne komme til et punkt hvor kjennskapen til et materiale er så omfattende og personlig at vi kan handle impulsivt ut fra den. Når materialet har blitt en så stor del av oss at vi kan leke fritt, uten å bli avbrutt av langsom tenkning.</w:t>
      </w:r>
    </w:p>
    <w:p>
      <w:pPr>
        <w:pStyle w:val="BodyText"/>
      </w:pPr>
      <w:r>
        <w:t xml:space="preserve">The play in the script begins to be a play in the actor. The more he becomes acquainted with the play and the character, the more strongly his actor’s intuition begins to raise its voice.</w:t>
      </w:r>
      <w:r>
        <w:rPr>
          <w:rStyle w:val="FootnoteReference"/>
        </w:rPr>
        <w:footnoteReference w:id="60"/>
      </w:r>
    </w:p>
    <w:p>
      <w:pPr>
        <w:pStyle w:val="BodyText"/>
      </w:pPr>
      <w:r>
        <w:t xml:space="preserve">– Michael Chekhov</w:t>
      </w:r>
    </w:p>
    <w:bookmarkEnd w:id="61"/>
    <w:bookmarkStart w:id="62" w:name="chunking-og-materialet-som-et-språk"/>
    <w:p>
      <w:pPr>
        <w:pStyle w:val="Heading2"/>
      </w:pPr>
      <w:r>
        <w:t xml:space="preserve">Chunking og materialet som et språk</w:t>
      </w:r>
    </w:p>
    <w:p>
      <w:pPr>
        <w:pStyle w:val="FirstParagraph"/>
      </w:pPr>
      <w:r>
        <w:t xml:space="preserve">Når vi forbereder et nytt materiale, kan det være nyttig å tenke på arbeidet som å lære seg et nytt språk. I starten virker alt overveldende: nye ord, nye strukturer og nye måter å uttrykke seg på. Hvis vi prøver å ta inn alt på én gang, blir det fort uoversiktlig. Derfor gjør vi noe som kalles</w:t>
      </w:r>
      <w:r>
        <w:t xml:space="preserve"> </w:t>
      </w:r>
      <w:r>
        <w:rPr>
          <w:i/>
          <w:iCs/>
        </w:rPr>
        <w:t xml:space="preserve">chunking</w:t>
      </w:r>
      <w:r>
        <w:t xml:space="preserve">. Det betyr ganske enkelt at vi deler opp stoffet i mindre biter som er lettere å forstå.</w:t>
      </w:r>
    </w:p>
    <w:p>
      <w:pPr>
        <w:pStyle w:val="BodyText"/>
      </w:pPr>
      <w:r>
        <w:t xml:space="preserve">Når man lærer et språk, begynner man ikke med lange samtaler. Man starter med enkeltord, så korte fraser. Etter hvert begynner man å sette disse sammen til setninger, og til slutt kan man føre en samtale uten å tenke så mye over hvert ord.</w:t>
      </w:r>
    </w:p>
    <w:p>
      <w:pPr>
        <w:pStyle w:val="BodyText"/>
      </w:pPr>
      <w:r>
        <w:t xml:space="preserve">Slik kan vi også jobbe med et materiale. I stedet for å prøve å forstå alt på én gang, kan vi dele det opp i mindre deler: én scene, ett øyeblikk, én handling av gangen. Etter hvert som vi blir kjent med disse delene, kan vi begynne å sette dem sammen igjen. Da får det som først virket uoversiktlig, struktur og mening. Hver lille bit blir forståelig, og til slutt kan vi «snakke språket» – leve oss gjennom materialet uten å måtte tenke på hvert enkelt ord.</w:t>
      </w:r>
    </w:p>
    <w:bookmarkEnd w:id="62"/>
    <w:bookmarkStart w:id="63" w:name="tanker-om-bruk-av-ai"/>
    <w:p>
      <w:pPr>
        <w:pStyle w:val="Heading2"/>
      </w:pPr>
      <w:r>
        <w:t xml:space="preserve">Tanker om bruk av AI</w:t>
      </w:r>
    </w:p>
    <w:p>
      <w:pPr>
        <w:pStyle w:val="FirstParagraph"/>
      </w:pPr>
      <w:r>
        <w:t xml:space="preserve">I skrivende stund er bruken av AI i sterk utvikling, og det er naturlig å anta at teknologien vil bli en større del av både arbeid og hverdag i årene framover. Spørsmålet er derfor ikke</w:t>
      </w:r>
      <w:r>
        <w:t xml:space="preserve"> </w:t>
      </w:r>
      <w:r>
        <w:rPr>
          <w:i/>
          <w:iCs/>
        </w:rPr>
        <w:t xml:space="preserve">om</w:t>
      </w:r>
      <w:r>
        <w:t xml:space="preserve"> </w:t>
      </w:r>
      <w:r>
        <w:t xml:space="preserve">vi kommer til å forholde oss til det, men</w:t>
      </w:r>
      <w:r>
        <w:t xml:space="preserve"> </w:t>
      </w:r>
      <w:r>
        <w:rPr>
          <w:i/>
          <w:iCs/>
        </w:rPr>
        <w:t xml:space="preserve">hvordan</w:t>
      </w:r>
      <w:r>
        <w:t xml:space="preserve"> </w:t>
      </w:r>
      <w:r>
        <w:t xml:space="preserve">vi gjør det – også som skuespillere.</w:t>
      </w:r>
    </w:p>
    <w:p>
      <w:pPr>
        <w:pStyle w:val="BodyText"/>
      </w:pPr>
      <w:r>
        <w:t xml:space="preserve">Vi må legge til grunn at teater først og fremst er levende mennesker på en scene. Det er i kontakten mellom mennesker at vi får spenningen i rommet. Den delen tror jeg ikke forsvinner. Skuespillerens arbeid kan derfor ikke erstattes av en maskin. Samtidig kan maskinen allerede i dag være med på å forenkle deler av arbeidet som ellers er tidkrevende.</w:t>
      </w:r>
    </w:p>
    <w:p>
      <w:pPr>
        <w:pStyle w:val="BodyText"/>
      </w:pPr>
      <w:r>
        <w:t xml:space="preserve">For oss som er vant til å gjøre alt arbeidet selv, kan det være fristende å avvise dette. Vi vet at tid med materialet gir forståelse og bygger intuisjon. Samtidig er vi nødt til å erkjenne at teknologien er her, og spørre oss hvordan den faktisk kan være til hjelp.</w:t>
      </w:r>
    </w:p>
    <w:p>
      <w:pPr>
        <w:pStyle w:val="BodyText"/>
      </w:pPr>
      <w:r>
        <w:t xml:space="preserve">AI kan for eksempel bidra til raskt å hente informasjon fra materialet, gi oversikt over relasjoner og utvikling i rollen eller stille spørsmål som utfordrer deg i arbeidet. Den kan også brukes som sparringspartner i forberedelsene eller til å øve replikker. Brukt riktig kan den være et nyttig verktøy.</w:t>
      </w:r>
    </w:p>
    <w:p>
      <w:pPr>
        <w:pStyle w:val="BodyText"/>
      </w:pPr>
      <w:r>
        <w:t xml:space="preserve">Men ikke len deg på at den gjør alt forarbeidet. Hvis den gjør jobben, er det ikke du som er forberedt. Den personlige kjennskapen til materialet – det som gjør at du kan gå inn i leken med trygghet og kreativitet – oppstår bare når du selv gjør arbeidet. AI kan støtte prosessen, men den kan ikke erstatte den. Hvis den gjør alt, er det den som er klar for lek, ikke du.</w:t>
      </w:r>
    </w:p>
    <w:p>
      <w:pPr>
        <w:pStyle w:val="BodyText"/>
      </w:pPr>
      <w:r>
        <w:t xml:space="preserve">Bruk den derfor som et verktøy, ikke en snarvei. La den hjelpe deg til å bli bedre, ikke til å slippe unna arbeidet. Du skal utvikle din egen kompetanse, din egen intuisjon og ditt eget uttrykk. La den hjelpe deg på veien.</w:t>
      </w:r>
    </w:p>
    <w:p>
      <w:pPr>
        <w:pStyle w:val="BodyText"/>
      </w:pPr>
      <w:r>
        <w:t xml:space="preserve">Jeg er uhyre spent på å se hvordan dette vil utvikle seg, og jeg tenker at her har du også muligheten til å bidra. Ved å aktivt bruke det kan dialogen mellom teater og teknologi potensielt låse opp en helt ny verden. Så vær så snill å bruk det, men bruk det fornuftig – for din egen del. Det er bare du som kan gjøre arbeidet personlig, og det er bare du som kan bidra med det som gjør deg unik. La dét være bunnlinjen i arbeidet, alltid.</w:t>
      </w:r>
    </w:p>
    <w:bookmarkEnd w:id="63"/>
    <w:bookmarkStart w:id="64" w:name="oppsummering-og-veien-videre"/>
    <w:p>
      <w:pPr>
        <w:pStyle w:val="Heading2"/>
      </w:pPr>
      <w:r>
        <w:t xml:space="preserve">Oppsummering og veien videre</w:t>
      </w:r>
    </w:p>
    <w:p>
      <w:pPr>
        <w:pStyle w:val="FirstParagraph"/>
      </w:pPr>
      <w:r>
        <w:t xml:space="preserve">Over de neste kapitlene skal vi se nærmere på ulike verktøy og prinsipper som vi bruker for å bli kjent med et materiale. Vi skal innom ting du kanskje har hørt om, som «Mål og hindring». Vi skal se dette opp mot «Risiko», som gir målet kvalitet. Vi skal også utforske prinsipper som «Polarisering» og «Forankring», som kanskje er nytt for mange. Forhåpentligvis skal vi underveis gå innom alt du trenger for å komme dypt inn i materialet.</w:t>
      </w:r>
    </w:p>
    <w:p>
      <w:pPr>
        <w:pStyle w:val="BodyText"/>
      </w:pPr>
      <w:r>
        <w:t xml:space="preserve">Vi forbereder oss slik at vi kan møte leken med en naturlig og spontan oppførsel som vokser ut av rammene for fiksjonen. Derfor opparbeider vi en personlig kjennskap til materialet, som styrker kompetansen vår – og dermed også leken.</w:t>
      </w:r>
    </w:p>
    <w:p>
      <w:pPr>
        <w:pStyle w:val="BodyText"/>
      </w:pPr>
      <w:r>
        <w:t xml:space="preserve">Men vi har ikke kommet til leken helt ennå. Vi må jo gjøre alle disse forberedelsene.</w:t>
      </w:r>
    </w:p>
    <w:p>
      <w:pPr>
        <w:pStyle w:val="BodyText"/>
      </w:pPr>
      <w:r>
        <w:t xml:space="preserve">Så hvor starter vi? Hva</w:t>
      </w:r>
      <w:r>
        <w:t xml:space="preserve"> </w:t>
      </w:r>
      <w:r>
        <w:rPr>
          <w:i/>
          <w:iCs/>
        </w:rPr>
        <w:t xml:space="preserve">er</w:t>
      </w:r>
      <w:r>
        <w:t xml:space="preserve"> </w:t>
      </w:r>
      <w:r>
        <w:t xml:space="preserve">det første vi gjør når vi har fått et manus og skal gjøre forarbeid? Tro det eller ei: Det er ikke å sanke fakta eller gjøre research. Det er heller ikke et dypdykk i rollen eller tematikken i stykket. Nei, den beste måten å starte på er å åpne manus og slippe løs</w:t>
      </w:r>
      <w:r>
        <w:t xml:space="preserve"> </w:t>
      </w:r>
      <w:r>
        <w:rPr>
          <w:i/>
          <w:iCs/>
        </w:rPr>
        <w:t xml:space="preserve">fantasien</w:t>
      </w:r>
      <w:r>
        <w:t xml:space="preserve">.</w:t>
      </w:r>
    </w:p>
    <w:bookmarkEnd w:id="64"/>
    <w:bookmarkEnd w:id="65"/>
    <w:bookmarkStart w:id="66" w:name="to-fundamentale-fer-1"/>
    <w:p>
      <w:pPr>
        <w:pStyle w:val="Heading1"/>
      </w:pPr>
      <w:r>
        <w:t xml:space="preserve">To fundamentale F’er</w:t>
      </w:r>
    </w:p>
    <w:p>
      <w:pPr>
        <w:pStyle w:val="FirstParagraph"/>
      </w:pPr>
      <w:r>
        <w:t xml:space="preserve">I de neste to kapitlene skal vi se på to grunnleggende verktøy i skuespillerens forberedelsesarbeid: fantasi og forankring. De henger tett sammen, men gjør to ulike jobber.</w:t>
      </w:r>
    </w:p>
    <w:p>
      <w:pPr>
        <w:pStyle w:val="BodyText"/>
      </w:pPr>
      <w:r>
        <w:rPr>
          <w:b/>
          <w:bCs/>
        </w:rPr>
        <w:t xml:space="preserve">Fantasi</w:t>
      </w:r>
      <w:r>
        <w:t xml:space="preserve"> </w:t>
      </w:r>
      <w:r>
        <w:t xml:space="preserve">handler om å utvide materialet. Den lar deg se for deg det som ikke står skrevet, fylle ut hullene og gjøre fiksjonen konkret og levende. Gjennom fantasien bygger du verdenen du skal inn i.</w:t>
      </w:r>
    </w:p>
    <w:p>
      <w:pPr>
        <w:pStyle w:val="BodyText"/>
      </w:pPr>
      <w:r>
        <w:rPr>
          <w:b/>
          <w:bCs/>
        </w:rPr>
        <w:t xml:space="preserve">Forankring</w:t>
      </w:r>
      <w:r>
        <w:t xml:space="preserve"> </w:t>
      </w:r>
      <w:r>
        <w:t xml:space="preserve">handler om å koble denne verdenen til deg selv. Det er arbeidet som gjør at du tror på det du står i, ved å knytte fiksjonen til dine egne erfaringer, forestillinger og følelser. Uten forankring kan selv den mest detaljerte fantasi bli noe du bare «later som».</w:t>
      </w:r>
    </w:p>
    <w:p>
      <w:pPr>
        <w:pStyle w:val="BodyText"/>
      </w:pPr>
      <w:r>
        <w:t xml:space="preserve">Vi trenger begge deler. Fantasien åpner fiksjonen, forankringen gjør den personlig. Sammen gjør de at arbeidet ikke bare blir noe du forstår, men noe du faktisk kan leve i.</w:t>
      </w:r>
    </w:p>
    <w:p>
      <w:pPr>
        <w:pStyle w:val="BodyText"/>
      </w:pPr>
      <w:r>
        <w:t xml:space="preserve">En F som kunne vært inkludert, men som heller nevnes kort her, er</w:t>
      </w:r>
      <w:r>
        <w:t xml:space="preserve"> </w:t>
      </w:r>
      <w:r>
        <w:rPr>
          <w:i/>
          <w:iCs/>
        </w:rPr>
        <w:t xml:space="preserve">Fiksjonen</w:t>
      </w:r>
      <w:r>
        <w:t xml:space="preserve">. Materialet vi jobber med vil, som vi var inne på i introduksjonen, ikke være virkelighet som presenteres på scenen. Det vil på en eller annen måte være fiksjon, altså noe ikke-ekte. Fiksjonen er verdenen og historien man trer inn i som skuespiller. Det er ikke bare en idé, men det som rollen</w:t>
      </w:r>
      <w:r>
        <w:t xml:space="preserve"> </w:t>
      </w:r>
      <w:r>
        <w:rPr>
          <w:i/>
          <w:iCs/>
        </w:rPr>
        <w:t xml:space="preserve">oppfatter</w:t>
      </w:r>
      <w:r>
        <w:t xml:space="preserve"> </w:t>
      </w:r>
      <w:r>
        <w:t xml:space="preserve">som virkeligheten, og det vi på sikt skal se gjennom rollen.</w:t>
      </w:r>
    </w:p>
    <w:bookmarkEnd w:id="66"/>
    <w:bookmarkStart w:id="98" w:name="fantasi-1"/>
    <w:p>
      <w:pPr>
        <w:pStyle w:val="Heading1"/>
      </w:pPr>
      <w:r>
        <w:t xml:space="preserve">Fantasi</w:t>
      </w:r>
    </w:p>
    <w:p>
      <w:pPr>
        <w:pStyle w:val="FirstParagraph"/>
      </w:pPr>
      <w:r>
        <w:t xml:space="preserve">Når du åpner et manus og begynner å lese, forholder du deg med en gang til to ting: 1) Det dramatikeren har tenkt og skrevet, og 2) Det du tenker når du leser. Det er med andre ord to personers tanker som møtes. Dette møtet er utgangspunktet for mye av det kreative arbeidet som følger, både i forberedelsesdelen og i leken.</w:t>
      </w:r>
    </w:p>
    <w:p>
      <w:pPr>
        <w:pStyle w:val="BodyText"/>
      </w:pPr>
      <w:r>
        <w:t xml:space="preserve">Videre i denne delen skal vi ha ganske mye fokus på hva dramatikeren har puttet inn i materialet. Samtidig har jeg lyst til allerede nå å fokusere på deg og det du tenker. Vi skal gi plass til din fantasi.</w:t>
      </w:r>
    </w:p>
    <w:p>
      <w:pPr>
        <w:pStyle w:val="BodyText"/>
      </w:pPr>
      <w:r>
        <w:t xml:space="preserve">Fantasien må få boltre seg med en gang, sånn at vi fra start har en følelse av å være aktive deltakere i det som skal bli. Forberedelse og fantasi går hånd i hånd: Når materialet gir deg noe, setter det i gang prosesser som du sender tilbake til materialet. Fra og med dette punktet er du</w:t>
      </w:r>
      <w:r>
        <w:t xml:space="preserve"> </w:t>
      </w:r>
      <w:r>
        <w:rPr>
          <w:i/>
          <w:iCs/>
        </w:rPr>
        <w:t xml:space="preserve">i dialog med materialet</w:t>
      </w:r>
      <w:r>
        <w:t xml:space="preserve">, og det fortsetter du å være hele veien fram til teppet går ned på siste forestilling.</w:t>
      </w:r>
    </w:p>
    <w:p>
      <w:pPr>
        <w:pStyle w:val="BodyText"/>
      </w:pPr>
      <w:r>
        <w:t xml:space="preserve">I dette kapitlet skal vi se på hvordan materialet, spesielt teatermanus, har mye</w:t>
      </w:r>
      <w:r>
        <w:t xml:space="preserve"> </w:t>
      </w:r>
      <w:r>
        <w:rPr>
          <w:b/>
          <w:bCs/>
        </w:rPr>
        <w:t xml:space="preserve">rom for fantasi</w:t>
      </w:r>
      <w:r>
        <w:t xml:space="preserve"> </w:t>
      </w:r>
      <w:r>
        <w:t xml:space="preserve">(s. xx). De er skrevet på en måte som innbyr til å fylle tomrommene selv.</w:t>
      </w:r>
    </w:p>
    <w:p>
      <w:pPr>
        <w:pStyle w:val="BodyText"/>
      </w:pPr>
      <w:r>
        <w:t xml:space="preserve">Vi skal også se på hvordan vi kan jobbe med både</w:t>
      </w:r>
      <w:r>
        <w:t xml:space="preserve"> </w:t>
      </w:r>
      <w:r>
        <w:rPr>
          <w:b/>
          <w:bCs/>
        </w:rPr>
        <w:t xml:space="preserve">automatisk og aktiv fantasi</w:t>
      </w:r>
      <w:r>
        <w:t xml:space="preserve"> </w:t>
      </w:r>
      <w:r>
        <w:t xml:space="preserve">(s. xx), og se dette spesifikt opp mot</w:t>
      </w:r>
      <w:r>
        <w:t xml:space="preserve"> </w:t>
      </w:r>
      <w:r>
        <w:rPr>
          <w:b/>
          <w:bCs/>
        </w:rPr>
        <w:t xml:space="preserve">tre steg i møte med materialet</w:t>
      </w:r>
      <w:r>
        <w:t xml:space="preserve"> </w:t>
      </w:r>
      <w:r>
        <w:t xml:space="preserve">(s. xx). I det siste steget introduserer jeg et nytt begrep som jeg har døpt</w:t>
      </w:r>
      <w:r>
        <w:t xml:space="preserve"> </w:t>
      </w:r>
      <w:r>
        <w:rPr>
          <w:i/>
          <w:iCs/>
        </w:rPr>
        <w:t xml:space="preserve">xubjektivt</w:t>
      </w:r>
      <w:r>
        <w:t xml:space="preserve">, og deretter går jeg mer inn i hvordan vi går</w:t>
      </w:r>
      <w:r>
        <w:t xml:space="preserve"> </w:t>
      </w:r>
      <w:r>
        <w:rPr>
          <w:b/>
          <w:bCs/>
        </w:rPr>
        <w:t xml:space="preserve">fra subjektivt til xubjektivt</w:t>
      </w:r>
      <w:r>
        <w:t xml:space="preserve"> </w:t>
      </w:r>
      <w:r>
        <w:t xml:space="preserve">(s. xx).</w:t>
      </w:r>
    </w:p>
    <w:p>
      <w:pPr>
        <w:pStyle w:val="BodyText"/>
      </w:pPr>
      <w:r>
        <w:t xml:space="preserve">Vi kan oppleve å sitte litt fast i arbeidet, selv når vi leker med fantasien. Derfor har jeg laget en liten liste med</w:t>
      </w:r>
      <w:r>
        <w:t xml:space="preserve"> </w:t>
      </w:r>
      <w:r>
        <w:rPr>
          <w:b/>
          <w:bCs/>
        </w:rPr>
        <w:t xml:space="preserve">innganger til fantasien</w:t>
      </w:r>
      <w:r>
        <w:t xml:space="preserve"> </w:t>
      </w:r>
      <w:r>
        <w:t xml:space="preserve">(s. xx), som du kan bruke etter behov. Til slutt ser vi på hvordan</w:t>
      </w:r>
      <w:r>
        <w:t xml:space="preserve"> </w:t>
      </w:r>
      <w:r>
        <w:rPr>
          <w:b/>
          <w:bCs/>
        </w:rPr>
        <w:t xml:space="preserve">fantasi, forestillingsevne og kreativitet</w:t>
      </w:r>
      <w:r>
        <w:t xml:space="preserve"> </w:t>
      </w:r>
      <w:r>
        <w:t xml:space="preserve">(s. xx) henger sammen, før vi lener oss inn i neste kapittel.</w:t>
      </w:r>
    </w:p>
    <w:p>
      <w:pPr>
        <w:pStyle w:val="BodyText"/>
      </w:pPr>
      <w:r>
        <w:t xml:space="preserve">«Den [fantasien] spiller en vesentlig rolle i arbeidet med å gjøre dramatikerens historie til en kunstnerisk scenisk realitet»</w:t>
      </w:r>
      <w:r>
        <w:rPr>
          <w:rStyle w:val="FootnoteReference"/>
        </w:rPr>
        <w:footnoteReference w:id="67"/>
      </w:r>
      <w:r>
        <w:t xml:space="preserve"> </w:t>
      </w:r>
      <w:r>
        <w:t xml:space="preserve">– Torill Øyen</w:t>
      </w:r>
    </w:p>
    <w:bookmarkStart w:id="69" w:name="rom-for-fantasi"/>
    <w:p>
      <w:pPr>
        <w:pStyle w:val="Heading2"/>
      </w:pPr>
      <w:r>
        <w:t xml:space="preserve">Rom for fantasi</w:t>
      </w:r>
    </w:p>
    <w:p>
      <w:pPr>
        <w:pStyle w:val="FirstParagraph"/>
      </w:pPr>
      <w:r>
        <w:t xml:space="preserve">Formmessig skiller et manus seg fra en roman på spesielt ett punkt – detaljene. I en roman kan hendelser og reaksjoner, rom og historikk, og til og med tanker være beskrevet, ofte i detalj. Alle som har lest både et manus og en roman, vil kjenne igjen at det i et manus er skrevet betraktelig mindre informasjon enn i en roman.</w:t>
      </w:r>
    </w:p>
    <w:p>
      <w:pPr>
        <w:pStyle w:val="BodyText"/>
      </w:pPr>
      <w:r>
        <w:t xml:space="preserve">Faktisk er det ofte sånn at et manus i all hovedsak består av dialog, og bare noen få ganger er ting beskrevet i detalj. Det vil si at et teatermanus allerede fra start gir rom for din og andres fantasi. Et manus har masse tomrom som du må fylle med dine tanker og bilder, og som senere kan fylles av</w:t>
      </w:r>
      <w:r>
        <w:t xml:space="preserve"> </w:t>
      </w:r>
      <w:r>
        <w:rPr>
          <w:i/>
          <w:iCs/>
        </w:rPr>
        <w:t xml:space="preserve">det dere finner i prøvene</w:t>
      </w:r>
      <w:r>
        <w:t xml:space="preserve">.</w:t>
      </w:r>
    </w:p>
    <w:p>
      <w:pPr>
        <w:pStyle w:val="BodyText"/>
      </w:pPr>
      <w:r>
        <w:t xml:space="preserve">Det er nemlig en annen vesentlig forskjell på en roman og et manus: formålet. En roman er skrevet for å bli</w:t>
      </w:r>
      <w:r>
        <w:t xml:space="preserve"> </w:t>
      </w:r>
      <w:r>
        <w:rPr>
          <w:i/>
          <w:iCs/>
        </w:rPr>
        <w:t xml:space="preserve">lest</w:t>
      </w:r>
      <w:r>
        <w:t xml:space="preserve">, mens et manus er skrevet for å bli</w:t>
      </w:r>
      <w:r>
        <w:t xml:space="preserve"> </w:t>
      </w:r>
      <w:r>
        <w:rPr>
          <w:i/>
          <w:iCs/>
        </w:rPr>
        <w:t xml:space="preserve">gjort</w:t>
      </w:r>
      <w:r>
        <w:t xml:space="preserve">. Derfor er det ikke nødvendig med alle beskrivelsene, for når et manus utføres, blir det fullere av liv og nyanser enn det en roman noensinne vil kunne beskrive. Det blir levende.</w:t>
      </w:r>
    </w:p>
    <w:p>
      <w:pPr>
        <w:pStyle w:val="BodyText"/>
      </w:pPr>
      <w:r>
        <w:t xml:space="preserve">Å fylle tomrommene i manuset starter med fantasien.</w:t>
      </w:r>
    </w:p>
    <w:bookmarkStart w:id="68" w:name="en-sidekommentar"/>
    <w:p>
      <w:pPr>
        <w:pStyle w:val="Heading4"/>
      </w:pPr>
      <w:r>
        <w:t xml:space="preserve">En sidekommentar</w:t>
      </w:r>
    </w:p>
    <w:p>
      <w:pPr>
        <w:pStyle w:val="FirstParagraph"/>
      </w:pPr>
      <w:r>
        <w:rPr>
          <w:i/>
          <w:iCs/>
        </w:rPr>
        <w:t xml:space="preserve">Her ønsker jeg også å presentere noe som du vil se flere steder i boka. Siden jeg har bestemt meg for å samle alle tanker og erfaringer i én bok om skuespillerens arbeid med et materiale, vil jeg noen ganger gå inn i deep shit nerding. Det er ingenting som tilsier at denne boka bør leses fra perm til perm, og heller ingenting som tilsier at du må lese alt for å få noe ut av den. Hvis du føler at du ikke trenger den verste nerdinga, står du helt fritt til å hoppe over den. Jeg skal derfor, ut av min nerdete godhet, flagge en</w:t>
      </w:r>
      <w:r>
        <w:t xml:space="preserve"> </w:t>
      </w:r>
      <w:r>
        <w:t xml:space="preserve">✐</w:t>
      </w:r>
      <w:r>
        <w:t xml:space="preserve"> </w:t>
      </w:r>
      <w:r>
        <w:rPr>
          <w:b/>
          <w:bCs/>
          <w:i/>
          <w:iCs/>
        </w:rPr>
        <w:t xml:space="preserve">Nerd Alert</w:t>
      </w:r>
      <w:r>
        <w:rPr>
          <w:i/>
          <w:iCs/>
        </w:rPr>
        <w:t xml:space="preserve">, der det kommer. Disse kan du fint hoppe til slutten av uten å gå deg vill i mine nerderier. Men hvis du har lyst til å være med ned i grumset og på noen rare vendinger, så la oss ta en tur.</w:t>
      </w:r>
    </w:p>
    <w:p>
      <w:pPr>
        <w:pStyle w:val="BodyText"/>
      </w:pPr>
      <w:r>
        <w:t xml:space="preserve">✐</w:t>
      </w:r>
      <w:r>
        <w:t xml:space="preserve"> </w:t>
      </w:r>
      <w:r>
        <w:rPr>
          <w:b/>
          <w:bCs/>
        </w:rPr>
        <w:t xml:space="preserve">Nerd Alert: Manusforfatter vs dramatiker</w:t>
      </w:r>
    </w:p>
    <w:p>
      <w:pPr>
        <w:pStyle w:val="BodyText"/>
      </w:pPr>
      <w:r>
        <w:t xml:space="preserve">Hva kaller vi en som skriver manus? På norsk sier vi gjerne manusforfatter, men jeg har et problem med det ordet: Det impliserer at det er teksten i seg selv som er verket – blekka med ord. Slik tenker vi om litteratur. Men teater er ikke litteratur. Teater handler ikke om tekst. Teksten er et fartøy for noe større.</w:t>
      </w:r>
    </w:p>
    <w:p>
      <w:pPr>
        <w:pStyle w:val="BodyText"/>
      </w:pPr>
      <w:r>
        <w:t xml:space="preserve">Et mer presist ord er dramatiker. Siden drama betyr handling, er en dramatiker en som skriver handling. Det er langt mer interessant for oss som skuespillere. Man skriver ikke musikk for at notene skal leses – musikk skal spilles. På samme måte skal et manus</w:t>
      </w:r>
      <w:r>
        <w:t xml:space="preserve"> </w:t>
      </w:r>
      <w:r>
        <w:rPr>
          <w:i/>
          <w:iCs/>
        </w:rPr>
        <w:t xml:space="preserve">gjøres</w:t>
      </w:r>
      <w:r>
        <w:t xml:space="preserve">.</w:t>
      </w:r>
    </w:p>
    <w:p>
      <w:pPr>
        <w:pStyle w:val="BodyText"/>
      </w:pPr>
      <w:r>
        <w:t xml:space="preserve">Når vi jobber med materialet, må derfor handlingen komme først: Det som skjer, det som gjøres, den menneskelige reaksjonen. En dramatiker er en teatermaker – en som kjenner mediet og skriver deretter.</w:t>
      </w:r>
    </w:p>
    <w:p>
      <w:pPr>
        <w:pStyle w:val="BodyText"/>
      </w:pPr>
      <w:r>
        <w:t xml:space="preserve">På engelsk brukes ordet playwright. Wright betyr bygger eller håndverker. En playwright</w:t>
      </w:r>
      <w:r>
        <w:t xml:space="preserve"> </w:t>
      </w:r>
      <w:r>
        <w:rPr>
          <w:i/>
          <w:iCs/>
        </w:rPr>
        <w:t xml:space="preserve">bygger en lek</w:t>
      </w:r>
      <w:r>
        <w:t xml:space="preserve">. Når den er bygget, kan vi gå inn i den.</w:t>
      </w:r>
    </w:p>
    <w:p>
      <w:pPr>
        <w:pStyle w:val="BodyText"/>
      </w:pPr>
      <w:r>
        <w:t xml:space="preserve">Betyr dette at vi ukritisk skal gjøre det dramatikeren har tenkt? Nei. Livet i forestillingen oppstår i møtet mellom dramatiker, skuespiller, regissør og resten av det kunstneriske teamet.</w:t>
      </w:r>
    </w:p>
    <w:p>
      <w:pPr>
        <w:pStyle w:val="BodyText"/>
      </w:pPr>
      <w:r>
        <w:t xml:space="preserve">Men ikke reduser dramatikerens arbeid til ord på en side. Det går dypere enn det. Start med å lese manuset som det det er ment å være: en konkret invitasjon til handling.</w:t>
      </w:r>
    </w:p>
    <w:p>
      <w:pPr>
        <w:pStyle w:val="BodyText"/>
      </w:pPr>
      <w:r>
        <w:rPr>
          <w:b/>
          <w:bCs/>
        </w:rPr>
        <w:t xml:space="preserve">✐ Nerd Alert (ferdig)</w:t>
      </w:r>
    </w:p>
    <w:bookmarkEnd w:id="68"/>
    <w:bookmarkEnd w:id="69"/>
    <w:bookmarkStart w:id="70" w:name="automatisk-og-aktiv-fantasi"/>
    <w:p>
      <w:pPr>
        <w:pStyle w:val="Heading2"/>
      </w:pPr>
      <w:r>
        <w:t xml:space="preserve">Automatisk og aktiv fantasi</w:t>
      </w:r>
    </w:p>
    <w:p>
      <w:pPr>
        <w:pStyle w:val="FirstParagraph"/>
      </w:pPr>
      <w:r>
        <w:t xml:space="preserve">Som vi så i kapitlet om forberedelse, er det noen ting vi gjør som setter i gang automatiske prosesser i hjernen, mens andre ting krever at vi går mer aktivt til verks. Dette gjelder også i arbeidet med både fantasi og forankring.</w:t>
      </w:r>
    </w:p>
    <w:p>
      <w:pPr>
        <w:pStyle w:val="BodyText"/>
      </w:pPr>
      <w:r>
        <w:t xml:space="preserve">Den automatiske delen av fantasiarbeidet er tankene som kommer når vi leser materialet, bildene vi ser for oss, og opplevelsen av situasjonen og handlingen. Det aktive arbeidet er det vi gjør når vi må lede fantasien: når vi må dytte litt i den for å oppdage mer og komme dypere inn i materialet.</w:t>
      </w:r>
    </w:p>
    <w:p>
      <w:pPr>
        <w:pStyle w:val="BodyText"/>
      </w:pPr>
      <w:r>
        <w:t xml:space="preserve">Nedenfor følger tre steg vi kan bruke i dialogen mellom fantasien og materialet. Det første steget bygger på den automatiske prosessen og inviterer deg til å la ting skje. De to neste stegene krever en mer aktiv prosess, og du får først utbytte av dem hvis du legger ned tid og energi i arbeidet.</w:t>
      </w:r>
    </w:p>
    <w:bookmarkEnd w:id="70"/>
    <w:bookmarkStart w:id="78" w:name="tre-steg-i-møtet-med-materialet"/>
    <w:p>
      <w:pPr>
        <w:pStyle w:val="Heading2"/>
      </w:pPr>
      <w:r>
        <w:t xml:space="preserve">Tre steg i møtet med materialet</w:t>
      </w:r>
    </w:p>
    <w:p>
      <w:pPr>
        <w:pStyle w:val="FirstParagraph"/>
      </w:pPr>
      <w:r>
        <w:t xml:space="preserve">Disse tre stegene kan du følge når du skal komme deg inn i materialet. Hvert steg krever mer enn det forrige. Stol samtidig på at jo mer du gjør dette, jo bedre blir du. Prøv å ikke rushe gjennom, og prøv å ikke glatte over ting du synes er vanskelig. Ta ett steg av gangen, og ikke gi deg før du har litt mer kjennskap til materialet enn da du begynte.</w:t>
      </w:r>
    </w:p>
    <w:bookmarkStart w:id="72" w:name="første-steg-senk-skuldrene"/>
    <w:p>
      <w:pPr>
        <w:pStyle w:val="Heading4"/>
      </w:pPr>
      <w:r>
        <w:t xml:space="preserve">Første steg: Senk skuldrene</w:t>
      </w:r>
    </w:p>
    <w:p>
      <w:pPr>
        <w:pStyle w:val="FirstParagraph"/>
      </w:pPr>
      <w:r>
        <w:t xml:space="preserve">Når du åpner manuset første gang, må du ikke finne på å begynne å grave i teksten. Det første steget er å lese for å oppleve. Ikke tenk på jobben du skal gjøre, eller alle replikkene du må lære deg, eller hvem du skal spille mot. Bare les manus og kos deg. Se hva som dukker opp.</w:t>
      </w:r>
    </w:p>
    <w:p>
      <w:pPr>
        <w:pStyle w:val="BodyText"/>
      </w:pPr>
      <w:r>
        <w:t xml:space="preserve">La manuset jobbe med deg – kanskje ser du historien klart for deg, kanskje ikke. Det er helt greit. Kanskje lever du deg veldig inn i noen scener, kanskje du lever deg mindre inn i andre. Ok, det er ikke så farlig.</w:t>
      </w:r>
    </w:p>
    <w:p>
      <w:pPr>
        <w:pStyle w:val="BodyText"/>
      </w:pPr>
      <w:r>
        <w:t xml:space="preserve">Det eneste du skal passe på, er at du lener deg inn i prosessen. Med det mener jeg at du ikke sitter med et distansert blikk og leser. Prøv så godt det lar seg gjøre å gi deg hen til teksten og fiksjonen. Se hvordan</w:t>
      </w:r>
      <w:r>
        <w:t xml:space="preserve"> </w:t>
      </w:r>
      <w:r>
        <w:rPr>
          <w:i/>
          <w:iCs/>
        </w:rPr>
        <w:t xml:space="preserve">opplevelsen</w:t>
      </w:r>
      <w:r>
        <w:t xml:space="preserve"> </w:t>
      </w:r>
      <w:r>
        <w:t xml:space="preserve">er når du møter den for første gang.</w:t>
      </w:r>
    </w:p>
    <w:p>
      <w:pPr>
        <w:pStyle w:val="BodyText"/>
      </w:pPr>
      <w:r>
        <w:t xml:space="preserve">Og dette er litt vesentlig: Les hele greia gjennom. Som vi skal se senere, har helheten ganske mye å si i arbeidet vårt. Derfor er det verdifullt å få en opplevelse av helheten allerede fra start.</w:t>
      </w:r>
    </w:p>
    <w:p>
      <w:pPr>
        <w:pStyle w:val="BodyText"/>
      </w:pPr>
      <w:r>
        <w:t xml:space="preserve">Ikke legg for mye press på deg selv nå. Ikke tenk at du må være så sabla produktiv. Bare les. Kos deg. Og når du først skal senke skuldrene, gjør det ordentlig. Ikke sett deg ved et skrivebord med blyant og post-it-lapper og markeringstusj, klar for å takle nok et verk. Nei: Finn deg en god stol eller en sofa. Ta fram et pledd og tenn et lys. Sett på en deilig strykekvartett i bakgrunnen, hell noe godt i glasset eller koppen, og les.</w:t>
      </w:r>
    </w:p>
    <w:p>
      <w:pPr>
        <w:pStyle w:val="BodyText"/>
      </w:pPr>
      <w:r>
        <w:t xml:space="preserve">Les og la det som kommer, komme. Ikke døm opplevelsen du har: Bare la det stå til. Vil du gjøre det nå? Det er i så fall helt greit. Vi kan legge inn en liten lesepause som du kan benytte deg av hvis du vil.</w:t>
      </w:r>
    </w:p>
    <w:p>
      <w:pPr>
        <w:pStyle w:val="BodyText"/>
      </w:pPr>
      <w:r>
        <w:t xml:space="preserve">Kanskje opplevde du (hvis du nå har lest stykket), eller vil du oppleve (når du skal lese det), at det nesten er som om det spilles av en liten film i hodet ditt. Det er fantasien som allerede er i gang og jobber med informasjonen den får. Du opplevde kanskje til og med at ting endret seg i «filmen» ettersom mer info kom til. Det er bra. Det vil jo bare si at du er åpen for at kreativiteten din kan jobbe</w:t>
      </w:r>
      <w:r>
        <w:t xml:space="preserve"> </w:t>
      </w:r>
      <w:r>
        <w:rPr>
          <w:i/>
          <w:iCs/>
        </w:rPr>
        <w:t xml:space="preserve">sammen</w:t>
      </w:r>
      <w:r>
        <w:t xml:space="preserve"> </w:t>
      </w:r>
      <w:r>
        <w:t xml:space="preserve">med materialet.</w:t>
      </w:r>
    </w:p>
    <w:p>
      <w:pPr>
        <w:pStyle w:val="BodyText"/>
      </w:pPr>
      <w:r>
        <w:t xml:space="preserve">Kanskje opplevde du at det noen steder bare var kaos i hodet. Det kan også hende at du ikke så for deg noe som helst. Alt dette er helt i orden. Målet nå var å lese hele greia gjennom og la det stå til. Mest sannsynlig har du, etter å ha lest, i hvert fall en litt bedre forståelse av hva det er du skal begi deg ut på i den neste perioden. Og fantasien din har fått noen rammer den kan slå opp mot.</w:t>
      </w:r>
    </w:p>
    <w:p>
      <w:pPr>
        <w:pStyle w:val="BodyText"/>
      </w:pPr>
      <w:r>
        <w:t xml:space="preserve">«(…) the importance of your first impression of a script shouldn’t be underestimated. It harnesses your instinct and your intuition, both of which are potent creative energies.»</w:t>
      </w:r>
      <w:r>
        <w:rPr>
          <w:rStyle w:val="FootnoteReference"/>
        </w:rPr>
        <w:footnoteReference w:id="71"/>
      </w:r>
      <w:r>
        <w:t xml:space="preserve"> </w:t>
      </w:r>
      <w:r>
        <w:t xml:space="preserve">– Bella Merlin</w:t>
      </w:r>
    </w:p>
    <w:bookmarkEnd w:id="72"/>
    <w:bookmarkStart w:id="76" w:name="andre-steg-regisser-en-film-i-hodet"/>
    <w:p>
      <w:pPr>
        <w:pStyle w:val="Heading4"/>
      </w:pPr>
      <w:r>
        <w:t xml:space="preserve">Andre steg: Regisser en film i hodet</w:t>
      </w:r>
    </w:p>
    <w:p>
      <w:pPr>
        <w:pStyle w:val="FirstParagraph"/>
      </w:pPr>
      <w:r>
        <w:t xml:space="preserve">Etter at du nå har lest gjennom hele materialet, kan du rette fantasien din mot de scenene/delene du vet du skal jobbe med. Michael Chekhov går i sin bok</w:t>
      </w:r>
      <w:r>
        <w:t xml:space="preserve"> </w:t>
      </w:r>
      <w:r>
        <w:rPr>
          <w:i/>
          <w:iCs/>
        </w:rPr>
        <w:t xml:space="preserve">To the actor: On the technique of acting</w:t>
      </w:r>
      <w:r>
        <w:t xml:space="preserve"> </w:t>
      </w:r>
      <w:r>
        <w:t xml:space="preserve">inn på en detaljert beskrivelse av hvordan man kan forestille seg rollen Malvolio i Shakespeares</w:t>
      </w:r>
      <w:r>
        <w:t xml:space="preserve"> </w:t>
      </w:r>
      <w:r>
        <w:rPr>
          <w:i/>
          <w:iCs/>
        </w:rPr>
        <w:t xml:space="preserve">Twelfth Night</w:t>
      </w:r>
      <w:r>
        <w:rPr>
          <w:rStyle w:val="FootnoteReference"/>
        </w:rPr>
        <w:footnoteReference w:id="73"/>
      </w:r>
      <w:r>
        <w:t xml:space="preserve">. Vi skal gjøre det samme, men med din rolle. Det vil si: Du skal ta en titt på det i materialet ditt. Her handler det om å ha det gøy og leke med hva rollen din kan finne på.</w:t>
      </w:r>
    </w:p>
    <w:p>
      <w:pPr>
        <w:pStyle w:val="BodyText"/>
      </w:pPr>
      <w:r>
        <w:t xml:space="preserve">Start gjerne med en scene litt uti, etter at du vet at det har skjedd noe med rollen. Ta så et parti der rollen for eksempel er alene på scenen, gjør entré i scenen, eller er til stede uten å ha så veldig mange replikker. Nå skal vi aktivere fantasien til å avsløre hva rollen bedriver i tomrommene – hva hen</w:t>
      </w:r>
      <w:r>
        <w:t xml:space="preserve"> </w:t>
      </w:r>
      <w:r>
        <w:rPr>
          <w:i/>
          <w:iCs/>
        </w:rPr>
        <w:t xml:space="preserve">gjør</w:t>
      </w:r>
      <w:r>
        <w:t xml:space="preserve"> </w:t>
      </w:r>
      <w:r>
        <w:t xml:space="preserve">når hen ikke snakker.</w:t>
      </w:r>
    </w:p>
    <w:p>
      <w:pPr>
        <w:pStyle w:val="BodyText"/>
      </w:pPr>
      <w:r>
        <w:t xml:space="preserve">Når du har funnet stedet, sett handlingen ellers på pause og fokuser på hva rollen gjør. Forestill deg det. Hvordan står hen? Hvor er blikket? Hvor er hendene? Hvis du møter motstand i hodet, så bare slapp av litt; det kan ta tid i begynnelsen. Start med noe enkelt, og jobb deg videre derfra. Prøv forskjellige spørsmål og se hva som gjør at det plutselig løsner. Husk at dette er lek, det er fantasi, det er din prosess, og ingen kan si om det er riktig eller feil.</w:t>
      </w:r>
    </w:p>
    <w:p>
      <w:pPr>
        <w:pStyle w:val="BodyText"/>
      </w:pPr>
      <w:r>
        <w:t xml:space="preserve">Kanskje du allerede har klart å forestille deg hvordan hen står. Spør nå hvordan hen har det, og hva hen tenker på. Kanskje henger disse tingene sammen, og kanskje er det ene lettere å definere enn det andre – helt i orden. Vi gjør dette kun for å komme til neste bit, som er å be rollen bevege seg.</w:t>
      </w:r>
    </w:p>
    <w:p>
      <w:pPr>
        <w:pStyle w:val="BodyText"/>
      </w:pPr>
      <w:r>
        <w:t xml:space="preserve">Vi trykker play på resten av situasjonen og ber rollen vise hva hen gjør. Kanskje hen står med et vannglass og stirrer ned i det, før hen løfter det raskt opp til munnen, pauser, og så tar en rolig slurk mens hen stirrer rett framfor seg. Kanskje ser hen ut av vinduet mens hen roter med nøklene i lomma og hører på praten som går i bakgrunnen, før hen sukker tungt, snur og setter kursen mot jakkene som henger på andre siden av rommet. La rollen bevege seg litt rundt i fantasien din, og prøv å la bevegelsene vokse ut av situasjonen.</w:t>
      </w:r>
    </w:p>
    <w:p>
      <w:pPr>
        <w:pStyle w:val="BodyText"/>
      </w:pPr>
      <w:r>
        <w:t xml:space="preserve">«The imagination is not a fragile piece of porcelain, but rather a muscle that develops itself only when properly used.»</w:t>
      </w:r>
      <w:r>
        <w:rPr>
          <w:rStyle w:val="FootnoteReference"/>
        </w:rPr>
        <w:footnoteReference w:id="74"/>
      </w:r>
      <w:r>
        <w:t xml:space="preserve"> </w:t>
      </w:r>
      <w:r>
        <w:t xml:space="preserve">– Declan Donnellan</w:t>
      </w:r>
    </w:p>
    <w:p>
      <w:pPr>
        <w:pStyle w:val="BodyText"/>
      </w:pPr>
      <w:r>
        <w:t xml:space="preserve">Videre kan rollen kanskje interagere med en person eller et objekt. Hvis du jobber med en situasjon der rollen kommer fram til en dør og skal banke på, la fantasien din leke litt med hvordan øyeblikket ser ut. Spill gjerne av sekvensen flere ganger for å se hva nytt som dukker opp.</w:t>
      </w:r>
    </w:p>
    <w:p>
      <w:pPr>
        <w:pStyle w:val="BodyText"/>
      </w:pPr>
      <w:r>
        <w:t xml:space="preserve">Når du har tatt for deg én situasjon, bygg det videre til neste situasjon og neste og neste. På den måten får du en liten serie i hodet av hva rollen gjør. Da lar du fantasien avsløre hva som foregår inne i rollen, og hvordan det forplanter seg i kroppen og i handlinger.</w:t>
      </w:r>
    </w:p>
    <w:p>
      <w:pPr>
        <w:pStyle w:val="BodyText"/>
      </w:pPr>
      <w:r>
        <w:t xml:space="preserve">Målet er å aktivere fantasien, slik at materialet og du kan komme sammen. For det er i møtet mellom dere at det vil oppstå nye ting: Materialet kommer alltid med det samme, mens det du kommer med, er unikt. Dine tanker, dine følelser og din fantasi er det ingen andre som har. Derfor må du tillate hele deg å ta del i prosessen.</w:t>
      </w:r>
    </w:p>
    <w:p>
      <w:pPr>
        <w:pStyle w:val="BodyText"/>
      </w:pPr>
      <w:r>
        <w:t xml:space="preserve">Michael Chekhov sier det på denne måten:</w:t>
      </w:r>
    </w:p>
    <w:p>
      <w:pPr>
        <w:pStyle w:val="BodyText"/>
      </w:pPr>
      <w:r>
        <w:t xml:space="preserve">«In reality there are, there must be, as many Hamlets as there are talented and inspired actors to undertake their conceptions of the character. The creative individuality of each will invariably determine his own unique Hamlet.»</w:t>
      </w:r>
      <w:r>
        <w:rPr>
          <w:rStyle w:val="FootnoteReference"/>
        </w:rPr>
        <w:footnoteReference w:id="75"/>
      </w:r>
      <w:r>
        <w:t xml:space="preserve"> </w:t>
      </w:r>
      <w:r>
        <w:t xml:space="preserve">– Michael Chekhov</w:t>
      </w:r>
    </w:p>
    <w:bookmarkEnd w:id="76"/>
    <w:bookmarkStart w:id="77" w:name="tredje-steg-fra-dine-øyne-til-rollens"/>
    <w:p>
      <w:pPr>
        <w:pStyle w:val="Heading4"/>
      </w:pPr>
      <w:r>
        <w:t xml:space="preserve">Tredje steg: Fra dine øyne til rollens</w:t>
      </w:r>
    </w:p>
    <w:p>
      <w:pPr>
        <w:pStyle w:val="FirstParagraph"/>
      </w:pPr>
      <w:r>
        <w:t xml:space="preserve">Neste steg er å endre perspektiv. Når vi gjør øvelsen over, vil mange av oss forestille oss rollen som om vi står i nærheten og ser på. Vi ser på rollen fra vårt perspektiv, og på den måten blir rollen separert fra oss selv.</w:t>
      </w:r>
    </w:p>
    <w:p>
      <w:pPr>
        <w:pStyle w:val="BodyText"/>
      </w:pPr>
      <w:r>
        <w:t xml:space="preserve">Det vi skal gjøre nå, er det magiske skiftet der du ikke lenger ser på rollen, men der</w:t>
      </w:r>
      <w:r>
        <w:t xml:space="preserve"> </w:t>
      </w:r>
      <w:r>
        <w:rPr>
          <w:i/>
          <w:iCs/>
        </w:rPr>
        <w:t xml:space="preserve">du ser det rollen ser</w:t>
      </w:r>
      <w:r>
        <w:t xml:space="preserve">. Du skal altså ikke være en flue på veggen eller en annen person i rommet:</w:t>
      </w:r>
      <w:r>
        <w:t xml:space="preserve"> </w:t>
      </w:r>
      <w:r>
        <w:rPr>
          <w:i/>
          <w:iCs/>
        </w:rPr>
        <w:t xml:space="preserve">Du skal være rollen</w:t>
      </w:r>
      <w:r>
        <w:t xml:space="preserve">.</w:t>
      </w:r>
    </w:p>
    <w:p>
      <w:pPr>
        <w:pStyle w:val="BodyText"/>
      </w:pPr>
      <w:r>
        <w:t xml:space="preserve">Når vi endrer perspektiv, endrer vi også hvordan vi snakker om rollen. I stedet for å snakke om rollen som noe eksternt, noe separat fra oss, begynner vi å snakke om den i første person. Vi sier ikke lenger hen gjør, hen sier, hen tenker, hen føler, men</w:t>
      </w:r>
      <w:r>
        <w:t xml:space="preserve"> </w:t>
      </w:r>
      <w:r>
        <w:rPr>
          <w:i/>
          <w:iCs/>
        </w:rPr>
        <w:t xml:space="preserve">jeg</w:t>
      </w:r>
      <w:r>
        <w:t xml:space="preserve"> </w:t>
      </w:r>
      <w:r>
        <w:t xml:space="preserve">gjør,</w:t>
      </w:r>
      <w:r>
        <w:t xml:space="preserve"> </w:t>
      </w:r>
      <w:r>
        <w:rPr>
          <w:i/>
          <w:iCs/>
        </w:rPr>
        <w:t xml:space="preserve">jeg</w:t>
      </w:r>
      <w:r>
        <w:t xml:space="preserve"> </w:t>
      </w:r>
      <w:r>
        <w:t xml:space="preserve">sier,</w:t>
      </w:r>
      <w:r>
        <w:t xml:space="preserve"> </w:t>
      </w:r>
      <w:r>
        <w:rPr>
          <w:i/>
          <w:iCs/>
        </w:rPr>
        <w:t xml:space="preserve">jeg</w:t>
      </w:r>
      <w:r>
        <w:t xml:space="preserve"> </w:t>
      </w:r>
      <w:r>
        <w:t xml:space="preserve">tenker,</w:t>
      </w:r>
      <w:r>
        <w:t xml:space="preserve"> </w:t>
      </w:r>
      <w:r>
        <w:rPr>
          <w:i/>
          <w:iCs/>
        </w:rPr>
        <w:t xml:space="preserve">jeg</w:t>
      </w:r>
      <w:r>
        <w:t xml:space="preserve"> </w:t>
      </w:r>
      <w:r>
        <w:t xml:space="preserve">føler. Det hjelper perspektivskiftet, fordi vi med en gang begynner å forestille oss at det er vi som gjør, sier osv.</w:t>
      </w:r>
    </w:p>
    <w:p>
      <w:pPr>
        <w:pStyle w:val="BodyText"/>
      </w:pPr>
      <w:r>
        <w:t xml:space="preserve">Derfor vil du herfra også se at jeg gjør et lite skifte i hvordan jeg henvender meg til deg. Noen ganger vil jeg skrive</w:t>
      </w:r>
      <w:r>
        <w:t xml:space="preserve"> </w:t>
      </w:r>
      <w:r>
        <w:rPr>
          <w:i/>
          <w:iCs/>
        </w:rPr>
        <w:t xml:space="preserve">du</w:t>
      </w:r>
      <w:r>
        <w:t xml:space="preserve"> </w:t>
      </w:r>
      <w:r>
        <w:t xml:space="preserve">og vise til ditt arbeid som skuespiller, mens andre ganger vil jeg skrive</w:t>
      </w:r>
      <w:r>
        <w:t xml:space="preserve"> </w:t>
      </w:r>
      <w:r>
        <w:rPr>
          <w:i/>
          <w:iCs/>
        </w:rPr>
        <w:t xml:space="preserve">du-som-rollen</w:t>
      </w:r>
      <w:r>
        <w:t xml:space="preserve"> </w:t>
      </w:r>
      <w:r>
        <w:t xml:space="preserve">og vise til hvordan du-som-rollen opplever ting.</w:t>
      </w:r>
    </w:p>
    <w:p>
      <w:pPr>
        <w:pStyle w:val="BodyText"/>
      </w:pPr>
      <w:r>
        <w:t xml:space="preserve">Når vi ser fra vårt eget ståsted, er det vårt</w:t>
      </w:r>
      <w:r>
        <w:t xml:space="preserve"> </w:t>
      </w:r>
      <w:r>
        <w:rPr>
          <w:i/>
          <w:iCs/>
        </w:rPr>
        <w:t xml:space="preserve">subjektive</w:t>
      </w:r>
      <w:r>
        <w:t xml:space="preserve"> </w:t>
      </w:r>
      <w:r>
        <w:t xml:space="preserve">perspektiv. Når vi skifter og ser gjennom rollen, ser vi alt med rollens subjektivitet. Senere i boka skal vi snakke om prinsippet med å se dobbelt, men jeg ønsker allerede nå å plante tanken om at</w:t>
      </w:r>
      <w:r>
        <w:t xml:space="preserve"> </w:t>
      </w:r>
      <w:r>
        <w:rPr>
          <w:i/>
          <w:iCs/>
        </w:rPr>
        <w:t xml:space="preserve">når du trer inn i rollen, er du både deg selv og rollen samtidig</w:t>
      </w:r>
      <w:r>
        <w:t xml:space="preserve">. De blandes på en måte sammen. Ditt subjektive perspektiv filtreres gjennom rollens subjektive perspektiv, og dette prinsippet har jeg valgt å kalle</w:t>
      </w:r>
      <w:r>
        <w:t xml:space="preserve"> </w:t>
      </w:r>
      <w:r>
        <w:rPr>
          <w:i/>
          <w:iCs/>
        </w:rPr>
        <w:t xml:space="preserve">xubjektivt</w:t>
      </w:r>
      <w:r>
        <w:t xml:space="preserve">. Begrepet beskriver tilstanden der skuespilleren ser situasjonen fra rollens perspektiv – ikke sitt eget, og ikke analytisk utenfra.</w:t>
      </w:r>
    </w:p>
    <w:p>
      <w:pPr>
        <w:pStyle w:val="BodyText"/>
      </w:pPr>
      <w:r>
        <w:t xml:space="preserve">La oss gå litt dypere inn i akkurat denne prosessen og se nærmere på hva som menes med uttrykket.</w:t>
      </w:r>
    </w:p>
    <w:bookmarkEnd w:id="77"/>
    <w:bookmarkEnd w:id="78"/>
    <w:bookmarkStart w:id="79" w:name="fra-subjektivt-til-xubjektivt"/>
    <w:p>
      <w:pPr>
        <w:pStyle w:val="Heading2"/>
      </w:pPr>
      <w:r>
        <w:t xml:space="preserve">Fra subjektivt til xubjektivt</w:t>
      </w:r>
    </w:p>
    <w:p>
      <w:pPr>
        <w:pStyle w:val="FirstParagraph"/>
      </w:pPr>
      <w:r>
        <w:t xml:space="preserve">Når vi lærer en rolle å kjenne, må vi på en liten eksistensiell reise for å mestre skiftet i perspektiv. Vi må reise fra det</w:t>
      </w:r>
      <w:r>
        <w:t xml:space="preserve"> </w:t>
      </w:r>
      <w:r>
        <w:rPr>
          <w:i/>
          <w:iCs/>
        </w:rPr>
        <w:t xml:space="preserve">subjektive</w:t>
      </w:r>
      <w:r>
        <w:t xml:space="preserve"> </w:t>
      </w:r>
      <w:r>
        <w:t xml:space="preserve">til det</w:t>
      </w:r>
      <w:r>
        <w:t xml:space="preserve"> </w:t>
      </w:r>
      <w:r>
        <w:rPr>
          <w:i/>
          <w:iCs/>
        </w:rPr>
        <w:t xml:space="preserve">objektive</w:t>
      </w:r>
      <w:r>
        <w:t xml:space="preserve"> </w:t>
      </w:r>
      <w:r>
        <w:t xml:space="preserve">til</w:t>
      </w:r>
      <w:r>
        <w:t xml:space="preserve"> </w:t>
      </w:r>
      <w:r>
        <w:rPr>
          <w:i/>
          <w:iCs/>
        </w:rPr>
        <w:t xml:space="preserve">det xubjektive</w:t>
      </w:r>
      <w:r>
        <w:t xml:space="preserve">.</w:t>
      </w:r>
    </w:p>
    <w:p>
      <w:pPr>
        <w:pStyle w:val="BodyText"/>
      </w:pPr>
      <w:r>
        <w:t xml:space="preserve">Vi starter i vår egen subjektive forståelse av verden og andre mennesker. Derfra zoomer vi ut til en mer objektiv forståelse av liv, bakgrunn og mellommenneskelig interaksjon, før vi dykker ned i rollens spesifikke liv og ser alt gjennom</w:t>
      </w:r>
      <w:r>
        <w:t xml:space="preserve"> </w:t>
      </w:r>
      <w:r>
        <w:rPr>
          <w:i/>
          <w:iCs/>
        </w:rPr>
        <w:t xml:space="preserve">dens</w:t>
      </w:r>
      <w:r>
        <w:t xml:space="preserve"> </w:t>
      </w:r>
      <w:r>
        <w:t xml:space="preserve">subjektive forståelse. For å si det enklere: Vi leser situasjonen som oss selv, så leser vi situasjonen løsrevet fra egne meninger, og til slutt leser vi situasjonen som rollen.</w:t>
      </w:r>
    </w:p>
    <w:p>
      <w:pPr>
        <w:pStyle w:val="BodyText"/>
      </w:pPr>
      <w:r>
        <w:t xml:space="preserve">Hvis vi skal spille Stanley i</w:t>
      </w:r>
      <w:r>
        <w:t xml:space="preserve"> </w:t>
      </w:r>
      <w:r>
        <w:rPr>
          <w:i/>
          <w:iCs/>
        </w:rPr>
        <w:t xml:space="preserve">En sporvogn til begjær</w:t>
      </w:r>
      <w:r>
        <w:t xml:space="preserve">, er det stor risiko for at vi ganske raskt får avsmak på rollen, spesielt når vi kommer til punktet der han voldtar svigerinnen sin. Hvorfor? Fordi vi er oppegående, ordentlige folk, og vi leser handlingene fra vårt subjektive ståsted. Men skal vi spille ham, kommer vi ikke langt hvis vi farger hver replikk og hver handling med avsky. Du har kanskje hørt uttrykket «ikke døm rollen din»? Det er det vi snakker om her.</w:t>
      </w:r>
    </w:p>
    <w:p>
      <w:pPr>
        <w:pStyle w:val="BodyText"/>
      </w:pPr>
      <w:r>
        <w:t xml:space="preserve">Derfor går vi gjennom prosessen med</w:t>
      </w:r>
      <w:r>
        <w:t xml:space="preserve"> </w:t>
      </w:r>
      <w:r>
        <w:rPr>
          <w:i/>
          <w:iCs/>
        </w:rPr>
        <w:t xml:space="preserve">å forstå rollen</w:t>
      </w:r>
      <w:r>
        <w:t xml:space="preserve">. Det gjør vi ved å se på rollen med objektive øyne og hente inn forklaringer som krever mer tankevirksomhet enn våre første antagelser. Vi kan for eksempel fantasere fram at Stanley vokste opp i et tøft hjem, og at mye av det han gjør i voksen alder, er noe han selv har opplevd på en eller annen måte som barn. Topp! Men med denne forståelsen står vi fortsatt utenfor og ser inn, og det er ofte her vi setter oss fast. Vi forklarer rollen med en objektiv forståelse og forventer at vi skal kunne spille rollen etterpå. Men Stanley handler ikke fra en objektiv forståelse; han handler fra</w:t>
      </w:r>
      <w:r>
        <w:t xml:space="preserve"> </w:t>
      </w:r>
      <w:r>
        <w:rPr>
          <w:i/>
          <w:iCs/>
        </w:rPr>
        <w:t xml:space="preserve">sin</w:t>
      </w:r>
      <w:r>
        <w:t xml:space="preserve"> </w:t>
      </w:r>
      <w:r>
        <w:t xml:space="preserve">opplevelse av situasjonen.</w:t>
      </w:r>
    </w:p>
    <w:p>
      <w:pPr>
        <w:pStyle w:val="BodyText"/>
      </w:pPr>
      <w:r>
        <w:t xml:space="preserve">Hva tenker Stanley når han bestemmer seg for å voldta Blanche? Sine egne barndomserfaringer? Sin identitet som mann? Sitt behov for å si at «her er jeg sjef»? Jeg hadde ikke tenkt de tankene hvis jeg var i samme situasjon. Hadde du? Hvis ikke jeg eller du bruker slike tanker som grunn for å handle, hvorfor i alle dager skulle Stanley gjort det?</w:t>
      </w:r>
    </w:p>
    <w:p>
      <w:pPr>
        <w:pStyle w:val="BodyText"/>
      </w:pPr>
      <w:r>
        <w:t xml:space="preserve">Jeg tror at han ikke tenker noe i det hele tatt. Og hvis han gjør det, er det noe sånt som: «Jeg er nybakt far og føler meg som kongen av verden. Den kjerringa irriterer meg noe jævlig, og nå er det ingen som kan stoppe meg, for det er ingen andre til stede.»</w:t>
      </w:r>
    </w:p>
    <w:p>
      <w:pPr>
        <w:pStyle w:val="BodyText"/>
      </w:pPr>
      <w:r>
        <w:t xml:space="preserve">Stanley vil ikke være like bevisst bakgrunnen for sine handlinger som det du er. Det Stanley ser, er situasjonen</w:t>
      </w:r>
      <w:r>
        <w:t xml:space="preserve"> </w:t>
      </w:r>
      <w:r>
        <w:rPr>
          <w:i/>
          <w:iCs/>
        </w:rPr>
        <w:t xml:space="preserve">fra sitt eget ståsted</w:t>
      </w:r>
      <w:r>
        <w:t xml:space="preserve">. Du må derfor løsrive deg fra både egne meninger om rollen (subjektivt) og en rasjonell forklaring av rollen (objektivt) for å komme inn til det rollen ser og opplever. Først da kan din og rollens subjektivitet blandes, slik at når du handler, så handler du som rollen, ut fra dens situasjon (xubjektivt).</w:t>
      </w:r>
    </w:p>
    <w:p>
      <w:pPr>
        <w:pStyle w:val="BodyText"/>
      </w:pPr>
      <w:r>
        <w:t xml:space="preserve">Vi kan oppsummere det på følgende måte:</w:t>
      </w:r>
    </w:p>
    <w:p>
      <w:pPr>
        <w:pStyle w:val="BodyText"/>
      </w:pPr>
      <w:r>
        <w:rPr>
          <w:i/>
          <w:iCs/>
        </w:rPr>
        <w:t xml:space="preserve">Tre perspektiver i arbeidet med rollen:</w:t>
      </w:r>
    </w:p>
    <w:p>
      <w:pPr>
        <w:pStyle w:val="BodyText"/>
      </w:pPr>
      <w:r>
        <w:rPr>
          <w:b/>
          <w:bCs/>
        </w:rPr>
        <w:t xml:space="preserve">Subjektivt</w:t>
      </w:r>
      <w:r>
        <w:t xml:space="preserve"> </w:t>
      </w:r>
      <w:r>
        <w:t xml:space="preserve">– jeg leser situasjonen som meg selv</w:t>
      </w:r>
    </w:p>
    <w:p>
      <w:pPr>
        <w:pStyle w:val="BodyText"/>
      </w:pPr>
      <w:r>
        <w:rPr>
          <w:b/>
          <w:bCs/>
        </w:rPr>
        <w:t xml:space="preserve">Objektivt</w:t>
      </w:r>
      <w:r>
        <w:t xml:space="preserve"> </w:t>
      </w:r>
      <w:r>
        <w:t xml:space="preserve">– jeg analyserer situasjonen utenfra</w:t>
      </w:r>
    </w:p>
    <w:p>
      <w:pPr>
        <w:pStyle w:val="BodyText"/>
      </w:pPr>
      <w:r>
        <w:rPr>
          <w:b/>
          <w:bCs/>
        </w:rPr>
        <w:t xml:space="preserve">Xubjektivt</w:t>
      </w:r>
      <w:r>
        <w:t xml:space="preserve"> </w:t>
      </w:r>
      <w:r>
        <w:t xml:space="preserve">– jeg opplever situasjonen som rollen</w:t>
      </w:r>
    </w:p>
    <w:p>
      <w:pPr>
        <w:pStyle w:val="BodyText"/>
      </w:pPr>
      <w:r>
        <w:t xml:space="preserve">Xubjektivt arbeid oppstår når skuespilleren handler fra rollens opplevelse av situasjonen, ikke fra sin egen og ikke fra en analytisk forståelse.</w:t>
      </w:r>
    </w:p>
    <w:bookmarkEnd w:id="79"/>
    <w:bookmarkStart w:id="93" w:name="innganger-til-fantasien"/>
    <w:p>
      <w:pPr>
        <w:pStyle w:val="Heading2"/>
      </w:pPr>
      <w:r>
        <w:t xml:space="preserve">Innganger til fantasien</w:t>
      </w:r>
    </w:p>
    <w:p>
      <w:pPr>
        <w:pStyle w:val="FirstParagraph"/>
      </w:pPr>
      <w:r>
        <w:t xml:space="preserve">Vi skal se på noen praksiser som kan hjelpe til med å løsne fantasien. Nedenfor følger en liste med korte beskrivelser av ting vi kan ha med oss eller prøve i arbeidet med fantasien. Du trenger ikke lese hele listen nå, men du kan vurdere å komme tilbake til den når du føler at du trenger den.</w:t>
      </w:r>
    </w:p>
    <w:bookmarkStart w:id="81" w:name="kjedsomhet"/>
    <w:p>
      <w:pPr>
        <w:pStyle w:val="Heading4"/>
      </w:pPr>
      <w:r>
        <w:t xml:space="preserve">Kjedsomhet</w:t>
      </w:r>
    </w:p>
    <w:p>
      <w:pPr>
        <w:pStyle w:val="FirstParagraph"/>
      </w:pPr>
      <w:r>
        <w:t xml:space="preserve">Hilde Østby skriver i boka</w:t>
      </w:r>
      <w:r>
        <w:t xml:space="preserve"> </w:t>
      </w:r>
      <w:r>
        <w:rPr>
          <w:i/>
          <w:iCs/>
        </w:rPr>
        <w:t xml:space="preserve">Kreativitet</w:t>
      </w:r>
      <w:r>
        <w:t xml:space="preserve"> </w:t>
      </w:r>
      <w:r>
        <w:t xml:space="preserve">at «Kjedsomheten er en dør til en fantastisk verden.»</w:t>
      </w:r>
      <w:r>
        <w:rPr>
          <w:rStyle w:val="FootnoteReference"/>
        </w:rPr>
        <w:footnoteReference w:id="80"/>
      </w:r>
      <w:r>
        <w:t xml:space="preserve"> </w:t>
      </w:r>
      <w:r>
        <w:t xml:space="preserve">Hun slår et slag for at vi må bli bedre på å kjede oss og tilbringe tid med kaoset i vårt eget hode, fordi det rett og slett bedrer den kreative tenkningen vår. Når den delen av hjernen som ellers er opptatt med å prosessere inntrykk og analysere informasjon, ikke trenger å være like aktiv, åpnes det for flere koblinger mellom nettverk i hjernen, noe som bedrer den kreative tenkningen.</w:t>
      </w:r>
    </w:p>
    <w:p>
      <w:pPr>
        <w:pStyle w:val="BodyText"/>
      </w:pPr>
      <w:r>
        <w:t xml:space="preserve">Det er altså noe sant i uttrykket om at det er sunt å kjede seg. Kjedsomhet er upopulært; de færreste vil oppsøke det frivillig. Likevel virker det som om det er noe vi trenger, kanskje mer enn vi tror. Vi skal legge spesielt merke til hvor Østby sier at kjedsomhetsdøren leder:</w:t>
      </w:r>
      <w:r>
        <w:t xml:space="preserve"> </w:t>
      </w:r>
      <w:r>
        <w:rPr>
          <w:i/>
          <w:iCs/>
        </w:rPr>
        <w:t xml:space="preserve">til en fantastisk verden</w:t>
      </w:r>
      <w:r>
        <w:t xml:space="preserve">. Da må vi tørre å skru av skjermer og andre inntrykk, og tillate</w:t>
      </w:r>
      <w:r>
        <w:t xml:space="preserve"> </w:t>
      </w:r>
      <w:r>
        <w:rPr>
          <w:i/>
          <w:iCs/>
        </w:rPr>
        <w:t xml:space="preserve">at det ikke skjer noen ting</w:t>
      </w:r>
      <w:r>
        <w:t xml:space="preserve">.</w:t>
      </w:r>
    </w:p>
    <w:bookmarkEnd w:id="81"/>
    <w:bookmarkStart w:id="82" w:name="stillhet"/>
    <w:p>
      <w:pPr>
        <w:pStyle w:val="Heading4"/>
      </w:pPr>
      <w:r>
        <w:t xml:space="preserve">Stillhet</w:t>
      </w:r>
    </w:p>
    <w:p>
      <w:pPr>
        <w:pStyle w:val="FirstParagraph"/>
      </w:pPr>
      <w:r>
        <w:t xml:space="preserve">Vi liker inntrykk fra ulike kilder, og vi liker å holde hodet opptatt. For mange kan det derfor være ganske skummelt å ha det stille: Det betyr at det ikke er annet å høre enn egne tanker. Stillheten gjør at stemmen i hodet får mer plass, men i arbeidssammenheng gir den også ro og innbyr til konsentrasjon.</w:t>
      </w:r>
    </w:p>
    <w:p>
      <w:pPr>
        <w:pStyle w:val="BodyText"/>
      </w:pPr>
      <w:r>
        <w:t xml:space="preserve">Hvis du jobber med noe som er nytt, kan det være en god idé å gjøre det uten særlig annen stimulans. Etter hvert kan du eksperimentere mer med musikk osv. Personlig foretrekker jeg å jobbe når det er en del lyd rundt meg, for jeg opplever at det skjerper konsentrasjonen min. Men hvis jeg leser vanskelige tekster eller skal løse et komplisert problem – hvis jeg gjør noe jeg ikke er vant til – må jeg som regel skru av musikken eller jobbe et sted uten for mange forstyrrelser.</w:t>
      </w:r>
    </w:p>
    <w:bookmarkEnd w:id="82"/>
    <w:bookmarkStart w:id="84" w:name="dagdrømming"/>
    <w:p>
      <w:pPr>
        <w:pStyle w:val="Heading4"/>
      </w:pPr>
      <w:r>
        <w:t xml:space="preserve">Dagdrømming</w:t>
      </w:r>
    </w:p>
    <w:p>
      <w:pPr>
        <w:pStyle w:val="FirstParagraph"/>
      </w:pPr>
      <w:r>
        <w:t xml:space="preserve">«Om dagdrømming er måten du kan møte det ukjente på, ja, om det ukjente og fantastiske er levebrødet ditt, da må du ta det alvorlig, selv om det er skummelt. Da må du tåle å bli værende der, i usikkerheten og stillheten.»</w:t>
      </w:r>
      <w:r>
        <w:rPr>
          <w:rStyle w:val="FootnoteReference"/>
        </w:rPr>
        <w:footnoteReference w:id="83"/>
      </w:r>
      <w:r>
        <w:t xml:space="preserve"> </w:t>
      </w:r>
      <w:r>
        <w:t xml:space="preserve">Østby trekker her en lenke mellom stillheten og dagdrømming, og det er fordi hun mener dagdrømming er en vesentlig del av kreativiteten. Det å la tankene fare på en vill elv av assosiasjoner og innfall er sunt for hodet og kan avdekke de rareste ting.</w:t>
      </w:r>
    </w:p>
    <w:p>
      <w:pPr>
        <w:pStyle w:val="BodyText"/>
      </w:pPr>
      <w:r>
        <w:t xml:space="preserve">For et par år siden opplevde jeg at min egen kreativitet hadde visnet, noe som var ganske hjerteskjærende. Et av grepene jeg tok for å rette opp i dette, var å sette av tid til dagdrømming i hverdagen. Hver morgen tar jeg med kaffekoppen inn i stua, tenner et lys og sitter og ser ut av vinduet i 10–20 minutter. Da dagdrømmer jeg og lar hodet gå dit det vil. Dette, sammen med noen av de andre grepene i dette kapitlet, gjorde at kreativiteten min begynte å blomstre igjen etter en stund. Derfor stiller jeg meg bak Østbys oppfordring om å ta dagdrømming på alvor.</w:t>
      </w:r>
    </w:p>
    <w:p>
      <w:pPr>
        <w:pStyle w:val="BodyText"/>
      </w:pPr>
      <w:r>
        <w:t xml:space="preserve">Når vi dagdrømmer «med vilje», er det fort gjort å ville styre tankene, men det fungerer mot sin hensikt. Det viktige er å la hodet gå sine egne veier når vi dagdrømmer: at fantasien får frie tøyler og spretter rundt dit den vil.</w:t>
      </w:r>
    </w:p>
    <w:p>
      <w:pPr>
        <w:pStyle w:val="BodyText"/>
      </w:pPr>
      <w:r>
        <w:t xml:space="preserve">Poenget er ikke å ha kontroll, eller at det skal dukke opp noe genialt. Poenget er bare at vi skal la fantasien og de rare nettverkene i hodet gjøre jobben sin, uten at vi styrer dem. Da må vi tåle at det tas rare krumspring, og vi må tåle at tankene ikke alltid går dit vi vil.</w:t>
      </w:r>
    </w:p>
    <w:bookmarkEnd w:id="84"/>
    <w:bookmarkStart w:id="86" w:name="meditasjon"/>
    <w:p>
      <w:pPr>
        <w:pStyle w:val="Heading4"/>
      </w:pPr>
      <w:r>
        <w:t xml:space="preserve">Meditasjon</w:t>
      </w:r>
    </w:p>
    <w:p>
      <w:pPr>
        <w:pStyle w:val="FirstParagraph"/>
      </w:pPr>
      <w:r>
        <w:t xml:space="preserve">Meditasjon er på mange måter det samme som dagdrømming, men med litt mer retning. Janwillem van de Wetering skrev boka</w:t>
      </w:r>
      <w:r>
        <w:t xml:space="preserve"> </w:t>
      </w:r>
      <w:r>
        <w:rPr>
          <w:i/>
          <w:iCs/>
        </w:rPr>
        <w:t xml:space="preserve">The Empty Mirror</w:t>
      </w:r>
      <w:r>
        <w:t xml:space="preserve"> </w:t>
      </w:r>
      <w:r>
        <w:t xml:space="preserve">etter to år i et Zen-tempel i Kyoto. I den kommer han med den mest passende beskrivelsen av meditasjon: «To meditate is to sit still, in the right attitude, and to concentrate on never mind what subject. Buddha, Christ, a pebble, nothing, a vacuum, the thin blue sky, God, love, it doesn't matter.»</w:t>
      </w:r>
      <w:r>
        <w:rPr>
          <w:rStyle w:val="FootnoteReference"/>
        </w:rPr>
        <w:footnoteReference w:id="85"/>
      </w:r>
    </w:p>
    <w:p>
      <w:pPr>
        <w:pStyle w:val="BodyText"/>
      </w:pPr>
      <w:r>
        <w:t xml:space="preserve">Tempelmeditasjon kan nok tidvis oppleves som utfordrende og krevende, noe de Wetering poengterer mange ganger. For oss, derimot, kan meditasjon brukes med en enklere inngang. Vi trenger ikke å sette av mange timer om dagen for å konsentrere oss om et tema, men kan bruke meditasjon for å komme inn i materialet. Her følger fire enkle innganger til hvordan du kan meditere over materialet, skulle du ønske det.</w:t>
      </w:r>
    </w:p>
    <w:p>
      <w:pPr>
        <w:pStyle w:val="Compact"/>
        <w:numPr>
          <w:ilvl w:val="0"/>
          <w:numId w:val="1001"/>
        </w:numPr>
      </w:pPr>
      <w:r>
        <w:t xml:space="preserve">Liljedammen</w:t>
      </w:r>
    </w:p>
    <w:p>
      <w:pPr>
        <w:pStyle w:val="FirstParagraph"/>
      </w:pPr>
      <w:r>
        <w:t xml:space="preserve">Se for deg en mørk dam, hvor det kommer flytende vannliljeblader opp fra dypet og legger seg på overflaten. Tenk så at dypet er tankene dine, og at bladene er minner.</w:t>
      </w:r>
    </w:p>
    <w:p>
      <w:pPr>
        <w:pStyle w:val="BodyText"/>
      </w:pPr>
      <w:r>
        <w:t xml:space="preserve">Når du har lest gjennom materialet, legger du det fra deg og finner en sittende eller liggende posisjon. Konsentrer deg et øyeblikk kun om pusten din, som går inn og ut. Du trenger ikke å styre den; den klarer seg helt fint på egen hånd. Bare legg merke til den og følg den.</w:t>
      </w:r>
    </w:p>
    <w:p>
      <w:pPr>
        <w:pStyle w:val="BodyText"/>
      </w:pPr>
      <w:r>
        <w:t xml:space="preserve">Etter hvert kan du åpne for liljedammen. La ulike minner fra materialet stige til overflaten. Hvilke minner er det som ønsker å vise seg? Det gjør ingenting hvilken rekkefølge de kommer i, eller om de er situasjoner, roller, replikker, ord, steder eller hva annet. Bare la det som kommer, komme.</w:t>
      </w:r>
    </w:p>
    <w:p>
      <w:pPr>
        <w:pStyle w:val="BodyText"/>
      </w:pPr>
      <w:r>
        <w:t xml:space="preserve">Etter at du har latt en rekke blader flyte til overflaten, kan du bruke litt tid på å undre deg over hvorfor akkurat disse dukket opp. Hva var det med akkurat disse tingene som gjorde at de ble viktige for deg?</w:t>
      </w:r>
    </w:p>
    <w:p>
      <w:pPr>
        <w:pStyle w:val="Compact"/>
        <w:numPr>
          <w:ilvl w:val="0"/>
          <w:numId w:val="1002"/>
        </w:numPr>
      </w:pPr>
      <w:r>
        <w:t xml:space="preserve">Meditasjon med tekst</w:t>
      </w:r>
    </w:p>
    <w:p>
      <w:pPr>
        <w:pStyle w:val="FirstParagraph"/>
      </w:pPr>
      <w:r>
        <w:t xml:space="preserve">Sett deg godt til rette, gjør klar en notatbok og sett av litt tid. Velg så et lite parti i materialet. Det kan være en monolog, en side, en kort scene, en sceneanvisning eller noe annet. Du skal nå tilbringe tid med akkurat denne delen.</w:t>
      </w:r>
    </w:p>
    <w:p>
      <w:pPr>
        <w:pStyle w:val="BodyText"/>
      </w:pPr>
      <w:r>
        <w:t xml:space="preserve">Les den igjen og igjen og igjen og igjen. Ikke stress, og ikke ha som mål å få noe spesifikt ut av det. Bare fortsett å lese for å se hva som plutselig viser seg.</w:t>
      </w:r>
    </w:p>
    <w:p>
      <w:pPr>
        <w:pStyle w:val="BodyText"/>
      </w:pPr>
      <w:r>
        <w:t xml:space="preserve">Da jeg lærte dette av Shirley, en gammel dame i Illinois, USA, fortalte hun at hun hadde lært teknikken av benediktinske munker. Hun sa at man alltid må ha en notatbok og blyant klar – det kan dukke opp de mest forunderlige ting som man må notere ned.</w:t>
      </w:r>
    </w:p>
    <w:p>
      <w:pPr>
        <w:pStyle w:val="BodyText"/>
      </w:pPr>
      <w:r>
        <w:t xml:space="preserve">Denne teknikken er tidkrevende og fordrer tålmodighet. Uansett om den kommer fra benediktinske munker eller Shirley selv, har den avdekket mye rart for meg i forskjellige materialer.</w:t>
      </w:r>
    </w:p>
    <w:p>
      <w:pPr>
        <w:pStyle w:val="Compact"/>
        <w:numPr>
          <w:ilvl w:val="0"/>
          <w:numId w:val="1003"/>
        </w:numPr>
      </w:pPr>
      <w:r>
        <w:t xml:space="preserve">Meditasjon med situasjon</w:t>
      </w:r>
    </w:p>
    <w:p>
      <w:pPr>
        <w:pStyle w:val="FirstParagraph"/>
      </w:pPr>
      <w:r>
        <w:t xml:space="preserve">Velg en situasjon fra materialet, og les den godt, gjerne et par ganger. Lukk så øynene, «hopp» inn i situasjonen og drøm deg bort. Målet her er å være til stede i situasjonen slik du ser den for deg.</w:t>
      </w:r>
    </w:p>
    <w:p>
      <w:pPr>
        <w:pStyle w:val="BodyText"/>
      </w:pPr>
      <w:r>
        <w:t xml:space="preserve">Ikke bry deg om perspektivet ditt – kanskje du er rollen, noen andre, en flue på veggen. Se hva som dukker opp, og hva som kanskje viser seg av detaljer du ikke hadde tenkt på tidligere. Det gjør ikke noe om du ikke husker handlingen steg for steg, men prøv å følge et tilnærmet likt forløp. Hvis assosiasjonene dine tar deg langt bort fra situasjonen, så henter du deg bare tilbake uten å dømme.</w:t>
      </w:r>
    </w:p>
    <w:p>
      <w:pPr>
        <w:pStyle w:val="Compact"/>
        <w:numPr>
          <w:ilvl w:val="0"/>
          <w:numId w:val="1004"/>
        </w:numPr>
      </w:pPr>
      <w:r>
        <w:t xml:space="preserve">Guidet meditasjon</w:t>
      </w:r>
    </w:p>
    <w:p>
      <w:pPr>
        <w:pStyle w:val="FirstParagraph"/>
      </w:pPr>
      <w:r>
        <w:t xml:space="preserve">Om det er med teksten eller en situasjon eller noe annet, kan du nå begynne å guide meditasjonen litt. Dette ligner på det vi snakket om tidligere, om å styre fantasien.</w:t>
      </w:r>
    </w:p>
    <w:p>
      <w:pPr>
        <w:pStyle w:val="BodyText"/>
      </w:pPr>
      <w:r>
        <w:t xml:space="preserve">Du kan stille spørsmål som «Hvordan ville dette foregått?» eller «Hvordan ville hen reagert da?» eller «Hva ville skjedd hvis …?». Spill av sekvensen mange ganger i hodet, og se hvor du kan guide den hvis du ikke er fornøyd.</w:t>
      </w:r>
    </w:p>
    <w:p>
      <w:pPr>
        <w:pStyle w:val="BodyText"/>
      </w:pPr>
      <w:r>
        <w:t xml:space="preserve">Dette kan gjøres med øynene lukket, eller bare stirrende på teksten. Når jeg forbereder et manus, er det ofte dette jeg gjør. Jeg lar blikket flakke fra replikk til replikk og former situasjonen i hodet, og så noterer jeg underveis.</w:t>
      </w:r>
    </w:p>
    <w:bookmarkEnd w:id="86"/>
    <w:bookmarkStart w:id="87" w:name="strekk-strikken"/>
    <w:p>
      <w:pPr>
        <w:pStyle w:val="Heading4"/>
      </w:pPr>
      <w:r>
        <w:t xml:space="preserve">Strekk strikken</w:t>
      </w:r>
    </w:p>
    <w:p>
      <w:pPr>
        <w:pStyle w:val="FirstParagraph"/>
      </w:pPr>
      <w:r>
        <w:t xml:space="preserve">Noen ganger kan det være godt å strekke strikken litt. Det vil si å forestille seg ting som aldri kunne skjedd i materialet. I prøveperioder vil man ofte oppleve at man utvikler en humor overfor materialet. Når man tilbringer mye tid med det, har man behov for å få litt avstand til det.</w:t>
      </w:r>
    </w:p>
    <w:p>
      <w:pPr>
        <w:pStyle w:val="BodyText"/>
      </w:pPr>
      <w:r>
        <w:t xml:space="preserve">Men det er også en måte å prosessere materialet på. Det å utfordre det med tanker som ikke hører hjemme der i det hele tatt, gjør at vi blir mer kjent med det. Så hvis du står fast, eller kjenner at forberedelsene begynner å bli kjedelige, så forestill deg noe helt absurd og se hvordan det lander.</w:t>
      </w:r>
    </w:p>
    <w:bookmarkEnd w:id="87"/>
    <w:bookmarkStart w:id="89" w:name="gå-en-tur"/>
    <w:p>
      <w:pPr>
        <w:pStyle w:val="Heading4"/>
      </w:pPr>
      <w:r>
        <w:t xml:space="preserve">Gå en tur</w:t>
      </w:r>
    </w:p>
    <w:p>
      <w:pPr>
        <w:pStyle w:val="FirstParagraph"/>
      </w:pPr>
      <w:r>
        <w:t xml:space="preserve">Forskning viser klare tegn på at det å gå frigjør fantasien og kreativiteten, både mens man går og i etterkant av gåturen</w:t>
      </w:r>
      <w:r>
        <w:rPr>
          <w:rStyle w:val="FootnoteReference"/>
        </w:rPr>
        <w:footnoteReference w:id="88"/>
      </w:r>
      <w:r>
        <w:t xml:space="preserve">. Det kan være fint med en runde i byen, men man får visstnok enda større utbytte av å gå i naturen.</w:t>
      </w:r>
    </w:p>
    <w:p>
      <w:pPr>
        <w:pStyle w:val="BodyText"/>
      </w:pPr>
      <w:r>
        <w:t xml:space="preserve">Besøk vann og sjø. Gå en tur i skogen. Hvis det er varmt, så legg deg på en strand. Hvis du bor i en by eller ikke har lett tilgang på skog eller sjø, så ta deg en tur i en park. Kanskje finnes det en botanisk hage du kan vandre litt rundt i.</w:t>
      </w:r>
    </w:p>
    <w:p>
      <w:pPr>
        <w:pStyle w:val="BodyText"/>
      </w:pPr>
      <w:r>
        <w:t xml:space="preserve">Legg merke til ordet</w:t>
      </w:r>
      <w:r>
        <w:t xml:space="preserve"> </w:t>
      </w:r>
      <w:r>
        <w:rPr>
          <w:i/>
          <w:iCs/>
        </w:rPr>
        <w:t xml:space="preserve">vandre</w:t>
      </w:r>
      <w:r>
        <w:t xml:space="preserve">. Her er det ikke snakk om en treningsøkt. Du vandrer, tusler, spankulerer. Hvorfor? For å bare slippe opp litt og kanskje dagdrømme.</w:t>
      </w:r>
    </w:p>
    <w:p>
      <w:pPr>
        <w:pStyle w:val="BodyText"/>
      </w:pPr>
      <w:r>
        <w:t xml:space="preserve">Kanskje tenker du: «Men jeg kan jo ikke bare gå meg en tur midt i arbeidet.» Tja, hvorfor ikke? Vi trenger da alle pauser. Du kan gå deg en tur nå hvis du vil. Jeg venter, og det gjør materialet ditt også. Bare fortsett når det passer.</w:t>
      </w:r>
    </w:p>
    <w:bookmarkEnd w:id="89"/>
    <w:bookmarkStart w:id="90" w:name="husk-å-puste"/>
    <w:p>
      <w:pPr>
        <w:pStyle w:val="Heading4"/>
      </w:pPr>
      <w:r>
        <w:t xml:space="preserve">Husk å puste</w:t>
      </w:r>
    </w:p>
    <w:p>
      <w:pPr>
        <w:pStyle w:val="FirstParagraph"/>
      </w:pPr>
      <w:r>
        <w:t xml:space="preserve">Det første hver og en av oss gjør her på jorda, er å trekke pusten. Det siste vi gjør, er å puste ut. Likevel undervurderer vi sterkt viktigheten av å puste godt. Pusteteknikk kan man jobbe med. Men fakta er at vi gjør det hele tiden, og vi har kunnet det fra dag én. Vi trenger bare å gi oss selv lov til det.</w:t>
      </w:r>
    </w:p>
    <w:p>
      <w:pPr>
        <w:pStyle w:val="BodyText"/>
      </w:pPr>
      <w:r>
        <w:t xml:space="preserve">Når du jobber, kan det av og til være lurt å minne deg selv på å puste. Noen ganger holder vi pusten, og noen ganger puster vi veldig grunt – kanskje fordi vi er nervøse, eller fordi vi konsentrerer oss. I de øyeblikkene kan det være fint å ta noen bevisste, dype pust. Oksygen er viktig, og når vi puster rolig ut, har det en beroligende effekt på hele systemet vårt.</w:t>
      </w:r>
    </w:p>
    <w:bookmarkEnd w:id="90"/>
    <w:bookmarkStart w:id="91" w:name="vær-tålmodig"/>
    <w:p>
      <w:pPr>
        <w:pStyle w:val="Heading4"/>
      </w:pPr>
      <w:r>
        <w:t xml:space="preserve">Vær tålmodig</w:t>
      </w:r>
    </w:p>
    <w:p>
      <w:pPr>
        <w:pStyle w:val="FirstParagraph"/>
      </w:pPr>
      <w:r>
        <w:t xml:space="preserve">Å roe systemet hjelper også på tålmodigheten. Det er ikke alltid vi får resultatene vi ønsker, og da er det fort gjort å tvinge frem noe i stedet for å la ting komme av seg selv.</w:t>
      </w:r>
    </w:p>
    <w:p>
      <w:pPr>
        <w:pStyle w:val="BodyText"/>
      </w:pPr>
      <w:r>
        <w:t xml:space="preserve">Mange av oss har dessuten et ganske høyt indre tempo. Det kan være utfordrende når man føler at man har dårlig tid, eller ønsker å komme raskt fram til et svar. Å tvinge fram noe raskt er sjelden en god idé, og resultatet vil lide under presset.</w:t>
      </w:r>
    </w:p>
    <w:p>
      <w:pPr>
        <w:pStyle w:val="BodyText"/>
      </w:pPr>
      <w:r>
        <w:t xml:space="preserve">En læresetning som er kjekk å ha med seg, er en jeg har lært fra komediearbeid, men som jeg synes er overførbar til det meste. Den går som følger: «Kreativitet er som en promp. Hvis du må presse, er det som regel bæsj.» Derfor er det viktig å smøre seg med tålmodighet, selv om det kan være vanskelig. Ting tar tid. La det ta tid.</w:t>
      </w:r>
    </w:p>
    <w:bookmarkEnd w:id="91"/>
    <w:bookmarkStart w:id="92" w:name="jobb-andre-steder"/>
    <w:p>
      <w:pPr>
        <w:pStyle w:val="Heading4"/>
      </w:pPr>
      <w:r>
        <w:t xml:space="preserve">Jobb andre steder</w:t>
      </w:r>
    </w:p>
    <w:p>
      <w:pPr>
        <w:pStyle w:val="FirstParagraph"/>
      </w:pPr>
      <w:r>
        <w:t xml:space="preserve">Hvis du står fast i arbeidet, eller kjenner at det begynner å bli repetitivt, er min største anbefaling å variere stedene du jobber fra. Jeg er veldig glad i å jobbe fra stuebordet mitt, men noen ganger hjelper det mye å bare flytte til kjøkkenet. Andre ganger trenger jeg mer liv og støy rundt meg, og da setter jeg meg på en kafé eller en bar.</w:t>
      </w:r>
    </w:p>
    <w:p>
      <w:pPr>
        <w:pStyle w:val="BodyText"/>
      </w:pPr>
      <w:r>
        <w:t xml:space="preserve">For deg kan det være til stor hjelp å bruke biblioteker, hytta eller en park. Ikke lås deg til en idé om at arbeid skal gjøres ved et stivt skrivebord. Et skrivebord kan være et supert sted å jobbe den ene dagen, mens du den andre dagen trenger noe annet.</w:t>
      </w:r>
    </w:p>
    <w:bookmarkEnd w:id="92"/>
    <w:bookmarkEnd w:id="93"/>
    <w:bookmarkStart w:id="96" w:name="fantasi-forestillingsevne-og-kreativitet"/>
    <w:p>
      <w:pPr>
        <w:pStyle w:val="Heading2"/>
      </w:pPr>
      <w:r>
        <w:t xml:space="preserve">Fantasi, forestillingsevne og kreativitet</w:t>
      </w:r>
    </w:p>
    <w:p>
      <w:pPr>
        <w:pStyle w:val="FirstParagraph"/>
      </w:pPr>
      <w:r>
        <w:t xml:space="preserve">Ikke vær redd for hvor fantasien tar deg. Astrid Lindgren sa da hun mottok H.C. Andersen-prisen i 1958 at «Allt stort som skedde i världen, skedde först i någon människas fantasi.»</w:t>
      </w:r>
      <w:r>
        <w:rPr>
          <w:rStyle w:val="FootnoteReference"/>
        </w:rPr>
        <w:footnoteReference w:id="94"/>
      </w:r>
      <w:r>
        <w:t xml:space="preserve"> </w:t>
      </w:r>
      <w:r>
        <w:t xml:space="preserve">Det neste store innen teater skjer kanskje i din fantasi.</w:t>
      </w:r>
    </w:p>
    <w:p>
      <w:pPr>
        <w:pStyle w:val="BodyText"/>
      </w:pPr>
      <w:r>
        <w:t xml:space="preserve">Kreativitet er i grunnen en aktiv bruk av fantasien for å se for oss nye ting. Teaterpedagogen Irina Malochevskaja skriver: «Fantasi er evne til å finne på, til å kombinere, til å få ideer. Forestillingsevne er evne til kunstnerisk bearbeidelse, kunstnerisk anvendelse av erfaringer fra livet, evne til å bruke personlig bagasje, til å få assosiasjoner, noe som er helt nødvendig for den kunstneriske fantasien.»</w:t>
      </w:r>
      <w:r>
        <w:rPr>
          <w:rStyle w:val="FootnoteReference"/>
        </w:rPr>
        <w:footnoteReference w:id="95"/>
      </w:r>
      <w:r>
        <w:t xml:space="preserve"> </w:t>
      </w:r>
      <w:r>
        <w:t xml:space="preserve">Med andre ord kan vi si at fantasien muliggjør forestillingsevnen, som igjen muliggjør kreativitet.</w:t>
      </w:r>
    </w:p>
    <w:p>
      <w:pPr>
        <w:pStyle w:val="BodyText"/>
      </w:pPr>
      <w:r>
        <w:t xml:space="preserve">Det som er gjennomgående, er at både fantasien, forestillingsevnen og kreativiteten krever en viss form for nysgjerrighet. Vi stiller rett og slett spørsmålet</w:t>
      </w:r>
      <w:r>
        <w:t xml:space="preserve"> </w:t>
      </w:r>
      <w:r>
        <w:rPr>
          <w:i/>
          <w:iCs/>
        </w:rPr>
        <w:t xml:space="preserve">hva om</w:t>
      </w:r>
      <w:r>
        <w:t xml:space="preserve">?</w:t>
      </w:r>
    </w:p>
    <w:p>
      <w:pPr>
        <w:pStyle w:val="BodyText"/>
      </w:pPr>
      <w:r>
        <w:t xml:space="preserve">Hva om rollen gjorde dette? Hva om rollen fikk dét blikket? Hva om</w:t>
      </w:r>
      <w:r>
        <w:t xml:space="preserve"> </w:t>
      </w:r>
      <w:r>
        <w:rPr>
          <w:i/>
          <w:iCs/>
        </w:rPr>
        <w:t xml:space="preserve">jeg-som-rollen</w:t>
      </w:r>
      <w:r>
        <w:t xml:space="preserve"> </w:t>
      </w:r>
      <w:r>
        <w:t xml:space="preserve">oppdager forelskelsen tidligere enn det står i manus? Hva om</w:t>
      </w:r>
      <w:r>
        <w:t xml:space="preserve"> </w:t>
      </w:r>
      <w:r>
        <w:rPr>
          <w:i/>
          <w:iCs/>
        </w:rPr>
        <w:t xml:space="preserve">jeg-som-rollen</w:t>
      </w:r>
      <w:r>
        <w:t xml:space="preserve"> </w:t>
      </w:r>
      <w:r>
        <w:t xml:space="preserve">går ut på balkongen for å se på muligheter for å flykte? Ved å bruke</w:t>
      </w:r>
      <w:r>
        <w:t xml:space="preserve"> </w:t>
      </w:r>
      <w:r>
        <w:rPr>
          <w:i/>
          <w:iCs/>
        </w:rPr>
        <w:t xml:space="preserve">hva om</w:t>
      </w:r>
      <w:r>
        <w:t xml:space="preserve"> </w:t>
      </w:r>
      <w:r>
        <w:t xml:space="preserve">sender vi fantasien i ulike retninger. Målet er at arbeidet skal få oss dypere inn i materialet, slik at vi ser det på nye måter.</w:t>
      </w:r>
    </w:p>
    <w:p>
      <w:pPr>
        <w:pStyle w:val="BodyText"/>
      </w:pPr>
      <w:r>
        <w:t xml:space="preserve">Det kan hende at du ikke klarer å få de bildene i hodet som du tenker at du bør ha, men det gjør ikke noe. Ikke bruk tid og energi på å legge skyld på fantasien din, eller på å gi deg selv dårlig samvittighet. Fakta er at du kan få like mye ut av å bare tilbringe tid med teksten og situasjonen, uten å måtte</w:t>
      </w:r>
      <w:r>
        <w:t xml:space="preserve"> </w:t>
      </w:r>
      <w:r>
        <w:rPr>
          <w:i/>
          <w:iCs/>
        </w:rPr>
        <w:t xml:space="preserve">se det for deg</w:t>
      </w:r>
      <w:r>
        <w:t xml:space="preserve">. Det viktige er</w:t>
      </w:r>
      <w:r>
        <w:t xml:space="preserve"> </w:t>
      </w:r>
      <w:r>
        <w:rPr>
          <w:i/>
          <w:iCs/>
        </w:rPr>
        <w:t xml:space="preserve">hva som kommer til deg</w:t>
      </w:r>
      <w:r>
        <w:t xml:space="preserve">. Kanskje er det en sang, kanskje er det et bilde, kanskje er det et ord eller en artikkel. Kanskje kommer det ingenting annet enn teksten – og vet du hva, det er helt greit.</w:t>
      </w:r>
    </w:p>
    <w:p>
      <w:pPr>
        <w:pStyle w:val="BodyText"/>
      </w:pPr>
      <w:r>
        <w:t xml:space="preserve">Dette er en startgrop, og det går helt fint an å løpe uten en startgrop.</w:t>
      </w:r>
    </w:p>
    <w:p>
      <w:pPr>
        <w:pStyle w:val="BodyText"/>
      </w:pPr>
      <w:r>
        <w:t xml:space="preserve">Vi skal ikke forestille oss hvordan alt kommer til å bli. Fantasien skal inspirere det som</w:t>
      </w:r>
      <w:r>
        <w:t xml:space="preserve"> </w:t>
      </w:r>
      <w:r>
        <w:rPr>
          <w:i/>
          <w:iCs/>
        </w:rPr>
        <w:t xml:space="preserve">kan oppstå</w:t>
      </w:r>
      <w:r>
        <w:t xml:space="preserve">, det som</w:t>
      </w:r>
      <w:r>
        <w:t xml:space="preserve"> </w:t>
      </w:r>
      <w:r>
        <w:rPr>
          <w:i/>
          <w:iCs/>
        </w:rPr>
        <w:t xml:space="preserve">kan</w:t>
      </w:r>
      <w:r>
        <w:t xml:space="preserve"> </w:t>
      </w:r>
      <w:r>
        <w:t xml:space="preserve">avsløre noe. Vi kan se for oss hvordan historien utspiller seg i detalj, men når det kommer til leken, er vi nødt til å slippe taket i fantasien. Da møter vi andre som har sine fantasier, og vi må slippe det forestilte og åpne opp for nye muligheter.</w:t>
      </w:r>
    </w:p>
    <w:p>
      <w:pPr>
        <w:pStyle w:val="BodyText"/>
      </w:pPr>
      <w:r>
        <w:t xml:space="preserve">Fantasien er noe du stadig kan vende tilbake til. Fyll på med den når du føler at arbeidet blir veldig analytisk.</w:t>
      </w:r>
    </w:p>
    <w:bookmarkEnd w:id="96"/>
    <w:bookmarkStart w:id="97" w:name="oppsummering"/>
    <w:p>
      <w:pPr>
        <w:pStyle w:val="Heading2"/>
      </w:pPr>
      <w:r>
        <w:t xml:space="preserve">Oppsummering</w:t>
      </w:r>
    </w:p>
    <w:p>
      <w:pPr>
        <w:pStyle w:val="FirstParagraph"/>
      </w:pPr>
      <w:r>
        <w:t xml:space="preserve">Når du leser manuset, jobber fantasien din allerede fra start med å fylle inn tomrommene dramatikeren har lagt inn. For å komme dypere inn i materialet kan du aktivt forestille deg ulike situasjoner og rollens oppførsel. Da blir materialet enda mer ditt, fordi du tilfører din egen kreativitet. Etter at du har lekt med å se historien utenfra, gjør du et skifte: Du ser fiksjonen fra rollens øyne.</w:t>
      </w:r>
    </w:p>
    <w:p>
      <w:pPr>
        <w:pStyle w:val="BodyText"/>
      </w:pPr>
      <w:r>
        <w:t xml:space="preserve">Fantasien skal forløse resten av arbeidet med materialet, men den skal ikke diktere leken når du kommer så langt. Da gir du slipp på den og ser hva som faktisk skjer i rommet.</w:t>
      </w:r>
    </w:p>
    <w:p>
      <w:pPr>
        <w:pStyle w:val="BodyText"/>
      </w:pPr>
      <w:r>
        <w:t xml:space="preserve">Nå har du gjort alt dette med materialet ditt, ikke sant? Så hva skjer nå? Du begynner igjen, men denne gangen med en litt mer målrettet bruk av fantasi, minner og assosiasjoner. Det er på tide å snakke om</w:t>
      </w:r>
      <w:r>
        <w:t xml:space="preserve"> </w:t>
      </w:r>
      <w:r>
        <w:rPr>
          <w:i/>
          <w:iCs/>
        </w:rPr>
        <w:t xml:space="preserve">forankring</w:t>
      </w:r>
      <w:r>
        <w:t xml:space="preserve">.</w:t>
      </w:r>
    </w:p>
    <w:bookmarkEnd w:id="97"/>
    <w:bookmarkEnd w:id="98"/>
    <w:bookmarkStart w:id="121" w:name="forankring-1"/>
    <w:p>
      <w:pPr>
        <w:pStyle w:val="Heading1"/>
      </w:pPr>
      <w:r>
        <w:t xml:space="preserve">Forankring</w:t>
      </w:r>
    </w:p>
    <w:p>
      <w:pPr>
        <w:pStyle w:val="FirstParagraph"/>
      </w:pPr>
      <w:r>
        <w:t xml:space="preserve">«Man må formidle mennesker med sin egen livserfaring og fantasi»</w:t>
      </w:r>
      <w:r>
        <w:rPr>
          <w:rStyle w:val="FootnoteReference"/>
        </w:rPr>
        <w:footnoteReference w:id="99"/>
      </w:r>
      <w:r>
        <w:t xml:space="preserve"> </w:t>
      </w:r>
      <w:r>
        <w:t xml:space="preserve">– Toralv Maurstad</w:t>
      </w:r>
    </w:p>
    <w:p>
      <w:pPr>
        <w:pStyle w:val="BodyText"/>
      </w:pPr>
      <w:r>
        <w:t xml:space="preserve">I dette kapitlet skal vi se på den andre fundamentale F-en i forberedelsesarbeidet, nemlig</w:t>
      </w:r>
      <w:r>
        <w:t xml:space="preserve"> </w:t>
      </w:r>
      <w:r>
        <w:rPr>
          <w:i/>
          <w:iCs/>
        </w:rPr>
        <w:t xml:space="preserve">forankring</w:t>
      </w:r>
      <w:r>
        <w:t xml:space="preserve">. Som Maurstad sier i sitatet over, bruker vi av oss selv for å formidle mennesker (les: rollen) i gitte situasjoner. For å klare dette er det viktig at vi klarer å tro på det vi står i,</w:t>
      </w:r>
      <w:r>
        <w:t xml:space="preserve"> </w:t>
      </w:r>
      <w:r>
        <w:rPr>
          <w:b/>
          <w:bCs/>
        </w:rPr>
        <w:t xml:space="preserve">skuespillerens tro</w:t>
      </w:r>
      <w:r>
        <w:t xml:space="preserve"> </w:t>
      </w:r>
      <w:r>
        <w:t xml:space="preserve">(s. xx), slik at fiksjonen ikke blir distansert for oss. Vi skal jo tross alt være midt i den.</w:t>
      </w:r>
    </w:p>
    <w:p>
      <w:pPr>
        <w:pStyle w:val="BodyText"/>
      </w:pPr>
      <w:r>
        <w:t xml:space="preserve">I kapitlet skal vi se på hva som skjer i en</w:t>
      </w:r>
      <w:r>
        <w:t xml:space="preserve"> </w:t>
      </w:r>
      <w:r>
        <w:rPr>
          <w:b/>
          <w:bCs/>
        </w:rPr>
        <w:t xml:space="preserve">automatisk forankring</w:t>
      </w:r>
      <w:r>
        <w:t xml:space="preserve"> </w:t>
      </w:r>
      <w:r>
        <w:t xml:space="preserve">(s. xx), og vi skal gå nøye gjennom hva vi gjør når vi jobber med</w:t>
      </w:r>
      <w:r>
        <w:t xml:space="preserve"> </w:t>
      </w:r>
      <w:r>
        <w:rPr>
          <w:b/>
          <w:bCs/>
        </w:rPr>
        <w:t xml:space="preserve">aktiv forankring</w:t>
      </w:r>
      <w:r>
        <w:t xml:space="preserve"> </w:t>
      </w:r>
      <w:r>
        <w:t xml:space="preserve">(s. xx). Vi skal også stille</w:t>
      </w:r>
      <w:r>
        <w:t xml:space="preserve"> </w:t>
      </w:r>
      <w:r>
        <w:rPr>
          <w:b/>
          <w:bCs/>
        </w:rPr>
        <w:t xml:space="preserve">tre spørsmål</w:t>
      </w:r>
      <w:r>
        <w:t xml:space="preserve"> </w:t>
      </w:r>
      <w:r>
        <w:t xml:space="preserve">(s. xx) som hjelper oss å komme under overflaten. For å forstå disse godt, ser vi på</w:t>
      </w:r>
      <w:r>
        <w:t xml:space="preserve"> </w:t>
      </w:r>
      <w:r>
        <w:rPr>
          <w:b/>
          <w:bCs/>
        </w:rPr>
        <w:t xml:space="preserve">et eksempel på forankring</w:t>
      </w:r>
      <w:r>
        <w:t xml:space="preserve"> </w:t>
      </w:r>
      <w:r>
        <w:t xml:space="preserve">(s. xx) og hvordan vi kan bruke</w:t>
      </w:r>
      <w:r>
        <w:t xml:space="preserve"> </w:t>
      </w:r>
      <w:r>
        <w:rPr>
          <w:b/>
          <w:bCs/>
        </w:rPr>
        <w:t xml:space="preserve">minner, fantasi og følelser</w:t>
      </w:r>
      <w:r>
        <w:t xml:space="preserve"> </w:t>
      </w:r>
      <w:r>
        <w:t xml:space="preserve">(s. xx) i arbeidet. Vi går også innom hvordan vi kan bruke</w:t>
      </w:r>
      <w:r>
        <w:t xml:space="preserve"> </w:t>
      </w:r>
      <w:r>
        <w:rPr>
          <w:b/>
          <w:bCs/>
        </w:rPr>
        <w:t xml:space="preserve">triggere</w:t>
      </w:r>
      <w:r>
        <w:t xml:space="preserve"> </w:t>
      </w:r>
      <w:r>
        <w:t xml:space="preserve">(s. xx). Etter alt dette er det naturlig å stille spørsmålet</w:t>
      </w:r>
      <w:r>
        <w:t xml:space="preserve"> </w:t>
      </w:r>
      <w:r>
        <w:rPr>
          <w:b/>
          <w:bCs/>
        </w:rPr>
        <w:t xml:space="preserve">hva kan forankres?</w:t>
      </w:r>
      <w:r>
        <w:t xml:space="preserve"> </w:t>
      </w:r>
      <w:r>
        <w:t xml:space="preserve">(s. xx). Til slutt snakker vi om</w:t>
      </w:r>
      <w:r>
        <w:t xml:space="preserve"> </w:t>
      </w:r>
      <w:r>
        <w:rPr>
          <w:b/>
          <w:bCs/>
        </w:rPr>
        <w:t xml:space="preserve">ærlighet, sårbarhet og den hellige skuespilleren</w:t>
      </w:r>
      <w:r>
        <w:t xml:space="preserve"> </w:t>
      </w:r>
      <w:r>
        <w:t xml:space="preserve">(s. xx).</w:t>
      </w:r>
    </w:p>
    <w:p>
      <w:pPr>
        <w:pStyle w:val="BodyText"/>
      </w:pPr>
      <w:r>
        <w:t xml:space="preserve">Alt det vi leser, henter ut og fantaserer fram i forberedelsene, skal settes ut i livet. Det skal omdannes av din skuespillerintuisjon til naturlig og spontan oppførsel. Men før vi kommer så langt, må vi angripe det Bill Esper kaller «the actor's faith»</w:t>
      </w:r>
      <w:r>
        <w:rPr>
          <w:rStyle w:val="FootnoteReference"/>
        </w:rPr>
        <w:footnoteReference w:id="100"/>
      </w:r>
      <w:r>
        <w:t xml:space="preserve">, eller skuespillerens tro.</w:t>
      </w:r>
    </w:p>
    <w:bookmarkStart w:id="101" w:name="skuespillerens-tro"/>
    <w:p>
      <w:pPr>
        <w:pStyle w:val="Heading2"/>
      </w:pPr>
      <w:r>
        <w:t xml:space="preserve">Skuespillerens tro</w:t>
      </w:r>
    </w:p>
    <w:p>
      <w:pPr>
        <w:pStyle w:val="FirstParagraph"/>
      </w:pPr>
      <w:r>
        <w:t xml:space="preserve">En av mine favorittøvelser er en versjon av «gulvet er lava». Jeg leder studentene i en lek som starter med at «gulvet er lava», og de må klatre opp på en stol i nærheten for å være trygge. Videre drar de på en reise der de skal redde noe som er viktig for dem. De må slåss med noen som er ute etter det samme, og de blir angrepet av ville insekter, før de omsider klarer å redde det de har sett for seg. Så ender vi med at gulvet er lava igjen.</w:t>
      </w:r>
    </w:p>
    <w:p>
      <w:pPr>
        <w:pStyle w:val="BodyText"/>
      </w:pPr>
      <w:r>
        <w:t xml:space="preserve">Når alle nok en gang har klatret opp på stolene sine, er anpustne og stirrer på gulvet under med store øyne, pleier jeg å minne dem på at det bare er et gulv og en stol, og at «du er jo bare på skolen». Her pleier det å komme latter. Folk tar seg til ansiktet fordi de er flaue, sier «åh herregud» og rødmer. «Hva skjedde?» spør jeg. «Nei, det er jo helt sjukt hvor mye jeg trodde på det til slutt», svarer de, og forteller at de ble redde da de var i jungelen, eller sinte da de slåss mot bad guys, eller skvatt da noe skjedde som de ikke hadde sett for seg. Gjennom denne uskyldige og ganske enkle leken klarer altså skuespillerne å tro så mye på fiksjonen at de får fysiske og emosjonelle reaksjoner på det som skjer.</w:t>
      </w:r>
    </w:p>
    <w:p>
      <w:pPr>
        <w:pStyle w:val="BodyText"/>
      </w:pPr>
      <w:r>
        <w:t xml:space="preserve">For å kunne leke helt fritt i en fiksjon – til det punktet at den begynner å påvirke oss – må vi «tro på den». Som skuespillere har vi kanskje allerede en ganske trent fantasi, som gjør at vi raskt klarer å leve oss inn i ulike fiksjoner. Men noen ganger stopper det opp for oss.</w:t>
      </w:r>
    </w:p>
    <w:p>
      <w:pPr>
        <w:pStyle w:val="BodyText"/>
      </w:pPr>
      <w:r>
        <w:t xml:space="preserve">Noen ganger er det som om ingenting føles riktig. Man får en rar følelse i kroppen, og man klarer ikke helt å tro på noe av det som skjer. Det er ikke fordi historien er dårlig.</w:t>
      </w:r>
      <w:r>
        <w:t xml:space="preserve"> </w:t>
      </w:r>
      <w:r>
        <w:rPr>
          <w:i/>
          <w:iCs/>
        </w:rPr>
        <w:t xml:space="preserve">Det er fordi det er ting i fiksjonen vi ikke kjenner igjen, ikke kan relatere til, eller ikke forstår.</w:t>
      </w:r>
    </w:p>
    <w:p>
      <w:pPr>
        <w:pStyle w:val="BodyText"/>
      </w:pPr>
      <w:r>
        <w:t xml:space="preserve">Hvis det skjer – eller let’s be frank,</w:t>
      </w:r>
      <w:r>
        <w:t xml:space="preserve"> </w:t>
      </w:r>
      <w:r>
        <w:rPr>
          <w:i/>
          <w:iCs/>
        </w:rPr>
        <w:t xml:space="preserve">når</w:t>
      </w:r>
      <w:r>
        <w:t xml:space="preserve"> </w:t>
      </w:r>
      <w:r>
        <w:t xml:space="preserve">det skjer – er det bare én ting å gjøre: Vi må finne en måte å holde på troen, så vi ikke begynner å tvile.</w:t>
      </w:r>
    </w:p>
    <w:p>
      <w:pPr>
        <w:pStyle w:val="BodyText"/>
      </w:pPr>
      <w:r>
        <w:t xml:space="preserve">Da Jesus ba disippelen Peter om å gå på vannet, klarte han det fordi han trodde. Når var det Peter begynte å synke? I det øyeblikket han begynte å tvile. Ironisk nok er</w:t>
      </w:r>
      <w:r>
        <w:t xml:space="preserve"> </w:t>
      </w:r>
      <w:r>
        <w:rPr>
          <w:i/>
          <w:iCs/>
        </w:rPr>
        <w:t xml:space="preserve">forankring</w:t>
      </w:r>
      <w:r>
        <w:t xml:space="preserve"> </w:t>
      </w:r>
      <w:r>
        <w:t xml:space="preserve">det vi skuespillere bruker for ikke å synke – eller – for å holde på troen.</w:t>
      </w:r>
    </w:p>
    <w:p>
      <w:pPr>
        <w:pStyle w:val="BodyText"/>
      </w:pPr>
      <w:r>
        <w:t xml:space="preserve">Vi skal snakke mer om hva vi kan gjøre for å aktivt lage bånd mellom oss og troen senere. Men først skal vi ta en titt på hva som skjer når fiksjonen binder seg til oss uten at vi trenger å gjøre noe.</w:t>
      </w:r>
    </w:p>
    <w:bookmarkEnd w:id="101"/>
    <w:bookmarkStart w:id="104" w:name="automatisk-forankring"/>
    <w:p>
      <w:pPr>
        <w:pStyle w:val="Heading2"/>
      </w:pPr>
      <w:r>
        <w:t xml:space="preserve">Automatisk forankring</w:t>
      </w:r>
    </w:p>
    <w:p>
      <w:pPr>
        <w:pStyle w:val="FirstParagraph"/>
      </w:pPr>
      <w:r>
        <w:t xml:space="preserve">Du og jeg har i løpet av årene våre her på jorda bygd opp brede referanserammer, prosessert en milliard inntrykk og gjort oss en horde med erfaringer. Jeg elsker når skuespillere eller publikum sier at «den situasjonen må jo være skrevet til meg». Da har de koblet noe fra fiksjonen opp mot sitt eget liv.</w:t>
      </w:r>
    </w:p>
    <w:p>
      <w:pPr>
        <w:pStyle w:val="BodyText"/>
      </w:pPr>
      <w:r>
        <w:t xml:space="preserve">Assosiasjoner kjenner du sikkert til? Assosiasjoner gjør at vi binder ting sammen, sammenlikner og finner fellesnevnere – ja, faktisk er det det ordet kommer fra:</w:t>
      </w:r>
      <w:r>
        <w:t xml:space="preserve"> </w:t>
      </w:r>
      <w:r>
        <w:rPr>
          <w:i/>
          <w:iCs/>
        </w:rPr>
        <w:t xml:space="preserve">å forene</w:t>
      </w:r>
      <w:r>
        <w:rPr>
          <w:rStyle w:val="FootnoteReference"/>
        </w:rPr>
        <w:footnoteReference w:id="102"/>
      </w:r>
      <w:r>
        <w:t xml:space="preserve">. Hjernen finner og lager koblinger mellom ting som ikke nødvendigvis er én til én, men som kanskje har tilnærmet like erfaringer eller følelser knyttet til dem.</w:t>
      </w:r>
    </w:p>
    <w:p>
      <w:pPr>
        <w:pStyle w:val="BodyText"/>
      </w:pPr>
      <w:r>
        <w:t xml:space="preserve">Disse assosiasjonene kan også fly løpsk når vi leser et manus. Kahneman, som vi var innom for et par kapitler siden, kaller dette</w:t>
      </w:r>
      <w:r>
        <w:t xml:space="preserve"> </w:t>
      </w:r>
      <w:r>
        <w:rPr>
          <w:i/>
          <w:iCs/>
        </w:rPr>
        <w:t xml:space="preserve">assosiativ aktivering:</w:t>
      </w:r>
    </w:p>
    <w:p>
      <w:pPr>
        <w:pStyle w:val="BodyText"/>
      </w:pPr>
      <w:r>
        <w:t xml:space="preserve">Tanker som er blitt fremkalt, utløser mange andre idéer i en strøm av aktivitet som sprer seg i hjernen. Det vesentlige ved dette komplekse settet av mentale hendelser er at det henger sammen. Hvert element er knyttet til det neste, og det ene støtter og styrker de andre. Ordene fremkaller minner, som fremkaller følelser, som igjen fremkaller ansiktsuttrykk og andre reaksjoner (…).</w:t>
      </w:r>
      <w:r>
        <w:t xml:space="preserve"> </w:t>
      </w:r>
      <w:r>
        <w:rPr>
          <w:rStyle w:val="FootnoteReference"/>
        </w:rPr>
        <w:footnoteReference w:id="103"/>
      </w:r>
    </w:p>
    <w:p>
      <w:pPr>
        <w:pStyle w:val="BodyText"/>
      </w:pPr>
      <w:r>
        <w:t xml:space="preserve">En situasjon i manuset kan derfor få deg til å tenke på noe du har opplevd. En handling kan være lett å se for seg fordi du har sett noe lignende på film. Et kallenavn kan gi en følelse av sinne fordi det minner om et kallenavn noen brukte på deg en gang.</w:t>
      </w:r>
    </w:p>
    <w:p>
      <w:pPr>
        <w:pStyle w:val="BodyText"/>
      </w:pPr>
      <w:r>
        <w:t xml:space="preserve">Alle disse assosiasjonene er med på å forankre materialet. Du forstår det og kan (i hvert fall tilsynelatende) relatere til det, eller kjenne det igjen på en eller annen måte. Dette kan vi kalle</w:t>
      </w:r>
      <w:r>
        <w:t xml:space="preserve"> </w:t>
      </w:r>
      <w:r>
        <w:rPr>
          <w:b/>
          <w:bCs/>
        </w:rPr>
        <w:t xml:space="preserve">automatisk forankring</w:t>
      </w:r>
      <w:r>
        <w:t xml:space="preserve">.</w:t>
      </w:r>
    </w:p>
    <w:p>
      <w:pPr>
        <w:pStyle w:val="BodyText"/>
      </w:pPr>
      <w:r>
        <w:t xml:space="preserve">Med automatisk forankring trenger du altså ikke gjøre noe annet enn å la det komme. Du kan notere etter hvert som ting dukker opp, men ikke bruk tid på å utbrodere: La assosiasjonen gjøre jobben. Assosiasjoner er trådene som vever fiksjonen sammen med dine erfaringer og referanserammer.</w:t>
      </w:r>
    </w:p>
    <w:bookmarkEnd w:id="104"/>
    <w:bookmarkStart w:id="105" w:name="aktiv-forankring"/>
    <w:p>
      <w:pPr>
        <w:pStyle w:val="Heading2"/>
      </w:pPr>
      <w:r>
        <w:t xml:space="preserve">Aktiv forankring</w:t>
      </w:r>
    </w:p>
    <w:p>
      <w:pPr>
        <w:pStyle w:val="FirstParagraph"/>
      </w:pPr>
      <w:r>
        <w:t xml:space="preserve">La oss gjøre en øvelse før vi går videre: Når du leser ordet</w:t>
      </w:r>
      <w:r>
        <w:t xml:space="preserve"> </w:t>
      </w:r>
      <w:r>
        <w:rPr>
          <w:b/>
          <w:bCs/>
        </w:rPr>
        <w:t xml:space="preserve">vikeplikt</w:t>
      </w:r>
      <w:r>
        <w:t xml:space="preserve">, kan det være at du ser for deg det trekantede trafikkskiltet.</w:t>
      </w:r>
    </w:p>
    <w:p>
      <w:pPr>
        <w:pStyle w:val="BodyText"/>
      </w:pPr>
      <w:r>
        <w:t xml:space="preserve">Ta et øyeblikk og tenk på ordet</w:t>
      </w:r>
      <w:r>
        <w:t xml:space="preserve"> </w:t>
      </w:r>
      <w:r>
        <w:rPr>
          <w:b/>
          <w:bCs/>
        </w:rPr>
        <w:t xml:space="preserve">forankring</w:t>
      </w:r>
      <w:r>
        <w:t xml:space="preserve">. Det er ikke sikkert at dette ordet sender noen automatiske bilder opp i hodet ditt. La oss prøve nå</w:t>
      </w:r>
      <w:r>
        <w:t xml:space="preserve"> </w:t>
      </w:r>
      <w:r>
        <w:rPr>
          <w:i/>
          <w:iCs/>
        </w:rPr>
        <w:t xml:space="preserve">å lage en assosiasjon</w:t>
      </w:r>
      <w:r>
        <w:t xml:space="preserve">: Da du leste ordet</w:t>
      </w:r>
      <w:r>
        <w:t xml:space="preserve"> </w:t>
      </w:r>
      <w:r>
        <w:rPr>
          <w:b/>
          <w:bCs/>
        </w:rPr>
        <w:t xml:space="preserve">vikeplikt</w:t>
      </w:r>
      <w:r>
        <w:t xml:space="preserve">, så du for deg skiltet. Når du nå leser ordet</w:t>
      </w:r>
      <w:r>
        <w:t xml:space="preserve"> </w:t>
      </w:r>
      <w:r>
        <w:rPr>
          <w:b/>
          <w:bCs/>
        </w:rPr>
        <w:t xml:space="preserve">forankring</w:t>
      </w:r>
      <w:r>
        <w:t xml:space="preserve">, vil jeg at du aktivt ser for deg en</w:t>
      </w:r>
      <w:r>
        <w:t xml:space="preserve"> </w:t>
      </w:r>
      <w:r>
        <w:rPr>
          <w:i/>
          <w:iCs/>
        </w:rPr>
        <w:t xml:space="preserve">rød tråd</w:t>
      </w:r>
      <w:r>
        <w:t xml:space="preserve">. Se skikkelig for deg en rød tråd, og tenk på ordet</w:t>
      </w:r>
      <w:r>
        <w:t xml:space="preserve"> </w:t>
      </w:r>
      <w:r>
        <w:rPr>
          <w:b/>
          <w:bCs/>
        </w:rPr>
        <w:t xml:space="preserve">forankring</w:t>
      </w:r>
      <w:r>
        <w:t xml:space="preserve">.</w:t>
      </w:r>
    </w:p>
    <w:p>
      <w:pPr>
        <w:pStyle w:val="BodyText"/>
      </w:pPr>
      <w:r>
        <w:t xml:space="preserve">Kanskje det ikke har festet seg helt ennå. Da strekker vi bildet litt: Forestill deg at du knyter en rød tråd til ordet forankring. Se for deg ordet laget av en rød tråd. Tegn en rød tråd ved siden av eller rundt tittelen på dette kapittelet. Joda, bare gjør det – jeg venter. Forankring = rød tråd. Er den grønn? Nei, den er rød. La oss gå videre, så kommer vi tilbake til dette senere.</w:t>
      </w:r>
    </w:p>
    <w:p>
      <w:pPr>
        <w:pStyle w:val="BodyText"/>
      </w:pPr>
      <w:r>
        <w:t xml:space="preserve">Det er stor sjanse for at det er ting i fiksjonen vi ikke forstår, eller ikke klarer å relatere til.</w:t>
      </w:r>
      <w:r>
        <w:t xml:space="preserve"> </w:t>
      </w:r>
      <w:r>
        <w:rPr>
          <w:i/>
          <w:iCs/>
        </w:rPr>
        <w:t xml:space="preserve">Altså: Vi får ingen assosiasjoner.</w:t>
      </w:r>
      <w:r>
        <w:t xml:space="preserve"> </w:t>
      </w:r>
      <w:r>
        <w:t xml:space="preserve">Hvorfor skjer det? Fordi fiksjonen ikke er vår egen biografi. Referanserammene, opplevelsene og bakgrunnen</w:t>
      </w:r>
      <w:r>
        <w:t xml:space="preserve"> </w:t>
      </w:r>
      <w:r>
        <w:rPr>
          <w:i/>
          <w:iCs/>
        </w:rPr>
        <w:t xml:space="preserve">til rollen</w:t>
      </w:r>
      <w:r>
        <w:t xml:space="preserve"> </w:t>
      </w:r>
      <w:r>
        <w:t xml:space="preserve">er etter all sannsynlighet annerledes enn vår egen.</w:t>
      </w:r>
    </w:p>
    <w:p>
      <w:pPr>
        <w:pStyle w:val="BodyText"/>
      </w:pPr>
      <w:r>
        <w:t xml:space="preserve">Litt av jobben vår er å sette oss inn i andre menneskers situasjon og omstendigheter, sånn at vi kan leve sannferdig i deres situasjon og omstendigheter. Når det er ting vi ikke klarer å relatere til, begynner ting å sveve. Da må vi bruke</w:t>
      </w:r>
      <w:r>
        <w:t xml:space="preserve"> </w:t>
      </w:r>
      <w:r>
        <w:rPr>
          <w:b/>
          <w:bCs/>
        </w:rPr>
        <w:t xml:space="preserve">aktiv rød tråd</w:t>
      </w:r>
      <w:r>
        <w:t xml:space="preserve"> </w:t>
      </w:r>
      <w:r>
        <w:t xml:space="preserve">– nei, sorry: forankring.</w:t>
      </w:r>
      <w:r>
        <w:t xml:space="preserve"> </w:t>
      </w:r>
      <w:r>
        <w:rPr>
          <w:b/>
          <w:bCs/>
        </w:rPr>
        <w:t xml:space="preserve">Aktiv forankring.</w:t>
      </w:r>
    </w:p>
    <w:p>
      <w:pPr>
        <w:pStyle w:val="BodyText"/>
      </w:pPr>
      <w:r>
        <w:t xml:space="preserve">Vi må altså gå inn og</w:t>
      </w:r>
      <w:r>
        <w:t xml:space="preserve"> </w:t>
      </w:r>
      <w:r>
        <w:rPr>
          <w:i/>
          <w:iCs/>
        </w:rPr>
        <w:t xml:space="preserve">forankre det vi ikke helt klarer å tro på</w:t>
      </w:r>
      <w:r>
        <w:t xml:space="preserve">. Jeg liker å tenke at den aktive handlingen</w:t>
      </w:r>
      <w:r>
        <w:t xml:space="preserve"> </w:t>
      </w:r>
      <w:r>
        <w:rPr>
          <w:i/>
          <w:iCs/>
        </w:rPr>
        <w:t xml:space="preserve">å forankre</w:t>
      </w:r>
      <w:r>
        <w:t xml:space="preserve"> </w:t>
      </w:r>
      <w:r>
        <w:t xml:space="preserve">er det samme som «å feste noe». Vi må derfor finne punktet vi skal feste fiksjonen til, slik at den ikke svever bort fra oss.</w:t>
      </w:r>
    </w:p>
    <w:p>
      <w:pPr>
        <w:pStyle w:val="BodyText"/>
      </w:pPr>
      <w:r>
        <w:t xml:space="preserve">Før vi i det hele tatt begynner å forankre, må vi vite</w:t>
      </w:r>
      <w:r>
        <w:t xml:space="preserve"> </w:t>
      </w:r>
      <w:r>
        <w:rPr>
          <w:i/>
          <w:iCs/>
        </w:rPr>
        <w:t xml:space="preserve">hva</w:t>
      </w:r>
      <w:r>
        <w:t xml:space="preserve"> </w:t>
      </w:r>
      <w:r>
        <w:t xml:space="preserve">det er vi skal forankre. Når vi vet det, må vi lete litt nøye etter</w:t>
      </w:r>
      <w:r>
        <w:t xml:space="preserve"> </w:t>
      </w:r>
      <w:r>
        <w:rPr>
          <w:i/>
          <w:iCs/>
        </w:rPr>
        <w:t xml:space="preserve">hva det betyr for rollen</w:t>
      </w:r>
      <w:r>
        <w:t xml:space="preserve">. Først når vi vet det, kan vi finne ut</w:t>
      </w:r>
      <w:r>
        <w:t xml:space="preserve"> </w:t>
      </w:r>
      <w:r>
        <w:rPr>
          <w:i/>
          <w:iCs/>
        </w:rPr>
        <w:t xml:space="preserve">hvordan</w:t>
      </w:r>
      <w:r>
        <w:t xml:space="preserve"> </w:t>
      </w:r>
      <w:r>
        <w:t xml:space="preserve">vi forankrer det – altså hva vi skal forankre til i vår egen referansebank.</w:t>
      </w:r>
    </w:p>
    <w:bookmarkEnd w:id="105"/>
    <w:bookmarkStart w:id="109" w:name="tre-spørsmål"/>
    <w:p>
      <w:pPr>
        <w:pStyle w:val="Heading2"/>
      </w:pPr>
      <w:r>
        <w:t xml:space="preserve">Tre spørsmål</w:t>
      </w:r>
    </w:p>
    <w:p>
      <w:pPr>
        <w:pStyle w:val="Compact"/>
        <w:numPr>
          <w:ilvl w:val="0"/>
          <w:numId w:val="1005"/>
        </w:numPr>
      </w:pPr>
      <w:r>
        <w:t xml:space="preserve">Hva er det? (Konkret)</w:t>
      </w:r>
    </w:p>
    <w:p>
      <w:pPr>
        <w:pStyle w:val="Compact"/>
        <w:numPr>
          <w:ilvl w:val="0"/>
          <w:numId w:val="1005"/>
        </w:numPr>
      </w:pPr>
      <w:r>
        <w:t xml:space="preserve">Hva betyr det for rollen? (Essens)</w:t>
      </w:r>
    </w:p>
    <w:p>
      <w:pPr>
        <w:pStyle w:val="Compact"/>
        <w:numPr>
          <w:ilvl w:val="0"/>
          <w:numId w:val="1005"/>
        </w:numPr>
      </w:pPr>
      <w:r>
        <w:t xml:space="preserve">Hva er din forankring av essensen? (Assosiasjon)</w:t>
      </w:r>
    </w:p>
    <w:p>
      <w:pPr>
        <w:pStyle w:val="FirstParagraph"/>
      </w:pPr>
      <w:r>
        <w:t xml:space="preserve">La oss gå dypere inn i hvert av dem.</w:t>
      </w:r>
    </w:p>
    <w:bookmarkStart w:id="106" w:name="første-spørsmål-hva-er-det"/>
    <w:p>
      <w:pPr>
        <w:pStyle w:val="Heading4"/>
      </w:pPr>
      <w:r>
        <w:t xml:space="preserve">Første spørsmål: Hva er det?</w:t>
      </w:r>
    </w:p>
    <w:p>
      <w:pPr>
        <w:pStyle w:val="FirstParagraph"/>
      </w:pPr>
      <w:r>
        <w:t xml:space="preserve">Vi må skjelne hva det er vi ikke tror på. Hvor er det vi sliter med å holde på troen på fiksjonen? Det kan være så mangt, og her lønner det seg å prøve å være så</w:t>
      </w:r>
      <w:r>
        <w:t xml:space="preserve"> </w:t>
      </w:r>
      <w:r>
        <w:rPr>
          <w:b/>
          <w:bCs/>
        </w:rPr>
        <w:t xml:space="preserve">konkret</w:t>
      </w:r>
      <w:r>
        <w:t xml:space="preserve"> </w:t>
      </w:r>
      <w:r>
        <w:t xml:space="preserve">som mulig.</w:t>
      </w:r>
    </w:p>
    <w:p>
      <w:pPr>
        <w:pStyle w:val="BodyText"/>
      </w:pPr>
      <w:r>
        <w:t xml:space="preserve">Noen ganger er det store ting, som forholdet til en person. Andre ganger er det små ting, som et ord eller et objekt. Når du finner det konkrete i fiksjonen som du ikke får noen assosiasjoner til, noter det et sted, eller trekk en strek fra der det dukker opp i materialet og ut i margen.</w:t>
      </w:r>
    </w:p>
    <w:p>
      <w:pPr>
        <w:pStyle w:val="BodyText"/>
      </w:pPr>
      <w:r>
        <w:t xml:space="preserve">Nå skal du nemlig gjøre noen tankeøvelser rundt dette konkrete, og da vil det lønne seg å notere noen stikkord. Få tankene ned på papiret.</w:t>
      </w:r>
    </w:p>
    <w:bookmarkEnd w:id="106"/>
    <w:bookmarkStart w:id="107" w:name="andre-spørsmål-hva-betyr-det-for-rollen"/>
    <w:p>
      <w:pPr>
        <w:pStyle w:val="Heading4"/>
      </w:pPr>
      <w:r>
        <w:t xml:space="preserve">Andre spørsmål: Hva betyr det for rollen?</w:t>
      </w:r>
    </w:p>
    <w:p>
      <w:pPr>
        <w:pStyle w:val="FirstParagraph"/>
      </w:pPr>
      <w:r>
        <w:t xml:space="preserve">Før du kan begynne å finne forankringer, må du først vite hva det betyr for rollen, og så koke det ned til</w:t>
      </w:r>
      <w:r>
        <w:t xml:space="preserve"> </w:t>
      </w:r>
      <w:r>
        <w:rPr>
          <w:b/>
          <w:bCs/>
        </w:rPr>
        <w:t xml:space="preserve">essensen</w:t>
      </w:r>
      <w:r>
        <w:t xml:space="preserve">. Her må vi lete litt, for de små hintene vil ofte ligge i formuleringer, reaksjoner og handlinger. Hva står det? Hva slags mønster kan du se? Hva slags reaksjoner har rollen egentlig? Les nøye.</w:t>
      </w:r>
    </w:p>
    <w:p>
      <w:pPr>
        <w:pStyle w:val="BodyText"/>
      </w:pPr>
      <w:r>
        <w:t xml:space="preserve">Ikke fall for fristelsen til å tenke: «Det er sikkert</w:t>
      </w:r>
      <w:r>
        <w:t xml:space="preserve"> </w:t>
      </w:r>
      <w:r>
        <w:rPr>
          <w:i/>
          <w:iCs/>
        </w:rPr>
        <w:t xml:space="preserve">dette</w:t>
      </w:r>
      <w:r>
        <w:t xml:space="preserve"> </w:t>
      </w:r>
      <w:r>
        <w:t xml:space="preserve">det står.» Hvis replikken er «Tja … du gjør meg jo glad.», så er ikke det samme replikk som «Ah, du gjør meg så lykkelig!». Altså: Ikke</w:t>
      </w:r>
      <w:r>
        <w:t xml:space="preserve"> </w:t>
      </w:r>
      <w:r>
        <w:rPr>
          <w:i/>
          <w:iCs/>
        </w:rPr>
        <w:t xml:space="preserve">hva tror du det står</w:t>
      </w:r>
      <w:r>
        <w:t xml:space="preserve">, men</w:t>
      </w:r>
      <w:r>
        <w:t xml:space="preserve"> </w:t>
      </w:r>
      <w:r>
        <w:rPr>
          <w:i/>
          <w:iCs/>
        </w:rPr>
        <w:t xml:space="preserve">hva står det faktisk</w:t>
      </w:r>
      <w:r>
        <w:t xml:space="preserve">.</w:t>
      </w:r>
    </w:p>
    <w:p>
      <w:pPr>
        <w:pStyle w:val="BodyText"/>
      </w:pPr>
      <w:r>
        <w:t xml:space="preserve">Før du går videre til neste spørsmål, må du stille et oppfølgingsspørsmål til essensen for å tydeliggjøre den, nemlig: «</w:t>
      </w:r>
      <w:r>
        <w:rPr>
          <w:i/>
          <w:iCs/>
        </w:rPr>
        <w:t xml:space="preserve">hvor mye</w:t>
      </w:r>
      <w:r>
        <w:t xml:space="preserve"> </w:t>
      </w:r>
      <w:r>
        <w:t xml:space="preserve">betyr det for rollen?» Vi gjør dette for å kunne finne forankringspunkter som matcher rollens situasjon bedre.</w:t>
      </w:r>
    </w:p>
    <w:bookmarkEnd w:id="107"/>
    <w:bookmarkStart w:id="108" w:name="Xa1185c30ca5b22b7b851ac4f24404a12ac91e3b"/>
    <w:p>
      <w:pPr>
        <w:pStyle w:val="Heading4"/>
      </w:pPr>
      <w:r>
        <w:t xml:space="preserve">Tredje spørsmål: Hva er din forankring av essensen?</w:t>
      </w:r>
    </w:p>
    <w:p>
      <w:pPr>
        <w:pStyle w:val="FirstParagraph"/>
      </w:pPr>
      <w:r>
        <w:t xml:space="preserve">Hvordan forankrer man essensen? Det kan du gjøre på tre (om ikke flere) måter: Vi kan hente fra våre egne</w:t>
      </w:r>
      <w:r>
        <w:t xml:space="preserve"> </w:t>
      </w:r>
      <w:r>
        <w:rPr>
          <w:i/>
          <w:iCs/>
        </w:rPr>
        <w:t xml:space="preserve">minner</w:t>
      </w:r>
      <w:r>
        <w:t xml:space="preserve">, vi kan lage en</w:t>
      </w:r>
      <w:r>
        <w:t xml:space="preserve"> </w:t>
      </w:r>
      <w:r>
        <w:rPr>
          <w:i/>
          <w:iCs/>
        </w:rPr>
        <w:t xml:space="preserve">fantasi</w:t>
      </w:r>
      <w:r>
        <w:t xml:space="preserve">, eller vi kan bruke kjennskapen til vårt eget</w:t>
      </w:r>
      <w:r>
        <w:t xml:space="preserve"> </w:t>
      </w:r>
      <w:r>
        <w:rPr>
          <w:i/>
          <w:iCs/>
        </w:rPr>
        <w:t xml:space="preserve">følelsesliv</w:t>
      </w:r>
      <w:r>
        <w:t xml:space="preserve">. Uansett hvilken av disse vi gjør, er målet å forankre det konkrete til oss selv – vi lager en slags</w:t>
      </w:r>
      <w:r>
        <w:t xml:space="preserve"> </w:t>
      </w:r>
      <w:r>
        <w:rPr>
          <w:b/>
          <w:bCs/>
        </w:rPr>
        <w:t xml:space="preserve">assosiasjon</w:t>
      </w:r>
      <w:r>
        <w:t xml:space="preserve">.</w:t>
      </w:r>
    </w:p>
    <w:p>
      <w:pPr>
        <w:pStyle w:val="BodyText"/>
      </w:pPr>
      <w:r>
        <w:t xml:space="preserve">Klarer vi dette, vil assosiasjonen hjelpe oss når vi trenger den. Når vi står midt i leken og møter det vi tidligere ikke trodde på, vil det nå skyte en assosiasjon fra det konkrete til det vi har forankret det til.</w:t>
      </w:r>
    </w:p>
    <w:p>
      <w:pPr>
        <w:pStyle w:val="BodyText"/>
      </w:pPr>
      <w:r>
        <w:t xml:space="preserve">Vi skal snart se enda nøyere på hvordan vi lager en forankring, men la oss først prøve å forstå prinsippet.</w:t>
      </w:r>
    </w:p>
    <w:bookmarkEnd w:id="108"/>
    <w:bookmarkEnd w:id="109"/>
    <w:bookmarkStart w:id="110" w:name="et-eksempel-på-forankring"/>
    <w:p>
      <w:pPr>
        <w:pStyle w:val="Heading2"/>
      </w:pPr>
      <w:r>
        <w:t xml:space="preserve">Et eksempel på forankring</w:t>
      </w:r>
    </w:p>
    <w:p>
      <w:pPr>
        <w:pStyle w:val="FirstParagraph"/>
      </w:pPr>
      <w:r>
        <w:t xml:space="preserve">Jeg har konstruert et eksempel som vi kan bruke for å se litt nærmere på de ulike delene av forankringsarbeidet. Vi tar utgangspunkt i en fiksjon der Ola og Kari krangler om rydding, og ser på hvordan du kunne gått fram for å forankre dette. Situasjonene jeg presenterer fra «ditt liv», er selvsagt hypotetiske, og du skal spille Ola.</w:t>
      </w:r>
    </w:p>
    <w:p>
      <w:pPr>
        <w:pStyle w:val="BodyText"/>
      </w:pPr>
      <w:r>
        <w:t xml:space="preserve">Fiksjonen du skal spille:</w:t>
      </w:r>
    </w:p>
    <w:p>
      <w:pPr>
        <w:pStyle w:val="BodyText"/>
      </w:pPr>
      <w:r>
        <w:rPr>
          <w:i/>
          <w:iCs/>
        </w:rPr>
        <w:t xml:space="preserve">Ola og Kari har en krangel hvor rydding er temaet. På et tidspunkt roper Ola fortvilet «Men jeg bryr meg ikke om at det er litt rotete!»</w:t>
      </w:r>
    </w:p>
    <w:p>
      <w:pPr>
        <w:pStyle w:val="BodyText"/>
      </w:pPr>
      <w:r>
        <w:t xml:space="preserve">Faktisk situasjon fra ditt liv:</w:t>
      </w:r>
    </w:p>
    <w:p>
      <w:pPr>
        <w:pStyle w:val="BodyText"/>
      </w:pPr>
      <w:r>
        <w:rPr>
          <w:i/>
          <w:iCs/>
        </w:rPr>
        <w:t xml:space="preserve">Du og kjæresten har en krangel hvor rydding er temaet. På et tidspunkt roper du fortvilet «Men jeg bryr meg ikke om at det er litt rotete!»</w:t>
      </w:r>
    </w:p>
    <w:p>
      <w:pPr>
        <w:pStyle w:val="BodyText"/>
      </w:pPr>
      <w:r>
        <w:t xml:space="preserve">Hvis du skal spille Ola, og dette er en faktisk situasjon fra ditt eget liv, har du automatisk forankret fiksjonen i en relaterbar hendelse. Fiksjonen og ditt liv er én til én: Du kjenner igjen det Ola står i, har en umiddelbar forståelse av omstendighetene hans og vet hva essensen er for ham. Derfor kan du tro helt på fiksjonen.</w:t>
      </w:r>
    </w:p>
    <w:p>
      <w:pPr>
        <w:pStyle w:val="BodyText"/>
      </w:pPr>
      <w:r>
        <w:t xml:space="preserve">Når du da skal si replikken «Men jeg bryr meg ikke om at det er litt rotete!», skyter en assosiasjon til ditt eget liv og tilbake igjen, slik at du kan reagere fullt og helt – og menneskelig – i situasjonen med Kari.</w:t>
      </w:r>
    </w:p>
    <w:p>
      <w:pPr>
        <w:pStyle w:val="BodyText"/>
      </w:pPr>
      <w:r>
        <w:t xml:space="preserve">Enkelt nok å forstå: Dette ville vært en</w:t>
      </w:r>
      <w:r>
        <w:t xml:space="preserve"> </w:t>
      </w:r>
      <w:r>
        <w:rPr>
          <w:i/>
          <w:iCs/>
        </w:rPr>
        <w:t xml:space="preserve">automatisk forankring</w:t>
      </w:r>
      <w:r>
        <w:t xml:space="preserve">, fordi situasjonen er én til én. Men hva med situasjoner som ikke er én til én? Altså de situasjonene hvor vi må til med aktiv forankring. Si for eksempel:</w:t>
      </w:r>
    </w:p>
    <w:p>
      <w:pPr>
        <w:pStyle w:val="BodyText"/>
      </w:pPr>
      <w:r>
        <w:t xml:space="preserve">Fiksjonen du skal spille:</w:t>
      </w:r>
    </w:p>
    <w:p>
      <w:pPr>
        <w:pStyle w:val="BodyText"/>
      </w:pPr>
      <w:r>
        <w:rPr>
          <w:i/>
          <w:iCs/>
        </w:rPr>
        <w:t xml:space="preserve">Ola og Kari har en krangel hvor rydding er temaet. På et tidspunkt roper Ola fortvilet «Men jeg bryr meg ikke om at det er litt rotete!»</w:t>
      </w:r>
    </w:p>
    <w:p>
      <w:pPr>
        <w:pStyle w:val="BodyText"/>
      </w:pPr>
      <w:r>
        <w:t xml:space="preserve">Men i ditt liv ville situasjonen utspilt seg annerledes:</w:t>
      </w:r>
    </w:p>
    <w:p>
      <w:pPr>
        <w:pStyle w:val="BodyText"/>
      </w:pPr>
      <w:r>
        <w:rPr>
          <w:i/>
          <w:iCs/>
        </w:rPr>
        <w:t xml:space="preserve">Du og kjæresten har en krangel hvor rydding er temaet. På et tidspunkt roper du fortvilet «Nei, det er jo tydelig at jeg aldri vil få deg til å rydde. Hvis jeg vil ha det fint, får jeg bare rydde selv!»</w:t>
      </w:r>
    </w:p>
    <w:p>
      <w:pPr>
        <w:pStyle w:val="BodyText"/>
      </w:pPr>
      <w:r>
        <w:t xml:space="preserve">I dette eksemplet ville ikke situasjonen i fiksjonen utspilt seg på samme måte som i ditt liv. Faktisk ville du kjempet motsatt kamp. Da må du inn med</w:t>
      </w:r>
      <w:r>
        <w:t xml:space="preserve"> </w:t>
      </w:r>
      <w:r>
        <w:rPr>
          <w:b/>
          <w:bCs/>
        </w:rPr>
        <w:t xml:space="preserve">aktiv forankring</w:t>
      </w:r>
      <w:r>
        <w:t xml:space="preserve">, og tenke litt mer kreativt.</w:t>
      </w:r>
    </w:p>
    <w:p>
      <w:pPr>
        <w:pStyle w:val="BodyText"/>
      </w:pPr>
      <w:r>
        <w:t xml:space="preserve">Hva er det som skal forankres? Her er det flere ting vi kan velge mellom, fra stort til lite. Det kan for eksempel være at du må forankre «krangling om rydding med kjæresten», «Olas forhold til ryddighet» eller bare reaksjonen hans. For å holde det enkelt velger vi nå det siste: Det konkrete vi ønsker å forankre, er Olas reaksjon.</w:t>
      </w:r>
    </w:p>
    <w:p>
      <w:pPr>
        <w:pStyle w:val="BodyText"/>
      </w:pPr>
      <w:r>
        <w:t xml:space="preserve">Ok, hva betyr det for rollen?</w:t>
      </w:r>
      <w:r>
        <w:t xml:space="preserve"> </w:t>
      </w:r>
      <w:r>
        <w:rPr>
          <w:i/>
          <w:iCs/>
        </w:rPr>
        <w:t xml:space="preserve">Hva er essensen?</w:t>
      </w:r>
      <w:r>
        <w:t xml:space="preserve"> </w:t>
      </w:r>
      <w:r>
        <w:t xml:space="preserve">Situasjonen påvirker Ola på en måte som gjør at han får akkurat denne reaksjonen. Du må bruke kjennskap til menneskelig oppførsel for å finne ut hvorfor. Ut fra tegn, informasjon, mønstre og reaksjoner kan vi anta at Ola føler det på en av følgende måter:</w:t>
      </w:r>
    </w:p>
    <w:p>
      <w:pPr>
        <w:numPr>
          <w:ilvl w:val="0"/>
          <w:numId w:val="1006"/>
        </w:numPr>
      </w:pPr>
      <w:r>
        <w:t xml:space="preserve">han vet ikke hva han skal gjøre for å glede Kari, en han er glad i, men som nå er sint på ham</w:t>
      </w:r>
    </w:p>
    <w:p>
      <w:pPr>
        <w:numPr>
          <w:ilvl w:val="0"/>
          <w:numId w:val="1006"/>
        </w:numPr>
      </w:pPr>
      <w:r>
        <w:t xml:space="preserve">han føler seg angrepet på et punkt han allerede er skamfull over</w:t>
      </w:r>
    </w:p>
    <w:p>
      <w:pPr>
        <w:pStyle w:val="FirstParagraph"/>
      </w:pPr>
      <w:r>
        <w:t xml:space="preserve">eller</w:t>
      </w:r>
    </w:p>
    <w:p>
      <w:pPr>
        <w:pStyle w:val="Compact"/>
        <w:numPr>
          <w:ilvl w:val="0"/>
          <w:numId w:val="1007"/>
        </w:numPr>
      </w:pPr>
      <w:r>
        <w:t xml:space="preserve">han føler seg urettferdig presset opp i et hjørne</w:t>
      </w:r>
    </w:p>
    <w:p>
      <w:pPr>
        <w:pStyle w:val="FirstParagraph"/>
      </w:pPr>
      <w:r>
        <w:t xml:space="preserve">Når det er klart for deg hva det betyr for rollen, kan du gå inn og aktivt forankre</w:t>
      </w:r>
      <w:r>
        <w:t xml:space="preserve"> </w:t>
      </w:r>
      <w:r>
        <w:rPr>
          <w:i/>
          <w:iCs/>
        </w:rPr>
        <w:t xml:space="preserve">essensen</w:t>
      </w:r>
      <w:r>
        <w:t xml:space="preserve">. Selv om det</w:t>
      </w:r>
      <w:r>
        <w:t xml:space="preserve"> </w:t>
      </w:r>
      <w:r>
        <w:rPr>
          <w:i/>
          <w:iCs/>
        </w:rPr>
        <w:t xml:space="preserve">konkrete</w:t>
      </w:r>
      <w:r>
        <w:t xml:space="preserve"> </w:t>
      </w:r>
      <w:r>
        <w:t xml:space="preserve">er det som setter i gang hele prosessen, er det ikke det som forankres. Vi forankrer alltid</w:t>
      </w:r>
      <w:r>
        <w:t xml:space="preserve"> </w:t>
      </w:r>
      <w:r>
        <w:rPr>
          <w:i/>
          <w:iCs/>
        </w:rPr>
        <w:t xml:space="preserve">essensen</w:t>
      </w:r>
      <w:r>
        <w:t xml:space="preserve"> </w:t>
      </w:r>
      <w:r>
        <w:t xml:space="preserve">av det konkrete: hva det</w:t>
      </w:r>
      <w:r>
        <w:t xml:space="preserve"> </w:t>
      </w:r>
      <w:r>
        <w:rPr>
          <w:i/>
          <w:iCs/>
        </w:rPr>
        <w:t xml:space="preserve">betyr</w:t>
      </w:r>
      <w:r>
        <w:t xml:space="preserve"> </w:t>
      </w:r>
      <w:r>
        <w:t xml:space="preserve">for Ola.</w:t>
      </w:r>
    </w:p>
    <w:p>
      <w:pPr>
        <w:pStyle w:val="BodyText"/>
      </w:pPr>
      <w:r>
        <w:t xml:space="preserve">Her må vi også holde tunga rett i munnen med tanke på</w:t>
      </w:r>
      <w:r>
        <w:t xml:space="preserve"> </w:t>
      </w:r>
      <w:r>
        <w:rPr>
          <w:i/>
          <w:iCs/>
        </w:rPr>
        <w:t xml:space="preserve">essensens skala</w:t>
      </w:r>
      <w:r>
        <w:t xml:space="preserve">, og vi må følge opp med spørsmålet:</w:t>
      </w:r>
      <w:r>
        <w:t xml:space="preserve"> </w:t>
      </w:r>
      <w:r>
        <w:rPr>
          <w:i/>
          <w:iCs/>
        </w:rPr>
        <w:t xml:space="preserve">Hvor mye betyr det på en skala fra 1–10?</w:t>
      </w:r>
      <w:r>
        <w:t xml:space="preserve"> </w:t>
      </w:r>
      <w:r>
        <w:t xml:space="preserve">Hvis følelsen Ola får fra dette er på 4, kan det bli problematisk hvis du forankrer det i noe som er 10 for deg. Det samme gjelder hvis dette er 10 for Ola og du forankrer det i noe som for deg er 2. Det går ikke. Essensen er altså både</w:t>
      </w:r>
      <w:r>
        <w:t xml:space="preserve"> </w:t>
      </w:r>
      <w:r>
        <w:rPr>
          <w:i/>
          <w:iCs/>
        </w:rPr>
        <w:t xml:space="preserve">hva det betyr</w:t>
      </w:r>
      <w:r>
        <w:t xml:space="preserve"> </w:t>
      </w:r>
      <w:r>
        <w:t xml:space="preserve">og</w:t>
      </w:r>
      <w:r>
        <w:t xml:space="preserve"> </w:t>
      </w:r>
      <w:r>
        <w:rPr>
          <w:i/>
          <w:iCs/>
        </w:rPr>
        <w:t xml:space="preserve">hvor mye det betyr</w:t>
      </w:r>
      <w:r>
        <w:t xml:space="preserve"> </w:t>
      </w:r>
      <w:r>
        <w:t xml:space="preserve">for rollen.</w:t>
      </w:r>
    </w:p>
    <w:bookmarkEnd w:id="110"/>
    <w:bookmarkStart w:id="113" w:name="minner-fantasi-og-følelser"/>
    <w:p>
      <w:pPr>
        <w:pStyle w:val="Heading2"/>
      </w:pPr>
      <w:r>
        <w:t xml:space="preserve">Minner, fantasi og følelser</w:t>
      </w:r>
    </w:p>
    <w:p>
      <w:pPr>
        <w:pStyle w:val="FirstParagraph"/>
      </w:pPr>
      <w:r>
        <w:t xml:space="preserve">Med essensen klart for oss kan vi begynne å lete etter hva vi skal forankre den i. Da kommer arbeidet med å lete i oss selv. Som nevnt tidligere er det spesielt tre områder vi kan lete i for å finne gode og stødige forankringer:</w:t>
      </w:r>
      <w:r>
        <w:t xml:space="preserve"> </w:t>
      </w:r>
      <w:r>
        <w:rPr>
          <w:i/>
          <w:iCs/>
        </w:rPr>
        <w:t xml:space="preserve">minner, fantasi</w:t>
      </w:r>
      <w:r>
        <w:t xml:space="preserve"> </w:t>
      </w:r>
      <w:r>
        <w:t xml:space="preserve">og</w:t>
      </w:r>
      <w:r>
        <w:t xml:space="preserve"> </w:t>
      </w:r>
      <w:r>
        <w:rPr>
          <w:i/>
          <w:iCs/>
        </w:rPr>
        <w:t xml:space="preserve">følelser</w:t>
      </w:r>
      <w:r>
        <w:t xml:space="preserve">. Vi skal gå dypere inn i hver av dem og se dem opp mot eksemplet over.</w:t>
      </w:r>
    </w:p>
    <w:p>
      <w:pPr>
        <w:pStyle w:val="BodyText"/>
      </w:pPr>
      <w:r>
        <w:t xml:space="preserve">Minner</w:t>
      </w:r>
    </w:p>
    <w:p>
      <w:pPr>
        <w:pStyle w:val="BodyText"/>
      </w:pPr>
      <w:r>
        <w:t xml:space="preserve">Har du noen gang kjent at du ikke vet hva du skal gjøre for å glede en du er glad i, og som er tydelig sint på deg? Har du noen gang følt deg angrepet på et område du allerede er skamfull over? Har du noen gang følt deg urettferdig presset opp i et hjørne? … uten at det har noe som helst med rydding å gjøre?</w:t>
      </w:r>
    </w:p>
    <w:p>
      <w:pPr>
        <w:pStyle w:val="BodyText"/>
      </w:pPr>
      <w:r>
        <w:t xml:space="preserve">Hvis du nå klarer å svare for eksempel: «Ikke med rydding, men det var jo den gangen søsteren min var utrolig sint fordi jeg lånte genseren hennes, men jeg gjorde det egentlig bare for å se ut som henne» eller: «Æsj, den måneden hvor jeg lovte å betale tilbake det jeg skyldte kjæresten, men brukte pengene på øl i stedet og fikk huden full for det» … eller hva det nå måtte være, så har du forankret essensen til rollen. Sjansen er nå ganske stor for at neste gang du står i rollen som Ola og skal tro på krangelen du har med Kari, får du en assosiasjon til forankringen i ditt eget minnesenter.</w:t>
      </w:r>
    </w:p>
    <w:p>
      <w:pPr>
        <w:pStyle w:val="BodyText"/>
      </w:pPr>
      <w:r>
        <w:t xml:space="preserve">Kanskje løper et bilde av genseren du en gang lånte, over øynene, eller du kjenner et hint av ølsmak i munnen. Du har aktivt forankret essensen i et minne og/eller en erfaring du selv har hatt, og når du kommer til det punktet i fiksjonen, skyter det en assosiasjonsbro til dette minnet. Impulsen du får til å handle eller reagere, vil bli formet av din skuespillerintuisjon, som nå også inneholder forankringene du har laget i forarbeidet. Med andre ord vil din reaksjon som Ola bli farget av minnet du har valgt å forankre i.</w:t>
      </w:r>
    </w:p>
    <w:p>
      <w:pPr>
        <w:pStyle w:val="BodyText"/>
      </w:pPr>
      <w:r>
        <w:t xml:space="preserve">«I have used the past to make the present real. (…) I have looked for substitutions to believe the now, to feel the now; and done both, in order to find a spontaneous action for now.»</w:t>
      </w:r>
      <w:r>
        <w:rPr>
          <w:rStyle w:val="FootnoteReference"/>
        </w:rPr>
        <w:footnoteReference w:id="111"/>
      </w:r>
      <w:r>
        <w:t xml:space="preserve"> </w:t>
      </w:r>
      <w:r>
        <w:t xml:space="preserve">– Uta Hagen</w:t>
      </w:r>
    </w:p>
    <w:p>
      <w:pPr>
        <w:pStyle w:val="BodyText"/>
      </w:pPr>
      <w:r>
        <w:rPr>
          <w:i/>
          <w:iCs/>
        </w:rPr>
        <w:t xml:space="preserve">Minnene</w:t>
      </w:r>
      <w:r>
        <w:t xml:space="preserve"> </w:t>
      </w:r>
      <w:r>
        <w:t xml:space="preserve">våre er veldig sterke kilder, og de lagres gjerne i emosjonelle siloer, meeeeen de er også litt upålitelige. Minner endrer seg over tid. De kan prosesseres, og dermed ha andre følelser knyttet til seg om fem år enn de hadde for fem år siden.</w:t>
      </w:r>
    </w:p>
    <w:p>
      <w:pPr>
        <w:pStyle w:val="BodyText"/>
      </w:pPr>
      <w:r>
        <w:t xml:space="preserve">En annen viktig ting å være klar over, hvis du skal begynne å leke med dette, er at det er ingenting å vinne på bruken av ferske eller traumatiske hendelser. Ikke bruk noe med mindre det er en stund siden det skjedde, sånn at du ikke blir overveldet av følelsen. Hvis den private følelsen blir for sterk, og vi fanges i minnet alene, har vi låst leken istedenfor å frigjøre den. Ferske eller traumatiske hendelser? La dem være.</w:t>
      </w:r>
    </w:p>
    <w:p>
      <w:pPr>
        <w:pStyle w:val="BodyText"/>
      </w:pPr>
      <w:r>
        <w:t xml:space="preserve">Fantasi</w:t>
      </w:r>
    </w:p>
    <w:p>
      <w:pPr>
        <w:pStyle w:val="BodyText"/>
      </w:pPr>
      <w:r>
        <w:t xml:space="preserve">Fiksjonen du leker i, er jo en form for fantasi, men hvis den ikke gir deg det du trenger, kan du forankre i din egen fantasi.</w:t>
      </w:r>
    </w:p>
    <w:p>
      <w:pPr>
        <w:pStyle w:val="BodyText"/>
      </w:pPr>
      <w:r>
        <w:t xml:space="preserve">Den enkleste versjonen av dette er det Stanislavskij i sine tidlige tekster kalte «det magiske hvis»</w:t>
      </w:r>
      <w:r>
        <w:rPr>
          <w:rStyle w:val="FootnoteReference"/>
        </w:rPr>
        <w:footnoteReference w:id="112"/>
      </w:r>
      <w:r>
        <w:t xml:space="preserve">. Det går ut på å spørre: «Hvis jeg var i samme situasjon, hva ville jeg gjort da?». Men du kan også spisse det. La oss for eksempel spørre: «Hvis jeg hadde følt meg angrepet på et område jeg allerede er skamfull over, hvordan hadde jeg reagert da?» Du kan</w:t>
      </w:r>
      <w:r>
        <w:t xml:space="preserve"> </w:t>
      </w:r>
      <w:r>
        <w:rPr>
          <w:i/>
          <w:iCs/>
        </w:rPr>
        <w:t xml:space="preserve">forestille</w:t>
      </w:r>
      <w:r>
        <w:t xml:space="preserve"> </w:t>
      </w:r>
      <w:r>
        <w:t xml:space="preserve">deg en situasjon som gir deg den samme følelsen. La den spille ut i hodet ditt, og let etter ting den andre sier og gjør som pirker borti følelsene dine.</w:t>
      </w:r>
    </w:p>
    <w:p>
      <w:pPr>
        <w:pStyle w:val="BodyText"/>
      </w:pPr>
      <w:r>
        <w:t xml:space="preserve">Hvis det ikke holder, må du dypere. Da jeg selv var under utdanning, skulle jeg spille en som hadde mistet sønnen sin på 4 år. Jeg hadde ingen erfaringer som kunne forankre et slikt tap. Jeg brukte derfor tid på å konstruere dette barnet i fantasien – og lage minner med det. Fantasien ble så levende at jeg fortsatt kan se gutten tydelig for meg. Og viktigst: Følelsene er der fortsatt. Dette er ikke et minne som bearbeides. Det er en fantasi jeg kan hente opp og bruke. Jeg trenger bare å se for meg den lyse luggen hans, så settes alt i gang.</w:t>
      </w:r>
    </w:p>
    <w:p>
      <w:pPr>
        <w:pStyle w:val="BodyText"/>
      </w:pPr>
      <w:r>
        <w:t xml:space="preserve">Hvis du har lyst til å eksperimentere med dette, er det bare å begynne, for det tar litt tid å få schwung på. Du må starte med et</w:t>
      </w:r>
      <w:r>
        <w:t xml:space="preserve"> </w:t>
      </w:r>
      <w:r>
        <w:rPr>
          <w:i/>
          <w:iCs/>
        </w:rPr>
        <w:t xml:space="preserve">utgangspunkt.</w:t>
      </w:r>
    </w:p>
    <w:p>
      <w:pPr>
        <w:pStyle w:val="BodyText"/>
      </w:pPr>
      <w:r>
        <w:t xml:space="preserve">Hva begynner du automatisk å fantasere om rundt</w:t>
      </w:r>
      <w:r>
        <w:t xml:space="preserve"> </w:t>
      </w:r>
      <w:r>
        <w:rPr>
          <w:i/>
          <w:iCs/>
        </w:rPr>
        <w:t xml:space="preserve">skam</w:t>
      </w:r>
      <w:r>
        <w:t xml:space="preserve">? Når du kjenner at noe treffer litt i følelsene, er det et hint til å fortsette i den retningen. Med utgangspunkt i det som dukker opp, kan du konstruere en situasjon i hodet: en dagdrøm som virkelig treffer i følelsene.</w:t>
      </w:r>
    </w:p>
    <w:p>
      <w:pPr>
        <w:pStyle w:val="BodyText"/>
      </w:pPr>
      <w:r>
        <w:t xml:space="preserve">Si for eksempel at du har en tendens til å kjøpe sko. Du vet at du ikke har råd til det, men gjør det igjen og igjen og igjen. Du har en haug i skapet. Hvis haugen med sko gir deg den skamfulle følelsen, bruker du den som utgangspunkt.</w:t>
      </w:r>
    </w:p>
    <w:p>
      <w:pPr>
        <w:pStyle w:val="BodyText"/>
      </w:pPr>
      <w:r>
        <w:t xml:space="preserve">Se for deg at noen du er glad i oppdager haugen. I stedet for å vise forståelse begynner de å kommentere den. De spør om hvorfor du måtte låne penger av dem, og om det bare var for å kjøpe sko. De hever stemmen, begynner å kaste skoene på deg og skriker til deg. Du prøver å stå imot, helt til du bryter ut med «men er det så jævlig farlig da, det er mine penger!».</w:t>
      </w:r>
    </w:p>
    <w:p>
      <w:pPr>
        <w:pStyle w:val="BodyText"/>
      </w:pPr>
      <w:r>
        <w:t xml:space="preserve">Kanskje har du på den måten skaffet deg en forankring til Olas situasjon. Tenk om du hadde sagt Olas replikk på akkurat samme måte som du sa replikken i fantasien? Når du vet essensen, trenger du et konkret utgangspunkt (gjerne noe som allerede har litt emosjonell ladning), og så er det bare å sette av gårde inn i dagdrømmeland.</w:t>
      </w:r>
    </w:p>
    <w:p>
      <w:pPr>
        <w:pStyle w:val="BodyText"/>
      </w:pPr>
      <w:r>
        <w:t xml:space="preserve">Følelser</w:t>
      </w:r>
    </w:p>
    <w:p>
      <w:pPr>
        <w:pStyle w:val="BodyText"/>
      </w:pPr>
      <w:r>
        <w:t xml:space="preserve">Noen følelser er vi så godt kjent med at vi vet hva det er snakk om uten å bruke fantasi eller minner. Rastløshet er en sånn følelse for meg.</w:t>
      </w:r>
    </w:p>
    <w:p>
      <w:pPr>
        <w:pStyle w:val="BodyText"/>
      </w:pPr>
      <w:r>
        <w:t xml:space="preserve">Si at jeg skal jobbe med scenen til Ola og Kari, og at jeg bare ikke klarer å tro på situasjonen. Jeg har fantasert fram at Ola blir sint på Kari og slår i benken. Dette får jeg ikke til å fungere. Det føles unaturlig. Det føles funky. Så leter jeg litt mer i tekst og situasjon, i reaksjoner og svar, og ser at det rundt ikke støtter</w:t>
      </w:r>
      <w:r>
        <w:t xml:space="preserve"> </w:t>
      </w:r>
      <w:r>
        <w:rPr>
          <w:i/>
          <w:iCs/>
        </w:rPr>
        <w:t xml:space="preserve">sinne</w:t>
      </w:r>
      <w:r>
        <w:t xml:space="preserve"> </w:t>
      </w:r>
      <w:r>
        <w:t xml:space="preserve">i det hele tatt. Ola er rastløs og vil egentlig bare ut og henge med kompiser, ikke stå her på kjøkkenet og krangle med kjæresten.</w:t>
      </w:r>
    </w:p>
    <w:p>
      <w:pPr>
        <w:pStyle w:val="BodyText"/>
      </w:pPr>
      <w:r>
        <w:rPr>
          <w:i/>
          <w:iCs/>
        </w:rPr>
        <w:t xml:space="preserve">Den</w:t>
      </w:r>
      <w:r>
        <w:t xml:space="preserve"> </w:t>
      </w:r>
      <w:r>
        <w:t xml:space="preserve">essensen kjenner jeg igjen, men det er ikke et minne, og det er ikke en fantasi. Det er rett og slett</w:t>
      </w:r>
      <w:r>
        <w:t xml:space="preserve"> </w:t>
      </w:r>
      <w:r>
        <w:rPr>
          <w:i/>
          <w:iCs/>
        </w:rPr>
        <w:t xml:space="preserve">følelsen i seg selv</w:t>
      </w:r>
      <w:r>
        <w:t xml:space="preserve"> </w:t>
      </w:r>
      <w:r>
        <w:t xml:space="preserve">som gir forståelsen for Olas situasjon. Og med den kan jeg ha en intuitiv oppførsel i leken som Ola.</w:t>
      </w:r>
    </w:p>
    <w:p>
      <w:pPr>
        <w:pStyle w:val="BodyText"/>
      </w:pPr>
      <w:r>
        <w:t xml:space="preserve">Uavhengig av om du spiller Hamlet eller Hedda eller Ola, må du passe på at du tror på fiksjonen hele veien. Når du mister grep om den, må du finne ut hva det er som glipper for deg. Når du vet hva det konkrete er, jobber du med å finne ut hva essensen av dette er for rollen, og hvor mye det betyr for rollen. Så forankrer du essensen i noe hos deg selv, for eksempel ved bruk av minner, fantasi eller følelser.</w:t>
      </w:r>
    </w:p>
    <w:bookmarkEnd w:id="113"/>
    <w:bookmarkStart w:id="115" w:name="triggere"/>
    <w:p>
      <w:pPr>
        <w:pStyle w:val="Heading2"/>
      </w:pPr>
      <w:r>
        <w:t xml:space="preserve">Triggere</w:t>
      </w:r>
    </w:p>
    <w:p>
      <w:pPr>
        <w:pStyle w:val="FirstParagraph"/>
      </w:pPr>
      <w:r>
        <w:t xml:space="preserve">Jeg har noen ganger i dette kapittelet brukt bilder: en rød tråd for ordet forankring, en genser lånt av en søster, og smaken av øl for ham som skyldte kjæresten penger. Jeg fortalte om den blonde luggen til min konstruerte sønn, og vi spilte ut en fantasiscene med noen som kaster sko. Disse bildene kan vi bruke som</w:t>
      </w:r>
      <w:r>
        <w:t xml:space="preserve"> </w:t>
      </w:r>
      <w:r>
        <w:rPr>
          <w:i/>
          <w:iCs/>
        </w:rPr>
        <w:t xml:space="preserve">triggere</w:t>
      </w:r>
      <w:r>
        <w:t xml:space="preserve"> </w:t>
      </w:r>
      <w:r>
        <w:t xml:space="preserve">for assosiasjonen.</w:t>
      </w:r>
    </w:p>
    <w:p>
      <w:pPr>
        <w:pStyle w:val="BodyText"/>
      </w:pPr>
      <w:r>
        <w:t xml:space="preserve">Hvis jeg skriver ordet banan, vil du mest sannsynlig tenke på noe gult og kanskje få fornemmelsen av en søt smak i munnen. Hvis jeg skriver oppkast, vil du kanskje se for deg noe veldig annet og få en ekkel følelse i kroppen. Kanskje har du nå også begynt å slå de to sammen i hodet, som jo kan bli riktig spennende</w:t>
      </w:r>
      <w:r>
        <w:rPr>
          <w:rStyle w:val="FootnoteReference"/>
        </w:rPr>
        <w:footnoteReference w:id="114"/>
      </w:r>
      <w:r>
        <w:t xml:space="preserve">.</w:t>
      </w:r>
    </w:p>
    <w:p>
      <w:pPr>
        <w:pStyle w:val="BodyText"/>
      </w:pPr>
      <w:r>
        <w:t xml:space="preserve">Det disse ordene – eller bildene – gjør, er å</w:t>
      </w:r>
      <w:r>
        <w:t xml:space="preserve"> </w:t>
      </w:r>
      <w:r>
        <w:rPr>
          <w:i/>
          <w:iCs/>
        </w:rPr>
        <w:t xml:space="preserve">trigge</w:t>
      </w:r>
      <w:r>
        <w:t xml:space="preserve"> </w:t>
      </w:r>
      <w:r>
        <w:t xml:space="preserve">assosiasjonene dine. Hvis du merker, etter at du har forankret, at du ikke klarer å la assosiasjonen gjøre jobben sin, kan du prøve å legge inn en trigger der du trenger det. For eksempel kan du forbinde noe Kari gjør med at hun holder en sko. Du kan også, på rett tidspunkt, begynne å tenke på genseren hennes. Eller: Når hun sier et spesifikt ord, kan det gjøre at du tenker på en blond lugg.</w:t>
      </w:r>
    </w:p>
    <w:p>
      <w:pPr>
        <w:pStyle w:val="BodyText"/>
      </w:pPr>
      <w:r>
        <w:t xml:space="preserve">Slik kan vi plante triggere rundt omkring for å sette i gang assosiasjonsmaskineriet til forankringene våre. Det er basically det du gjør når du skriver ned ting som kommer opp av seg selv når du leser: Du noterer, på en måte, triggerne dine.</w:t>
      </w:r>
    </w:p>
    <w:p>
      <w:pPr>
        <w:pStyle w:val="BodyText"/>
      </w:pPr>
      <w:r>
        <w:t xml:space="preserve">Hvilke triggere, assosiasjoner, minner, fantasier og følelser som fungerer for deg, må du finne ut av. Her finnes et hav av muligheter.</w:t>
      </w:r>
    </w:p>
    <w:bookmarkEnd w:id="115"/>
    <w:bookmarkStart w:id="116" w:name="hva-kan-forankres"/>
    <w:p>
      <w:pPr>
        <w:pStyle w:val="Heading2"/>
      </w:pPr>
      <w:r>
        <w:t xml:space="preserve">Hva kan forankres?</w:t>
      </w:r>
    </w:p>
    <w:p>
      <w:pPr>
        <w:pStyle w:val="FirstParagraph"/>
      </w:pPr>
      <w:r>
        <w:t xml:space="preserve">Fram til nå har vi kun sett på én situasjon, og forankringen av denne. Greia er at alt egentlig må forankres. Det vil si: Du må passe på å veve hele fiksjonen sammen med dine referanserammer. Da må du også gå nøye over om det er noe du har oversett.</w:t>
      </w:r>
    </w:p>
    <w:p>
      <w:pPr>
        <w:pStyle w:val="BodyText"/>
      </w:pPr>
      <w:r>
        <w:t xml:space="preserve">Man kan og bør forankre alt som potensielt er fremmed i fiksjonen, det være seg en situasjon, en relasjon, ord eller uttrykk, blikk, rom, hendelser – ja, hva som helst, egentlig. Samtidig er det viktig å vite at veldig mye forankring gjøres automatisk. Den aktive prosessen tar vi kun i bruk der vi virkelig trenger det.</w:t>
      </w:r>
    </w:p>
    <w:p>
      <w:pPr>
        <w:pStyle w:val="BodyText"/>
      </w:pPr>
      <w:r>
        <w:t xml:space="preserve">Forankring er kanskje en av de største og viktigste jobbene du gjør i forarbeidet ditt, og den henger i stor grad sammen med det å få personlig kjennskap til materialet. Når du avdekker mer og mer av omstendighetene, forholdene, målene og risikoene, vil maskineriet for forankring allerede være i gang. Da blir det også lettere for deg å komme i mål.</w:t>
      </w:r>
    </w:p>
    <w:bookmarkEnd w:id="116"/>
    <w:bookmarkStart w:id="119" w:name="X7747eb45635638e1632e0af1e455df95ce1249e"/>
    <w:p>
      <w:pPr>
        <w:pStyle w:val="Heading2"/>
      </w:pPr>
      <w:r>
        <w:t xml:space="preserve">Ærlighet, sårbarhet og den hellige skuespilleren</w:t>
      </w:r>
    </w:p>
    <w:p>
      <w:pPr>
        <w:pStyle w:val="FirstParagraph"/>
      </w:pPr>
      <w:r>
        <w:t xml:space="preserve">Det vi nå skal legge som premiss, er ganske viktig for resten av arbeidet ditt med forberedelsene: Du må huske at dine forankringer er dine, og de trenger ikke å deles med noen. Regissøren har ingen forutsetning for å hjelpe deg med det. Vennene dine trenger ikke vite hva du egentlig tenker om dem, og moren din trenger ikke å høre om dine drøyeste seksuelle fantasier. Alt dette er ditt, og siden det er ditt, kan du tillate deg å være ærlig i dette arbeidet.</w:t>
      </w:r>
    </w:p>
    <w:p>
      <w:pPr>
        <w:pStyle w:val="BodyText"/>
      </w:pPr>
      <w:r>
        <w:t xml:space="preserve">Å være helt ærlig er ikke alltid like lett. Ikke engang det å være ærlig med seg selv.</w:t>
      </w:r>
    </w:p>
    <w:p>
      <w:pPr>
        <w:pStyle w:val="BodyText"/>
      </w:pPr>
      <w:r>
        <w:t xml:space="preserve">Første steg i å være ærlig med seg selv er å prøve å akseptere at «jeg er som jeg er». Repeter det gjerne for deg selv. Kanskje du synes det er ubehagelig, men gjør det likevel. Det er jo bare deg og meg her. Faktisk bare deg, for jeg er bare ord på en side og kan på ingen måte lese det du tenker.</w:t>
      </w:r>
    </w:p>
    <w:p>
      <w:pPr>
        <w:pStyle w:val="BodyText"/>
      </w:pPr>
      <w:r>
        <w:t xml:space="preserve">«Jeg er som jeg er» er kanskje et vanskelig konsept å forstå, og for noen vanskelig å komme til aksept med. Men det er nå engang sånn at vi er som vi er, og det er fint.</w:t>
      </w:r>
    </w:p>
    <w:p>
      <w:pPr>
        <w:pStyle w:val="BodyText"/>
      </w:pPr>
      <w:r>
        <w:t xml:space="preserve">Legg nå merke til at vi sier «som jeg er», IKKE «som jeg har bestemt meg for å være». Altfor ofte har vi lyst til å være ting vi ikke er, og dessverre har vi en tendens til å begrense oss til en idé. Folk sier «jeg blir ikke sint jeg» eller «nei, dét kunne jeg aldri sagt» eller «så dum er jeg faktisk ikke». Fakta er at som menneske har vi alt i oss, og evnen til å føle alle følelser som finnes. Derfor må vi begynne med å være ærlige om våre faktiske reaksjoner på og forhold til ting. Så kan vi åpne for muligheter, heller enn å begrense.</w:t>
      </w:r>
    </w:p>
    <w:p>
      <w:pPr>
        <w:pStyle w:val="BodyText"/>
      </w:pPr>
      <w:r>
        <w:t xml:space="preserve">«Acting represents all that human beings experience, and if you want it to be 'nice', you will never be a serious communicator of the human experience.»</w:t>
      </w:r>
      <w:r>
        <w:rPr>
          <w:rStyle w:val="FootnoteReference"/>
        </w:rPr>
        <w:footnoteReference w:id="117"/>
      </w:r>
      <w:r>
        <w:t xml:space="preserve"> </w:t>
      </w:r>
      <w:r>
        <w:t xml:space="preserve">- Larry Moss</w:t>
      </w:r>
    </w:p>
    <w:p>
      <w:pPr>
        <w:pStyle w:val="BodyText"/>
      </w:pPr>
      <w:r>
        <w:t xml:space="preserve">Jeg opplever stadig vekk å stå på en trang buss, og en eller annen gjøk skal på død og liv presse seg fram til utgangen, 200 meter før vi har kommet til stoppet. Selv om 90 % av passasjerene også kommer til å gå av på samme stoppeplass! I sånne situasjoner får jeg en veldig sterk impuls til å klappe vedkommende i bakhodet. Men jeg gjør det jo ikke! Det hadde vært galskap.</w:t>
      </w:r>
    </w:p>
    <w:p>
      <w:pPr>
        <w:pStyle w:val="BodyText"/>
      </w:pPr>
      <w:r>
        <w:t xml:space="preserve">Når vi er ute i verden og skal fungere som oppegående mennesker, skal vi selvsagt oppføre oss etter normer og kutymer og god oppdragelse. Men</w:t>
      </w:r>
      <w:r>
        <w:t xml:space="preserve"> </w:t>
      </w:r>
      <w:r>
        <w:rPr>
          <w:i/>
          <w:iCs/>
        </w:rPr>
        <w:t xml:space="preserve">på scenen</w:t>
      </w:r>
      <w:r>
        <w:t xml:space="preserve"> </w:t>
      </w:r>
      <w:r>
        <w:t xml:space="preserve">trenger vi ikke denne typen høflighet. Faktisk avskyr vi den litt. Der er vi jo ute etter en naturlig og spontan oppførsel.</w:t>
      </w:r>
    </w:p>
    <w:p>
      <w:pPr>
        <w:pStyle w:val="BodyText"/>
      </w:pPr>
      <w:r>
        <w:t xml:space="preserve">Første steg for å komme dit, er å være ærlig med seg selv. Jeg må i det minste anerkjenne at jeg får lyst til å klappe til suppehuet – jeg er ikke en dårligere person av den grunn. Hvis jeg faktisk</w:t>
      </w:r>
      <w:r>
        <w:t xml:space="preserve"> </w:t>
      </w:r>
      <w:r>
        <w:rPr>
          <w:i/>
          <w:iCs/>
        </w:rPr>
        <w:t xml:space="preserve">hadde</w:t>
      </w:r>
      <w:r>
        <w:t xml:space="preserve"> </w:t>
      </w:r>
      <w:r>
        <w:t xml:space="preserve">klappet til vedkommende, kunne vi kanskje ha tatt en ny runde på det.</w:t>
      </w:r>
    </w:p>
    <w:p>
      <w:pPr>
        <w:pStyle w:val="BodyText"/>
      </w:pPr>
      <w:r>
        <w:t xml:space="preserve">Følelsene og reaksjonene du har, er bare med på å gjøre deg til et mer fullverdig menneske. Alle og enhver føler, alle og enhver tenker, alle og enhver har oppturer og nedturer, perfekte dager og fæle dager. Vi er snille og motbydelige, vi er rause og egoistiske, vi er triste og glade (noen ganger samtidig), og vi er et sammensurium av opplevelser og følelser og tanker og reaksjoner og ukontrollert oppførsel, fordi vi er mennesker. Noen ganger glemmer vi bare å være det.</w:t>
      </w:r>
    </w:p>
    <w:p>
      <w:pPr>
        <w:pStyle w:val="BodyText"/>
      </w:pPr>
      <w:r>
        <w:t xml:space="preserve">Det er tidvis vanskelig å være ærlig. Grunnen til det er at vi må være</w:t>
      </w:r>
      <w:r>
        <w:t xml:space="preserve"> </w:t>
      </w:r>
      <w:r>
        <w:rPr>
          <w:i/>
          <w:iCs/>
        </w:rPr>
        <w:t xml:space="preserve">sårbare</w:t>
      </w:r>
      <w:r>
        <w:t xml:space="preserve"> </w:t>
      </w:r>
      <w:r>
        <w:t xml:space="preserve">for å være ærlige. Det er ikke så gøy å være sårbar. Det er … sårbart. Men nå skal du høre.</w:t>
      </w:r>
    </w:p>
    <w:p>
      <w:pPr>
        <w:pStyle w:val="BodyText"/>
      </w:pPr>
      <w:r>
        <w:t xml:space="preserve">Det finnes en fantastisk liten mekanisme som skjer når mennesker ser på teater. Som publikummere har vi en evne og en tendens til å speile oss i handlingen som utspiller seg på scenen.</w:t>
      </w:r>
    </w:p>
    <w:p>
      <w:pPr>
        <w:pStyle w:val="BodyText"/>
      </w:pPr>
      <w:r>
        <w:t xml:space="preserve">I boken</w:t>
      </w:r>
      <w:r>
        <w:t xml:space="preserve"> </w:t>
      </w:r>
      <w:r>
        <w:rPr>
          <w:i/>
          <w:iCs/>
        </w:rPr>
        <w:t xml:space="preserve">Towards a poor theatre</w:t>
      </w:r>
      <w:r>
        <w:t xml:space="preserve"> </w:t>
      </w:r>
      <w:r>
        <w:t xml:space="preserve">snakker den polske teaterpedagogen Jerzy Grotowski om «den hellige skuespilleren»</w:t>
      </w:r>
      <w:r>
        <w:rPr>
          <w:rStyle w:val="FootnoteReference"/>
        </w:rPr>
        <w:footnoteReference w:id="118"/>
      </w:r>
      <w:r>
        <w:t xml:space="preserve">. Han presenterer her et bilde av skuespilleren som</w:t>
      </w:r>
      <w:r>
        <w:t xml:space="preserve"> </w:t>
      </w:r>
      <w:r>
        <w:rPr>
          <w:i/>
          <w:iCs/>
        </w:rPr>
        <w:t xml:space="preserve">en som ofrer seg</w:t>
      </w:r>
      <w:r>
        <w:t xml:space="preserve"> </w:t>
      </w:r>
      <w:r>
        <w:t xml:space="preserve">ved å strippe bort alt av masker og egne hindringer. Ved å gjøre denne øvelsen inviterer også skuespilleren publikum til å gjøre det samme – til å være brutalt ærlig.</w:t>
      </w:r>
    </w:p>
    <w:p>
      <w:pPr>
        <w:pStyle w:val="BodyText"/>
      </w:pPr>
      <w:r>
        <w:t xml:space="preserve">Siden publikum speiler seg i handlingen, kan vi ta dette et hakk lenger, selv om det blir uten Grotowskis tillatelse. På grunn av speilingen er det som om publikummeren opplever det skuespilleren opplever. Vi kan derfor påstå at skuespilleren på mange måter opplever</w:t>
      </w:r>
      <w:r>
        <w:t xml:space="preserve"> </w:t>
      </w:r>
      <w:r>
        <w:rPr>
          <w:i/>
          <w:iCs/>
        </w:rPr>
        <w:t xml:space="preserve">på vegne av publikum</w:t>
      </w:r>
      <w:r>
        <w:t xml:space="preserve">. Effekten blir at publikummeren slipper å gå gjennom den brutale ærligheten og de grusomme situasjonene selv – skuespilleren gjør det for hen.</w:t>
      </w:r>
    </w:p>
    <w:p>
      <w:pPr>
        <w:pStyle w:val="BodyText"/>
      </w:pPr>
      <w:r>
        <w:t xml:space="preserve">De fleste går kanskje gjennom livet uten store spenninger, uten heltemodige handlinger, uten groteske tragedier, uten å være ærlige med seg selv … Da er det kanskje enda større grunn for at vi skuespillere skal være ærlige. Slik kan vi være ærlige på vegne av publikum, som ikke makter å være det selv. Eller i det minste – som Grotowski sier – invitere dem til å være ærlige på samme måte.</w:t>
      </w:r>
    </w:p>
    <w:p>
      <w:pPr>
        <w:pStyle w:val="BodyText"/>
      </w:pPr>
      <w:r>
        <w:t xml:space="preserve">Jeg tenker ofte på hvor vakkert det er. I dette har vi et formål med det vi driver med. Vi lever ikke bare for applausen, som så mange liker å redusere det til. Nei, vi hjelper folk å leve mer fullverdige liv. Og det kaller jeg med glede</w:t>
      </w:r>
      <w:r>
        <w:t xml:space="preserve"> </w:t>
      </w:r>
      <w:r>
        <w:rPr>
          <w:i/>
          <w:iCs/>
        </w:rPr>
        <w:t xml:space="preserve">hellig</w:t>
      </w:r>
      <w:r>
        <w:t xml:space="preserve">.</w:t>
      </w:r>
    </w:p>
    <w:bookmarkEnd w:id="119"/>
    <w:bookmarkStart w:id="120" w:name="oppsummering-1"/>
    <w:p>
      <w:pPr>
        <w:pStyle w:val="Heading2"/>
      </w:pPr>
      <w:r>
        <w:t xml:space="preserve">Oppsummering</w:t>
      </w:r>
    </w:p>
    <w:p>
      <w:pPr>
        <w:pStyle w:val="FirstParagraph"/>
      </w:pPr>
      <w:r>
        <w:t xml:space="preserve">Forankring er arbeidet som gjør at fiksjonen veves sammen med våre egne referanserammer, slik at vi kan tro på fiksjonen når vi står i den som rollen. Assosiasjonsmaskineriet jobber i høygir for å gi oss det vi trenger, og når dette skjer av seg selv, jobber vi med</w:t>
      </w:r>
      <w:r>
        <w:t xml:space="preserve"> </w:t>
      </w:r>
      <w:r>
        <w:rPr>
          <w:i/>
          <w:iCs/>
        </w:rPr>
        <w:t xml:space="preserve">automatisk forankring.</w:t>
      </w:r>
    </w:p>
    <w:p>
      <w:pPr>
        <w:pStyle w:val="BodyText"/>
      </w:pPr>
      <w:r>
        <w:t xml:space="preserve">Noen ganger opplever vi å ikke få assosiasjoner. Vi har ikke en umiddelbar forståelse av det som foregår, og da kan vi slite med å tro på fiksjonen. I slike tilfeller går vi inn og forankrer aktivt.</w:t>
      </w:r>
    </w:p>
    <w:p>
      <w:pPr>
        <w:pStyle w:val="BodyText"/>
      </w:pPr>
      <w:r>
        <w:t xml:space="preserve">For å jobbe aktivt med forankring stiller vi tre spørsmål som tar oss under overflaten. Ved å starte med noe</w:t>
      </w:r>
      <w:r>
        <w:t xml:space="preserve"> </w:t>
      </w:r>
      <w:r>
        <w:rPr>
          <w:i/>
          <w:iCs/>
        </w:rPr>
        <w:t xml:space="preserve">konkret</w:t>
      </w:r>
      <w:r>
        <w:t xml:space="preserve"> </w:t>
      </w:r>
      <w:r>
        <w:t xml:space="preserve">kan vi lettere finne</w:t>
      </w:r>
      <w:r>
        <w:t xml:space="preserve"> </w:t>
      </w:r>
      <w:r>
        <w:rPr>
          <w:i/>
          <w:iCs/>
        </w:rPr>
        <w:t xml:space="preserve">essensen</w:t>
      </w:r>
      <w:r>
        <w:t xml:space="preserve">, og først når vi har funnet essensen, kan vi</w:t>
      </w:r>
      <w:r>
        <w:t xml:space="preserve"> </w:t>
      </w:r>
      <w:r>
        <w:rPr>
          <w:i/>
          <w:iCs/>
        </w:rPr>
        <w:t xml:space="preserve">forankre</w:t>
      </w:r>
      <w:r>
        <w:t xml:space="preserve"> </w:t>
      </w:r>
      <w:r>
        <w:t xml:space="preserve">den. Til selve forankringen kan vi bruke for eksempel</w:t>
      </w:r>
      <w:r>
        <w:t xml:space="preserve"> </w:t>
      </w:r>
      <w:r>
        <w:rPr>
          <w:i/>
          <w:iCs/>
        </w:rPr>
        <w:t xml:space="preserve">minner</w:t>
      </w:r>
      <w:r>
        <w:t xml:space="preserve">,</w:t>
      </w:r>
      <w:r>
        <w:t xml:space="preserve"> </w:t>
      </w:r>
      <w:r>
        <w:rPr>
          <w:i/>
          <w:iCs/>
        </w:rPr>
        <w:t xml:space="preserve">fantasi</w:t>
      </w:r>
      <w:r>
        <w:t xml:space="preserve"> </w:t>
      </w:r>
      <w:r>
        <w:t xml:space="preserve">eller</w:t>
      </w:r>
      <w:r>
        <w:t xml:space="preserve"> </w:t>
      </w:r>
      <w:r>
        <w:rPr>
          <w:i/>
          <w:iCs/>
        </w:rPr>
        <w:t xml:space="preserve">følelser</w:t>
      </w:r>
      <w:r>
        <w:t xml:space="preserve">, og det viktigste er at vi er</w:t>
      </w:r>
      <w:r>
        <w:t xml:space="preserve"> </w:t>
      </w:r>
      <w:r>
        <w:rPr>
          <w:i/>
          <w:iCs/>
        </w:rPr>
        <w:t xml:space="preserve">ærlige</w:t>
      </w:r>
      <w:r>
        <w:t xml:space="preserve">.</w:t>
      </w:r>
    </w:p>
    <w:p>
      <w:pPr>
        <w:pStyle w:val="BodyText"/>
      </w:pPr>
      <w:r>
        <w:t xml:space="preserve">Når vi er ærlige og klarer å formidle rollens situasjon med full menneskelig dybde og oppførsel, inviteres andre til å forstå seg selv bedre. Kanskje får de også oppleve ting som de ikke får opplevd ellers. Derfor er forankringsarbeidet fundamentalt for skuespillerens forberedelse. Sammen med fantasien følger det resten av arbeidet hele veien gjennom til premieren og inn i forestillingene.</w:t>
      </w:r>
    </w:p>
    <w:bookmarkEnd w:id="120"/>
    <w:bookmarkEnd w:id="121"/>
    <w:bookmarkStart w:id="122" w:name="Xe6e4d5110b82bce675fe17ee2ae4d3f4bf6c79a"/>
    <w:p>
      <w:pPr>
        <w:pStyle w:val="Heading1"/>
      </w:pPr>
      <w:r>
        <w:t xml:space="preserve">Seks prinsipper til skuespillerens verktøykasse</w:t>
      </w:r>
    </w:p>
    <w:p>
      <w:pPr>
        <w:pStyle w:val="FirstParagraph"/>
      </w:pPr>
      <w:r>
        <w:t xml:space="preserve">De neste seks kapitlene tar for seg noen av de mest sentrale prinsippene i skuespillerens forberedelsesarbeid – hvert prinsipp har sitt eget kapittel. Dette er verktøy du kan bruke for å forstå materialet, og for å gi spillet ditt retning, dybde og dynamikk.</w:t>
      </w:r>
    </w:p>
    <w:p>
      <w:pPr>
        <w:pStyle w:val="BodyText"/>
      </w:pPr>
      <w:r>
        <w:t xml:space="preserve">Prinsippene hjelper oss å plukke materialet fra hverandre, slik at vi kan se hva det faktisk består av: hvilke krefter som driver handlingen, hva som står på spill, og hvordan rollen forholder seg til verden rundt seg.</w:t>
      </w:r>
    </w:p>
    <w:p>
      <w:pPr>
        <w:pStyle w:val="BodyText"/>
      </w:pPr>
      <w:r>
        <w:t xml:space="preserve">Senere skal vi sette dette sammen igjen til en helhet. Først må vi imidlertid klare å se delene. Det er her mange går for fort fram og hopper rett til spill, uten å forstå hva som utspiller seg. Disse verktøyene tvinger oss til å stoppe opp, stille spørsmål og grave litt dypere.</w:t>
      </w:r>
    </w:p>
    <w:p>
      <w:pPr>
        <w:pStyle w:val="BodyText"/>
      </w:pPr>
      <w:r>
        <w:t xml:space="preserve">De seks prinsippene vi skal gjennom, er:</w:t>
      </w:r>
    </w:p>
    <w:p>
      <w:pPr>
        <w:pStyle w:val="BodyText"/>
      </w:pPr>
      <w:r>
        <w:rPr>
          <w:b/>
          <w:bCs/>
        </w:rPr>
        <w:t xml:space="preserve">1) Gitte omstendigheter</w:t>
      </w:r>
      <w:r>
        <w:t xml:space="preserve"> </w:t>
      </w:r>
      <w:r>
        <w:t xml:space="preserve">– Rammene som skaper rollens virkelighet</w:t>
      </w:r>
    </w:p>
    <w:p>
      <w:pPr>
        <w:pStyle w:val="BodyText"/>
      </w:pPr>
      <w:r>
        <w:rPr>
          <w:b/>
          <w:bCs/>
        </w:rPr>
        <w:t xml:space="preserve">2) Hvorfor?</w:t>
      </w:r>
      <w:r>
        <w:t xml:space="preserve"> </w:t>
      </w:r>
      <w:r>
        <w:t xml:space="preserve">– Spørsmålet som avdekker det som skjuler seg i teksten</w:t>
      </w:r>
    </w:p>
    <w:p>
      <w:pPr>
        <w:pStyle w:val="BodyText"/>
      </w:pPr>
      <w:r>
        <w:rPr>
          <w:b/>
          <w:bCs/>
        </w:rPr>
        <w:t xml:space="preserve">3) Forhold</w:t>
      </w:r>
      <w:r>
        <w:t xml:space="preserve"> </w:t>
      </w:r>
      <w:r>
        <w:t xml:space="preserve">– De komplekse relasjonene mellom rollene</w:t>
      </w:r>
    </w:p>
    <w:p>
      <w:pPr>
        <w:pStyle w:val="BodyText"/>
      </w:pPr>
      <w:r>
        <w:rPr>
          <w:b/>
          <w:bCs/>
        </w:rPr>
        <w:t xml:space="preserve">4) Rom</w:t>
      </w:r>
      <w:r>
        <w:t xml:space="preserve"> </w:t>
      </w:r>
      <w:r>
        <w:t xml:space="preserve">– Lekeplassen som gir oss noe konkret å spille på</w:t>
      </w:r>
    </w:p>
    <w:p>
      <w:pPr>
        <w:pStyle w:val="BodyText"/>
      </w:pPr>
      <w:r>
        <w:rPr>
          <w:b/>
          <w:bCs/>
        </w:rPr>
        <w:t xml:space="preserve">5) Mål, hindring og handling</w:t>
      </w:r>
      <w:r>
        <w:t xml:space="preserve"> </w:t>
      </w:r>
      <w:r>
        <w:t xml:space="preserve">– Det vi gjør og drivkraften bak det</w:t>
      </w:r>
    </w:p>
    <w:p>
      <w:pPr>
        <w:pStyle w:val="BodyText"/>
      </w:pPr>
      <w:r>
        <w:rPr>
          <w:b/>
          <w:bCs/>
        </w:rPr>
        <w:t xml:space="preserve">6) Risiko</w:t>
      </w:r>
      <w:r>
        <w:t xml:space="preserve"> </w:t>
      </w:r>
      <w:r>
        <w:t xml:space="preserve">– Det som gjør valgene våre betydningsfulle</w:t>
      </w:r>
    </w:p>
    <w:bookmarkEnd w:id="122"/>
    <w:bookmarkStart w:id="130" w:name="gitte-omstendigheter"/>
    <w:p>
      <w:pPr>
        <w:pStyle w:val="Heading1"/>
      </w:pPr>
      <w:r>
        <w:t xml:space="preserve">1) Gitte omstendigheter</w:t>
      </w:r>
    </w:p>
    <w:p>
      <w:pPr>
        <w:pStyle w:val="FirstParagraph"/>
      </w:pPr>
      <w:r>
        <w:t xml:space="preserve">Selv om vi har sett at dramatikk er fattigere på eksplisitt informasjon enn en roman, betyr ikke det at et manus er</w:t>
      </w:r>
      <w:r>
        <w:t xml:space="preserve"> </w:t>
      </w:r>
      <w:r>
        <w:rPr>
          <w:i/>
          <w:iCs/>
        </w:rPr>
        <w:t xml:space="preserve">uten</w:t>
      </w:r>
      <w:r>
        <w:t xml:space="preserve"> </w:t>
      </w:r>
      <w:r>
        <w:t xml:space="preserve">informasjon. Informasjonen er bare gjemt rundt omkring: i kriker og kroker, i kursiver og parenteser. Noen ganger ligger den mellom replikker, andre ganger i ett ord i en setning.</w:t>
      </w:r>
    </w:p>
    <w:p>
      <w:pPr>
        <w:pStyle w:val="BodyText"/>
      </w:pPr>
      <w:r>
        <w:t xml:space="preserve">Vår jobb er å bruke øynene og hodet, slik at vi legger merke til de omstendighetene som er gitt.</w:t>
      </w:r>
    </w:p>
    <w:p>
      <w:pPr>
        <w:pStyle w:val="BodyText"/>
      </w:pPr>
      <w:r>
        <w:drawing>
          <wp:inline>
            <wp:extent cx="5334000" cy="4313903"/>
            <wp:effectExtent b="0" l="0" r="0" t="0"/>
            <wp:docPr descr="" title="" id="124" name="Picture"/>
            <a:graphic>
              <a:graphicData uri="http://schemas.openxmlformats.org/drawingml/2006/picture">
                <pic:pic>
                  <pic:nvPicPr>
                    <pic:cNvPr descr="media/image4.png" id="125" name="Picture"/>
                    <pic:cNvPicPr>
                      <a:picLocks noChangeArrowheads="1" noChangeAspect="1"/>
                    </pic:cNvPicPr>
                  </pic:nvPicPr>
                  <pic:blipFill>
                    <a:blip r:embed="rId123"/>
                    <a:stretch>
                      <a:fillRect/>
                    </a:stretch>
                  </pic:blipFill>
                  <pic:spPr bwMode="auto">
                    <a:xfrm>
                      <a:off x="0" y="0"/>
                      <a:ext cx="5334000" cy="4313903"/>
                    </a:xfrm>
                    <a:prstGeom prst="rect">
                      <a:avLst/>
                    </a:prstGeom>
                    <a:noFill/>
                    <a:ln w="9525">
                      <a:noFill/>
                      <a:headEnd/>
                      <a:tailEnd/>
                    </a:ln>
                  </pic:spPr>
                </pic:pic>
              </a:graphicData>
            </a:graphic>
          </wp:inline>
        </w:drawing>
      </w:r>
    </w:p>
    <w:p>
      <w:pPr>
        <w:pStyle w:val="BodyText"/>
      </w:pPr>
      <w:r>
        <w:t xml:space="preserve">De blir nemlig hele grunnlaget for det du gjør i scenen. Hvis du ikke forholder deg til dem, har du i praksis ikke noe å spille på.</w:t>
      </w:r>
    </w:p>
    <w:p>
      <w:pPr>
        <w:pStyle w:val="BodyText"/>
      </w:pPr>
      <w:r>
        <w:t xml:space="preserve">I dette kapitlet bruker vi bildet av</w:t>
      </w:r>
      <w:r>
        <w:t xml:space="preserve"> </w:t>
      </w:r>
      <w:r>
        <w:rPr>
          <w:b/>
          <w:bCs/>
        </w:rPr>
        <w:t xml:space="preserve">skuespilleren som arkeolog</w:t>
      </w:r>
      <w:r>
        <w:t xml:space="preserve"> </w:t>
      </w:r>
      <w:r>
        <w:t xml:space="preserve">(s. xx) for å forstå hvordan vi avdekker og setter sammen informasjonen i materialet. Videre går vi inn i</w:t>
      </w:r>
      <w:r>
        <w:t xml:space="preserve"> </w:t>
      </w:r>
      <w:r>
        <w:rPr>
          <w:b/>
          <w:bCs/>
        </w:rPr>
        <w:t xml:space="preserve">spørsmålene</w:t>
      </w:r>
      <w:r>
        <w:t xml:space="preserve"> </w:t>
      </w:r>
      <w:r>
        <w:t xml:space="preserve">(s. xx) som hjelper oss å finne fram til det som ligger i teksten, før vi ser nærmere på hvert av dem. Til slutt samler vi arbeidet i</w:t>
      </w:r>
      <w:r>
        <w:t xml:space="preserve"> </w:t>
      </w:r>
      <w:r>
        <w:rPr>
          <w:b/>
          <w:bCs/>
        </w:rPr>
        <w:t xml:space="preserve">svarene</w:t>
      </w:r>
      <w:r>
        <w:t xml:space="preserve"> </w:t>
      </w:r>
      <w:r>
        <w:t xml:space="preserve">(s. xx) vi prøver å finne.</w:t>
      </w:r>
    </w:p>
    <w:bookmarkStart w:id="126" w:name="skuespilleren-som-arkeolog"/>
    <w:p>
      <w:pPr>
        <w:pStyle w:val="Heading2"/>
      </w:pPr>
      <w:r>
        <w:t xml:space="preserve">Skuespilleren som arkeolog</w:t>
      </w:r>
    </w:p>
    <w:p>
      <w:pPr>
        <w:pStyle w:val="FirstParagraph"/>
      </w:pPr>
      <w:r>
        <w:t xml:space="preserve">Mange har sammenliknet skuespillerens forberedelser med jobben til en detektiv. Personlig foretrekker jeg å sammenlikne det med en arkeolog. Mens du graver, avdekker du masse bein: Noen ligger inntil hverandre, og det er tydelig hvordan de henger sammen. Andre klarer du ikke å plassere i det hele tatt, og kanskje er det noen som mangler. Prosessen vår går ut på det samme: å avdekke, pusle sammen og tenke ut sammenhenger.</w:t>
      </w:r>
    </w:p>
    <w:p>
      <w:pPr>
        <w:pStyle w:val="BodyText"/>
      </w:pPr>
      <w:r>
        <w:t xml:space="preserve">Først må vi avdekke alt som ligger skjult. Dette er omstendighetene våre – altså det konkrete som dramatikeren har gitt oss. Deretter må vi pusle sammen dette til et helhetlig bilde, så godt vi kan. Til slutt må vi finne ut hvordan det som ikke gir seg selv, også kan henge sammen.</w:t>
      </w:r>
    </w:p>
    <w:p>
      <w:pPr>
        <w:pStyle w:val="BodyText"/>
      </w:pPr>
      <w:r>
        <w:t xml:space="preserve">Vi skal gå dypere inn i hvordan vi graver fram skjult informasjon i kapitlene som kommer. Før det skal vi ta en nærmere titt på informasjonen som kommer</w:t>
      </w:r>
      <w:r>
        <w:t xml:space="preserve"> </w:t>
      </w:r>
      <w:r>
        <w:rPr>
          <w:i/>
          <w:iCs/>
        </w:rPr>
        <w:t xml:space="preserve">tydelig</w:t>
      </w:r>
      <w:r>
        <w:t xml:space="preserve"> </w:t>
      </w:r>
      <w:r>
        <w:t xml:space="preserve">fram, uten nødvendigvis å være beskrevet i detalj.</w:t>
      </w:r>
      <w:r>
        <w:t xml:space="preserve"> </w:t>
      </w:r>
      <w:r>
        <w:rPr>
          <w:i/>
          <w:iCs/>
        </w:rPr>
        <w:t xml:space="preserve">Så lenge det er noe du må forholde deg til i leken, er det en omstendighet</w:t>
      </w:r>
      <w:r>
        <w:t xml:space="preserve">, og så lenge det er gitt deg av dramatiker eller regissør, eller er satt i prøvene, er det en</w:t>
      </w:r>
      <w:r>
        <w:t xml:space="preserve"> </w:t>
      </w:r>
      <w:r>
        <w:rPr>
          <w:i/>
          <w:iCs/>
        </w:rPr>
        <w:t xml:space="preserve">gitt</w:t>
      </w:r>
      <w:r>
        <w:t xml:space="preserve"> </w:t>
      </w:r>
      <w:r>
        <w:t xml:space="preserve">omstendighet.</w:t>
      </w:r>
    </w:p>
    <w:p>
      <w:pPr>
        <w:pStyle w:val="BodyText"/>
      </w:pPr>
      <w:r>
        <w:t xml:space="preserve">Når fakta (det være seg viktig info, bakhistorie, stedreferanser e.l.) presenteres i dialogen, kaller vi dette for</w:t>
      </w:r>
      <w:r>
        <w:t xml:space="preserve"> </w:t>
      </w:r>
      <w:r>
        <w:rPr>
          <w:i/>
          <w:iCs/>
        </w:rPr>
        <w:t xml:space="preserve">eksposisjon</w:t>
      </w:r>
      <w:r>
        <w:t xml:space="preserve">. Det er et samlebegrep for faktaene vi og publikum trenger for å forstå fiksjonen.</w:t>
      </w:r>
      <w:r>
        <w:t xml:space="preserve"> </w:t>
      </w:r>
      <w:r>
        <w:rPr>
          <w:i/>
          <w:iCs/>
        </w:rPr>
        <w:t xml:space="preserve">Gitte omstendigheter</w:t>
      </w:r>
      <w:r>
        <w:t xml:space="preserve"> </w:t>
      </w:r>
      <w:r>
        <w:t xml:space="preserve">inkluderer flere detaljer og er først og fremst nyttig for skuespilleren. Publikum får servert mange av de gitte omstendighetene gjennom det visuelle og skuespillerens tolkning av omstendighetene.</w:t>
      </w:r>
    </w:p>
    <w:bookmarkEnd w:id="126"/>
    <w:bookmarkStart w:id="127" w:name="spørsmålene"/>
    <w:p>
      <w:pPr>
        <w:pStyle w:val="Heading2"/>
      </w:pPr>
      <w:r>
        <w:t xml:space="preserve">Spørsmålene</w:t>
      </w:r>
    </w:p>
    <w:p>
      <w:pPr>
        <w:pStyle w:val="FirstParagraph"/>
      </w:pPr>
      <w:r>
        <w:t xml:space="preserve">Det vil alltid være fakta å forholde seg til. For å få tak i disse bruker vi noen enkle, men effektive spørsmål. I starten kan du bruke dem aktivt som en huskeliste.</w:t>
      </w:r>
    </w:p>
    <w:p>
      <w:pPr>
        <w:pStyle w:val="BodyText"/>
      </w:pPr>
      <w:r>
        <w:t xml:space="preserve">Spørreordene er:</w:t>
      </w:r>
    </w:p>
    <w:p>
      <w:pPr>
        <w:pStyle w:val="BodyText"/>
      </w:pPr>
      <w:r>
        <w:rPr>
          <w:b/>
          <w:bCs/>
        </w:rPr>
        <w:t xml:space="preserve">Hvor?</w:t>
      </w:r>
    </w:p>
    <w:p>
      <w:pPr>
        <w:pStyle w:val="BodyText"/>
      </w:pPr>
      <w:r>
        <w:rPr>
          <w:b/>
          <w:bCs/>
        </w:rPr>
        <w:t xml:space="preserve">Når?</w:t>
      </w:r>
    </w:p>
    <w:p>
      <w:pPr>
        <w:pStyle w:val="BodyText"/>
      </w:pPr>
      <w:r>
        <w:rPr>
          <w:b/>
          <w:bCs/>
        </w:rPr>
        <w:t xml:space="preserve">Hvem?</w:t>
      </w:r>
    </w:p>
    <w:p>
      <w:pPr>
        <w:pStyle w:val="BodyText"/>
      </w:pPr>
      <w:r>
        <w:rPr>
          <w:b/>
          <w:bCs/>
        </w:rPr>
        <w:t xml:space="preserve">Hvordan?</w:t>
      </w:r>
    </w:p>
    <w:p>
      <w:pPr>
        <w:pStyle w:val="BodyText"/>
      </w:pPr>
      <w:r>
        <w:rPr>
          <w:b/>
          <w:bCs/>
        </w:rPr>
        <w:t xml:space="preserve">Hva?</w:t>
      </w:r>
    </w:p>
    <w:p>
      <w:pPr>
        <w:pStyle w:val="BodyText"/>
      </w:pPr>
      <w:r>
        <w:t xml:space="preserve">I tillegg bruker jeg ordene</w:t>
      </w:r>
    </w:p>
    <w:p>
      <w:pPr>
        <w:pStyle w:val="BodyText"/>
      </w:pPr>
      <w:r>
        <w:rPr>
          <w:b/>
          <w:bCs/>
        </w:rPr>
        <w:t xml:space="preserve">Hvis…?</w:t>
      </w:r>
    </w:p>
    <w:p>
      <w:pPr>
        <w:pStyle w:val="BodyText"/>
      </w:pPr>
      <w:r>
        <w:t xml:space="preserve">og</w:t>
      </w:r>
    </w:p>
    <w:p>
      <w:pPr>
        <w:pStyle w:val="BodyText"/>
      </w:pPr>
      <w:r>
        <w:rPr>
          <w:b/>
          <w:bCs/>
        </w:rPr>
        <w:t xml:space="preserve">Hvorfor…?</w:t>
      </w:r>
    </w:p>
    <w:p>
      <w:pPr>
        <w:pStyle w:val="BodyText"/>
      </w:pPr>
      <w:r>
        <w:t xml:space="preserve">For å forstå dem litt bedre, legger vi til noen ekstra ord. Da gir vi mer retning til det vi spør om:</w:t>
      </w:r>
      <w:r>
        <w:t xml:space="preserve"> </w:t>
      </w:r>
      <w:r>
        <w:rPr>
          <w:b/>
          <w:bCs/>
        </w:rPr>
        <w:t xml:space="preserve">Hvor</w:t>
      </w:r>
      <w:r>
        <w:t xml:space="preserve"> </w:t>
      </w:r>
      <w:r>
        <w:t xml:space="preserve">er jeg?</w:t>
      </w:r>
      <w:r>
        <w:t xml:space="preserve"> </w:t>
      </w:r>
      <w:r>
        <w:rPr>
          <w:b/>
          <w:bCs/>
        </w:rPr>
        <w:t xml:space="preserve">Når</w:t>
      </w:r>
      <w:r>
        <w:t xml:space="preserve"> </w:t>
      </w:r>
      <w:r>
        <w:t xml:space="preserve">foregår dette?</w:t>
      </w:r>
      <w:r>
        <w:t xml:space="preserve"> </w:t>
      </w:r>
      <w:r>
        <w:rPr>
          <w:b/>
          <w:bCs/>
        </w:rPr>
        <w:t xml:space="preserve">Hvem</w:t>
      </w:r>
      <w:r>
        <w:t xml:space="preserve"> </w:t>
      </w:r>
      <w:r>
        <w:t xml:space="preserve">er jeg, og hvem er alle andre for meg?</w:t>
      </w:r>
      <w:r>
        <w:t xml:space="preserve"> </w:t>
      </w:r>
      <w:r>
        <w:rPr>
          <w:b/>
          <w:bCs/>
        </w:rPr>
        <w:t xml:space="preserve">Hvordan</w:t>
      </w:r>
      <w:r>
        <w:t xml:space="preserve"> </w:t>
      </w:r>
      <w:r>
        <w:t xml:space="preserve">har jeg kommet hit og til denne situasjonen?</w:t>
      </w:r>
      <w:r>
        <w:t xml:space="preserve"> </w:t>
      </w:r>
      <w:r>
        <w:rPr>
          <w:b/>
          <w:bCs/>
        </w:rPr>
        <w:t xml:space="preserve">Hva</w:t>
      </w:r>
      <w:r>
        <w:t xml:space="preserve"> </w:t>
      </w:r>
      <w:r>
        <w:t xml:space="preserve">vil jeg oppnå når jeg først er her, og hva gjør jeg for å oppnå det?</w:t>
      </w:r>
      <w:r>
        <w:t xml:space="preserve"> </w:t>
      </w:r>
      <w:r>
        <w:rPr>
          <w:b/>
          <w:bCs/>
        </w:rPr>
        <w:t xml:space="preserve">Hvis</w:t>
      </w:r>
      <w:r>
        <w:t xml:space="preserve"> </w:t>
      </w:r>
      <w:r>
        <w:t xml:space="preserve">jeg gjør X, hva blir utfallet?</w:t>
      </w:r>
      <w:r>
        <w:t xml:space="preserve"> </w:t>
      </w:r>
      <w:r>
        <w:rPr>
          <w:b/>
          <w:bCs/>
        </w:rPr>
        <w:t xml:space="preserve">Hvorfor</w:t>
      </w:r>
      <w:r>
        <w:t xml:space="preserve"> </w:t>
      </w:r>
      <w:r>
        <w:t xml:space="preserve">gjør jeg som jeg gjør?</w:t>
      </w:r>
    </w:p>
    <w:p>
      <w:pPr>
        <w:pStyle w:val="BodyText"/>
      </w:pPr>
      <w:r>
        <w:t xml:space="preserve">Spørsmål er som boksåpnere for skuespilleren – det er de som gjør at vi kommer oss gjennom topplokket og inn til godsakene. Nå skal vi gå litt dypere inn i hvert spørsmål.</w:t>
      </w:r>
    </w:p>
    <w:p>
      <w:pPr>
        <w:pStyle w:val="BodyText"/>
      </w:pPr>
      <w:r>
        <w:rPr>
          <w:b/>
          <w:bCs/>
        </w:rPr>
        <w:t xml:space="preserve">Hvor?</w:t>
      </w:r>
    </w:p>
    <w:p>
      <w:pPr>
        <w:pStyle w:val="BodyText"/>
      </w:pPr>
      <w:r>
        <w:t xml:space="preserve">Rommet vi befinner oss i, påvirker det fysiske språket vårt – hvordan vi snakker, og hvordan vi forholder oss til andre. Vi oppfører oss annerledes i butikken enn på vårt eget bad, og annerledes hos en god venn enn på en fancy restaurant. Utenfor det umiddelbare rommet fortsetter verdenen, og vi må vite hva den inkluderer også. For å belyse hvordan rom påvirker oss: Forestill deg forskjellen på å gå hjem om natten gjennom en godt belyst gågate vs. gjennom en trang og mørk sidegate.</w:t>
      </w:r>
    </w:p>
    <w:p>
      <w:pPr>
        <w:pStyle w:val="BodyText"/>
      </w:pPr>
      <w:r>
        <w:rPr>
          <w:b/>
          <w:bCs/>
        </w:rPr>
        <w:t xml:space="preserve">Når?</w:t>
      </w:r>
    </w:p>
    <w:p>
      <w:pPr>
        <w:pStyle w:val="BodyText"/>
      </w:pPr>
      <w:r>
        <w:t xml:space="preserve">Vi liker å forholde oss til tid. Det gir oss kontroll, og hva mer er: Det påvirker sinnsstemningen vår og opplevelsen vår av her og nå. Det har noe å si om det er tidlig på morgenen eller sent på kvelden. Vi ter oss annerledes midt i desember enn vi gjør midt i juli. Kulturen var annerledes på 1700-tallet enn den er i dag.</w:t>
      </w:r>
    </w:p>
    <w:p>
      <w:pPr>
        <w:pStyle w:val="BodyText"/>
      </w:pPr>
      <w:r>
        <w:rPr>
          <w:i/>
          <w:iCs/>
        </w:rPr>
        <w:t xml:space="preserve">Når</w:t>
      </w:r>
      <w:r>
        <w:t xml:space="preserve"> </w:t>
      </w:r>
      <w:r>
        <w:t xml:space="preserve">går også hånd i hånd med</w:t>
      </w:r>
      <w:r>
        <w:t xml:space="preserve"> </w:t>
      </w:r>
      <w:r>
        <w:rPr>
          <w:i/>
          <w:iCs/>
        </w:rPr>
        <w:t xml:space="preserve">hvor</w:t>
      </w:r>
      <w:r>
        <w:t xml:space="preserve">. Tenk deg igjen at du er på vei hjem om natten. Hvordan føles det å gå der kl. 2 om natten? Forestill deg så hvordan ting blir hvis du går samme sted kl. 14 om dagen. Opplevelsen og tankene endrer seg i takt med justeringene.</w:t>
      </w:r>
    </w:p>
    <w:p>
      <w:pPr>
        <w:pStyle w:val="BodyText"/>
      </w:pPr>
      <w:r>
        <w:t xml:space="preserve">Når det kommer til omstendighetene, må vi stille spørsmålet</w:t>
      </w:r>
      <w:r>
        <w:t xml:space="preserve"> </w:t>
      </w:r>
      <w:r>
        <w:rPr>
          <w:i/>
          <w:iCs/>
        </w:rPr>
        <w:t xml:space="preserve">Når foregår dette?</w:t>
      </w:r>
      <w:r>
        <w:t xml:space="preserve"> </w:t>
      </w:r>
      <w:r>
        <w:t xml:space="preserve">Da ser vi på praktiske forhold, på hva rollens forhold er til dette, og på hvordan rollen oppfører seg som et resultat.</w:t>
      </w:r>
    </w:p>
    <w:p>
      <w:pPr>
        <w:pStyle w:val="BodyText"/>
      </w:pPr>
      <w:r>
        <w:rPr>
          <w:b/>
          <w:bCs/>
        </w:rPr>
        <w:t xml:space="preserve">Hvem?</w:t>
      </w:r>
    </w:p>
    <w:p>
      <w:pPr>
        <w:pStyle w:val="BodyText"/>
      </w:pPr>
      <w:r>
        <w:t xml:space="preserve">Hvem er jeg? I enkle trekk trenger du å få en forståelse av hvem du er (rollen du skal spille). Hva sies om meg? Hvordan snakker jeg om meg selv? Hvordan oppfører jeg meg? Alt dette former</w:t>
      </w:r>
      <w:r>
        <w:t xml:space="preserve"> </w:t>
      </w:r>
      <w:r>
        <w:rPr>
          <w:i/>
          <w:iCs/>
        </w:rPr>
        <w:t xml:space="preserve">hvem jeg er</w:t>
      </w:r>
      <w:r>
        <w:t xml:space="preserve"> </w:t>
      </w:r>
      <w:r>
        <w:t xml:space="preserve">og er en viktig del av omstendighetene.</w:t>
      </w:r>
    </w:p>
    <w:p>
      <w:pPr>
        <w:pStyle w:val="BodyText"/>
      </w:pPr>
      <w:r>
        <w:t xml:space="preserve">På samme måte må vi spørre hvem alle andre er (de du-som-rollen forholder deg til i løpet av historien): Hva er gitt av info, hva kan vi anta, og hva må vi finne på? Én ting er det som</w:t>
      </w:r>
      <w:r>
        <w:t xml:space="preserve"> </w:t>
      </w:r>
      <w:r>
        <w:rPr>
          <w:i/>
          <w:iCs/>
        </w:rPr>
        <w:t xml:space="preserve">beskriver</w:t>
      </w:r>
      <w:r>
        <w:t xml:space="preserve"> </w:t>
      </w:r>
      <w:r>
        <w:t xml:space="preserve">dem, men viktigere er</w:t>
      </w:r>
      <w:r>
        <w:t xml:space="preserve"> </w:t>
      </w:r>
      <w:r>
        <w:rPr>
          <w:i/>
          <w:iCs/>
        </w:rPr>
        <w:t xml:space="preserve">hvem er de for meg</w:t>
      </w:r>
      <w:r>
        <w:t xml:space="preserve">? Vi må ned på et personlig plan, fra rollens perspektiv.</w:t>
      </w:r>
    </w:p>
    <w:p>
      <w:pPr>
        <w:pStyle w:val="BodyText"/>
      </w:pPr>
      <w:r>
        <w:rPr>
          <w:b/>
          <w:bCs/>
        </w:rPr>
        <w:t xml:space="preserve">Hvordan?</w:t>
      </w:r>
    </w:p>
    <w:p>
      <w:pPr>
        <w:pStyle w:val="BodyText"/>
      </w:pPr>
      <w:r>
        <w:t xml:space="preserve">Jeg bruker dette spørsmålet til å se på fortiden, nemlig:</w:t>
      </w:r>
      <w:r>
        <w:t xml:space="preserve"> </w:t>
      </w:r>
      <w:r>
        <w:rPr>
          <w:i/>
          <w:iCs/>
        </w:rPr>
        <w:t xml:space="preserve">Hvordan kom jeg hit? Hvordan havnet jeg her? Hvordan har de siste timene, minuttene, sekundene formet akkurat dette øyeblikket?</w:t>
      </w:r>
      <w:r>
        <w:t xml:space="preserve"> </w:t>
      </w:r>
      <w:r>
        <w:t xml:space="preserve">Det gjelder både hele historien som leder opp til dette øyeblikket, og det som nettopp har skjedd.</w:t>
      </w:r>
    </w:p>
    <w:p>
      <w:pPr>
        <w:pStyle w:val="BodyText"/>
      </w:pPr>
      <w:r>
        <w:t xml:space="preserve">Hvordan går jeg inn i historien? Hvis det nylig er sagt en replikk som kommenterer det dårlige været ute, og du kommer inn gjennom ytterdøren som om det var sol, da ødelegger det publikums opplevelse av fiksjonen.</w:t>
      </w:r>
    </w:p>
    <w:p>
      <w:pPr>
        <w:pStyle w:val="BodyText"/>
      </w:pPr>
      <w:r>
        <w:t xml:space="preserve">Vi kan også spørre på den andre siden: «Hvordan kommer jeg meg videre?» Historien vi forteller, strekker seg i tid, fra før stykket startet til etter det er ferdig. Derfor må vi gå inn i det og ut av det med energi, og sende energien framover.</w:t>
      </w:r>
    </w:p>
    <w:p>
      <w:pPr>
        <w:pStyle w:val="BodyText"/>
      </w:pPr>
      <w:r>
        <w:rPr>
          <w:b/>
          <w:bCs/>
        </w:rPr>
        <w:t xml:space="preserve">Hva?</w:t>
      </w:r>
    </w:p>
    <w:p>
      <w:pPr>
        <w:pStyle w:val="BodyText"/>
      </w:pPr>
      <w:r>
        <w:t xml:space="preserve">Vi spør</w:t>
      </w:r>
      <w:r>
        <w:t xml:space="preserve"> </w:t>
      </w:r>
      <w:r>
        <w:rPr>
          <w:i/>
          <w:iCs/>
        </w:rPr>
        <w:t xml:space="preserve">hva gjør jeg?</w:t>
      </w:r>
      <w:r>
        <w:t xml:space="preserve"> </w:t>
      </w:r>
      <w:r>
        <w:t xml:space="preserve">Hva ønsker jeg at skal skje, og hva gjør jeg her og nå for å få til det? Vi handler som regel av en grunn, ofte med et (ofte underbevisst) ønske om et spesifikt utfall.</w:t>
      </w:r>
    </w:p>
    <w:p>
      <w:pPr>
        <w:pStyle w:val="BodyText"/>
      </w:pPr>
      <w:r>
        <w:t xml:space="preserve">Et enkelt eksempel: Jeg vil ha et glass med vann og spør derfor om å få et glass vann. Et litt mer komplekst eksempel: Jeg har noe jeg må ta opp med den andre, men synes det er vanskelig, så jeg ber om et glass vann for å utsette samtalen.</w:t>
      </w:r>
    </w:p>
    <w:p>
      <w:pPr>
        <w:pStyle w:val="BodyText"/>
      </w:pPr>
      <w:r>
        <w:rPr>
          <w:i/>
          <w:iCs/>
        </w:rPr>
        <w:t xml:space="preserve">Hva vil jeg oppnå</w:t>
      </w:r>
      <w:r>
        <w:t xml:space="preserve">, og</w:t>
      </w:r>
      <w:r>
        <w:t xml:space="preserve"> </w:t>
      </w:r>
      <w:r>
        <w:rPr>
          <w:i/>
          <w:iCs/>
        </w:rPr>
        <w:t xml:space="preserve">hva gjør jeg nå for å oppnå det?</w:t>
      </w:r>
      <w:r>
        <w:t xml:space="preserve"> </w:t>
      </w:r>
      <w:r>
        <w:t xml:space="preserve">Det vi egentlig ønsker å finne ut av, er hva scenen handler om, og hva du gjør i den. Hvorfor har dramatikeren skrevet akkurat denne scenen, og hva skjer i den? Det som skjer i den = det du og de andre i scenen</w:t>
      </w:r>
      <w:r>
        <w:t xml:space="preserve"> </w:t>
      </w:r>
      <w:r>
        <w:rPr>
          <w:i/>
          <w:iCs/>
        </w:rPr>
        <w:t xml:space="preserve">gjør</w:t>
      </w:r>
      <w:r>
        <w:t xml:space="preserve">.</w:t>
      </w:r>
    </w:p>
    <w:p>
      <w:pPr>
        <w:pStyle w:val="BodyText"/>
      </w:pPr>
      <w:r>
        <w:rPr>
          <w:b/>
          <w:bCs/>
        </w:rPr>
        <w:t xml:space="preserve">Hvis?</w:t>
      </w:r>
    </w:p>
    <w:p>
      <w:pPr>
        <w:pStyle w:val="BodyText"/>
      </w:pPr>
      <w:r>
        <w:t xml:space="preserve">Når du har funnet ut hva du vil, og hva du gjør for å oppnå det, kan du begynne å fable med hvilke potensielle utfall handlingene dine har. Dette står som et underpunkt til</w:t>
      </w:r>
      <w:r>
        <w:t xml:space="preserve"> </w:t>
      </w:r>
      <w:r>
        <w:rPr>
          <w:i/>
          <w:iCs/>
        </w:rPr>
        <w:t xml:space="preserve">Hva?</w:t>
      </w:r>
      <w:r>
        <w:t xml:space="preserve"> </w:t>
      </w:r>
      <w:r>
        <w:t xml:space="preserve">fordi bevisstheten rundt det påvirker måten vi handler på. Dette er knyttet til risiko og sier noe om hva som står på spill.</w:t>
      </w:r>
    </w:p>
    <w:p>
      <w:pPr>
        <w:pStyle w:val="BodyText"/>
      </w:pPr>
      <w:r>
        <w:rPr>
          <w:i/>
          <w:iCs/>
        </w:rPr>
        <w:t xml:space="preserve">Hvis jeg gjør dette, hva kan utfallet bli?</w:t>
      </w:r>
      <w:r>
        <w:t xml:space="preserve"> </w:t>
      </w:r>
      <w:r>
        <w:t xml:space="preserve">eller</w:t>
      </w:r>
      <w:r>
        <w:t xml:space="preserve"> </w:t>
      </w:r>
      <w:r>
        <w:rPr>
          <w:i/>
          <w:iCs/>
        </w:rPr>
        <w:t xml:space="preserve">Hvis dette går bra, hva skjer da? Hvis dette går dårlig, hva skjer da?</w:t>
      </w:r>
    </w:p>
    <w:p>
      <w:pPr>
        <w:pStyle w:val="BodyText"/>
      </w:pPr>
      <w:r>
        <w:rPr>
          <w:b/>
          <w:bCs/>
        </w:rPr>
        <w:t xml:space="preserve">Hvorfor?</w:t>
      </w:r>
    </w:p>
    <w:p>
      <w:pPr>
        <w:pStyle w:val="BodyText"/>
      </w:pPr>
      <w:r>
        <w:t xml:space="preserve">Dette spørsmålet er helt spesielt for en skuespiller og ligger egentlig i bunnen av alle forberedelsene våre.</w:t>
      </w:r>
      <w:r>
        <w:t xml:space="preserve"> </w:t>
      </w:r>
      <w:r>
        <w:rPr>
          <w:i/>
          <w:iCs/>
        </w:rPr>
        <w:t xml:space="preserve">Hvorfor … alt?</w:t>
      </w:r>
      <w:r>
        <w:t xml:space="preserve"> </w:t>
      </w:r>
      <w:r>
        <w:t xml:space="preserve">Hvorfor krangler Cory og Paul? Hvorfor drikker Blanche? Hvorfor sier Nora at Torvald må la henne gå? Siden dette er så spesielt og altomfattende, dedikerer jeg</w:t>
      </w:r>
      <w:r>
        <w:t xml:space="preserve"> </w:t>
      </w:r>
      <w:r>
        <w:rPr>
          <w:i/>
          <w:iCs/>
        </w:rPr>
        <w:t xml:space="preserve">hele neste kapittel</w:t>
      </w:r>
      <w:r>
        <w:t xml:space="preserve"> </w:t>
      </w:r>
      <w:r>
        <w:t xml:space="preserve">til dette spørsmålet. Foreløpig kan du jo bruke tiden på å lure på hvorfor det.</w:t>
      </w:r>
    </w:p>
    <w:bookmarkEnd w:id="127"/>
    <w:bookmarkStart w:id="128" w:name="svarene"/>
    <w:p>
      <w:pPr>
        <w:pStyle w:val="Heading2"/>
      </w:pPr>
      <w:r>
        <w:t xml:space="preserve">Svarene</w:t>
      </w:r>
    </w:p>
    <w:p>
      <w:pPr>
        <w:pStyle w:val="FirstParagraph"/>
      </w:pPr>
      <w:r>
        <w:t xml:space="preserve">Vi stiller spørsmålene og leser, finner svar og noterer. Sakte, men sikkert nøster vi i hele den store floka som er materialet vårt, og ser hvordan ting henger sammen. Der vi ikke ser sammenhengen, fyller vi på med egen fantasi.</w:t>
      </w:r>
    </w:p>
    <w:p>
      <w:pPr>
        <w:pStyle w:val="BodyText"/>
      </w:pPr>
      <w:r>
        <w:t xml:space="preserve">Husk at spørsmålene ikke er regler som må følges, men en måte å sette i gang arbeidet på. Om de brukes på den ene eller andre måten, er egentlig irrelevant. Det som betyr noe, er at du finner ut av hva som står i materialet, og hva de gitte omstendighetene er.</w:t>
      </w:r>
      <w:r>
        <w:t xml:space="preserve"> </w:t>
      </w:r>
      <w:r>
        <w:rPr>
          <w:i/>
          <w:iCs/>
        </w:rPr>
        <w:t xml:space="preserve">Du bruker spørsmålene til å finne «svar» som påvirker spillet ditt.</w:t>
      </w:r>
    </w:p>
    <w:p>
      <w:pPr>
        <w:pStyle w:val="BodyText"/>
      </w:pPr>
      <w:r>
        <w:t xml:space="preserve">Når du noterer, bør du alltid prøve å gjøre det fra jeg-perspektiv. Husk at vi skal se alt gjennom rollens øyne – vi må ha et</w:t>
      </w:r>
      <w:r>
        <w:t xml:space="preserve"> </w:t>
      </w:r>
      <w:r>
        <w:rPr>
          <w:i/>
          <w:iCs/>
        </w:rPr>
        <w:t xml:space="preserve">subjektivt</w:t>
      </w:r>
      <w:r>
        <w:t xml:space="preserve"> </w:t>
      </w:r>
      <w:r>
        <w:t xml:space="preserve">blikk. Det gjelder også de gitte omstendighetene. Hvis du oppdager at rollen ikke liker snø, går det for eksempel an å skrive «Midt i desember. Drittsnø!». Hvis du vet hva som har skjedd rett før, kan du beskrive: «Jeg har nettopp gått av den kvalmeste, mest illeluktende trikken jeg noen gang har vært på. Og nå ser det ut som om jeg har gått av på feil stopp. Faen assa!» Uansett bør du unngå ren, informativ fakta. Prøv alltid å vri det til rollens perspektiv og dens subjektive tanker og følelser.</w:t>
      </w:r>
    </w:p>
    <w:bookmarkEnd w:id="128"/>
    <w:bookmarkStart w:id="129" w:name="oppsummering-2"/>
    <w:p>
      <w:pPr>
        <w:pStyle w:val="Heading2"/>
      </w:pPr>
      <w:r>
        <w:t xml:space="preserve">Oppsummering</w:t>
      </w:r>
    </w:p>
    <w:p>
      <w:pPr>
        <w:pStyle w:val="FirstParagraph"/>
      </w:pPr>
      <w:r>
        <w:t xml:space="preserve">De gitte omstendighetene er alt vi må forholde oss til i leken. Det er fakta og informasjon som styrker fiksjonen, legger grunnlaget for rollen og bygger verdenen. Vi finner omstendighetene ved å lese manus og notere dem underveis, slik at vi kan ta dem med oss inn i leken. Når vi kommer dit, må vi se hvordan omstendighetene påvirker oppførselen.</w:t>
      </w:r>
    </w:p>
    <w:bookmarkEnd w:id="129"/>
    <w:bookmarkEnd w:id="130"/>
    <w:bookmarkStart w:id="150" w:name="hvorfor"/>
    <w:p>
      <w:pPr>
        <w:pStyle w:val="Heading1"/>
      </w:pPr>
      <w:r>
        <w:t xml:space="preserve">2) Hvorfor?</w:t>
      </w:r>
    </w:p>
    <w:p>
      <w:pPr>
        <w:pStyle w:val="FirstParagraph"/>
      </w:pPr>
      <w:r>
        <w:t xml:space="preserve">«Texts must be examined. They have a secret under and around the words. An actor is one who uncovers and incorporates the secrets of words.»</w:t>
      </w:r>
      <w:r>
        <w:rPr>
          <w:rStyle w:val="FootnoteReference"/>
        </w:rPr>
        <w:footnoteReference w:id="131"/>
      </w:r>
      <w:r>
        <w:t xml:space="preserve"> </w:t>
      </w:r>
      <w:r>
        <w:t xml:space="preserve">– Stella Adler</w:t>
      </w:r>
    </w:p>
    <w:p>
      <w:pPr>
        <w:pStyle w:val="BodyText"/>
      </w:pPr>
      <w:r>
        <w:t xml:space="preserve">Noe av det dummeste vi gjør, er å anta at vi skjønner. Vi ser et ord vi har hørt før, tenker «det betyr noe ca sånn», og går videre. Vi ser at det er skrevet inn en stillhet, tenker «ja, det er sikkert naturlig på det tidspunktet», og går videre. Vi leser at rollen eksploderer ved kjøkkenbordet, tenker «han er sint», og går videre.</w:t>
      </w:r>
    </w:p>
    <w:p>
      <w:pPr>
        <w:pStyle w:val="BodyText"/>
      </w:pPr>
      <w:r>
        <w:t xml:space="preserve">Det første svaret er nesten alltid for enkelt. For i alle disse tingene – ja, faktisk overalt i materialet vårt – ligger det gjemt små skatter. Disse skattene er ofte det som forklarer</w:t>
      </w:r>
    </w:p>
    <w:p>
      <w:pPr>
        <w:pStyle w:val="BodyText"/>
      </w:pPr>
      <w:r>
        <w:drawing>
          <wp:inline>
            <wp:extent cx="5334000" cy="4055806"/>
            <wp:effectExtent b="0" l="0" r="0" t="0"/>
            <wp:docPr descr="" title="" id="133" name="Picture"/>
            <a:graphic>
              <a:graphicData uri="http://schemas.openxmlformats.org/drawingml/2006/picture">
                <pic:pic>
                  <pic:nvPicPr>
                    <pic:cNvPr descr="media/image6.png" id="134" name="Picture"/>
                    <pic:cNvPicPr>
                      <a:picLocks noChangeArrowheads="1" noChangeAspect="1"/>
                    </pic:cNvPicPr>
                  </pic:nvPicPr>
                  <pic:blipFill>
                    <a:blip r:embed="rId132"/>
                    <a:stretch>
                      <a:fillRect/>
                    </a:stretch>
                  </pic:blipFill>
                  <pic:spPr bwMode="auto">
                    <a:xfrm>
                      <a:off x="0" y="0"/>
                      <a:ext cx="5334000" cy="4055806"/>
                    </a:xfrm>
                    <a:prstGeom prst="rect">
                      <a:avLst/>
                    </a:prstGeom>
                    <a:noFill/>
                    <a:ln w="9525">
                      <a:noFill/>
                      <a:headEnd/>
                      <a:tailEnd/>
                    </a:ln>
                  </pic:spPr>
                </pic:pic>
              </a:graphicData>
            </a:graphic>
          </wp:inline>
        </w:drawing>
      </w:r>
    </w:p>
    <w:p>
      <w:pPr>
        <w:pStyle w:val="BodyText"/>
      </w:pPr>
      <w:r>
        <w:t xml:space="preserve">hvordan ting henger sammen. I dette kapitlet skal vi se på hvorfor dette er viktig for oss.</w:t>
      </w:r>
    </w:p>
    <w:p>
      <w:pPr>
        <w:pStyle w:val="BodyText"/>
      </w:pPr>
      <w:r>
        <w:t xml:space="preserve">Vi tar for oss et av de viktigste spørsmålene du kan stille når du forbereder materialet ditt. Underveis bruker vi</w:t>
      </w:r>
      <w:r>
        <w:t xml:space="preserve"> </w:t>
      </w:r>
      <w:r>
        <w:rPr>
          <w:b/>
          <w:bCs/>
        </w:rPr>
        <w:t xml:space="preserve">støvkosten</w:t>
      </w:r>
      <w:r>
        <w:t xml:space="preserve"> </w:t>
      </w:r>
      <w:r>
        <w:t xml:space="preserve">(s. xx) som bilde på hvordan vi avdekker det som ligger skjult i materialet. Videre ser vi på hvordan vi kan hente informasjon fra</w:t>
      </w:r>
      <w:r>
        <w:t xml:space="preserve"> </w:t>
      </w:r>
      <w:r>
        <w:rPr>
          <w:b/>
          <w:bCs/>
        </w:rPr>
        <w:t xml:space="preserve">sceneanvisninger</w:t>
      </w:r>
      <w:r>
        <w:t xml:space="preserve"> </w:t>
      </w:r>
      <w:r>
        <w:t xml:space="preserve">(s. xx),</w:t>
      </w:r>
      <w:r>
        <w:t xml:space="preserve"> </w:t>
      </w:r>
      <w:r>
        <w:rPr>
          <w:b/>
          <w:bCs/>
        </w:rPr>
        <w:t xml:space="preserve">pauser og opphold</w:t>
      </w:r>
      <w:r>
        <w:t xml:space="preserve"> </w:t>
      </w:r>
      <w:r>
        <w:t xml:space="preserve">(s. xx) og</w:t>
      </w:r>
      <w:r>
        <w:t xml:space="preserve"> </w:t>
      </w:r>
      <w:r>
        <w:rPr>
          <w:b/>
          <w:bCs/>
        </w:rPr>
        <w:t xml:space="preserve">tegnsetting</w:t>
      </w:r>
      <w:r>
        <w:t xml:space="preserve"> </w:t>
      </w:r>
      <w:r>
        <w:t xml:space="preserve">(s. xx). Vi går også gjennom et konkret eksempel i</w:t>
      </w:r>
      <w:r>
        <w:t xml:space="preserve"> </w:t>
      </w:r>
      <w:r>
        <w:rPr>
          <w:b/>
          <w:bCs/>
        </w:rPr>
        <w:t xml:space="preserve">et første møte med Blanche</w:t>
      </w:r>
      <w:r>
        <w:t xml:space="preserve"> </w:t>
      </w:r>
      <w:r>
        <w:t xml:space="preserve">(s. xx), før vi avslutter med en praktisk avstikker inn i</w:t>
      </w:r>
      <w:r>
        <w:t xml:space="preserve"> </w:t>
      </w:r>
      <w:r>
        <w:rPr>
          <w:b/>
          <w:bCs/>
        </w:rPr>
        <w:t xml:space="preserve">sceneskuta</w:t>
      </w:r>
      <w:r>
        <w:t xml:space="preserve"> </w:t>
      </w:r>
      <w:r>
        <w:t xml:space="preserve">(s. xx).</w:t>
      </w:r>
    </w:p>
    <w:p>
      <w:pPr>
        <w:pStyle w:val="BodyText"/>
      </w:pPr>
      <w:r>
        <w:t xml:space="preserve">Men alt er altså bundet opp mot verktøyet en skuespiller alltid bør ha sammen med blyant og viskelær:</w:t>
      </w:r>
    </w:p>
    <w:bookmarkStart w:id="135" w:name="støvkosten"/>
    <w:p>
      <w:pPr>
        <w:pStyle w:val="Heading2"/>
      </w:pPr>
      <w:r>
        <w:t xml:space="preserve">Støvkosten</w:t>
      </w:r>
    </w:p>
    <w:p>
      <w:pPr>
        <w:pStyle w:val="FirstParagraph"/>
      </w:pPr>
      <w:r>
        <w:t xml:space="preserve">Som jeg sa i forrige kapittel, liker jeg å bruke bildet av at skuespillere er arkeologer. Store deler av jobben vår er å lete fram det som ligger begravd i tidens sand, under andres tankesteiner, i skogen av forventninger og antakelser. Da må vi fram med støvkosten, og denne støvkosten er ordet «Hvorfor?».</w:t>
      </w:r>
    </w:p>
    <w:p>
      <w:pPr>
        <w:pStyle w:val="BodyText"/>
      </w:pPr>
      <w:r>
        <w:t xml:space="preserve">Med dette fantastiske ordet prøver vi</w:t>
      </w:r>
      <w:r>
        <w:t xml:space="preserve"> </w:t>
      </w:r>
      <w:r>
        <w:rPr>
          <w:i/>
          <w:iCs/>
        </w:rPr>
        <w:t xml:space="preserve">å avdekke det som ligger under det tilsynelatende forståelige</w:t>
      </w:r>
      <w:r>
        <w:t xml:space="preserve">. Vi skal ikke bare anta at vi skjønner, men undersøke: børste litt, se på sammenhengen, børste litt til, stirre der vi nettopp har børstet, børste et annet sted, se på sammenhengen, gå tilbake og børste litt til, og sakte, men sikkert, finne det vi ikke ante fantes etter første lesning.</w:t>
      </w:r>
    </w:p>
    <w:p>
      <w:pPr>
        <w:pStyle w:val="BodyText"/>
      </w:pPr>
      <w:r>
        <w:t xml:space="preserve">Folk har lett for å ta ting ved face value og se ting slik de blir presentert. Men</w:t>
      </w:r>
      <w:r>
        <w:t xml:space="preserve"> </w:t>
      </w:r>
      <w:r>
        <w:rPr>
          <w:i/>
          <w:iCs/>
        </w:rPr>
        <w:t xml:space="preserve">du</w:t>
      </w:r>
      <w:r>
        <w:t xml:space="preserve"> </w:t>
      </w:r>
      <w:r>
        <w:t xml:space="preserve">må bli flink til å se det som skjuler seg bak. Slik unngår du at rolletolkningene blir generelle, scenene flate, og handlingene fargeløse.</w:t>
      </w:r>
    </w:p>
    <w:p>
      <w:pPr>
        <w:pStyle w:val="BodyText"/>
      </w:pPr>
      <w:r>
        <w:t xml:space="preserve">Som skuespillere er vi opptatt av</w:t>
      </w:r>
      <w:r>
        <w:t xml:space="preserve"> </w:t>
      </w:r>
      <w:r>
        <w:rPr>
          <w:i/>
          <w:iCs/>
        </w:rPr>
        <w:t xml:space="preserve">hva vi gjør</w:t>
      </w:r>
      <w:r>
        <w:t xml:space="preserve"> </w:t>
      </w:r>
      <w:r>
        <w:t xml:space="preserve">og</w:t>
      </w:r>
      <w:r>
        <w:t xml:space="preserve"> </w:t>
      </w:r>
      <w:r>
        <w:rPr>
          <w:i/>
          <w:iCs/>
        </w:rPr>
        <w:t xml:space="preserve">hvordan vi gjør det</w:t>
      </w:r>
      <w:r>
        <w:t xml:space="preserve">. I forberedelsene foreslår jeg følgende rekkefølge:</w:t>
      </w:r>
      <w:r>
        <w:t xml:space="preserve"> </w:t>
      </w:r>
      <w:r>
        <w:rPr>
          <w:b/>
          <w:bCs/>
        </w:rPr>
        <w:t xml:space="preserve">hva 🡪 hvorfor 🡪 hva 🡪 hvordan.</w:t>
      </w:r>
    </w:p>
    <w:p>
      <w:pPr>
        <w:pStyle w:val="BodyText"/>
      </w:pPr>
      <w:r>
        <w:t xml:space="preserve">Først finner du ut av</w:t>
      </w:r>
      <w:r>
        <w:t xml:space="preserve"> </w:t>
      </w:r>
      <w:r>
        <w:rPr>
          <w:i/>
          <w:iCs/>
        </w:rPr>
        <w:t xml:space="preserve">hva rollen gjør og sier i materialet</w:t>
      </w:r>
      <w:r>
        <w:t xml:space="preserve">. Så stiller du spørsmålet:</w:t>
      </w:r>
      <w:r>
        <w:t xml:space="preserve"> </w:t>
      </w:r>
      <w:r>
        <w:rPr>
          <w:i/>
          <w:iCs/>
        </w:rPr>
        <w:t xml:space="preserve">Hvorfor gjør og sier hen dette?</w:t>
      </w:r>
      <w:r>
        <w:t xml:space="preserve"> </w:t>
      </w:r>
      <w:r>
        <w:t xml:space="preserve">Når du har et svar på det, kan du gå på gulvet og finne ut</w:t>
      </w:r>
      <w:r>
        <w:t xml:space="preserve"> </w:t>
      </w:r>
      <w:r>
        <w:rPr>
          <w:i/>
          <w:iCs/>
        </w:rPr>
        <w:t xml:space="preserve">hva du-som-rollen gjør i situasjonen</w:t>
      </w:r>
      <w:r>
        <w:t xml:space="preserve">. Først da gir det mening å jobbe med</w:t>
      </w:r>
      <w:r>
        <w:t xml:space="preserve"> </w:t>
      </w:r>
      <w:r>
        <w:rPr>
          <w:i/>
          <w:iCs/>
        </w:rPr>
        <w:t xml:space="preserve">hvordan du gjør det</w:t>
      </w:r>
      <w:r>
        <w:t xml:space="preserve">.</w:t>
      </w:r>
    </w:p>
    <w:p>
      <w:pPr>
        <w:pStyle w:val="BodyText"/>
      </w:pPr>
      <w:r>
        <w:t xml:space="preserve">Noen ganger oppstår</w:t>
      </w:r>
      <w:r>
        <w:t xml:space="preserve"> </w:t>
      </w:r>
      <w:r>
        <w:rPr>
          <w:i/>
          <w:iCs/>
        </w:rPr>
        <w:t xml:space="preserve">hvordan</w:t>
      </w:r>
      <w:r>
        <w:t xml:space="preserve"> </w:t>
      </w:r>
      <w:r>
        <w:t xml:space="preserve">i øyeblikket. Andre ganger kan du ta bevisste valg, for eksempel tempo i en replikk eller hvordan du håndterer en rekvisitt. Men aldri bestem hvordan før du vet hvorfor.</w:t>
      </w:r>
    </w:p>
    <w:bookmarkEnd w:id="135"/>
    <w:bookmarkStart w:id="137" w:name="sceneanvisninger"/>
    <w:p>
      <w:pPr>
        <w:pStyle w:val="Heading2"/>
      </w:pPr>
      <w:r>
        <w:t xml:space="preserve">Sceneanvisninger</w:t>
      </w:r>
    </w:p>
    <w:p>
      <w:pPr>
        <w:pStyle w:val="FirstParagraph"/>
      </w:pPr>
      <w:r>
        <w:t xml:space="preserve">De fleste manus består for det meste av replikker, men i mange manus kommer man også over</w:t>
      </w:r>
      <w:r>
        <w:t xml:space="preserve"> </w:t>
      </w:r>
      <w:r>
        <w:rPr>
          <w:i/>
          <w:iCs/>
        </w:rPr>
        <w:t xml:space="preserve">sceneanvisninger</w:t>
      </w:r>
      <w:r>
        <w:t xml:space="preserve">. Dette er beskrivende tekst som kommer før og/eller mellom replikkene i en scene.</w:t>
      </w:r>
    </w:p>
    <w:p>
      <w:pPr>
        <w:pStyle w:val="BodyText"/>
      </w:pPr>
      <w:r>
        <w:t xml:space="preserve">Noen ganger beskriver de rommet eller andre omstendigheter. Andre ganger beskriver de handling. Og noen ganger igjen beskriver de en intensjon, eller til og med en teknisk kommentar. Sceneanvisninger er som regel notert i en annen formatering enn replikkene, slik at det er lett å skille dem fra resten.</w:t>
      </w:r>
    </w:p>
    <w:p>
      <w:pPr>
        <w:pStyle w:val="BodyText"/>
      </w:pPr>
      <w:r>
        <w:t xml:space="preserve">Det finnes ingen standard for hvordan man gjør dette. Du vil se sceneanvisninger både i kursiv, satt til en side, i parentes og tidvis midt i replikker. Det er nok flere av oss som i ung alder har lest en replikk og sagt høyt «går mot høyre» når det sto i parentes midt i replikken. Det er altså helt unødvendig.</w:t>
      </w:r>
    </w:p>
    <w:p>
      <w:pPr>
        <w:pStyle w:val="BodyText"/>
      </w:pPr>
      <w:r>
        <w:t xml:space="preserve">Sceneanvisninger er ikke instrukser – de er spor. Vår jobb er å spørre hvorfor de finnes. Det har vært en innstilling hos noen at sceneanvisninger skal skys som pesten. Jeg har til og med møtt både skuespillere og regissører som stryker ut sceneanvisningene i manus, som en slags privat protest mot dramatikeren, med en tanke om at «Ingen skal fortelle meg hva jeg skal gjøre!»</w:t>
      </w:r>
    </w:p>
    <w:p>
      <w:pPr>
        <w:pStyle w:val="BodyText"/>
      </w:pPr>
      <w:r>
        <w:t xml:space="preserve">Men dette er en ikke-sak. Jeg tror det er svært få dramatikere som vil komme bort etter en forestilling, vifte med pekefingeren og si «Du gjorde ikke akkurat det jeg hadde beskrevet på side 37!» Folk som stryker ut sceneanvisninger, protesterer mot ingen. La oss heller se på hvordan vi kan bruke sceneanvisningene til vår fordel.</w:t>
      </w:r>
    </w:p>
    <w:p>
      <w:pPr>
        <w:pStyle w:val="BodyText"/>
      </w:pPr>
      <w:r>
        <w:t xml:space="preserve">Vi må skjelne mellom to typer sceneanvisninger: den praktiske og den kunstneriske. I noen manus har ikke dramatikeren nødvendigvis gitt så mange sceneanvisninger selv, og det som står der, er inspisientens notater fra den første produksjonen. Dette har vel ikke vært så vanlig praksis i Norge, men det har vært tradisjon for det i USA.</w:t>
      </w:r>
    </w:p>
    <w:p>
      <w:pPr>
        <w:pStyle w:val="BodyText"/>
      </w:pPr>
      <w:r>
        <w:t xml:space="preserve">Slike sceneanvisninger er å regne som praktiske. De er notert for å beskrive hvordan akkurat den produksjonen ble løst. Det man får da, er et allerede tolket produkt: ikke fra en dramatiker, men fra et kunstnerisk team og et ensemble</w:t>
      </w:r>
      <w:r>
        <w:rPr>
          <w:rStyle w:val="FootnoteReference"/>
        </w:rPr>
        <w:footnoteReference w:id="136"/>
      </w:r>
      <w:r>
        <w:t xml:space="preserve">. De kunstneriske sceneanvisningene kommer fra dramatikeren selv og er</w:t>
      </w:r>
      <w:r>
        <w:t xml:space="preserve"> </w:t>
      </w:r>
      <w:r>
        <w:rPr>
          <w:i/>
          <w:iCs/>
        </w:rPr>
        <w:t xml:space="preserve">inkludert for å avsløre informasjon</w:t>
      </w:r>
      <w:r>
        <w:t xml:space="preserve">.</w:t>
      </w:r>
    </w:p>
    <w:p>
      <w:pPr>
        <w:pStyle w:val="BodyText"/>
      </w:pPr>
      <w:r>
        <w:t xml:space="preserve">Handlingen (gitt fra dramatikeren) kan si noe om rollen eller situasjonen som ikke ellers blir sagt, og er derfor av stor interesse for oss. Noen dramatikere er geniale i sin bruk av sceneanvisninger, og det er derfor vi ikke ignorerer dem.</w:t>
      </w:r>
    </w:p>
    <w:bookmarkEnd w:id="137"/>
    <w:bookmarkStart w:id="139" w:name="pauser-og-opphold"/>
    <w:p>
      <w:pPr>
        <w:pStyle w:val="Heading2"/>
      </w:pPr>
      <w:r>
        <w:t xml:space="preserve">Pauser og opphold</w:t>
      </w:r>
    </w:p>
    <w:p>
      <w:pPr>
        <w:pStyle w:val="FirstParagraph"/>
      </w:pPr>
      <w:r>
        <w:t xml:space="preserve">Det hender ganske ofte at man kommer over noe som indikerer pauser i materialet. Til dette brukes ulike ord og uttrykk, og de betyr litt ulike ting. Som med mye annet finnes det ingen fasit, men hvordan du forstår og bruker disse pausene, får direkte konsekvenser for spillet ditt. Her er noen perspektiver som kan være nyttige når du skal ta valg.</w:t>
      </w:r>
    </w:p>
    <w:p>
      <w:pPr>
        <w:pStyle w:val="BodyText"/>
      </w:pPr>
      <w:r>
        <w:t xml:space="preserve">Teksten bidrar til å gi scenen rytmikk og musikk, og her spiller pausene en stor rolle. De kan både skape spenning og la ting lande. De kan være fulle av usikkerhet eller være emosjonelt forløsende. Men én ting er sikkert:</w:t>
      </w:r>
      <w:r>
        <w:t xml:space="preserve"> </w:t>
      </w:r>
      <w:r>
        <w:rPr>
          <w:i/>
          <w:iCs/>
        </w:rPr>
        <w:t xml:space="preserve">En pause er aldri bare en pause</w:t>
      </w:r>
      <w:r>
        <w:t xml:space="preserve">. Den eksisterer av en grunn, og</w:t>
      </w:r>
      <w:r>
        <w:t xml:space="preserve"> </w:t>
      </w:r>
      <w:r>
        <w:rPr>
          <w:i/>
          <w:iCs/>
        </w:rPr>
        <w:t xml:space="preserve">den er alltid aktiv</w:t>
      </w:r>
      <w:r>
        <w:t xml:space="preserve">. Om det betyr at man leter etter ord, venter eller utfordrer, er det samme – så lenge den brukes.</w:t>
      </w:r>
      <w:r>
        <w:t xml:space="preserve"> </w:t>
      </w:r>
      <w:r>
        <w:rPr>
          <w:i/>
          <w:iCs/>
        </w:rPr>
        <w:t xml:space="preserve">Hvorfor er den der? Hva ligger i den?</w:t>
      </w:r>
    </w:p>
    <w:p>
      <w:pPr>
        <w:pStyle w:val="BodyText"/>
      </w:pPr>
      <w:r>
        <w:t xml:space="preserve">Dette betyr ikke at du må</w:t>
      </w:r>
      <w:r>
        <w:t xml:space="preserve"> </w:t>
      </w:r>
      <w:r>
        <w:rPr>
          <w:i/>
          <w:iCs/>
        </w:rPr>
        <w:t xml:space="preserve">gjøre</w:t>
      </w:r>
      <w:r>
        <w:t xml:space="preserve"> </w:t>
      </w:r>
      <w:r>
        <w:t xml:space="preserve">mye. Du må bare vite hva som foregår for deg-som-rollen. Å gjøre ingenting er også et valg, og det er stor forskjell på å aktivt gjøre ingenting og å være passiv.</w:t>
      </w:r>
    </w:p>
    <w:p>
      <w:pPr>
        <w:pStyle w:val="BodyText"/>
      </w:pPr>
      <w:r>
        <w:t xml:space="preserve">I</w:t>
      </w:r>
      <w:r>
        <w:t xml:space="preserve"> </w:t>
      </w:r>
      <w:r>
        <w:rPr>
          <w:i/>
          <w:iCs/>
        </w:rPr>
        <w:t xml:space="preserve">Skuespillerens arbeid med tekst</w:t>
      </w:r>
      <w:r>
        <w:t xml:space="preserve"> </w:t>
      </w:r>
      <w:r>
        <w:t xml:space="preserve">bruker Lars Erik Holter ordet «opphold» for det vi snakker om her. Han beskriver det som «de øyeblikkene av stillhet man kan legge inn for å oppnå dynamikk i replikken»</w:t>
      </w:r>
      <w:r>
        <w:rPr>
          <w:rStyle w:val="FootnoteReference"/>
        </w:rPr>
        <w:footnoteReference w:id="138"/>
      </w:r>
      <w:r>
        <w:t xml:space="preserve">. Denne tanken om opphold kan vi ta med oss inn i både tekstarbeidet og det sceniske arbeidet som sådan.</w:t>
      </w:r>
    </w:p>
    <w:p>
      <w:pPr>
        <w:pStyle w:val="BodyText"/>
      </w:pPr>
      <w:r>
        <w:t xml:space="preserve">Jeg liker ordet «opphold» fordi det understreker at handlingen ikke settes på stillestående pause. Det som forekommer, er</w:t>
      </w:r>
      <w:r>
        <w:t xml:space="preserve"> </w:t>
      </w:r>
      <w:r>
        <w:rPr>
          <w:i/>
          <w:iCs/>
        </w:rPr>
        <w:t xml:space="preserve">et opphold i energien</w:t>
      </w:r>
      <w:r>
        <w:t xml:space="preserve">. «Opphold» bærer energien videre, på en annen måte enn ordet «pause» klarer, og burde derfor egentlig brukes mer.</w:t>
      </w:r>
    </w:p>
    <w:p>
      <w:pPr>
        <w:pStyle w:val="BodyText"/>
      </w:pPr>
      <w:r>
        <w:t xml:space="preserve">Det er ikke så vanlig å bruke «opphold» i manus. Der brukes heller andre uttrykk, og disse bør du jo også ha kjennskap til. Grovt sett kan man si at uttrykkene man møter i manus ofte sier noe om varigheten på oppholdet. Her er noen uttrykk man kan møte:</w:t>
      </w:r>
    </w:p>
    <w:p>
      <w:pPr>
        <w:pStyle w:val="BodyText"/>
      </w:pPr>
      <w:r>
        <w:t xml:space="preserve">Stillhet = Et langt opphold.</w:t>
      </w:r>
    </w:p>
    <w:p>
      <w:pPr>
        <w:pStyle w:val="BodyText"/>
      </w:pPr>
      <w:r>
        <w:t xml:space="preserve">Pause = Et opphold hvor det er et tydelig skille mellom det før og etter.</w:t>
      </w:r>
    </w:p>
    <w:p>
      <w:pPr>
        <w:pStyle w:val="BodyText"/>
      </w:pPr>
      <w:r>
        <w:t xml:space="preserve">Pust = Et kort opphold, men markant nok til å oppleves rytmisk.</w:t>
      </w:r>
    </w:p>
    <w:p>
      <w:pPr>
        <w:pStyle w:val="BodyText"/>
      </w:pPr>
      <w:r>
        <w:t xml:space="preserve">I tillegg til disse vil du komme over ordet</w:t>
      </w:r>
      <w:r>
        <w:t xml:space="preserve"> </w:t>
      </w:r>
      <w:r>
        <w:rPr>
          <w:i/>
          <w:iCs/>
        </w:rPr>
        <w:t xml:space="preserve">beat</w:t>
      </w:r>
      <w:r>
        <w:t xml:space="preserve">. I amerikansk tradisjon brukes det gjerne for å indikere et skifte i handling eller intensjon i en scene. Et beat oppstår når noe endrer seg – når en rolle justerer strategi, får en ny tanke eller skifter retning.</w:t>
      </w:r>
    </w:p>
    <w:p>
      <w:pPr>
        <w:pStyle w:val="BodyText"/>
      </w:pPr>
      <w:r>
        <w:t xml:space="preserve">Ordet kan oversettes med bit eller del, og brukes ofte til å dele inn scenen i mindre enheter. Samtidig har det en tydelig kobling til musikk, der beat også betyr slag.</w:t>
      </w:r>
    </w:p>
    <w:p>
      <w:pPr>
        <w:pStyle w:val="BodyText"/>
      </w:pPr>
      <w:r>
        <w:t xml:space="preserve">I praksis vil et slikt skifte ofte markeres av et kort opphold. Hvis ordet forekommer i manus, kan det derfor være nyttig å tenke på det både som et skifte og som et rytmisk slag. Hva du fyller det med, er opp til deg, men det kan være et signal om at noe er i ferd med å endre seg – og at du har muligheten til å prøve en ny intensjon.</w:t>
      </w:r>
    </w:p>
    <w:p>
      <w:pPr>
        <w:pStyle w:val="BodyText"/>
      </w:pPr>
      <w:r>
        <w:t xml:space="preserve">Samtidig vil jeg kaste ut en liten brannfakkel: Ikke la deg binde av det. Hvis du henger deg opp i alle de foreslåtte skiftene, kan du miste oversikten over hvor endringene faktisk oppstår for deg i spill. Tenk derfor på</w:t>
      </w:r>
      <w:r>
        <w:t xml:space="preserve"> </w:t>
      </w:r>
      <w:r>
        <w:rPr>
          <w:i/>
          <w:iCs/>
        </w:rPr>
        <w:t xml:space="preserve">beat</w:t>
      </w:r>
      <w:r>
        <w:t xml:space="preserve"> </w:t>
      </w:r>
      <w:r>
        <w:t xml:space="preserve">som en indikator på rytmiske punkter – ikke som et ferdig kart over hvor skiftene må skje.</w:t>
      </w:r>
    </w:p>
    <w:p>
      <w:pPr>
        <w:pStyle w:val="BodyText"/>
      </w:pPr>
      <w:r>
        <w:t xml:space="preserve">Om oppholdet er langt eller kort, er det én ting som kjennetegner dem: De er aktive. Og noen ganger betyr det å være aktiv at man gjør absolutt ingenting og lar stillheten gjøre jobben.</w:t>
      </w:r>
    </w:p>
    <w:bookmarkEnd w:id="139"/>
    <w:bookmarkStart w:id="142" w:name="tegnsetting"/>
    <w:p>
      <w:pPr>
        <w:pStyle w:val="Heading2"/>
      </w:pPr>
      <w:r>
        <w:t xml:space="preserve">Tegnsetting</w:t>
      </w:r>
    </w:p>
    <w:p>
      <w:pPr>
        <w:pStyle w:val="FirstParagraph"/>
      </w:pPr>
      <w:r>
        <w:t xml:space="preserve">I litt samme baner som sceneanvisninger og opphold har vi</w:t>
      </w:r>
      <w:r>
        <w:t xml:space="preserve"> </w:t>
      </w:r>
      <w:r>
        <w:rPr>
          <w:i/>
          <w:iCs/>
        </w:rPr>
        <w:t xml:space="preserve">tegnsetting</w:t>
      </w:r>
      <w:r>
        <w:t xml:space="preserve">. Heller ikke her finnes det noen faste regler for hvordan dette skal benyttes. Og kanskje er det en fin ting, fordi det gir rom for tolkning i flere retninger.</w:t>
      </w:r>
    </w:p>
    <w:p>
      <w:pPr>
        <w:pStyle w:val="BodyText"/>
      </w:pPr>
      <w:r>
        <w:t xml:space="preserve">De fleste av oss tenker nok fort på tegnsetting som punktum på slutten av en setning, spørsmålstegn når det er spørsmål, og ellers de notorisk kjedelige kommareglene. I dag har tegnsetting blitt et litterært verktøy og inngår som en del av grammatikken. Det mange ikke tenker på, men som er fint for vår del, er at tegnsetting egentlig vokste ut av et behov for å strukturere talen – altså</w:t>
      </w:r>
      <w:r>
        <w:t xml:space="preserve"> </w:t>
      </w:r>
      <w:r>
        <w:rPr>
          <w:i/>
          <w:iCs/>
        </w:rPr>
        <w:t xml:space="preserve">hvordan teksten ble sagt.</w:t>
      </w:r>
    </w:p>
    <w:p>
      <w:pPr>
        <w:pStyle w:val="BodyText"/>
      </w:pPr>
      <w:r>
        <w:t xml:space="preserve">I sin bok om å arbeide med Shakespeare forteller regissør og teaterpedagog Brian Kulick at på den store dramatikerens tid var tegnsetting i teksten mer for ørene enn for øynene. Han trekker fram en tekst av Walter J. Ong hvor det står «These marks [tegnsetting] were designed primarily to meet the demands of oral reading or for the declamation, and to meet them on a very practical level. They are breath marks in musical scores.»</w:t>
      </w:r>
      <w:r>
        <w:rPr>
          <w:rStyle w:val="FootnoteReference"/>
        </w:rPr>
        <w:footnoteReference w:id="140"/>
      </w:r>
      <w:r>
        <w:t xml:space="preserve"> </w:t>
      </w:r>
      <w:r>
        <w:t xml:space="preserve">Med</w:t>
      </w:r>
      <w:r>
        <w:t xml:space="preserve"> </w:t>
      </w:r>
      <w:r>
        <w:rPr>
          <w:i/>
          <w:iCs/>
        </w:rPr>
        <w:t xml:space="preserve">breath marks</w:t>
      </w:r>
      <w:r>
        <w:t xml:space="preserve"> </w:t>
      </w:r>
      <w:r>
        <w:t xml:space="preserve">mener han bokstavelig talt at de ble satt inn for å indikere pust og pauser. Pausene hadde sine respektive lengder: fra komma som den korteste pausen til punktum som den lengste pausen, hvor man fikk rom til å ta en god innpust.</w:t>
      </w:r>
    </w:p>
    <w:p>
      <w:pPr>
        <w:pStyle w:val="BodyText"/>
      </w:pPr>
      <w:r>
        <w:t xml:space="preserve">Heldigvis for oss følger tegnsetting i dramatikken ofte denne tilnærmingen heller enn de grammatiske reglene. Ikke alltid, og ikke konsekvent, men vi kan som regel legge til grunn at dramatikeren til en viss grad har brukt tegnsetting for å si noe om replikken og rollen. Det vil si at vi gjennom tegnsetting kan tolke hvordan rollen (kanskje) sier en replikk, og dermed lese enda mer ut av situasjonen.</w:t>
      </w:r>
    </w:p>
    <w:p>
      <w:pPr>
        <w:pStyle w:val="BodyText"/>
      </w:pPr>
      <w:r>
        <w:t xml:space="preserve">Her kommer en ish kjøreregel man kan ta med seg. Jeg låner Kulicks oppsett, men erstatter noen på hans liste med de jeg mener man ser mest av i moderne tekster.</w:t>
      </w:r>
    </w:p>
    <w:p>
      <w:pPr>
        <w:pStyle w:val="BodyText"/>
      </w:pPr>
      <w:r>
        <w:t xml:space="preserve">. (punktum) = Stopp</w:t>
      </w:r>
    </w:p>
    <w:p>
      <w:pPr>
        <w:pStyle w:val="BodyText"/>
      </w:pPr>
      <w:r>
        <w:t xml:space="preserve">, (komma) = Kort pust</w:t>
      </w:r>
    </w:p>
    <w:p>
      <w:pPr>
        <w:pStyle w:val="BodyText"/>
      </w:pPr>
      <w:r>
        <w:t xml:space="preserve">– (bindestrek) = Tanken stanses eller avbrytes (av seg selv eller noen andre)</w:t>
      </w:r>
    </w:p>
    <w:p>
      <w:pPr>
        <w:pStyle w:val="BodyText"/>
      </w:pPr>
      <w:r>
        <w:t xml:space="preserve">/ (skråstrek) = Neste replikk starter der skråstreken er skrevet</w:t>
      </w:r>
    </w:p>
    <w:p>
      <w:pPr>
        <w:pStyle w:val="BodyText"/>
      </w:pPr>
      <w:r>
        <w:t xml:space="preserve">… (tre punktum) = Tanken svinner hen (sakte til stans, pause kan oppstå)</w:t>
      </w:r>
    </w:p>
    <w:p>
      <w:pPr>
        <w:pStyle w:val="BodyText"/>
      </w:pPr>
      <w:r>
        <w:t xml:space="preserve">Hvis du jobber med Shakespeare, vil du også komme borti både kolon, semikolon og parenteser. Semikolon og kolon blir her ofte brukt som halvlange og lange pust som er kortere enn punktum. Parenteser kan du tenke på som en bisetning, og de skal gjerne sies litt raskere enn resten av replikken.</w:t>
      </w:r>
    </w:p>
    <w:p>
      <w:pPr>
        <w:pStyle w:val="BodyText"/>
      </w:pPr>
      <w:r>
        <w:t xml:space="preserve">«Punctuation is emotional, not grammatical. If you say, 'To be (pause) or not to be (pause) that (! pause) is the question,' there are three commas, three emotional commas, and an exclamation point in those lines, but they're not on the paper.»</w:t>
      </w:r>
      <w:r>
        <w:rPr>
          <w:rStyle w:val="FootnoteReference"/>
        </w:rPr>
        <w:footnoteReference w:id="141"/>
      </w:r>
      <w:r>
        <w:t xml:space="preserve"> </w:t>
      </w:r>
      <w:r>
        <w:t xml:space="preserve">– Sanford Meisner</w:t>
      </w:r>
    </w:p>
    <w:p>
      <w:pPr>
        <w:pStyle w:val="BodyText"/>
      </w:pPr>
      <w:r>
        <w:t xml:space="preserve">I tillegg til vanlig tegnsetting kan man også legge merke til linjeskift. Hvordan man forholder seg til dette, enten teksten er i verseform eller ikke, er litt individuelt. Noen mener at man bør behandle alle linjeskift som en liten pause, mens andre mener at man ikke skal tenke på det.</w:t>
      </w:r>
    </w:p>
    <w:p>
      <w:pPr>
        <w:pStyle w:val="BodyText"/>
      </w:pPr>
      <w:r>
        <w:t xml:space="preserve">Mitt beste råd er som med alt annet: Finn din egen vei. Det viktigste, slik jeg ser det, er at du</w:t>
      </w:r>
      <w:r>
        <w:t xml:space="preserve"> </w:t>
      </w:r>
      <w:r>
        <w:rPr>
          <w:i/>
          <w:iCs/>
        </w:rPr>
        <w:t xml:space="preserve">ser mulighetene i bruken av det</w:t>
      </w:r>
      <w:r>
        <w:t xml:space="preserve">, i stedet for å glatte over det og ikke ofre det en tanke. Ofte er det gull å finne selv i tegnene.</w:t>
      </w:r>
    </w:p>
    <w:p>
      <w:pPr>
        <w:pStyle w:val="BodyText"/>
      </w:pPr>
      <w:r>
        <w:t xml:space="preserve">For en liten stund tilbake ga jeg noen studenter en scene fra</w:t>
      </w:r>
      <w:r>
        <w:t xml:space="preserve"> </w:t>
      </w:r>
      <w:r>
        <w:rPr>
          <w:i/>
          <w:iCs/>
        </w:rPr>
        <w:t xml:space="preserve">Kirsebærhagen</w:t>
      </w:r>
      <w:r>
        <w:t xml:space="preserve"> </w:t>
      </w:r>
      <w:r>
        <w:t xml:space="preserve">av Anton Tsjekkhov. De fikk selv velge hvem som skulle spille hvilke roller, og en av jentene valgte den eldre herren Pisjtsjik. De skulle jobbe selvstendig en stund før jeg fikk se, og da de endelig viste arbeidet sitt, var hennes rolle full av spennende valg.</w:t>
      </w:r>
    </w:p>
    <w:p>
      <w:pPr>
        <w:pStyle w:val="BodyText"/>
      </w:pPr>
      <w:r>
        <w:t xml:space="preserve">Jeg ble spesielt fascinert av en hosting og harking som hun hadde bakt inn i rolletolkningen. Det ga et helt spesielt preg og bidro med mye humor når det dukket opp på de rareste og mest uante steder. Mens jeg satt og så på, fulgte jeg samtidig med i manus, og etter litt la jeg merke til at det var flere steder hvor deler av Pisjtsjiks replikker hadde blitt klusset over i den kopierte versjonen vi brukte. Etter enda litt la jeg merke til at harkingen til skuespilleren stemte overraskende godt overens med klussingen i manus.</w:t>
      </w:r>
    </w:p>
    <w:p>
      <w:pPr>
        <w:pStyle w:val="BodyText"/>
      </w:pPr>
      <w:r>
        <w:t xml:space="preserve">I tilbakemeldingene etterpå var jeg rett og slett nødt til å spørre: «Kom hostingen ut av at det var klusset i manus?» Et lurt smil bredte seg om munnen hennes mens hun ga et bekreftende nikk. Hun hadde tatt noe tilsynelatende ubetydelig, sett mulighetene i det og brukt det til sin fordel.</w:t>
      </w:r>
    </w:p>
    <w:bookmarkEnd w:id="142"/>
    <w:bookmarkStart w:id="144" w:name="et-første-møte-med-blanche"/>
    <w:p>
      <w:pPr>
        <w:pStyle w:val="Heading2"/>
      </w:pPr>
      <w:r>
        <w:t xml:space="preserve">Et første møte med Blanche</w:t>
      </w:r>
    </w:p>
    <w:p>
      <w:pPr>
        <w:pStyle w:val="FirstParagraph"/>
      </w:pPr>
      <w:r>
        <w:t xml:space="preserve">La oss se på et eksempel fra</w:t>
      </w:r>
      <w:r>
        <w:t xml:space="preserve"> </w:t>
      </w:r>
      <w:r>
        <w:rPr>
          <w:i/>
          <w:iCs/>
        </w:rPr>
        <w:t xml:space="preserve">En sporvogn til Begjær.</w:t>
      </w:r>
      <w:r>
        <w:t xml:space="preserve"> </w:t>
      </w:r>
      <w:r>
        <w:t xml:space="preserve">Dramatiker Tennessee Williams gir oss en genial introduksjon av Blanche Dubois i tre steg. Mens vi ser på disse tre stegene nedenfor, gjør øvelsen med å</w:t>
      </w:r>
      <w:r>
        <w:t xml:space="preserve"> </w:t>
      </w:r>
      <w:r>
        <w:rPr>
          <w:i/>
          <w:iCs/>
        </w:rPr>
        <w:t xml:space="preserve">hente ut informasjon før du leser videre</w:t>
      </w:r>
      <w:r>
        <w:t xml:space="preserve">. Legg merke til små rariteter og still spørsmålet</w:t>
      </w:r>
      <w:r>
        <w:t xml:space="preserve"> </w:t>
      </w:r>
      <w:r>
        <w:rPr>
          <w:i/>
          <w:iCs/>
        </w:rPr>
        <w:t xml:space="preserve">hvorfor?</w:t>
      </w:r>
      <w:r>
        <w:t xml:space="preserve"> </w:t>
      </w:r>
      <w:r>
        <w:t xml:space="preserve">Se selv hvor mye informasjon, både gjemt og åpenlys, du klarer å dra ut av teksten</w:t>
      </w:r>
      <w:r>
        <w:t xml:space="preserve"> </w:t>
      </w:r>
      <w:r>
        <w:rPr>
          <w:i/>
          <w:iCs/>
        </w:rPr>
        <w:t xml:space="preserve">før</w:t>
      </w:r>
      <w:r>
        <w:t xml:space="preserve"> </w:t>
      </w:r>
      <w:r>
        <w:t xml:space="preserve">du leser mine korte oppsummeringer. Oversettelsen er av Peter Magnus</w:t>
      </w:r>
      <w:r>
        <w:rPr>
          <w:rStyle w:val="FootnoteReference"/>
        </w:rPr>
        <w:footnoteReference w:id="143"/>
      </w:r>
      <w:r>
        <w:t xml:space="preserve">.</w:t>
      </w:r>
    </w:p>
    <w:p>
      <w:pPr>
        <w:pStyle w:val="BodyText"/>
      </w:pPr>
      <w:r>
        <w:rPr>
          <w:b/>
          <w:bCs/>
        </w:rPr>
        <w:t xml:space="preserve">Steg en: Entreen</w:t>
      </w:r>
    </w:p>
    <w:p>
      <w:pPr>
        <w:pStyle w:val="BodyText"/>
      </w:pPr>
      <w:r>
        <w:t xml:space="preserve">Det første steget er entréen hennes. La oss se på hva Williams skriver:</w:t>
      </w:r>
    </w:p>
    <w:p>
      <w:pPr>
        <w:pStyle w:val="BodyText"/>
      </w:pPr>
      <w:r>
        <w:rPr>
          <w:i/>
          <w:iCs/>
        </w:rPr>
        <w:t xml:space="preserve">Blanche kommer rundt hjørnet med en koffert i hånden. Hun leser på en papirlapp som hun holder i hånden, så ser hun opp på huset og på lappen igjen og så på huset igjen. Hun gir inntrykk av forferdet vantro.</w:t>
      </w:r>
    </w:p>
    <w:p>
      <w:pPr>
        <w:pStyle w:val="BodyText"/>
      </w:pPr>
      <w:r>
        <w:t xml:space="preserve">Først får vi vite at hun kommer med en koffert, noe som kan indikere at hun er på reisefot. Videre: Når hun ser på papirlappen og så på huset, kan det fortelle oss at hun leter etter et sted. Enda viktigere kan det tyde på</w:t>
      </w:r>
      <w:r>
        <w:t xml:space="preserve"> </w:t>
      </w:r>
      <w:r>
        <w:rPr>
          <w:i/>
          <w:iCs/>
        </w:rPr>
        <w:t xml:space="preserve">at hun ikke har vært her før</w:t>
      </w:r>
      <w:r>
        <w:t xml:space="preserve">. Når Williams avslører at Blanche ikke liker det hun ser, setter det med en gang en tone for det som kommer videre. I første steg får vi altså mye informasjon om Blanches omstendigheter. Samtidig gir han oss, gjennom «inntrykk av forferdet vantro», et innblikk i både karakteren hennes og situasjonen.</w:t>
      </w:r>
    </w:p>
    <w:p>
      <w:pPr>
        <w:pStyle w:val="BodyText"/>
      </w:pPr>
      <w:r>
        <w:rPr>
          <w:b/>
          <w:bCs/>
        </w:rPr>
        <w:t xml:space="preserve">Steg to: Første interaksjon</w:t>
      </w:r>
    </w:p>
    <w:p>
      <w:pPr>
        <w:pStyle w:val="BodyText"/>
      </w:pPr>
      <w:r>
        <w:t xml:space="preserve">Det som følger er en dialog med en av naboene, Eunice. Ta en titt på hva du kan hente ut her:</w:t>
      </w:r>
    </w:p>
    <w:p>
      <w:pPr>
        <w:pStyle w:val="BodyText"/>
      </w:pPr>
      <w:r>
        <w:rPr>
          <w:i/>
          <w:iCs/>
        </w:rPr>
        <w:t xml:space="preserve">EUNICE</w:t>
      </w:r>
    </w:p>
    <w:p>
      <w:pPr>
        <w:pStyle w:val="BodyText"/>
      </w:pPr>
      <w:r>
        <w:rPr>
          <w:i/>
          <w:iCs/>
        </w:rPr>
        <w:t xml:space="preserve">(Etter en lang pause) Hva er’e for noe med Dere da, frøken? Har’i gått Dere bort?</w:t>
      </w:r>
    </w:p>
    <w:p>
      <w:pPr>
        <w:pStyle w:val="BodyText"/>
      </w:pPr>
      <w:r>
        <w:rPr>
          <w:i/>
          <w:iCs/>
        </w:rPr>
        <w:t xml:space="preserve">BLANCHE</w:t>
      </w:r>
    </w:p>
    <w:p>
      <w:pPr>
        <w:pStyle w:val="BodyText"/>
      </w:pPr>
      <w:r>
        <w:rPr>
          <w:i/>
          <w:iCs/>
        </w:rPr>
        <w:t xml:space="preserve">(Med lett hysterisk humor) Jeg fikk beskjed om at jeg skulle ta den trikken som det stod Begjær på og så ta omstigning til en som det stod Kirkegården på, og gå av når jeg kom til – De Elyseiske Marker!</w:t>
      </w:r>
    </w:p>
    <w:p>
      <w:pPr>
        <w:pStyle w:val="BodyText"/>
      </w:pPr>
      <w:r>
        <w:rPr>
          <w:i/>
          <w:iCs/>
        </w:rPr>
        <w:t xml:space="preserve">EUNICE</w:t>
      </w:r>
    </w:p>
    <w:p>
      <w:pPr>
        <w:pStyle w:val="BodyText"/>
      </w:pPr>
      <w:r>
        <w:rPr>
          <w:i/>
          <w:iCs/>
        </w:rPr>
        <w:t xml:space="preserve">Ja, det er nok her det!</w:t>
      </w:r>
    </w:p>
    <w:p>
      <w:pPr>
        <w:pStyle w:val="BodyText"/>
      </w:pPr>
      <w:r>
        <w:rPr>
          <w:i/>
          <w:iCs/>
        </w:rPr>
        <w:t xml:space="preserve">BLANCHE</w:t>
      </w:r>
    </w:p>
    <w:p>
      <w:pPr>
        <w:pStyle w:val="BodyText"/>
      </w:pPr>
      <w:r>
        <w:rPr>
          <w:i/>
          <w:iCs/>
        </w:rPr>
        <w:t xml:space="preserve">Er dette De Elyseiske Marker?</w:t>
      </w:r>
    </w:p>
    <w:p>
      <w:pPr>
        <w:pStyle w:val="BodyText"/>
      </w:pPr>
      <w:r>
        <w:rPr>
          <w:i/>
          <w:iCs/>
        </w:rPr>
        <w:t xml:space="preserve">EUNICE</w:t>
      </w:r>
    </w:p>
    <w:p>
      <w:pPr>
        <w:pStyle w:val="BodyText"/>
      </w:pPr>
      <w:r>
        <w:rPr>
          <w:i/>
          <w:iCs/>
        </w:rPr>
        <w:t xml:space="preserve">Akkurat!</w:t>
      </w:r>
    </w:p>
    <w:p>
      <w:pPr>
        <w:pStyle w:val="BodyText"/>
      </w:pPr>
      <w:r>
        <w:rPr>
          <w:i/>
          <w:iCs/>
        </w:rPr>
        <w:t xml:space="preserve">BLANCHE</w:t>
      </w:r>
      <w:r>
        <w:br/>
      </w:r>
      <w:r>
        <w:rPr>
          <w:i/>
          <w:iCs/>
        </w:rPr>
        <w:t xml:space="preserve">De kan ikke ha forstått … hvilket nummer … jeg skulle til …</w:t>
      </w:r>
    </w:p>
    <w:p>
      <w:pPr>
        <w:pStyle w:val="BodyText"/>
      </w:pPr>
      <w:r>
        <w:rPr>
          <w:i/>
          <w:iCs/>
        </w:rPr>
        <w:t xml:space="preserve">EUNICE</w:t>
      </w:r>
      <w:r>
        <w:br/>
      </w:r>
      <w:r>
        <w:rPr>
          <w:i/>
          <w:iCs/>
        </w:rPr>
        <w:t xml:space="preserve">Hvilket nummer er det da?</w:t>
      </w:r>
    </w:p>
    <w:p>
      <w:pPr>
        <w:pStyle w:val="BodyText"/>
      </w:pPr>
      <w:r>
        <w:rPr>
          <w:i/>
          <w:iCs/>
        </w:rPr>
        <w:t xml:space="preserve">(Blanche ser trett på lappen hun holder i hånden)</w:t>
      </w:r>
    </w:p>
    <w:p>
      <w:pPr>
        <w:pStyle w:val="BodyText"/>
      </w:pPr>
      <w:r>
        <w:rPr>
          <w:i/>
          <w:iCs/>
        </w:rPr>
        <w:t xml:space="preserve">BLANCHE</w:t>
      </w:r>
      <w:r>
        <w:br/>
      </w:r>
      <w:r>
        <w:rPr>
          <w:i/>
          <w:iCs/>
        </w:rPr>
        <w:t xml:space="preserve">Sekshundre og toogtredve.</w:t>
      </w:r>
    </w:p>
    <w:p>
      <w:pPr>
        <w:pStyle w:val="BodyText"/>
      </w:pPr>
      <w:r>
        <w:rPr>
          <w:i/>
          <w:iCs/>
        </w:rPr>
        <w:t xml:space="preserve">EUNICE</w:t>
      </w:r>
      <w:r>
        <w:br/>
      </w:r>
      <w:r>
        <w:rPr>
          <w:i/>
          <w:iCs/>
        </w:rPr>
        <w:t xml:space="preserve">Ja, da behøver De ikke gå lenger.</w:t>
      </w:r>
    </w:p>
    <w:p>
      <w:pPr>
        <w:pStyle w:val="BodyText"/>
      </w:pPr>
      <w:r>
        <w:rPr>
          <w:i/>
          <w:iCs/>
        </w:rPr>
        <w:t xml:space="preserve">BLANCHE</w:t>
      </w:r>
      <w:r>
        <w:br/>
      </w:r>
      <w:r>
        <w:rPr>
          <w:i/>
          <w:iCs/>
        </w:rPr>
        <w:t xml:space="preserve">(vantro) Jeg skulle til min søster, Stella Dubois, jeg mener – fru Stanley Kowalski.</w:t>
      </w:r>
    </w:p>
    <w:p>
      <w:pPr>
        <w:pStyle w:val="BodyText"/>
      </w:pPr>
      <w:r>
        <w:rPr>
          <w:i/>
          <w:iCs/>
        </w:rPr>
        <w:t xml:space="preserve">EUNICE</w:t>
      </w:r>
    </w:p>
    <w:p>
      <w:pPr>
        <w:pStyle w:val="BodyText"/>
      </w:pPr>
      <w:r>
        <w:rPr>
          <w:i/>
          <w:iCs/>
        </w:rPr>
        <w:t xml:space="preserve">Da er De kommet dit De skal. – Hun gikk forresten nettopp ut.</w:t>
      </w:r>
    </w:p>
    <w:p>
      <w:pPr>
        <w:pStyle w:val="BodyText"/>
      </w:pPr>
      <w:r>
        <w:rPr>
          <w:i/>
          <w:iCs/>
        </w:rPr>
        <w:t xml:space="preserve">BLANCHE</w:t>
      </w:r>
    </w:p>
    <w:p>
      <w:pPr>
        <w:pStyle w:val="BodyText"/>
      </w:pPr>
      <w:r>
        <w:rPr>
          <w:i/>
          <w:iCs/>
        </w:rPr>
        <w:t xml:space="preserve">Men hun – kan da ikke – bo her?</w:t>
      </w:r>
    </w:p>
    <w:p>
      <w:pPr>
        <w:pStyle w:val="BodyText"/>
      </w:pPr>
      <w:r>
        <w:rPr>
          <w:i/>
          <w:iCs/>
        </w:rPr>
        <w:t xml:space="preserve">EUNICE</w:t>
      </w:r>
    </w:p>
    <w:p>
      <w:pPr>
        <w:pStyle w:val="BodyText"/>
      </w:pPr>
      <w:r>
        <w:rPr>
          <w:i/>
          <w:iCs/>
        </w:rPr>
        <w:t xml:space="preserve">Joda – hun bor i første, og jeg i annen.</w:t>
      </w:r>
    </w:p>
    <w:p>
      <w:pPr>
        <w:pStyle w:val="BodyText"/>
      </w:pPr>
      <w:r>
        <w:rPr>
          <w:i/>
          <w:iCs/>
        </w:rPr>
        <w:t xml:space="preserve">BLANCHE</w:t>
      </w:r>
    </w:p>
    <w:p>
      <w:pPr>
        <w:pStyle w:val="BodyText"/>
      </w:pPr>
      <w:r>
        <w:rPr>
          <w:i/>
          <w:iCs/>
        </w:rPr>
        <w:t xml:space="preserve">Å. Sa De – at hun ikke var hjemme?</w:t>
      </w:r>
    </w:p>
    <w:p>
      <w:pPr>
        <w:pStyle w:val="BodyText"/>
      </w:pPr>
      <w:r>
        <w:rPr>
          <w:i/>
          <w:iCs/>
        </w:rPr>
        <w:t xml:space="preserve">EUNICE</w:t>
      </w:r>
    </w:p>
    <w:p>
      <w:pPr>
        <w:pStyle w:val="BodyText"/>
      </w:pPr>
      <w:r>
        <w:rPr>
          <w:i/>
          <w:iCs/>
        </w:rPr>
        <w:t xml:space="preserve">La De merke til keglebanen like rundt hjørnet?</w:t>
      </w:r>
    </w:p>
    <w:p>
      <w:pPr>
        <w:pStyle w:val="BodyText"/>
      </w:pPr>
      <w:r>
        <w:rPr>
          <w:i/>
          <w:iCs/>
        </w:rPr>
        <w:t xml:space="preserve">BLANCHE</w:t>
      </w:r>
    </w:p>
    <w:p>
      <w:pPr>
        <w:pStyle w:val="BodyText"/>
      </w:pPr>
      <w:r>
        <w:rPr>
          <w:i/>
          <w:iCs/>
        </w:rPr>
        <w:t xml:space="preserve">Nei – jeg tror ikke det …</w:t>
      </w:r>
    </w:p>
    <w:p>
      <w:pPr>
        <w:pStyle w:val="BodyText"/>
      </w:pPr>
      <w:r>
        <w:rPr>
          <w:i/>
          <w:iCs/>
        </w:rPr>
        <w:t xml:space="preserve">EUNICE</w:t>
      </w:r>
    </w:p>
    <w:p>
      <w:pPr>
        <w:pStyle w:val="BodyText"/>
      </w:pPr>
      <w:r>
        <w:rPr>
          <w:i/>
          <w:iCs/>
        </w:rPr>
        <w:t xml:space="preserve">Ja, det er iallfall der hun er. Hun ser på mannen sin. Han er svær til å slå kegler. (Det blir en pause) Kanskje De vil la kofferten Deres stå igjen her og gå og møte henne?</w:t>
      </w:r>
    </w:p>
    <w:p>
      <w:pPr>
        <w:pStyle w:val="BodyText"/>
      </w:pPr>
      <w:r>
        <w:rPr>
          <w:i/>
          <w:iCs/>
        </w:rPr>
        <w:t xml:space="preserve">BLANCHE</w:t>
      </w:r>
    </w:p>
    <w:p>
      <w:pPr>
        <w:pStyle w:val="BodyText"/>
      </w:pPr>
      <w:r>
        <w:rPr>
          <w:i/>
          <w:iCs/>
        </w:rPr>
        <w:t xml:space="preserve">Nei.</w:t>
      </w:r>
    </w:p>
    <w:p>
      <w:pPr>
        <w:pStyle w:val="BodyText"/>
      </w:pPr>
      <w:r>
        <w:t xml:space="preserve">Det første vi møter er altså en lang pause, plassert helt i starten av Eunices replikk. Det kan bety noe for begge rollene. For det første kan det indikere at Blanche står lenge og prøver å finne ut av lappen sin, uten å spørre damene som helt tydelig sitter der. For det andre kan det indikere at Eunice lar dette skje: Hun observerer kanskje denne merkelige damen med koffert og lapp, men klarer til slutt ikke å dy seg.</w:t>
      </w:r>
    </w:p>
    <w:p>
      <w:pPr>
        <w:pStyle w:val="BodyText"/>
      </w:pPr>
      <w:r>
        <w:t xml:space="preserve">Blanches neste replikk er beskrevet med</w:t>
      </w:r>
      <w:r>
        <w:t xml:space="preserve"> </w:t>
      </w:r>
      <w:r>
        <w:rPr>
          <w:i/>
          <w:iCs/>
        </w:rPr>
        <w:t xml:space="preserve">lett hysterisk humor</w:t>
      </w:r>
      <w:r>
        <w:t xml:space="preserve">. Hva indikerer det? Kanskje ønsker hun å spøke bort hele situasjonen? Kanskje benekter hun at dette i det hele tatt kan være sant? Kanskje ønsker hun å heve seg over de som sitter der? Hvordan ville du brukt det til din fordel?</w:t>
      </w:r>
    </w:p>
    <w:p>
      <w:pPr>
        <w:pStyle w:val="BodyText"/>
      </w:pPr>
      <w:r>
        <w:t xml:space="preserve">Senere nevnes det at hun ser trett på lappen, og kort tid etter sier hun, med vantro, at søsteren ikke kan bo der. Det understreker at dette ikke er hva hun har sett for seg: Hun vil ikke anerkjenne at søsteren bor her.</w:t>
      </w:r>
    </w:p>
    <w:p>
      <w:pPr>
        <w:pStyle w:val="BodyText"/>
      </w:pPr>
      <w:r>
        <w:t xml:space="preserve">Min personlige favoritt i dette utdraget er i nest siste replikk. Eunice sier at Stanley er flink til å bowle (kegler), hvorpå</w:t>
      </w:r>
      <w:r>
        <w:t xml:space="preserve"> </w:t>
      </w:r>
      <w:r>
        <w:rPr>
          <w:i/>
          <w:iCs/>
        </w:rPr>
        <w:t xml:space="preserve">det blir en pause</w:t>
      </w:r>
      <w:r>
        <w:t xml:space="preserve">. Hva ligger i denne</w:t>
      </w:r>
      <w:r>
        <w:t xml:space="preserve"> </w:t>
      </w:r>
      <w:r>
        <w:rPr>
          <w:i/>
          <w:iCs/>
        </w:rPr>
        <w:t xml:space="preserve">pausen</w:t>
      </w:r>
      <w:r>
        <w:t xml:space="preserve">? Det som er sikkert, er at Blanche ikke svarer, for det er Eunice som fortsetter replikken. Men hva kan ligge i den pausen som understreker situasjonen? Pakker Blanche sammen lappen i protest? Står hun helt stille og ser på Eunice med åpen munn og store øyne? Prøver hun å holde tilbake tårer som presser seg på, mens hun tar på seg solbrillene? Hvem vet. Men pausen indikerer i hvert fall at Blanche ikke er komfortabel med situasjonen, noe som gjør at hun ikke engang anerkjenner det Eunice sier.</w:t>
      </w:r>
    </w:p>
    <w:p>
      <w:pPr>
        <w:pStyle w:val="BodyText"/>
      </w:pPr>
      <w:r>
        <w:t xml:space="preserve">Det vi får vite i dette steget av Blanches introduksjon, er hvordan hun oppfører seg i møte med andre. Williams kunne skrevet at Blanche går bort til de to nabodamene, hever haken og sier med stødig røst «Hvor bor Stella Dubois?», men det ville beskrevet en helt annen person. Når hun først svarer damene med</w:t>
      </w:r>
      <w:r>
        <w:t xml:space="preserve"> </w:t>
      </w:r>
      <w:r>
        <w:rPr>
          <w:i/>
          <w:iCs/>
        </w:rPr>
        <w:t xml:space="preserve">lett hysterisk humor</w:t>
      </w:r>
      <w:r>
        <w:t xml:space="preserve">, sier det noe om hvordan hun ønsker å framstå i møte med andre mennesker.</w:t>
      </w:r>
    </w:p>
    <w:p>
      <w:pPr>
        <w:pStyle w:val="BodyText"/>
      </w:pPr>
      <w:r>
        <w:rPr>
          <w:b/>
          <w:bCs/>
        </w:rPr>
        <w:t xml:space="preserve">Steg tre: Alene på scenen</w:t>
      </w:r>
    </w:p>
    <w:p>
      <w:pPr>
        <w:pStyle w:val="BodyText"/>
      </w:pPr>
      <w:r>
        <w:t xml:space="preserve">Etter noen flere replikker føres Blanche inn i leiligheten til Stella og Stanley. Mye antyder at Blanche fortsatt ikke er komfortabel med situasjonen. Blanche sier rett ut til Eunice at hun gjerne vil være alene, og Eunice går. Når Blanche er alene på scenen (for første gang!) gir Williams følgende sceneanvisning:</w:t>
      </w:r>
    </w:p>
    <w:p>
      <w:pPr>
        <w:pStyle w:val="BodyText"/>
      </w:pPr>
      <w:r>
        <w:rPr>
          <w:i/>
          <w:iCs/>
        </w:rPr>
        <w:t xml:space="preserve">Blanche setter seg unaturlig rett opp og ned på en stol med lett opptrukne skuldre og beinene tett sammen. Hun knuger vesken sin inn til seg med hendene. Hun ser ut som hun fryser. Litt etter litt forsvinner det stive, stirrende uttrykket i øynene, og hun begynner å se seg om. En katt mjauer. Hun trekker pusten forskrekket inn. Plutselig får hun øye på noe i det halvåpne skapet. Hun spretter opp, går bort til det og tar fram en whiskyflaske. Hun skjenker seg et halv ølglass fullt og skyller det i seg. Så setter hun flasken omhyggelig på plass og skyller glasset under springen. Så setter hun seg ved bordet i forgrunnen igjen.</w:t>
      </w:r>
    </w:p>
    <w:p>
      <w:pPr>
        <w:pStyle w:val="BodyText"/>
      </w:pPr>
      <w:r>
        <w:t xml:space="preserve">Det ligger veldig mye i denne sceneanvisningen, og jeg håper du tar deg god tid til å se hva du kan hente ut av den. Her er noen få tanker fra meg.</w:t>
      </w:r>
    </w:p>
    <w:p>
      <w:pPr>
        <w:pStyle w:val="BodyText"/>
      </w:pPr>
      <w:r>
        <w:t xml:space="preserve">At hun sitter så stivt, understreker at alt dette</w:t>
      </w:r>
      <w:r>
        <w:t xml:space="preserve"> </w:t>
      </w:r>
      <w:r>
        <w:rPr>
          <w:i/>
          <w:iCs/>
        </w:rPr>
        <w:t xml:space="preserve">ikke</w:t>
      </w:r>
      <w:r>
        <w:t xml:space="preserve"> </w:t>
      </w:r>
      <w:r>
        <w:t xml:space="preserve">er det hun har forestilt seg. Kanskje hadde hun et håp om å kunne slappe av når hun først kom fram, men situasjonen blir det motsatte. At hun skvetter når en katt mjauer, sier noe om hvor anspent hun er, og at nervene er på høyspenn. Foreløpig vet vi lite om hvorfor, men gjennom Williams’ beskrivelse får vi vite at noe er litt off.</w:t>
      </w:r>
    </w:p>
    <w:p>
      <w:pPr>
        <w:pStyle w:val="BodyText"/>
      </w:pPr>
      <w:r>
        <w:t xml:space="preserve">Så er det hele situasjonen med whiskyflasken. Her kommer ting på løpende bånd: 1) Hun spretter opp, en energi vi fram til nå ikke har sett (sier det noe om iver?), 2) Hun skyller ned et halvfullt glass med whisky (som sier noe om alkoholvanene hennes), 3) hun setter flasken omhyggelig på plass og skyller glasset (for å skjule sporene sine?). Her gjør altså Williams det geniale: Han gir oss et helt privat øyeblikk med Blanche. Det vi ser, er en ganske mørk side: en voksen dame med nervene på høyspenn, som gulper i seg alkohol og skjuler sporene sine.</w:t>
      </w:r>
    </w:p>
    <w:p>
      <w:pPr>
        <w:pStyle w:val="BodyText"/>
      </w:pPr>
      <w:r>
        <w:t xml:space="preserve">Hvis du skal spille Blanche, er det ikke sånn at du må gjøre akkurat det Williams sier. Det er heller ikke sånn at du og regi må ha med denne sekvensen i det hele tatt. Men det du får servert som skuespiller, er en gave: et innblikk i et privat øyeblikk med rollen, der en helt spesiell side av henne avsløres. Bruk det!</w:t>
      </w:r>
    </w:p>
    <w:p>
      <w:pPr>
        <w:pStyle w:val="BodyText"/>
      </w:pPr>
      <w:r>
        <w:t xml:space="preserve">Hvis du blir kjent med at Blanche får angst hver gang alkoholen begynner å dabbe av, så utforsk alle stedene hvor dette er noe du kan spille på. Hvis du vet at hun hater dette stedet, så bruk det til å diktere det fysiske språket når du beveger deg i rommet. Hvis du vet at hun skjuler inntaket sitt av alkohol, så se på om det er flere steder du kan gjøre dette.</w:t>
      </w:r>
    </w:p>
    <w:p>
      <w:pPr>
        <w:pStyle w:val="BodyText"/>
      </w:pPr>
      <w:r>
        <w:t xml:space="preserve">Det er ingenting som tilsier at du</w:t>
      </w:r>
      <w:r>
        <w:t xml:space="preserve"> </w:t>
      </w:r>
      <w:r>
        <w:rPr>
          <w:i/>
          <w:iCs/>
        </w:rPr>
        <w:t xml:space="preserve">må</w:t>
      </w:r>
      <w:r>
        <w:t xml:space="preserve"> </w:t>
      </w:r>
      <w:r>
        <w:t xml:space="preserve">gjøre det Williams skriver på det tidspunktet. Men Williams gir deg, med disse handlingene, direkte innsyn i det indre livet og handlingsmønsteret til Blanche, og</w:t>
      </w:r>
      <w:r>
        <w:t xml:space="preserve"> </w:t>
      </w:r>
      <w:r>
        <w:rPr>
          <w:i/>
          <w:iCs/>
        </w:rPr>
        <w:t xml:space="preserve">det</w:t>
      </w:r>
      <w:r>
        <w:t xml:space="preserve"> </w:t>
      </w:r>
      <w:r>
        <w:t xml:space="preserve">kan vi ikke ta for gitt.</w:t>
      </w:r>
    </w:p>
    <w:bookmarkEnd w:id="144"/>
    <w:bookmarkStart w:id="148" w:name="sceneskuta"/>
    <w:p>
      <w:pPr>
        <w:pStyle w:val="Heading2"/>
      </w:pPr>
      <w:r>
        <w:t xml:space="preserve">Sceneskuta</w:t>
      </w:r>
    </w:p>
    <w:p>
      <w:pPr>
        <w:pStyle w:val="FirstParagraph"/>
      </w:pPr>
      <w:r>
        <w:t xml:space="preserve">Vi var tidligere innom praktiske og kunstneriske sceneanvisninger. Man kan også møte andre typer anvisninger i manus, av tekniske grunner. For eksempel kan det være skrevet inn retninger eller plasseringer for å forenkle en veldig kort prøveprosess. Hvis du kommer over et slikt manus, bør du i det minste vite hvor det henvises til.</w:t>
      </w:r>
    </w:p>
    <w:p>
      <w:pPr>
        <w:pStyle w:val="BodyText"/>
      </w:pPr>
      <w:r>
        <w:t xml:space="preserve">Denne innføringen er lagt inn i dette kapitlet av praktiske årsaker, fordi det henger tett sammen med sceneanvisninger. Men siden fokuset vårt egentlig er</w:t>
      </w:r>
      <w:r>
        <w:t xml:space="preserve"> </w:t>
      </w:r>
      <w:r>
        <w:rPr>
          <w:i/>
          <w:iCs/>
        </w:rPr>
        <w:t xml:space="preserve">hvorfor?</w:t>
      </w:r>
      <w:r>
        <w:t xml:space="preserve">, vil jeg nevne at ulike steder på scenen uttrykker ulike ting. Når du kommer til kapitlet om Rom, vil du se at hvor vi posisjonerer oss i rommet, kan formidle ganske mye. Fra salen kan det bety stor forskjell om du står oppe eller nede, til høyre eller venstre. Ikke bare med tanke på det visuelle bildet, men også med tanke på hva det formidler.</w:t>
      </w:r>
    </w:p>
    <w:p>
      <w:pPr>
        <w:pStyle w:val="BodyText"/>
      </w:pPr>
      <w:r>
        <w:t xml:space="preserve">Hvis du får en regi som ber deg om å klistre deg opp mot veggen til venstre mens du beveger deg ned på scenen, så ikke bare aksepter det som noe du må gjøre, eller avvis det som et dårlig forslag. Ta en runde med deg selv og spør</w:t>
      </w:r>
      <w:r>
        <w:t xml:space="preserve"> </w:t>
      </w:r>
      <w:r>
        <w:rPr>
          <w:i/>
          <w:iCs/>
        </w:rPr>
        <w:t xml:space="preserve">hvorfor?</w:t>
      </w:r>
      <w:r>
        <w:t xml:space="preserve"> </w:t>
      </w:r>
      <w:r>
        <w:t xml:space="preserve">Let litt i hva det kan gi til situasjonen, eller formidle, eller avsløre hos rollen. Gode regissører gjør ikke ting tilfeldig. Det gjør heller ikke gode dramatikere, og heller ikke gode skuespillere.</w:t>
      </w:r>
    </w:p>
    <w:p>
      <w:pPr>
        <w:pStyle w:val="BodyText"/>
      </w:pPr>
      <w:r>
        <w:t xml:space="preserve">Vi skal nå ta en kjapp innføring i hvordan man orienterer seg i et scenerom.</w:t>
      </w:r>
    </w:p>
    <w:p>
      <w:pPr>
        <w:pStyle w:val="BodyText"/>
      </w:pPr>
      <w:r>
        <w:t xml:space="preserve">Hvis man på et skip skal gi en beskjed til hele mannskapet, er det lite poeng i å si at noe ligger til høyre. Grunnen er at folk kan være vendt i ulike retninger, så det finnes ikke ett svar på hva som er høyre. Derfor bruker man på sjøen</w:t>
      </w:r>
      <w:r>
        <w:t xml:space="preserve"> </w:t>
      </w:r>
      <w:r>
        <w:rPr>
          <w:i/>
          <w:iCs/>
        </w:rPr>
        <w:t xml:space="preserve">styrbord</w:t>
      </w:r>
      <w:r>
        <w:t xml:space="preserve"> </w:t>
      </w:r>
      <w:r>
        <w:t xml:space="preserve">og</w:t>
      </w:r>
      <w:r>
        <w:t xml:space="preserve"> </w:t>
      </w:r>
      <w:r>
        <w:rPr>
          <w:i/>
          <w:iCs/>
        </w:rPr>
        <w:t xml:space="preserve">babord</w:t>
      </w:r>
      <w:r>
        <w:t xml:space="preserve"> </w:t>
      </w:r>
      <w:r>
        <w:t xml:space="preserve">og setter skuta som premiss for hvilken side det er snakk om – uansett hvilken vei man står, vet man hvor skutas styrbord og babord er. Det samme prinsippet brukes i teateret, men uten de maritime navnene</w:t>
      </w:r>
      <w:r>
        <w:rPr>
          <w:rStyle w:val="FootnoteReference"/>
        </w:rPr>
        <w:footnoteReference w:id="145"/>
      </w:r>
      <w:r>
        <w:t xml:space="preserve">.</w:t>
      </w:r>
    </w:p>
    <w:p>
      <w:pPr>
        <w:pStyle w:val="BodyText"/>
      </w:pPr>
      <w:r>
        <w:t xml:space="preserve">Vi kan se på scenen som en «skute» og definere retninger ut fra den. På den måten vet alle på scenen at når noen sier</w:t>
      </w:r>
      <w:r>
        <w:t xml:space="preserve"> </w:t>
      </w:r>
      <w:r>
        <w:rPr>
          <w:i/>
          <w:iCs/>
        </w:rPr>
        <w:t xml:space="preserve">scene høyre</w:t>
      </w:r>
      <w:r>
        <w:t xml:space="preserve">, er det alltid scenens høyre det er snakk om. En skute seiler framover, og man tar baugen på skuta som utgangspunkt for retninger på sjøen. Vi kan se for oss at «sceneskuta» vår seiler mot publikum, så når vi står på scenen og ser ut i salen, ligger scene høyre på vår høyre side. Det er ut fra dette blikket vi orienterer oss, og det gjør også de som jobber fra salen</w:t>
      </w:r>
      <w:r>
        <w:rPr>
          <w:rStyle w:val="FootnoteReference"/>
        </w:rPr>
        <w:footnoteReference w:id="146"/>
      </w:r>
      <w:r>
        <w:t xml:space="preserve">. Når regissøren sier «mot høyre», vil nødvendigvis hen mene</w:t>
      </w:r>
      <w:r>
        <w:t xml:space="preserve"> </w:t>
      </w:r>
      <w:r>
        <w:rPr>
          <w:i/>
          <w:iCs/>
        </w:rPr>
        <w:t xml:space="preserve">scene høyre</w:t>
      </w:r>
      <w:r>
        <w:t xml:space="preserve"> </w:t>
      </w:r>
      <w:r>
        <w:t xml:space="preserve">for å unngå forvirring.</w:t>
      </w:r>
    </w:p>
    <w:p>
      <w:pPr>
        <w:pStyle w:val="BodyText"/>
      </w:pPr>
      <w:r>
        <w:t xml:space="preserve">Det er imidlertid litt ulike praksiser rundt bruken av dette, noe som absolutt</w:t>
      </w:r>
      <w:r>
        <w:t xml:space="preserve"> </w:t>
      </w:r>
      <w:r>
        <w:rPr>
          <w:i/>
          <w:iCs/>
        </w:rPr>
        <w:t xml:space="preserve">kan</w:t>
      </w:r>
      <w:r>
        <w:t xml:space="preserve"> </w:t>
      </w:r>
      <w:r>
        <w:t xml:space="preserve">skape forvirring. Det er dessverre sånn at mens musikkfeltet og dansefeltet (og det maritime feltet) har klart å utvikle standardspråk og uttrykk som brukes internasjonalt, har teaterfeltet seilt sin egen sjø og aldri helt klart å standardisere noe. Resultatet er en haug med ulike navn på akkurat samme ting. Gjerne brukes det både franske, tyske, italienske og engelske uttrykk, men det er ikke konsekvent hvilke språk som brukes i hvilke land. Ikke akkurat noe vi bør klappe oss på skuldra for.</w:t>
      </w:r>
    </w:p>
    <w:p>
      <w:pPr>
        <w:pStyle w:val="BodyText"/>
      </w:pPr>
      <w:r>
        <w:t xml:space="preserve">Disse uttrykkene har imidlertid lange tradisjoner, og selv om man kan fnyse av dem hva gjelder praktisk anvendelse, har de ofte sjel. La oss se på noen uttrykk og tradisjoner som brukes rundt omkring – noen mer praktiske enn andre.</w:t>
      </w:r>
    </w:p>
    <w:p>
      <w:pPr>
        <w:pStyle w:val="BodyText"/>
      </w:pPr>
      <w:r>
        <w:t xml:space="preserve">I Italia refererer noen teatre til gaten som ligger på hver side av bygningen. Hvis dette hadde vært på Nationaltheatret, ville man altså sagt at scene høyre heter «Stortingsgaten», og at scene venstre heter «Karl Johan». Men dette er ikke sånn det</w:t>
      </w:r>
      <w:r>
        <w:t xml:space="preserve"> </w:t>
      </w:r>
      <w:r>
        <w:rPr>
          <w:i/>
          <w:iCs/>
        </w:rPr>
        <w:t xml:space="preserve">faktisk</w:t>
      </w:r>
      <w:r>
        <w:t xml:space="preserve"> </w:t>
      </w:r>
      <w:r>
        <w:t xml:space="preserve">er på Nationaltheatret, for de har sitt eget system. Scene høyre på hovedscenen kalles for «damesiden», mens scene venstre kalles «herresiden». Dette kommer rett og slett fra at herrenes garderober ligger ut mot Karl Johan (scene venstre) og damenes garderober ut mot Stortingsgaten (scene høyre).</w:t>
      </w:r>
    </w:p>
    <w:p>
      <w:pPr>
        <w:pStyle w:val="BodyText"/>
      </w:pPr>
      <w:r>
        <w:t xml:space="preserve">I tillegg til dette bruker vi i Norge «regisiden» og «trekksiden». Det er tradisjonelt sett sånn at regisiden ligger der inspisientpulten står. Dette kalles i Storbritannia «prompt side». Trekksiden er der trekkene går til snoreloftet, og heter «opposite prompt» i Storbritannia. Siden «prompt side» som regel er scene venstre, har britene et annet navn hvis det av praktiske grunner ligger på scene høyre, nemlig «bastard prompt». Det er verdt å nevne at både</w:t>
      </w:r>
      <w:r>
        <w:t xml:space="preserve"> </w:t>
      </w:r>
      <w:r>
        <w:rPr>
          <w:i/>
          <w:iCs/>
        </w:rPr>
        <w:t xml:space="preserve">prompt side</w:t>
      </w:r>
      <w:r>
        <w:t xml:space="preserve"> </w:t>
      </w:r>
      <w:r>
        <w:t xml:space="preserve">og</w:t>
      </w:r>
      <w:r>
        <w:t xml:space="preserve"> </w:t>
      </w:r>
      <w:r>
        <w:rPr>
          <w:i/>
          <w:iCs/>
        </w:rPr>
        <w:t xml:space="preserve">regi/trekk</w:t>
      </w:r>
      <w:r>
        <w:t xml:space="preserve"> </w:t>
      </w:r>
      <w:r>
        <w:t xml:space="preserve">er gammeldagse uttrykk, men de er fortsatt i bruk. Moderne praksis (spesielt i USA og Storbritannia) forholder seg til</w:t>
      </w:r>
      <w:r>
        <w:t xml:space="preserve"> </w:t>
      </w:r>
      <w:r>
        <w:rPr>
          <w:i/>
          <w:iCs/>
        </w:rPr>
        <w:t xml:space="preserve">stage right/stage left</w:t>
      </w:r>
      <w:r>
        <w:t xml:space="preserve">, som jo stemmer overens med idéen om «sceneskuta».</w:t>
      </w:r>
    </w:p>
    <w:p>
      <w:pPr>
        <w:pStyle w:val="BodyText"/>
      </w:pPr>
      <w:r>
        <w:t xml:space="preserve">Som du skjønner, er dette grunnlag for forvirring. Det hjelper heller ikke at det i Norge har vært en tradisjon for å benytte høyre og venstre fra salens perspektiv. Kanskje bidrar jeg bare til forvirringen når jeg prøver å være løsningsorientert, men dette er altså et forsøk på å forenkle.</w:t>
      </w:r>
    </w:p>
    <w:p>
      <w:pPr>
        <w:pStyle w:val="BodyText"/>
      </w:pPr>
      <w:r>
        <w:t xml:space="preserve">Jeg oppfordrer til bruk av «scene høyre» og «scene venstre» for å redusere sjansen for misforståelser. Med dette som utgangspunkt gir jeg her en liten oversikt over sceneretninger og et par andre uttrykk:</w:t>
      </w:r>
    </w:p>
    <w:p>
      <w:pPr>
        <w:pStyle w:val="BodyText"/>
      </w:pPr>
      <w:r>
        <w:t xml:space="preserve">Retninger og uttrykk</w:t>
      </w:r>
    </w:p>
    <w:p>
      <w:pPr>
        <w:pStyle w:val="BodyText"/>
      </w:pPr>
      <w:r>
        <w:rPr>
          <w:b/>
          <w:bCs/>
        </w:rPr>
        <w:t xml:space="preserve">Scene front/ned på scenen</w:t>
      </w:r>
      <w:r>
        <w:t xml:space="preserve"> </w:t>
      </w:r>
      <w:r>
        <w:t xml:space="preserve">(SF) (mot publikum)</w:t>
      </w:r>
    </w:p>
    <w:p>
      <w:pPr>
        <w:pStyle w:val="BodyText"/>
      </w:pPr>
      <w:r>
        <w:rPr>
          <w:b/>
          <w:bCs/>
        </w:rPr>
        <w:t xml:space="preserve">Scene bak/opp på scenen</w:t>
      </w:r>
      <w:r>
        <w:t xml:space="preserve"> </w:t>
      </w:r>
      <w:r>
        <w:t xml:space="preserve">(SB) (fra publikum)</w:t>
      </w:r>
    </w:p>
    <w:p>
      <w:pPr>
        <w:pStyle w:val="BodyText"/>
      </w:pPr>
      <w:r>
        <w:rPr>
          <w:b/>
          <w:bCs/>
        </w:rPr>
        <w:t xml:space="preserve">Scene høyre</w:t>
      </w:r>
      <w:r>
        <w:t xml:space="preserve"> </w:t>
      </w:r>
      <w:r>
        <w:t xml:space="preserve">(SH)</w:t>
      </w:r>
    </w:p>
    <w:p>
      <w:pPr>
        <w:pStyle w:val="BodyText"/>
      </w:pPr>
      <w:r>
        <w:rPr>
          <w:b/>
          <w:bCs/>
        </w:rPr>
        <w:t xml:space="preserve">Scene venstre</w:t>
      </w:r>
      <w:r>
        <w:t xml:space="preserve"> </w:t>
      </w:r>
      <w:r>
        <w:t xml:space="preserve">(SV)</w:t>
      </w:r>
    </w:p>
    <w:p>
      <w:pPr>
        <w:pStyle w:val="BodyText"/>
      </w:pPr>
      <w:r>
        <w:rPr>
          <w:b/>
          <w:bCs/>
        </w:rPr>
        <w:t xml:space="preserve">Scene senter</w:t>
      </w:r>
      <w:r>
        <w:t xml:space="preserve"> </w:t>
      </w:r>
      <w:r>
        <w:t xml:space="preserve">(SC) (midt på scenen)</w:t>
      </w:r>
    </w:p>
    <w:p>
      <w:pPr>
        <w:pStyle w:val="BodyText"/>
      </w:pPr>
      <w:r>
        <w:rPr>
          <w:i/>
          <w:iCs/>
        </w:rPr>
        <w:t xml:space="preserve">I tillegg er det noen andre uttrykk som kan være greit å vite om:</w:t>
      </w:r>
    </w:p>
    <w:p>
      <w:pPr>
        <w:pStyle w:val="BodyText"/>
      </w:pPr>
      <w:r>
        <w:rPr>
          <w:b/>
          <w:bCs/>
        </w:rPr>
        <w:t xml:space="preserve">Proscenium</w:t>
      </w:r>
      <w:r>
        <w:t xml:space="preserve"> </w:t>
      </w:r>
      <w:r>
        <w:t xml:space="preserve">= rammen rundt sceneåpningen, eller selve sceneåpningen</w:t>
      </w:r>
    </w:p>
    <w:p>
      <w:pPr>
        <w:pStyle w:val="BodyText"/>
      </w:pPr>
      <w:r>
        <w:rPr>
          <w:b/>
          <w:bCs/>
        </w:rPr>
        <w:t xml:space="preserve">Sidescene</w:t>
      </w:r>
      <w:r>
        <w:t xml:space="preserve"> </w:t>
      </w:r>
      <w:r>
        <w:t xml:space="preserve">= områdene på siden av scenerommet</w:t>
      </w:r>
    </w:p>
    <w:p>
      <w:pPr>
        <w:pStyle w:val="BodyText"/>
      </w:pPr>
      <w:r>
        <w:rPr>
          <w:b/>
          <w:bCs/>
        </w:rPr>
        <w:t xml:space="preserve">Ving</w:t>
      </w:r>
      <w:r>
        <w:t xml:space="preserve"> </w:t>
      </w:r>
      <w:r>
        <w:t xml:space="preserve">= inn- og utganger til sidescenene, gjerne inndelt med nummer der første er nærmest publikum</w:t>
      </w:r>
    </w:p>
    <w:p>
      <w:pPr>
        <w:pStyle w:val="BodyText"/>
      </w:pPr>
      <w:r>
        <w:rPr>
          <w:b/>
          <w:bCs/>
        </w:rPr>
        <w:t xml:space="preserve">Vom</w:t>
      </w:r>
      <w:r>
        <w:t xml:space="preserve"> </w:t>
      </w:r>
      <w:r>
        <w:t xml:space="preserve">= inn- og utganger gjennom publikum eller i overgangen mellom scene og sal (opprinnelig publikumspassasjer)</w:t>
      </w:r>
    </w:p>
    <w:p>
      <w:pPr>
        <w:pStyle w:val="BodyText"/>
      </w:pPr>
      <w:r>
        <w:rPr>
          <w:b/>
          <w:bCs/>
        </w:rPr>
        <w:t xml:space="preserve">Entré</w:t>
      </w:r>
      <w:r>
        <w:t xml:space="preserve"> </w:t>
      </w:r>
      <w:r>
        <w:t xml:space="preserve">= når skuespilleren går på scenen (inn)</w:t>
      </w:r>
    </w:p>
    <w:p>
      <w:pPr>
        <w:pStyle w:val="BodyText"/>
      </w:pPr>
      <w:r>
        <w:rPr>
          <w:b/>
          <w:bCs/>
        </w:rPr>
        <w:t xml:space="preserve">Sorti</w:t>
      </w:r>
      <w:r>
        <w:t xml:space="preserve"> </w:t>
      </w:r>
      <w:r>
        <w:t xml:space="preserve">= når skuespilleren går av scenen (ut)</w:t>
      </w:r>
    </w:p>
    <w:p>
      <w:pPr>
        <w:pStyle w:val="BodyText"/>
      </w:pPr>
      <w:r>
        <w:t xml:space="preserve">La oss omsette dette til praksis. Se opp fra boka og lat som publikum sitter rett foran deg. Det som nå er på din høyre side, er</w:t>
      </w:r>
      <w:r>
        <w:t xml:space="preserve"> </w:t>
      </w:r>
      <w:r>
        <w:rPr>
          <w:b/>
          <w:bCs/>
        </w:rPr>
        <w:t xml:space="preserve">scene høyre</w:t>
      </w:r>
      <w:r>
        <w:t xml:space="preserve"> </w:t>
      </w:r>
      <w:r>
        <w:t xml:space="preserve">(SH), og det som ligger til venstre for deg, er</w:t>
      </w:r>
      <w:r>
        <w:t xml:space="preserve"> </w:t>
      </w:r>
      <w:r>
        <w:rPr>
          <w:b/>
          <w:bCs/>
        </w:rPr>
        <w:t xml:space="preserve">scene venstre</w:t>
      </w:r>
      <w:r>
        <w:t xml:space="preserve"> </w:t>
      </w:r>
      <w:r>
        <w:t xml:space="preserve">(SV).</w:t>
      </w:r>
    </w:p>
    <w:p>
      <w:pPr>
        <w:pStyle w:val="BodyText"/>
      </w:pPr>
      <w:r>
        <w:t xml:space="preserve">Hvis du går mot publikum, går du</w:t>
      </w:r>
      <w:r>
        <w:t xml:space="preserve"> </w:t>
      </w:r>
      <w:r>
        <w:rPr>
          <w:b/>
          <w:bCs/>
        </w:rPr>
        <w:t xml:space="preserve">ned på scenen</w:t>
      </w:r>
      <w:r>
        <w:t xml:space="preserve">, eller til front. Hvis du går lenger fra publikum, går du</w:t>
      </w:r>
      <w:r>
        <w:t xml:space="preserve"> </w:t>
      </w:r>
      <w:r>
        <w:rPr>
          <w:b/>
          <w:bCs/>
        </w:rPr>
        <w:t xml:space="preserve">opp på scenen</w:t>
      </w:r>
      <w:r>
        <w:rPr>
          <w:rStyle w:val="FootnoteReference"/>
        </w:rPr>
        <w:footnoteReference w:id="147"/>
      </w:r>
      <w:r>
        <w:t xml:space="preserve">, eller bak på scenen. Hvis du går av scenen, forlater du scenerommet, og gjør med det noe som kalles en</w:t>
      </w:r>
      <w:r>
        <w:t xml:space="preserve"> </w:t>
      </w:r>
      <w:r>
        <w:rPr>
          <w:b/>
          <w:bCs/>
        </w:rPr>
        <w:t xml:space="preserve">sorti</w:t>
      </w:r>
      <w:r>
        <w:t xml:space="preserve">. Hvis du så kommer tilbake, går du da nødvendigvis på scenen og gjør med det noe som kalles</w:t>
      </w:r>
      <w:r>
        <w:t xml:space="preserve"> </w:t>
      </w:r>
      <w:r>
        <w:rPr>
          <w:b/>
          <w:bCs/>
        </w:rPr>
        <w:t xml:space="preserve">entré</w:t>
      </w:r>
      <w:r>
        <w:t xml:space="preserve">. Midt på scenen kalles</w:t>
      </w:r>
      <w:r>
        <w:t xml:space="preserve"> </w:t>
      </w:r>
      <w:r>
        <w:rPr>
          <w:b/>
          <w:bCs/>
        </w:rPr>
        <w:t xml:space="preserve">scene senter</w:t>
      </w:r>
      <w:r>
        <w:t xml:space="preserve">, eller midt på.</w:t>
      </w:r>
    </w:p>
    <w:p>
      <w:pPr>
        <w:pStyle w:val="BodyText"/>
      </w:pPr>
      <w:r>
        <w:t xml:space="preserve">Når du noterer i manus, kan du for eksempel bruke forkortelsene som er foreslått over. Jeg liker noen ganger å tegne scenerommet i manusene mine og lage piler som viser løypene mine. Som en liten øvelse har jeg under tegnet en scene som du kan øve på. Jeg har brukt et par ulike uttrykk for å sette deg ut, så følg med. Sett tallet der det er beskrevet et punkt, og suppler med piler der det er snakk om bevegelse.</w:t>
      </w:r>
    </w:p>
    <w:p>
      <w:pPr>
        <w:pStyle w:val="BodyText"/>
      </w:pPr>
      <w:r>
        <w:t xml:space="preserve">Marker på scenen hvor de følgende stedene er med tallet:</w:t>
      </w:r>
    </w:p>
    <w:p>
      <w:pPr>
        <w:numPr>
          <w:ilvl w:val="0"/>
          <w:numId w:val="1008"/>
        </w:numPr>
      </w:pPr>
      <w:r>
        <w:t xml:space="preserve">downstage, høyre</w:t>
      </w:r>
    </w:p>
    <w:p>
      <w:pPr>
        <w:numPr>
          <w:ilvl w:val="0"/>
          <w:numId w:val="1008"/>
        </w:numPr>
      </w:pPr>
      <w:r>
        <w:t xml:space="preserve">Senter</w:t>
      </w:r>
    </w:p>
    <w:p>
      <w:pPr>
        <w:numPr>
          <w:ilvl w:val="0"/>
          <w:numId w:val="1008"/>
        </w:numPr>
      </w:pPr>
      <w:r>
        <w:t xml:space="preserve">SV, øverst</w:t>
      </w:r>
    </w:p>
    <w:p>
      <w:pPr>
        <w:numPr>
          <w:ilvl w:val="0"/>
          <w:numId w:val="1008"/>
        </w:numPr>
      </w:pPr>
      <w:r>
        <w:t xml:space="preserve">Langs scenekanten fra venstre til høyre</w:t>
      </w:r>
    </w:p>
    <w:p>
      <w:pPr>
        <w:numPr>
          <w:ilvl w:val="0"/>
          <w:numId w:val="1008"/>
        </w:numPr>
      </w:pPr>
      <w:r>
        <w:t xml:space="preserve">Entré fra 3. ving, sals venstre, diagonalt mot front senter</w:t>
      </w:r>
    </w:p>
    <w:p>
      <w:pPr>
        <w:numPr>
          <w:ilvl w:val="0"/>
          <w:numId w:val="1008"/>
        </w:numPr>
      </w:pPr>
      <w:r>
        <w:t xml:space="preserve">Sorti, upstage senter</w:t>
      </w:r>
    </w:p>
    <w:bookmarkEnd w:id="148"/>
    <w:bookmarkStart w:id="149" w:name="oppsummering-3"/>
    <w:p>
      <w:pPr>
        <w:pStyle w:val="Heading2"/>
      </w:pPr>
      <w:r>
        <w:t xml:space="preserve">Oppsummering</w:t>
      </w:r>
    </w:p>
    <w:p>
      <w:pPr>
        <w:pStyle w:val="FirstParagraph"/>
      </w:pPr>
      <w:r>
        <w:t xml:space="preserve">Hvem som helst kan lese et manus og få et inntrykk. En skuespillers jobb er å komme ned til kjernen av det som foregår. Til det bruker vi verktøyet</w:t>
      </w:r>
      <w:r>
        <w:t xml:space="preserve"> </w:t>
      </w:r>
      <w:r>
        <w:rPr>
          <w:i/>
          <w:iCs/>
        </w:rPr>
        <w:t xml:space="preserve">hvorfor?</w:t>
      </w:r>
      <w:r>
        <w:t xml:space="preserve"> </w:t>
      </w:r>
      <w:r>
        <w:t xml:space="preserve">Vi aksepterer ikke uten videre at noe er litt merkelig eller endrer seg; vi stiller spørsmål ved det. Vi spør hvorfor det skjer, slik at vi kan få en dypere forståelse av hva som faktisk foregår. Det er denne forståelsen som løfter arbeidet vårt fra middels til bra.</w:t>
      </w:r>
    </w:p>
    <w:p>
      <w:pPr>
        <w:pStyle w:val="BodyText"/>
      </w:pPr>
      <w:r>
        <w:rPr>
          <w:i/>
          <w:iCs/>
        </w:rPr>
        <w:t xml:space="preserve">Hvorfor?</w:t>
      </w:r>
      <w:r>
        <w:t xml:space="preserve"> </w:t>
      </w:r>
      <w:r>
        <w:t xml:space="preserve">brukes i møte med det skrevne materialet, men er like viktig i møte med det du får fra regi og medspillere. Bruk det som et verktøy for å oppdage mer. Jo mer du oppdager, jo sterkere stiller du i leken.</w:t>
      </w:r>
    </w:p>
    <w:bookmarkEnd w:id="149"/>
    <w:bookmarkEnd w:id="150"/>
    <w:bookmarkStart w:id="181" w:name="forhold"/>
    <w:p>
      <w:pPr>
        <w:pStyle w:val="Heading1"/>
      </w:pPr>
      <w:r>
        <w:t xml:space="preserve">3) Forhold</w:t>
      </w:r>
    </w:p>
    <w:p>
      <w:pPr>
        <w:pStyle w:val="FirstParagraph"/>
      </w:pPr>
      <w:r>
        <w:t xml:space="preserve">Når vi hører ordet «forhold», tenker vi kanskje først og fremst på forhold mellom mennesker. Det er noe vi alle har: Vi vokser opp med folk rundt oss og har ulike forhold til dem. Men når vi skal bli bevisst</w:t>
      </w:r>
      <w:r>
        <w:t xml:space="preserve"> </w:t>
      </w:r>
      <w:r>
        <w:rPr>
          <w:i/>
          <w:iCs/>
        </w:rPr>
        <w:t xml:space="preserve">forhold</w:t>
      </w:r>
      <w:r>
        <w:t xml:space="preserve"> </w:t>
      </w:r>
      <w:r>
        <w:t xml:space="preserve">som skuespillere, må vi tillate oss å se på dette som mer enn bare det mellommenneskelige.</w:t>
      </w:r>
    </w:p>
    <w:p>
      <w:pPr>
        <w:pStyle w:val="BodyText"/>
      </w:pPr>
      <w:r>
        <w:rPr>
          <w:b/>
          <w:bCs/>
          <w:i/>
          <w:iCs/>
        </w:rPr>
        <w:t xml:space="preserve">På 1, 2, 3…</w:t>
      </w:r>
    </w:p>
    <w:p>
      <w:pPr>
        <w:pStyle w:val="BodyText"/>
      </w:pPr>
      <w:r>
        <w:t xml:space="preserve">Vi har et forhold til det meste vi har kjennskap til. Derfor er det lurt å introdusere tanken om forhold tidlig i arbeidet med materialet. Når du gjør deg kjent med rollen og skal skifte til et subjektivt perspektiv, gjør du lurt i å kjenne så mange nyanser som mulig. Ofte må vi lete litt. Arbeidet med forhold er, som alt annet, forskjellig fra rolle til rolle.</w:t>
      </w:r>
    </w:p>
    <w:p>
      <w:pPr>
        <w:pStyle w:val="BodyText"/>
      </w:pPr>
      <w:r>
        <w:t xml:space="preserve">Et forhold kan ikke defineres med en generell merkelapp. Det involverer subjektive tanker og følelser om folk og ting, noe som gjør det mye mer spennende å jobbe med som skuespiller. Vi må legge til grunn at også rollen har subjektive tanker og følelser om folk og ting –</w:t>
      </w:r>
      <w:r>
        <w:t xml:space="preserve"> </w:t>
      </w:r>
      <w:r>
        <w:rPr>
          <w:i/>
          <w:iCs/>
        </w:rPr>
        <w:t xml:space="preserve">rollen har sine egne forhold</w:t>
      </w:r>
      <w:r>
        <w:t xml:space="preserve">. Rollens forhold til sin mor vil være annerledes enn ditt forhold til din mor, osv. En av dine jobber er å nøste i hva essensen av rollens ulike forhold er. Deretter kan du forankre dem og gjøre dem til dine, slik at de blir levende for deg.</w:t>
      </w:r>
    </w:p>
    <w:p>
      <w:pPr>
        <w:pStyle w:val="BodyText"/>
      </w:pPr>
      <w:r>
        <w:t xml:space="preserve">I dette kapitlet skal vi se på tre sider av prinsippet</w:t>
      </w:r>
      <w:r>
        <w:t xml:space="preserve"> </w:t>
      </w:r>
      <w:r>
        <w:rPr>
          <w:i/>
          <w:iCs/>
        </w:rPr>
        <w:t xml:space="preserve">forhold</w:t>
      </w:r>
      <w:r>
        <w:t xml:space="preserve">. Vi starter med fire punkter du kan huske på når du skal i gang med</w:t>
      </w:r>
      <w:r>
        <w:t xml:space="preserve"> </w:t>
      </w:r>
      <w:r>
        <w:rPr>
          <w:b/>
          <w:bCs/>
        </w:rPr>
        <w:t xml:space="preserve">å definere et forhold</w:t>
      </w:r>
      <w:r>
        <w:t xml:space="preserve"> </w:t>
      </w:r>
      <w:r>
        <w:t xml:space="preserve">(s. XX). Deretter ser vi nærmere på hvordan</w:t>
      </w:r>
      <w:r>
        <w:t xml:space="preserve"> </w:t>
      </w:r>
      <w:r>
        <w:rPr>
          <w:b/>
          <w:bCs/>
        </w:rPr>
        <w:t xml:space="preserve">å jobbe med forhold</w:t>
      </w:r>
      <w:r>
        <w:t xml:space="preserve"> </w:t>
      </w:r>
      <w:r>
        <w:t xml:space="preserve">(s. XX), og til slutt går vi gjennom noen eksempler på</w:t>
      </w:r>
      <w:r>
        <w:t xml:space="preserve"> </w:t>
      </w:r>
      <w:r>
        <w:rPr>
          <w:b/>
          <w:bCs/>
        </w:rPr>
        <w:t xml:space="preserve">ulike forhold</w:t>
      </w:r>
      <w:r>
        <w:t xml:space="preserve"> </w:t>
      </w:r>
      <w:r>
        <w:t xml:space="preserve">(s. XX). Din jobb blir så å utforske, og å prøve og feile med, forholdene til rollen.</w:t>
      </w:r>
    </w:p>
    <w:p>
      <w:pPr>
        <w:pStyle w:val="BodyText"/>
      </w:pPr>
      <w:r>
        <w:t xml:space="preserve">«An acting relationship must be specifically defined. If it isn't, it will only lead you into general behavior, and general behavior is really boring to watch.»</w:t>
      </w:r>
      <w:r>
        <w:rPr>
          <w:rStyle w:val="FootnoteReference"/>
        </w:rPr>
        <w:footnoteReference w:id="151"/>
      </w:r>
      <w:r>
        <w:t xml:space="preserve"> </w:t>
      </w:r>
      <w:r>
        <w:t xml:space="preserve">– Bill Esper</w:t>
      </w:r>
    </w:p>
    <w:bookmarkStart w:id="162" w:name="å-definere-et-forhold"/>
    <w:p>
      <w:pPr>
        <w:pStyle w:val="Heading2"/>
      </w:pPr>
      <w:r>
        <w:t xml:space="preserve">Å definere et forhold</w:t>
      </w:r>
    </w:p>
    <w:p>
      <w:pPr>
        <w:pStyle w:val="FirstParagraph"/>
      </w:pPr>
      <w:r>
        <w:t xml:space="preserve">Vi sa tidligere at et forhold er</w:t>
      </w:r>
      <w:r>
        <w:t xml:space="preserve"> </w:t>
      </w:r>
      <w:r>
        <w:rPr>
          <w:i/>
          <w:iCs/>
        </w:rPr>
        <w:t xml:space="preserve">en subjektiv holdning til noe spesifikt</w:t>
      </w:r>
      <w:r>
        <w:t xml:space="preserve">. Dette bygger vi nå ut til en huskeliste på fire punkter. Disse fire punktene tar du med deg når du skal definere et forhold. Med</w:t>
      </w:r>
      <w:r>
        <w:t xml:space="preserve"> </w:t>
      </w:r>
      <w:r>
        <w:rPr>
          <w:i/>
          <w:iCs/>
        </w:rPr>
        <w:t xml:space="preserve">definere</w:t>
      </w:r>
      <w:r>
        <w:t xml:space="preserve"> </w:t>
      </w:r>
      <w:r>
        <w:t xml:space="preserve">mener jeg</w:t>
      </w:r>
      <w:r>
        <w:t xml:space="preserve"> </w:t>
      </w:r>
      <w:r>
        <w:rPr>
          <w:i/>
          <w:iCs/>
        </w:rPr>
        <w:t xml:space="preserve">enten</w:t>
      </w:r>
      <w:r>
        <w:t xml:space="preserve"> </w:t>
      </w:r>
      <w:r>
        <w:t xml:space="preserve">at du gjør deg kjent med et forhold ved å lete i materialet,</w:t>
      </w:r>
      <w:r>
        <w:t xml:space="preserve"> </w:t>
      </w:r>
      <w:r>
        <w:rPr>
          <w:i/>
          <w:iCs/>
        </w:rPr>
        <w:t xml:space="preserve">eller</w:t>
      </w:r>
      <w:r>
        <w:t xml:space="preserve"> </w:t>
      </w:r>
      <w:r>
        <w:t xml:space="preserve">at du må konstruere et forhold fra bunnen av,</w:t>
      </w:r>
      <w:r>
        <w:t xml:space="preserve"> </w:t>
      </w:r>
      <w:r>
        <w:rPr>
          <w:i/>
          <w:iCs/>
        </w:rPr>
        <w:t xml:space="preserve">eller</w:t>
      </w:r>
      <w:r>
        <w:t xml:space="preserve"> </w:t>
      </w:r>
      <w:r>
        <w:t xml:space="preserve">at du gjør en kombinasjon av de to. De fire punktene vi skal huske, er:</w:t>
      </w:r>
    </w:p>
    <w:p>
      <w:pPr>
        <w:pStyle w:val="BodyText"/>
      </w:pPr>
      <w:r>
        <w:rPr>
          <w:i/>
          <w:iCs/>
        </w:rPr>
        <w:t xml:space="preserve">Et forhold er</w:t>
      </w:r>
    </w:p>
    <w:p>
      <w:pPr>
        <w:pStyle w:val="Compact"/>
        <w:numPr>
          <w:ilvl w:val="0"/>
          <w:numId w:val="1009"/>
        </w:numPr>
      </w:pPr>
      <w:r>
        <w:t xml:space="preserve">alltid spesifikt</w:t>
      </w:r>
    </w:p>
    <w:p>
      <w:pPr>
        <w:pStyle w:val="Compact"/>
        <w:numPr>
          <w:ilvl w:val="0"/>
          <w:numId w:val="1009"/>
        </w:numPr>
      </w:pPr>
      <w:r>
        <w:t xml:space="preserve">ofte komplekst</w:t>
      </w:r>
    </w:p>
    <w:p>
      <w:pPr>
        <w:pStyle w:val="Compact"/>
        <w:numPr>
          <w:ilvl w:val="0"/>
          <w:numId w:val="1009"/>
        </w:numPr>
      </w:pPr>
      <w:r>
        <w:t xml:space="preserve">mer eller mindre bevisst</w:t>
      </w:r>
    </w:p>
    <w:p>
      <w:pPr>
        <w:pStyle w:val="Compact"/>
        <w:numPr>
          <w:ilvl w:val="0"/>
          <w:numId w:val="1009"/>
        </w:numPr>
      </w:pPr>
      <w:r>
        <w:t xml:space="preserve">formbart</w:t>
      </w:r>
    </w:p>
    <w:p>
      <w:pPr>
        <w:pStyle w:val="FirstParagraph"/>
      </w:pPr>
      <w:r>
        <w:t xml:space="preserve">Vi skal gå gjennom disse hver for seg for å gi en bedre forståelse av hvert punkt. Deretter ser vi nærmere på hvordan vi jobber med å definere forholdet. Men før noe annet må vi gjøre én ting veldig klart: grunnen til at vi i det hele tatt gjør dette arbeidet med</w:t>
      </w:r>
      <w:r>
        <w:t xml:space="preserve"> </w:t>
      </w:r>
      <w:r>
        <w:rPr>
          <w:i/>
          <w:iCs/>
        </w:rPr>
        <w:t xml:space="preserve">forhold</w:t>
      </w:r>
      <w:r>
        <w:t xml:space="preserve">.</w:t>
      </w:r>
    </w:p>
    <w:bookmarkStart w:id="152" w:name="forhold-påvirker-oppførsel"/>
    <w:p>
      <w:pPr>
        <w:pStyle w:val="Heading4"/>
      </w:pPr>
      <w:r>
        <w:t xml:space="preserve">Forhold påvirker oppførsel</w:t>
      </w:r>
    </w:p>
    <w:p>
      <w:pPr>
        <w:pStyle w:val="FirstParagraph"/>
      </w:pPr>
      <w:r>
        <w:t xml:space="preserve">Skuespillerens oppførsel på scenen formes blant annet av rollens forhold til mennesker, ting og situasjoner. Når du er sammen med dine nærmeste venner, oppfører du deg på en viss måte. Det er rimelig å anta at du oppfører deg annerledes med dem enn du ville gjort på besøk hos kongefamilien (med mindre, så klart, du har et nært forhold til kongefamilien).</w:t>
      </w:r>
    </w:p>
    <w:p>
      <w:pPr>
        <w:pStyle w:val="BodyText"/>
      </w:pPr>
      <w:r>
        <w:t xml:space="preserve">Som vi har vært inne på, farges den spontane oppførselen vår av omstendighetene. Dette inkluderer hvordan vi snakker, hvilke ord vi bruker, hvordan vi beveger oss, etc. Man kan</w:t>
      </w:r>
      <w:r>
        <w:t xml:space="preserve"> </w:t>
      </w:r>
      <w:r>
        <w:rPr>
          <w:i/>
          <w:iCs/>
        </w:rPr>
        <w:t xml:space="preserve">se</w:t>
      </w:r>
      <w:r>
        <w:t xml:space="preserve"> </w:t>
      </w:r>
      <w:r>
        <w:t xml:space="preserve">på kroppsspråket til noen om de er avslappet når de er alene med deg, eller ikke. Man har ulike sjargonger med ulike venner, og man kan</w:t>
      </w:r>
      <w:r>
        <w:t xml:space="preserve"> </w:t>
      </w:r>
      <w:r>
        <w:rPr>
          <w:i/>
          <w:iCs/>
        </w:rPr>
        <w:t xml:space="preserve">høre</w:t>
      </w:r>
      <w:r>
        <w:t xml:space="preserve"> </w:t>
      </w:r>
      <w:r>
        <w:t xml:space="preserve">om noen snakker med nær familie eller en selger på telefon.</w:t>
      </w:r>
    </w:p>
    <w:p>
      <w:pPr>
        <w:pStyle w:val="BodyText"/>
      </w:pPr>
      <w:r>
        <w:t xml:space="preserve">Når du definerer rollens forhold, er det verdt å ofre dette en tanke. Det betyr ikke at du skal definere alle mulige måter å snakke og bevege deg på i møtet med andre i fiksjonen – men du bør være bevisst prinsippet. Da unngår du å ha samme oppførsel overfor en du-som-rollen er avslappet med, og en du-som-rollen er redd for.</w:t>
      </w:r>
    </w:p>
    <w:p>
      <w:pPr>
        <w:pStyle w:val="BodyText"/>
      </w:pPr>
      <w:r>
        <w:t xml:space="preserve">Noen ganger består oppførselen vår av andre lag enn det vi faktisk føler. Det hender jo titt og ofte at vi må gi inntrykk av at noe er annerledes enn det faktisk er. Hvis man er håpløst forelsket i noen som har en kjæreste, er det som regel dårlig stil å oppføre seg stormforelsket i nærheten av dem. Så man skjuler det. Hvis man er kjemperedd for en lønnsforhandling med sjefen, er det sjelden man går inn og viser det. Man skjuler det.</w:t>
      </w:r>
    </w:p>
    <w:p>
      <w:pPr>
        <w:pStyle w:val="BodyText"/>
      </w:pPr>
      <w:r>
        <w:t xml:space="preserve">Poenget er at forholdet – den subjektive holdningen til noe spesifikt – påvirker hvordan vi oppfører oss. Derfor skal arbeidet du gjør med forhold, først og fremst påvirke hvordan du-som-rollen oppfører deg i møte med omstendighetene. Målet er å legge et så solid grunnlag at når følelsene og assosiasjonene knyttet til forholdet dukker opp i leken, så sender det oppførselen din i en retning som underbygger fiksjonen.</w:t>
      </w:r>
    </w:p>
    <w:p>
      <w:pPr>
        <w:pStyle w:val="BodyText"/>
      </w:pPr>
      <w:r>
        <w:t xml:space="preserve">Med det som grunnlag kan vi nå se på de fire punktene vi skal huske når vi definerer et forhold.</w:t>
      </w:r>
    </w:p>
    <w:bookmarkEnd w:id="152"/>
    <w:bookmarkStart w:id="155" w:name="et-forhold-er-alltid-spesifikt"/>
    <w:p>
      <w:pPr>
        <w:pStyle w:val="Heading4"/>
      </w:pPr>
      <w:r>
        <w:t xml:space="preserve">Et forhold er alltid spesifikt</w:t>
      </w:r>
    </w:p>
    <w:p>
      <w:pPr>
        <w:pStyle w:val="FirstParagraph"/>
      </w:pPr>
      <w:r>
        <w:t xml:space="preserve">Marcus Buckingham sier i boka</w:t>
      </w:r>
      <w:r>
        <w:t xml:space="preserve"> </w:t>
      </w:r>
      <w:r>
        <w:rPr>
          <w:i/>
          <w:iCs/>
        </w:rPr>
        <w:t xml:space="preserve">Love + Work</w:t>
      </w:r>
      <w:r>
        <w:t xml:space="preserve"> </w:t>
      </w:r>
      <w:r>
        <w:t xml:space="preserve">«You don</w:t>
      </w:r>
      <w:r>
        <w:rPr>
          <w:rtl/>
        </w:rPr>
        <w:t xml:space="preserve">’</w:t>
      </w:r>
      <w:r>
        <w:t xml:space="preserve">t love</w:t>
      </w:r>
      <w:r>
        <w:t xml:space="preserve"> </w:t>
      </w:r>
      <w:r>
        <w:rPr>
          <w:rtl/>
        </w:rPr>
        <w:t xml:space="preserve">‘</w:t>
      </w:r>
      <w:r>
        <w:t xml:space="preserve">food</w:t>
      </w:r>
      <w:r>
        <w:rPr>
          <w:rtl/>
        </w:rPr>
        <w:t xml:space="preserve">’</w:t>
      </w:r>
      <w:r>
        <w:t xml:space="preserve">, you don</w:t>
      </w:r>
      <w:r>
        <w:rPr>
          <w:rtl/>
        </w:rPr>
        <w:t xml:space="preserve">’</w:t>
      </w:r>
      <w:r>
        <w:t xml:space="preserve">t even love</w:t>
      </w:r>
      <w:r>
        <w:t xml:space="preserve"> </w:t>
      </w:r>
      <w:r>
        <w:rPr>
          <w:rtl/>
        </w:rPr>
        <w:t xml:space="preserve">‘</w:t>
      </w:r>
      <w:r>
        <w:t xml:space="preserve">Mexican food</w:t>
      </w:r>
      <w:r>
        <w:rPr>
          <w:rtl/>
        </w:rPr>
        <w:t xml:space="preserve">’ –</w:t>
      </w:r>
      <w:r>
        <w:t xml:space="preserve"> </w:t>
      </w:r>
      <w:r>
        <w:t xml:space="preserve">you love al pastor tacos with no cilantro, and the best in the world are made by that hole-in-the-wall taco stand on the main street of Encinitas.»</w:t>
      </w:r>
      <w:r>
        <w:rPr>
          <w:rStyle w:val="FootnoteReference"/>
        </w:rPr>
        <w:footnoteReference w:id="153"/>
      </w:r>
    </w:p>
    <w:p>
      <w:pPr>
        <w:pStyle w:val="BodyText"/>
      </w:pPr>
      <w:r>
        <w:t xml:space="preserve">Hva mener han med dette? Jo, at det ikke holder å slenge en generell merkelapp på et forhold. Når vi sier at et forhold er spesifikt, er det ikke nok å si at det er et «vennskapsforhold», fordi ditt forhold til to venner kan være helt ulike. Den ene vennen kan være en du har hatt i lang tid, som kjenner dine mørkeste hemmeligheter, og som er nærmere enn noen andre på jord. Den andre kan være en du har kjent i noen få år, men som deler samme humor og interesser som deg, og som du ser opp til. Begge er venner, men</w:t>
      </w:r>
      <w:r>
        <w:t xml:space="preserve"> </w:t>
      </w:r>
      <w:r>
        <w:rPr>
          <w:i/>
          <w:iCs/>
        </w:rPr>
        <w:t xml:space="preserve">forholdene</w:t>
      </w:r>
      <w:r>
        <w:t xml:space="preserve"> </w:t>
      </w:r>
      <w:r>
        <w:t xml:space="preserve">er helt ulike. Derfor er det vesentlig at vi ikke faller for fristelsen til å sette en generell merkelapp på forhold.</w:t>
      </w:r>
    </w:p>
    <w:p>
      <w:pPr>
        <w:pStyle w:val="BodyText"/>
      </w:pPr>
      <w:r>
        <w:t xml:space="preserve">I stedet for å bruke merkelapper må vi gå inn og si hvordan forholdet er unikt. Hvilke nyanser finnes i dette forholdet? Hva er historikken? Hva er forventningene, følelsene og det usagte i dette forholdet? Vi sier ikke at vi elsker taco, vi sier at vi elsker en spesifikk type taco.</w:t>
      </w:r>
    </w:p>
    <w:p>
      <w:pPr>
        <w:pStyle w:val="BodyText"/>
      </w:pPr>
      <w:r>
        <w:t xml:space="preserve">Det er imidlertid verdt å merke seg at man kan ha et forhold til en «merkelapp», eller en</w:t>
      </w:r>
      <w:r>
        <w:t xml:space="preserve"> </w:t>
      </w:r>
      <w:r>
        <w:rPr>
          <w:i/>
          <w:iCs/>
        </w:rPr>
        <w:t xml:space="preserve">kategori</w:t>
      </w:r>
      <w:r>
        <w:t xml:space="preserve"> </w:t>
      </w:r>
      <w:r>
        <w:t xml:space="preserve">om du vil. Noen ganger setter vi folk og ting i en kategori. I slike tilfeller lar vi den overbyggende kategorien definere forholdet til den konkrete tingen eller personen. Si for eksempel at du ikke er noe glad i å snakke med telefonselgere: Hver gang en telefonselger ringer, reagerer du på en viss måte. Her vil du mest sannsynlig reagere på samme måte, uavhengig av hvilken individuell selger som ringer. Du har en subjektiv holdning til</w:t>
      </w:r>
      <w:r>
        <w:t xml:space="preserve"> </w:t>
      </w:r>
      <w:r>
        <w:rPr>
          <w:i/>
          <w:iCs/>
        </w:rPr>
        <w:t xml:space="preserve">kategorien</w:t>
      </w:r>
      <w:r>
        <w:t xml:space="preserve"> </w:t>
      </w:r>
      <w:r>
        <w:t xml:space="preserve">telefonselger, og alle som plasseres i denne kategorien, eller får denne merkelappen, behandles automatisk på samme måte.</w:t>
      </w:r>
    </w:p>
    <w:p>
      <w:pPr>
        <w:pStyle w:val="BodyText"/>
      </w:pPr>
      <w:r>
        <w:t xml:space="preserve">Det viktige i slike tilfeller er at kategorien behandles som det spesifikke. Det vil si at kategorien «telefonselger» nødvendigvis har andre nyanser enn kategorien «sjømat», og du må være spesifikk i hvordan hvert forhold er unikt.</w:t>
      </w:r>
    </w:p>
    <w:p>
      <w:pPr>
        <w:pStyle w:val="BodyText"/>
      </w:pPr>
      <w:r>
        <w:t xml:space="preserve">«Relationships are multileveled, multilayered, multicolored: as an actor you are looking for those things that make a relationship faceted like a diamond.»</w:t>
      </w:r>
      <w:r>
        <w:rPr>
          <w:rStyle w:val="FootnoteReference"/>
        </w:rPr>
        <w:footnoteReference w:id="154"/>
      </w:r>
      <w:r>
        <w:t xml:space="preserve"> </w:t>
      </w:r>
      <w:r>
        <w:t xml:space="preserve">– Larry Moss</w:t>
      </w:r>
    </w:p>
    <w:bookmarkEnd w:id="155"/>
    <w:bookmarkStart w:id="156" w:name="et-forhold-er-ofte-komplekst"/>
    <w:p>
      <w:pPr>
        <w:pStyle w:val="Heading4"/>
      </w:pPr>
      <w:r>
        <w:t xml:space="preserve">Et forhold er ofte komplekst</w:t>
      </w:r>
    </w:p>
    <w:p>
      <w:pPr>
        <w:pStyle w:val="FirstParagraph"/>
      </w:pPr>
      <w:r>
        <w:t xml:space="preserve">Når du begynner å se det spesifikke forholdet for hva det er, vil du veldig ofte oppdage at forholdet er komplekst.</w:t>
      </w:r>
      <w:r>
        <w:t xml:space="preserve"> </w:t>
      </w:r>
      <w:r>
        <w:rPr>
          <w:i/>
          <w:iCs/>
        </w:rPr>
        <w:t xml:space="preserve">Med det menes at et forhold sjelden bare har én følelse knyttet til seg.</w:t>
      </w:r>
    </w:p>
    <w:p>
      <w:pPr>
        <w:pStyle w:val="BodyText"/>
      </w:pPr>
      <w:r>
        <w:t xml:space="preserve">La oss ta eksemplet med de to vennskapsforholdene over. Den ene vennen, som du har kjent i mange år og som kjenner dine mørkeste hemmeligheter, kan også være en som har sveket deg ved flere anledninger. Det kan gjøre at du er litt usikker eller utrygg når dere skal finne på noe. Den andre vennen, som du ser opp til og som du har kjent i noen få år, har kanskje politiske holdninger som du bare ikke kan stå inne for. Derfor unngår du å snakke om dem for alt i verden. Man kan både elske og hate en mor samtidig, man kan være seksuelt tiltrukket av noen man synes er motbydelig, og være intimt avhengig av noe man vet er skadelig.</w:t>
      </w:r>
    </w:p>
    <w:p>
      <w:pPr>
        <w:pStyle w:val="BodyText"/>
      </w:pPr>
      <w:r>
        <w:t xml:space="preserve">Med andre ord må vi gå under overflaten på forholdet og spørre: «Hva er det</w:t>
      </w:r>
      <w:r>
        <w:t xml:space="preserve"> </w:t>
      </w:r>
      <w:r>
        <w:rPr>
          <w:i/>
          <w:iCs/>
        </w:rPr>
        <w:t xml:space="preserve">egentlig</w:t>
      </w:r>
      <w:r>
        <w:t xml:space="preserve">?» Det holder som regel ikke å si at vi er «glad i noen». Ofte maler vi et mer helhetlig bilde når vi sier for eksempel «jeg er så glad i henne, men jeg har altfor ofte lyst til å vri om hodet hennes» eller «han irriterer meg helt grenseløst, men jeg klarer ikke å la være å bli fascinert av alt han får til». Let etter ingrediensene i forholdet som gjør det komplekst, og la alt eksistere samtidig. Nyansene vil farge følelsene, som igjen vil farge oppførselen.</w:t>
      </w:r>
    </w:p>
    <w:bookmarkEnd w:id="156"/>
    <w:bookmarkStart w:id="157" w:name="et-forhold-er-mer-eller-mindre-bevisst"/>
    <w:p>
      <w:pPr>
        <w:pStyle w:val="Heading4"/>
      </w:pPr>
      <w:r>
        <w:t xml:space="preserve">Et forhold er mer eller mindre bevisst</w:t>
      </w:r>
    </w:p>
    <w:p>
      <w:pPr>
        <w:pStyle w:val="FirstParagraph"/>
      </w:pPr>
      <w:r>
        <w:t xml:space="preserve">Kanskje har du, mens du har lest dette, begynt å tenke på dine egne forhold til folk og ting og blitt bevisst ting du tidligere ikke har tenkt på. Det er fordi vi sjelden går rundt og tenker på og definerer forholdene våre. De bare oppstår og utvikler seg. Noen ganger tar forhold slutt. Andre ganger får man nye følelser knyttet til dem. Dette går ofte sin gang uten at vi ofrer det særlig tanke.</w:t>
      </w:r>
    </w:p>
    <w:p>
      <w:pPr>
        <w:pStyle w:val="BodyText"/>
      </w:pPr>
      <w:r>
        <w:t xml:space="preserve">Sånn er det for rollen også. De fleste forhold rollen har, bare er der. Arbeidet ditt er å definere dem, slik at du-som-rollen kan møte dem</w:t>
      </w:r>
      <w:r>
        <w:t xml:space="preserve"> </w:t>
      </w:r>
      <w:r>
        <w:rPr>
          <w:i/>
          <w:iCs/>
        </w:rPr>
        <w:t xml:space="preserve">med størst mulig ubevisst naturlighet</w:t>
      </w:r>
      <w:r>
        <w:t xml:space="preserve">.</w:t>
      </w:r>
    </w:p>
    <w:p>
      <w:pPr>
        <w:pStyle w:val="BodyText"/>
      </w:pPr>
      <w:r>
        <w:t xml:space="preserve">Noen forhold</w:t>
      </w:r>
      <w:r>
        <w:t xml:space="preserve"> </w:t>
      </w:r>
      <w:r>
        <w:rPr>
          <w:i/>
          <w:iCs/>
        </w:rPr>
        <w:t xml:space="preserve">er</w:t>
      </w:r>
      <w:r>
        <w:t xml:space="preserve"> </w:t>
      </w:r>
      <w:r>
        <w:t xml:space="preserve">rollen bevisst. En røker kan være bevisst hvor mye hen elsker røyk, og samtidig hvor skadelig det er. Hvis man er forelsket i noen man ikke kan innrømme det til, er man sårt bevisst det. Og hvis man må forholde seg til en sjef man hater, jobber man kanskje aktivt for å skjule det. Da kan det være gøy å leke med en indre monolog mens du forholder deg til den andre personen. For eksempel: å nikke og smile mens du tenker «fy flate så schtøgg du er, jeg håper du blir påkjørt av en lastebil.»</w:t>
      </w:r>
    </w:p>
    <w:bookmarkEnd w:id="157"/>
    <w:bookmarkStart w:id="160" w:name="et-forhold-er-formbart"/>
    <w:p>
      <w:pPr>
        <w:pStyle w:val="Heading4"/>
      </w:pPr>
      <w:r>
        <w:t xml:space="preserve">Et forhold er formbart</w:t>
      </w:r>
    </w:p>
    <w:p>
      <w:pPr>
        <w:pStyle w:val="FirstParagraph"/>
      </w:pPr>
      <w:r>
        <w:t xml:space="preserve">Når et forhold er etablert, er det sjelden at det meisles i stein og forblir på samme måte til evig tid. Et forhold kan påvirkes av historie og kjennskap, av hendelser, av reaksjoner, av kunnskap og erfaringer, men også av egne refleksjoner, av rykter, av andres forhold til det, av ytre rammer. Med andre ord er et forhold formbart.</w:t>
      </w:r>
    </w:p>
    <w:p>
      <w:pPr>
        <w:pStyle w:val="BodyText"/>
      </w:pPr>
      <w:r>
        <w:t xml:space="preserve">«In practice, relationships change, shift and develop: they may experience periods of relative stability interspersed with periods of change, but they rarely stand still.»</w:t>
      </w:r>
      <w:r>
        <w:rPr>
          <w:rStyle w:val="FootnoteReference"/>
        </w:rPr>
        <w:footnoteReference w:id="158"/>
      </w:r>
      <w:r>
        <w:t xml:space="preserve"> </w:t>
      </w:r>
      <w:r>
        <w:t xml:space="preserve">skriver Julia Willerton i sin bok</w:t>
      </w:r>
      <w:r>
        <w:t xml:space="preserve"> </w:t>
      </w:r>
      <w:r>
        <w:rPr>
          <w:i/>
          <w:iCs/>
        </w:rPr>
        <w:t xml:space="preserve">The Psychology of Relationships.</w:t>
      </w:r>
      <w:r>
        <w:t xml:space="preserve"> </w:t>
      </w:r>
      <w:r>
        <w:t xml:space="preserve">Hun poengterer samtidig at dette egentlig er noe vi alle kjenner og vet fra før. Vi har alle forhold som har utviklet og endret seg siden forholdet begynte.</w:t>
      </w:r>
    </w:p>
    <w:p>
      <w:pPr>
        <w:pStyle w:val="BodyText"/>
      </w:pPr>
      <w:r>
        <w:t xml:space="preserve">For en del år tilbake var jeg og resten av kjernefamilien på en feiring på jobben til pappa. Der ble det servert indisk fra et cateringfirma, noe vi aldri hadde spist før. Det ble dessverre en ubehagelig opplevelse. Vi spyttet laurbærblader og kardemommekapsler gjennom hele måltidet. Det var ubalanserte smaker, tørt kjøtt og bare æsj, og vi sverget hver og en på at vi aldri skulle spise indisk igjen. Spol fram noen år, og jeg elsker indisk mat!</w:t>
      </w:r>
    </w:p>
    <w:p>
      <w:pPr>
        <w:pStyle w:val="BodyText"/>
      </w:pPr>
      <w:r>
        <w:t xml:space="preserve">For meg var det eksponeringen for mer indisk mat, gjennom venner og egen nysgjerrighet, som endret forholdet mitt. Kanskje er det verdt å poengtere at «indisk mat» i seg selv egentlig er en altfor stor kategori for å beskrive et hav av forskjellige retter og tradisjoner, men det var nettopp forholdet til kategorien som endret seg.</w:t>
      </w:r>
    </w:p>
    <w:p>
      <w:pPr>
        <w:pStyle w:val="BodyText"/>
      </w:pPr>
      <w:r>
        <w:t xml:space="preserve">Noen av oss har kanskje opplevd å miste det som en gang var vår beste venn, bare fordi forholdet visnet over tid. Noen ganger vil det lønne seg å vite hvilke hendelser som var med på å påvirke forholdet, men</w:t>
      </w:r>
      <w:r>
        <w:t xml:space="preserve"> </w:t>
      </w:r>
      <w:r>
        <w:rPr>
          <w:i/>
          <w:iCs/>
        </w:rPr>
        <w:t xml:space="preserve">bare hvis kjennskapen er med på å påvirke oppførselen vår.</w:t>
      </w:r>
      <w:r>
        <w:t xml:space="preserve"> </w:t>
      </w:r>
      <w:r>
        <w:t xml:space="preserve">Hvis det ikke er spesifikke hendelser som trigger følelser, er det nok å vite</w:t>
      </w:r>
      <w:r>
        <w:t xml:space="preserve"> </w:t>
      </w:r>
      <w:r>
        <w:rPr>
          <w:i/>
          <w:iCs/>
        </w:rPr>
        <w:t xml:space="preserve">at</w:t>
      </w:r>
      <w:r>
        <w:t xml:space="preserve"> </w:t>
      </w:r>
      <w:r>
        <w:t xml:space="preserve">forholdet har utviklet seg, og at følelsene knyttet til forholdet derfor også har utviklet seg.</w:t>
      </w:r>
    </w:p>
    <w:p>
      <w:pPr>
        <w:pStyle w:val="BodyText"/>
      </w:pPr>
      <w:r>
        <w:t xml:space="preserve">I skuespillboka</w:t>
      </w:r>
      <w:r>
        <w:t xml:space="preserve"> </w:t>
      </w:r>
      <w:r>
        <w:rPr>
          <w:i/>
          <w:iCs/>
        </w:rPr>
        <w:t xml:space="preserve">The Intent to Live</w:t>
      </w:r>
      <w:r>
        <w:t xml:space="preserve"> </w:t>
      </w:r>
      <w:r>
        <w:t xml:space="preserve">kaller skuespillpedagog Larry Moss dette for «defining and redefining your relationships»</w:t>
      </w:r>
      <w:r>
        <w:rPr>
          <w:rStyle w:val="FootnoteReference"/>
        </w:rPr>
        <w:footnoteReference w:id="159"/>
      </w:r>
      <w:r>
        <w:t xml:space="preserve">. Det holder ikke å definere et forhold én gang for alle. Vi må være våkne for at forholdet kan endre seg, og da må vi</w:t>
      </w:r>
      <w:r>
        <w:t xml:space="preserve"> </w:t>
      </w:r>
      <w:r>
        <w:rPr>
          <w:i/>
          <w:iCs/>
        </w:rPr>
        <w:t xml:space="preserve">redefinere</w:t>
      </w:r>
      <w:r>
        <w:t xml:space="preserve"> </w:t>
      </w:r>
      <w:r>
        <w:t xml:space="preserve">det. Han anbefaler å notere hva forholdet er i starten av hver scene, slik at man tar det med seg inn i arbeidet når scenen starter.</w:t>
      </w:r>
    </w:p>
    <w:p>
      <w:pPr>
        <w:pStyle w:val="BodyText"/>
      </w:pPr>
      <w:r>
        <w:t xml:space="preserve">Selv om dette kan være et nyttig tips, anbefaler jeg å begrense det til de viktigste forholdene som eventuelt er redefinert. Som vi har sett, er det etter hvert veldig mange ting vi kan ha et forhold til, og vi trenger ikke å holde skriftlig oversikt over alle forhold til enhver tid. Målet er aldri å lage en liste eller bare å finne svar, men å bli bevisst på følelsene knyttet til forholdet, slik at oppførsel og reaksjoner speiler dette i leken.</w:t>
      </w:r>
    </w:p>
    <w:bookmarkEnd w:id="160"/>
    <w:bookmarkStart w:id="161" w:name="huskelisten"/>
    <w:p>
      <w:pPr>
        <w:pStyle w:val="Heading4"/>
      </w:pPr>
      <w:r>
        <w:t xml:space="preserve">Huskelisten</w:t>
      </w:r>
    </w:p>
    <w:p>
      <w:pPr>
        <w:pStyle w:val="FirstParagraph"/>
      </w:pPr>
      <w:r>
        <w:t xml:space="preserve">Så der har vi altså huskelisten vår. Vi har med oss at et forhold</w:t>
      </w:r>
      <w:r>
        <w:t xml:space="preserve"> </w:t>
      </w:r>
      <w:r>
        <w:rPr>
          <w:i/>
          <w:iCs/>
        </w:rPr>
        <w:t xml:space="preserve">er alltid spesifikt, er ofte komplekst, er mer eller mindre bevisst</w:t>
      </w:r>
      <w:r>
        <w:t xml:space="preserve"> </w:t>
      </w:r>
      <w:r>
        <w:t xml:space="preserve">og</w:t>
      </w:r>
      <w:r>
        <w:t xml:space="preserve"> </w:t>
      </w:r>
      <w:r>
        <w:rPr>
          <w:i/>
          <w:iCs/>
        </w:rPr>
        <w:t xml:space="preserve">er formbart.</w:t>
      </w:r>
      <w:r>
        <w:t xml:space="preserve"> </w:t>
      </w:r>
      <w:r>
        <w:t xml:space="preserve">Med det som grunnlag sikrer vi at forholdet ikke blir generelt, men heller noe som automatisk påvirker hvordan vi oppfører oss.</w:t>
      </w:r>
    </w:p>
    <w:p>
      <w:pPr>
        <w:pStyle w:val="BodyText"/>
      </w:pPr>
      <w:r>
        <w:t xml:space="preserve">Nå som vi har forklart hvert punkt og begynt å forstå hva det går i, vil det lønne seg å se på hvordan vi tar tak i dette i praksis. Med huskelisten for hånden går vi derfor over til å jobbe med forhold.</w:t>
      </w:r>
    </w:p>
    <w:bookmarkEnd w:id="161"/>
    <w:bookmarkEnd w:id="162"/>
    <w:bookmarkStart w:id="168" w:name="å-jobbe-med-forhold"/>
    <w:p>
      <w:pPr>
        <w:pStyle w:val="Heading2"/>
      </w:pPr>
      <w:r>
        <w:t xml:space="preserve">Å jobbe med forhold</w:t>
      </w:r>
    </w:p>
    <w:p>
      <w:pPr>
        <w:pStyle w:val="FirstParagraph"/>
      </w:pPr>
      <w:r>
        <w:t xml:space="preserve">Når vi skal jobbe med forhold (med huskelisten i bakhodet), er målet å få et nyansert bilde av forholdet. Hvis du av en eller annen grunn får en umiddelbar forståelse av hva et forhold er, hvordan det føles og hva som skjer med det over tid, trenger du ikke gjøre noe mer. Da har det blitt automatisk forankret.</w:t>
      </w:r>
    </w:p>
    <w:p>
      <w:pPr>
        <w:pStyle w:val="BodyText"/>
      </w:pPr>
      <w:r>
        <w:t xml:space="preserve">Men hvis du oppdager at forholdet er litt ukjent, bør du passe på å definere det grundig, slik at du forankrer det riktig. Vi kan på mange måter si at når vi definerer et forhold, finner vi</w:t>
      </w:r>
      <w:r>
        <w:t xml:space="preserve"> </w:t>
      </w:r>
      <w:r>
        <w:rPr>
          <w:i/>
          <w:iCs/>
        </w:rPr>
        <w:t xml:space="preserve">essensen</w:t>
      </w:r>
      <w:r>
        <w:t xml:space="preserve"> </w:t>
      </w:r>
      <w:r>
        <w:t xml:space="preserve">som vi kan forankre.</w:t>
      </w:r>
    </w:p>
    <w:p>
      <w:pPr>
        <w:pStyle w:val="BodyText"/>
      </w:pPr>
      <w:r>
        <w:t xml:space="preserve">Det kan være greit å ha en kort liste med steg. Det gjør for så vidt ingenting at du har flere tanker i hodet samtidig, men hvis du vil gå litt mer skjematisk til verks, kan du bruke dette som oppskrift:</w:t>
      </w:r>
    </w:p>
    <w:p>
      <w:pPr>
        <w:pStyle w:val="BodyText"/>
      </w:pPr>
      <w:r>
        <w:rPr>
          <w:i/>
          <w:iCs/>
        </w:rPr>
        <w:t xml:space="preserve">Fire steg i arbeidet med forhold:</w:t>
      </w:r>
    </w:p>
    <w:p>
      <w:pPr>
        <w:pStyle w:val="Compact"/>
        <w:numPr>
          <w:ilvl w:val="0"/>
          <w:numId w:val="1010"/>
        </w:numPr>
      </w:pPr>
      <w:r>
        <w:t xml:space="preserve">Vi finner alt vi kan av informasjon</w:t>
      </w:r>
    </w:p>
    <w:p>
      <w:pPr>
        <w:pStyle w:val="Compact"/>
        <w:numPr>
          <w:ilvl w:val="0"/>
          <w:numId w:val="1010"/>
        </w:numPr>
      </w:pPr>
      <w:r>
        <w:t xml:space="preserve">Vi bruker informasjon og fantasi til å definere forholdet</w:t>
      </w:r>
    </w:p>
    <w:p>
      <w:pPr>
        <w:pStyle w:val="Compact"/>
        <w:numPr>
          <w:ilvl w:val="0"/>
          <w:numId w:val="1010"/>
        </w:numPr>
      </w:pPr>
      <w:r>
        <w:t xml:space="preserve">Vi beriker forholdet med følelser og assosiasjoner</w:t>
      </w:r>
    </w:p>
    <w:p>
      <w:pPr>
        <w:pStyle w:val="Compact"/>
        <w:numPr>
          <w:ilvl w:val="0"/>
          <w:numId w:val="1010"/>
        </w:numPr>
      </w:pPr>
      <w:r>
        <w:t xml:space="preserve">Vi redefinerer forholdet ved behov</w:t>
      </w:r>
    </w:p>
    <w:p>
      <w:pPr>
        <w:pStyle w:val="FirstParagraph"/>
      </w:pPr>
      <w:r>
        <w:t xml:space="preserve">Til info høres dette ut som mer jobb enn det egentlig er. Noen ganger må vi kanskje bruke litt tid på å forstå og komme til kjernen av et forhold, men veldig ofte går det ganske fort. Den store lettelsen er at det også blir enklere og enklere for hver gang man gjør det. Vi kan ikke bruke timevis på å pakke opp og definere hvert forhold som rollen har, men vi bør i hvert fall gjøre oss kjent med de viktigste forholdene som påvirker spillet.</w:t>
      </w:r>
    </w:p>
    <w:p>
      <w:pPr>
        <w:pStyle w:val="BodyText"/>
      </w:pPr>
      <w:r>
        <w:t xml:space="preserve">Tidligere snakket vi om tre versjoner av å definere et forhold: a) når du gjør deg kjent med et forhold gjennom å lete i materialet, b) når du må konstruere et forhold fra bunnen</w:t>
      </w:r>
      <w:r>
        <w:t xml:space="preserve"> </w:t>
      </w:r>
      <w:r>
        <w:rPr>
          <w:i/>
          <w:iCs/>
        </w:rPr>
        <w:t xml:space="preserve">eller</w:t>
      </w:r>
      <w:r>
        <w:t xml:space="preserve"> </w:t>
      </w:r>
      <w:r>
        <w:t xml:space="preserve">c) når du gjør en kombinasjon av de to. I Steg 1 ser vi på prosessen med å bli kjent med forholdet gjennom materialet. Noen ganger finner vi ikke nok info i materialet til å si noe om forholdet, og da må vi konstruere det mer fra bunnen. Dette tar vi for oss i Steg 2, fordi vi uansett må koble på fantasien i arbeidet.</w:t>
      </w:r>
    </w:p>
    <w:p>
      <w:pPr>
        <w:pStyle w:val="BodyText"/>
      </w:pPr>
      <w:r>
        <w:t xml:space="preserve">La oss gå gjennom de fire stegene.</w:t>
      </w:r>
    </w:p>
    <w:bookmarkStart w:id="163" w:name="X4f0c93c1f316dbae0314452038ee8727ff15469"/>
    <w:p>
      <w:pPr>
        <w:pStyle w:val="Heading4"/>
      </w:pPr>
      <w:r>
        <w:t xml:space="preserve">Steg 1: Vi finner alt vi kan av informasjon</w:t>
      </w:r>
    </w:p>
    <w:p>
      <w:pPr>
        <w:pStyle w:val="FirstParagraph"/>
      </w:pPr>
      <w:r>
        <w:t xml:space="preserve">Start med å lese gjennom materialet med forholdsbrillene på. Let etter alt du kan finne av informasjon om forholdene du skal jobbe med: Hva sier rollen om forholdet? Hva sier andre om forholdet? Hva kommer fram av historikk og hendelser som har påvirket forholdet? Hvilke reaksjoner, handlinger og ord kommer ut av forholdet? Denne informasjonen skal du senere bruke for å definere forholdet.</w:t>
      </w:r>
    </w:p>
    <w:p>
      <w:pPr>
        <w:pStyle w:val="BodyText"/>
      </w:pPr>
      <w:r>
        <w:t xml:space="preserve">Det er også viktig å ha med seg hvordan forholdet eventuelt utvikler seg over tid. Det kan godt hende at forholdet må redefineres flere ganger i løpet av historiens forløp. I så fall må du være forsiktig med å blande informasjon du finner mot slutten av materialet med informasjon du finner på begynnelsen. Ha tunga rett i munnen når du sorterer hvilken informasjon som hører hjemme hvor.</w:t>
      </w:r>
    </w:p>
    <w:p>
      <w:pPr>
        <w:pStyle w:val="BodyText"/>
      </w:pPr>
      <w:r>
        <w:t xml:space="preserve">Vær også var for skjult informasjon og hva den kan fortelle. En pause før man svarer kan antyde at man vokter ordene sine. En replikk som «jeg vil ikke snakke om det», betyr ikke at man ikke bryr seg. Selv når man sier at man ikke bryr seg, kan det bety det motsatte. Ha derfor på deg finjusterte antenner som kan plukke opp signaler skjult i tilsynelatende ubetydelig oppførsel.</w:t>
      </w:r>
    </w:p>
    <w:p>
      <w:pPr>
        <w:pStyle w:val="BodyText"/>
      </w:pPr>
      <w:r>
        <w:t xml:space="preserve">Skriv ned det du finner av informasjon, enten som stikkord, i et skjema eller i margen i manus. Etterpå anbefaler jeg at du samler informasjonen i en kort, beskrivende tekst. Når du gjør dette, blir du tvunget til å prosessere det du har funnet og samle fragmentene til en helhet. Den korte teksten blir så utgangspunktet for selve defineringen av forholdet.</w:t>
      </w:r>
    </w:p>
    <w:bookmarkEnd w:id="163"/>
    <w:bookmarkStart w:id="165" w:name="Xabfaf33b7f38a01247c1bba9f477e57d19d6290"/>
    <w:p>
      <w:pPr>
        <w:pStyle w:val="Heading4"/>
      </w:pPr>
      <w:r>
        <w:t xml:space="preserve">Steg 2: Vi bruker informasjon og fantasi til å definere forholdet</w:t>
      </w:r>
    </w:p>
    <w:p>
      <w:pPr>
        <w:pStyle w:val="FirstParagraph"/>
      </w:pPr>
      <w:r>
        <w:t xml:space="preserve">Dette steget er kanskje det mest gøyale. Her tar vi informasjonen vi har funnet, og blander den med vår egen fantasi og våre egne ord for å definere hvordan forholdet er: spesifikt og komplekst, bevisst eller ikke.</w:t>
      </w:r>
    </w:p>
    <w:p>
      <w:pPr>
        <w:pStyle w:val="BodyText"/>
      </w:pPr>
      <w:r>
        <w:t xml:space="preserve">Med utgangspunkt i informasjonen begynner vi å legge til hvordan rollen</w:t>
      </w:r>
      <w:r>
        <w:t xml:space="preserve"> </w:t>
      </w:r>
      <w:r>
        <w:rPr>
          <w:i/>
          <w:iCs/>
        </w:rPr>
        <w:t xml:space="preserve">opplever</w:t>
      </w:r>
      <w:r>
        <w:t xml:space="preserve"> </w:t>
      </w:r>
      <w:r>
        <w:t xml:space="preserve">forholdet. Vi tar på oss de subjektive brillene og forsøker</w:t>
      </w:r>
      <w:r>
        <w:t xml:space="preserve"> </w:t>
      </w:r>
      <w:r>
        <w:rPr>
          <w:i/>
          <w:iCs/>
        </w:rPr>
        <w:t xml:space="preserve">å beskrive forholdet som rollen</w:t>
      </w:r>
      <w:r>
        <w:t xml:space="preserve">. Tre inn i rollen og se for deg at du skal fortelle om det til noen andre, noen du er hundre prosent ærlig med. Eventuelt kan du forestille deg at du skriver i en dagbok. Målet er å beskrive nyansene i forholdet så godt som mulig, slik at det faktisk blir en subjektiv holdning rollen har. Skriv teksten ned et sted du kan referere til ved behov.</w:t>
      </w:r>
    </w:p>
    <w:p>
      <w:pPr>
        <w:pStyle w:val="BodyText"/>
      </w:pPr>
      <w:r>
        <w:t xml:space="preserve">En annen ting som kan være greit å være bevisst på, er at all informasjon ikke finnes</w:t>
      </w:r>
      <w:r>
        <w:t xml:space="preserve"> </w:t>
      </w:r>
      <w:r>
        <w:rPr>
          <w:i/>
          <w:iCs/>
        </w:rPr>
        <w:t xml:space="preserve">eksplisitt</w:t>
      </w:r>
      <w:r>
        <w:t xml:space="preserve"> </w:t>
      </w:r>
      <w:r>
        <w:t xml:space="preserve">i manus. Bill Esper skriver faktisk at</w:t>
      </w:r>
    </w:p>
    <w:p>
      <w:pPr>
        <w:pStyle w:val="BodyText"/>
      </w:pPr>
      <w:r>
        <w:t xml:space="preserve">«The script might not give any reasons at all as to»</w:t>
      </w:r>
    </w:p>
    <w:p>
      <w:pPr>
        <w:pStyle w:val="BodyText"/>
      </w:pPr>
      <w:r>
        <w:t xml:space="preserve">Ved å bruke språket på denne måten tapper vi automatisk mer inn i det emosjonelle ved forholdet og kommer på den måten nærmere essensen. Et forhold er ikke først og fremst intellektuelt; det er først og fremst emosjonelt, og vi må bruke et språk som underbygger dette.</w:t>
      </w:r>
    </w:p>
    <w:p>
      <w:pPr>
        <w:pStyle w:val="BodyText"/>
      </w:pPr>
      <w:r>
        <w:t xml:space="preserve">Her kan vi også legge inn assosiasjoner for å berike forholdet. Du kan for eksempel blande inn assosiasjoner fra ditt eget liv for å starte forankringsarbeidet. Si at du personlig ikke liker melk, og rollen ikke liker kaffe. Da kan man beskrive det med noe sånt som «den morgenkaffen er som den grusomme melken jeg måtte drikke til frokost som liten, ÆÆÆH, jeg brekker meg bare av tanken».</w:t>
      </w:r>
    </w:p>
    <w:p>
      <w:pPr>
        <w:pStyle w:val="BodyText"/>
      </w:pPr>
      <w:r>
        <w:t xml:space="preserve">Det er også verdt å merke seg hvilke assosiasjoner rollen kan ha til ting. Hvis rollen din tidligere har sittet i fengsel, kan et besøk til en lignende institusjon trigge noe i hen. Assosiasjonsmaskineriet henter opp tanker og følelser, og du må forstå hva det betyr for rollen.</w:t>
      </w:r>
    </w:p>
    <w:p>
      <w:pPr>
        <w:pStyle w:val="BodyText"/>
      </w:pPr>
      <w:r>
        <w:t xml:space="preserve">Når du skal</w:t>
      </w:r>
      <w:r>
        <w:t xml:space="preserve"> </w:t>
      </w:r>
      <w:r>
        <w:rPr>
          <w:i/>
          <w:iCs/>
        </w:rPr>
        <w:t xml:space="preserve">forankre</w:t>
      </w:r>
      <w:r>
        <w:t xml:space="preserve"> </w:t>
      </w:r>
      <w:r>
        <w:t xml:space="preserve">forholdene, må du noen ganger være litt snedig. Som Uta Hagen sier:</w:t>
      </w:r>
    </w:p>
    <w:p>
      <w:pPr>
        <w:pStyle w:val="BodyText"/>
      </w:pPr>
      <w:r>
        <w:t xml:space="preserve">«Occasionally, the actor mistakenly looks for one person in his personal life to serve as a substitution for his total relationship to a character in a play. It is highly unlikely that he will find a real-life parallel right down the line for the areas and aspects of the character relationship.»</w:t>
      </w:r>
      <w:r>
        <w:rPr>
          <w:rStyle w:val="FootnoteReference"/>
        </w:rPr>
        <w:footnoteReference w:id="164"/>
      </w:r>
    </w:p>
    <w:p>
      <w:pPr>
        <w:pStyle w:val="BodyText"/>
      </w:pPr>
      <w:r>
        <w:t xml:space="preserve">Noen ganger vil det derfor lønne seg å låne litt fra det forholdet og litt fra det forholdet for å forankre essensen i forholdet.</w:t>
      </w:r>
    </w:p>
    <w:p>
      <w:pPr>
        <w:pStyle w:val="BodyText"/>
      </w:pPr>
      <w:r>
        <w:t xml:space="preserve">Vi bruker følelser og assosiasjoner for å komme nærmere essensen i forholdet, slik at det blir enklere å forankre det. Det er følelsene som farger oppførelsen vår. Derfor må vi passe på å berike forholdet med ting som drar kjennskapen ned under overflaten, og som hegner om det spesifikke og komplekse. Når du har klart det, kan du forsøke å koke essensen ned til noen få stikkord som trigger hele forholdet.</w:t>
      </w:r>
    </w:p>
    <w:bookmarkEnd w:id="165"/>
    <w:bookmarkStart w:id="166" w:name="Xc39cd3fd392e1ef14e859e07006f300ed2e20ee"/>
    <w:p>
      <w:pPr>
        <w:pStyle w:val="Heading4"/>
      </w:pPr>
      <w:r>
        <w:t xml:space="preserve">Steg 4: Vi redefinerer forholdet ved behov</w:t>
      </w:r>
    </w:p>
    <w:p>
      <w:pPr>
        <w:pStyle w:val="FirstParagraph"/>
      </w:pPr>
      <w:r>
        <w:t xml:space="preserve">En historie utspiller seg over tid, og et forhold kan – nettopp fordi det er formbart – endre seg over tid. I prøveperioder hopper vi ofte fram og tilbake i materialet, og da følger vi ikke alltid den «naturlige» utviklingen i et forhold. Derfor er det viktig å ha klart for seg</w:t>
      </w:r>
      <w:r>
        <w:t xml:space="preserve"> </w:t>
      </w:r>
      <w:r>
        <w:rPr>
          <w:i/>
          <w:iCs/>
        </w:rPr>
        <w:t xml:space="preserve">om</w:t>
      </w:r>
      <w:r>
        <w:t xml:space="preserve"> </w:t>
      </w:r>
      <w:r>
        <w:t xml:space="preserve">og</w:t>
      </w:r>
      <w:r>
        <w:t xml:space="preserve"> </w:t>
      </w:r>
      <w:r>
        <w:rPr>
          <w:i/>
          <w:iCs/>
        </w:rPr>
        <w:t xml:space="preserve">hvordan</w:t>
      </w:r>
      <w:r>
        <w:t xml:space="preserve"> </w:t>
      </w:r>
      <w:r>
        <w:t xml:space="preserve">forholdet utvikler seg, og</w:t>
      </w:r>
      <w:r>
        <w:t xml:space="preserve"> </w:t>
      </w:r>
      <w:r>
        <w:rPr>
          <w:i/>
          <w:iCs/>
        </w:rPr>
        <w:t xml:space="preserve">når</w:t>
      </w:r>
      <w:r>
        <w:t xml:space="preserve"> </w:t>
      </w:r>
      <w:r>
        <w:t xml:space="preserve">endringene skjer.</w:t>
      </w:r>
    </w:p>
    <w:p>
      <w:pPr>
        <w:pStyle w:val="BodyText"/>
      </w:pPr>
      <w:r>
        <w:t xml:space="preserve">Hvis det skjer noe i scene 7 som påvirker forholdet drastisk, må du tilpasse deg dette ut fra hvilken scene dere skal jobbe med. Det kan for eksempel være at du den første timen jobber med scene 8, og den neste timen med scene 4. Oppførselen din må nødvendigvis være ulik i de to scenene, og du må vite hvordan forholdet er på de ulike tidspunktene.</w:t>
      </w:r>
    </w:p>
    <w:p>
      <w:pPr>
        <w:pStyle w:val="BodyText"/>
      </w:pPr>
      <w:r>
        <w:t xml:space="preserve">Derfor redefinerer du forholdet ved behov. Du går gjennom de samme stegene som over for å komme fram til en ny beskrivelse som fanger den</w:t>
      </w:r>
      <w:r>
        <w:t xml:space="preserve"> </w:t>
      </w:r>
      <w:r>
        <w:rPr>
          <w:i/>
          <w:iCs/>
        </w:rPr>
        <w:t xml:space="preserve">nye</w:t>
      </w:r>
      <w:r>
        <w:t xml:space="preserve"> </w:t>
      </w:r>
      <w:r>
        <w:t xml:space="preserve">essensen av forholdet. Du definerte én versjon og redefinerer nå for best å fange hvordan ting har endret seg.</w:t>
      </w:r>
    </w:p>
    <w:bookmarkEnd w:id="166"/>
    <w:bookmarkStart w:id="167" w:name="veldig-skjematiske-steg"/>
    <w:p>
      <w:pPr>
        <w:pStyle w:val="Heading4"/>
      </w:pPr>
      <w:r>
        <w:t xml:space="preserve">Veldig skjematiske steg</w:t>
      </w:r>
    </w:p>
    <w:p>
      <w:pPr>
        <w:pStyle w:val="FirstParagraph"/>
      </w:pPr>
      <w:r>
        <w:t xml:space="preserve">Jeg vil gjerne påpeke at dette er en veldig skjematisk øvelse som i starten nok vil kreve en del tid og arbeid. Det kan derfor være lurt å ta det steg for steg i begynnelsen. Men fortvil ikke, fordi det vil gå raskere etter hvert. Jo mer du blir vant til å jobbe med forhold, jo kjappere kommer du deg til essensen. Som vi jo vet så godt: Øvelse gjør mester.</w:t>
      </w:r>
    </w:p>
    <w:p>
      <w:pPr>
        <w:pStyle w:val="BodyText"/>
      </w:pPr>
      <w:r>
        <w:t xml:space="preserve">Vi har vært innom eksempler på noen ulike forhold, men jeg tenker det kan være nyttig å se på noen flere eksempler, sånn at vi skjønner hvor bredt dette verktøyet favner.</w:t>
      </w:r>
    </w:p>
    <w:bookmarkEnd w:id="167"/>
    <w:bookmarkEnd w:id="168"/>
    <w:bookmarkStart w:id="179" w:name="eksempler-på-ulike-forhold"/>
    <w:p>
      <w:pPr>
        <w:pStyle w:val="Heading2"/>
      </w:pPr>
      <w:r>
        <w:t xml:space="preserve">Eksempler på ulike forhold</w:t>
      </w:r>
    </w:p>
    <w:p>
      <w:pPr>
        <w:pStyle w:val="FirstParagraph"/>
      </w:pPr>
      <w:r>
        <w:t xml:space="preserve">Som nevnt er det ikke bare forholdet til ulike personer vi må definere, men forholdet til andre ting også. Man kan ha forhold til en situasjon, mat, steder, titler, hendelser, konsepter, ord og handlinger, for å nevne noe. Her kommer en liste med eksempler på ulike forhold, og forhåpentligvis vil denne inspirere deg til å finne de forholdene du trenger å definere i ditt materiale.</w:t>
      </w:r>
    </w:p>
    <w:bookmarkStart w:id="169" w:name="første-møter"/>
    <w:p>
      <w:pPr>
        <w:pStyle w:val="Heading4"/>
      </w:pPr>
      <w:r>
        <w:t xml:space="preserve">Første møter</w:t>
      </w:r>
    </w:p>
    <w:p>
      <w:pPr>
        <w:pStyle w:val="FirstParagraph"/>
      </w:pPr>
      <w:r>
        <w:t xml:space="preserve">Et første møte involverer også følelser og er å regne som et forhold – forholdet er bare mindre utviklet ennå. Kanskje er møtet preget av spenning og nysgjerrighet. Kanskje er det preget av fantasier om framtiden.</w:t>
      </w:r>
    </w:p>
    <w:p>
      <w:pPr>
        <w:pStyle w:val="BodyText"/>
      </w:pPr>
      <w:r>
        <w:t xml:space="preserve">Hvis personen gir assosiasjoner til andre personer, kan det påvirke forholdet. På dette tidspunktet kan slike assosiasjoner gi mer informasjon enn personen i seg selv. I</w:t>
      </w:r>
      <w:r>
        <w:t xml:space="preserve"> </w:t>
      </w:r>
      <w:r>
        <w:rPr>
          <w:i/>
          <w:iCs/>
        </w:rPr>
        <w:t xml:space="preserve">En sporvogn til Begjær</w:t>
      </w:r>
      <w:r>
        <w:t xml:space="preserve"> </w:t>
      </w:r>
      <w:r>
        <w:t xml:space="preserve">møter Blanche sin svoger for første gang. Dette forholdet kan allerede være preget av tankene Blanche har hatt om Stanley før møtet, men det lar seg raskt forme av interaksjonene. Det utvikler seg drastisk i løpet av stykket, og på slutten er forholdet noe helt annet enn da de først møtes.</w:t>
      </w:r>
    </w:p>
    <w:bookmarkEnd w:id="169"/>
    <w:bookmarkStart w:id="170" w:name="situasjon"/>
    <w:p>
      <w:pPr>
        <w:pStyle w:val="Heading4"/>
      </w:pPr>
      <w:r>
        <w:t xml:space="preserve">Situasjon</w:t>
      </w:r>
    </w:p>
    <w:p>
      <w:pPr>
        <w:pStyle w:val="FirstParagraph"/>
      </w:pPr>
      <w:r>
        <w:t xml:space="preserve">Vi kan ha et forhold til en situasjon. Si for eksempel at både du og en venn er skuespillere, og at dere begge har opptrådt i to veldig kritikerroste forestillinger. Begge blir invitert til en prisutdeling, men kun vennen din blir nominert. Forholdet ditt til prisutdelingen – situasjonen – vil da være preget av omstendighetene. Kanskje gleder du deg til festen, gruer deg til minglingen og skammer deg over at du er misunnelig på vennen din. Det spesifikke her er kvelden i seg selv, altså situasjonen.</w:t>
      </w:r>
    </w:p>
    <w:bookmarkEnd w:id="170"/>
    <w:bookmarkStart w:id="171" w:name="ord"/>
    <w:p>
      <w:pPr>
        <w:pStyle w:val="Heading4"/>
      </w:pPr>
      <w:r>
        <w:t xml:space="preserve">Ord</w:t>
      </w:r>
    </w:p>
    <w:p>
      <w:pPr>
        <w:pStyle w:val="FirstParagraph"/>
      </w:pPr>
      <w:r>
        <w:t xml:space="preserve">Vi snakket tidligere om at ord ikke alltid klarer å beskrive det som foregår på innsiden, men ord kan i aller høyeste grad</w:t>
      </w:r>
      <w:r>
        <w:t xml:space="preserve"> </w:t>
      </w:r>
      <w:r>
        <w:rPr>
          <w:i/>
          <w:iCs/>
        </w:rPr>
        <w:t xml:space="preserve">påvirke</w:t>
      </w:r>
      <w:r>
        <w:t xml:space="preserve"> </w:t>
      </w:r>
      <w:r>
        <w:t xml:space="preserve">det som foregår på innsiden. Ord kan såre, løfte opp og bryte ned. De kan inspirere, og de kan skremme.</w:t>
      </w:r>
    </w:p>
    <w:p>
      <w:pPr>
        <w:pStyle w:val="BodyText"/>
      </w:pPr>
      <w:r>
        <w:t xml:space="preserve">Å definere forhold til</w:t>
      </w:r>
      <w:r>
        <w:t xml:space="preserve"> </w:t>
      </w:r>
      <w:r>
        <w:rPr>
          <w:i/>
          <w:iCs/>
        </w:rPr>
        <w:t xml:space="preserve">språk</w:t>
      </w:r>
      <w:r>
        <w:t xml:space="preserve"> </w:t>
      </w:r>
      <w:r>
        <w:t xml:space="preserve">er ikke bare enkelt. Bedre er det kanskje å definere forhold til spesifikke</w:t>
      </w:r>
      <w:r>
        <w:t xml:space="preserve"> </w:t>
      </w:r>
      <w:r>
        <w:rPr>
          <w:i/>
          <w:iCs/>
        </w:rPr>
        <w:t xml:space="preserve">ord</w:t>
      </w:r>
      <w:r>
        <w:t xml:space="preserve">, hvis det viser seg å være nødvendig.</w:t>
      </w:r>
    </w:p>
    <w:p>
      <w:pPr>
        <w:pStyle w:val="BodyText"/>
      </w:pPr>
      <w:r>
        <w:t xml:space="preserve">Mange av oss har nok ord som trigger oss på en eller annen måte. Noen vil kanskje kjenne på en enorm stolthet hvis de får høre at de er «kloke». Ikke lure eller intellektuelle, men «kloke».</w:t>
      </w:r>
    </w:p>
    <w:p>
      <w:pPr>
        <w:pStyle w:val="BodyText"/>
      </w:pPr>
      <w:r>
        <w:t xml:space="preserve">I komedien</w:t>
      </w:r>
      <w:r>
        <w:t xml:space="preserve"> </w:t>
      </w:r>
      <w:r>
        <w:rPr>
          <w:i/>
          <w:iCs/>
        </w:rPr>
        <w:t xml:space="preserve">Barefoot in the park</w:t>
      </w:r>
      <w:r>
        <w:t xml:space="preserve"> </w:t>
      </w:r>
      <w:r>
        <w:t xml:space="preserve">har Corie og Paul en krangel der hun på et tidspunkt sier at Paul er «ordentlig og pertentlig». De fleste av oss ville kanskje ikke brydd oss noe særlig om dette, men Paul blir helt tydelig svært opprørt. Ordene trigger noe i ham, og det er tydelig at han har et forhold til disse ordene – eller i det minste til det de beskriver. Oppdager du noe slikt, gjør du lurt i å definere forholdet, slik at du-som-Paul kan eie reaksjonen i leken.</w:t>
      </w:r>
    </w:p>
    <w:bookmarkEnd w:id="171"/>
    <w:bookmarkStart w:id="172" w:name="steder"/>
    <w:p>
      <w:pPr>
        <w:pStyle w:val="Heading4"/>
      </w:pPr>
      <w:r>
        <w:t xml:space="preserve">Steder</w:t>
      </w:r>
    </w:p>
    <w:p>
      <w:pPr>
        <w:pStyle w:val="FirstParagraph"/>
      </w:pPr>
      <w:r>
        <w:t xml:space="preserve">Steder påvirker oss mer enn vi kanskje tror, noe vi skal se nærmere på i neste kapittel. Derfor er det viktig at vi finner ut av hva forholdet vårt er til ulike steder når vi skal tre inn i dem, eller for den saks skyld tenke på dem eller snakke om dem.</w:t>
      </w:r>
    </w:p>
    <w:p>
      <w:pPr>
        <w:pStyle w:val="BodyText"/>
      </w:pPr>
      <w:r>
        <w:t xml:space="preserve">I</w:t>
      </w:r>
      <w:r>
        <w:t xml:space="preserve"> </w:t>
      </w:r>
      <w:r>
        <w:rPr>
          <w:i/>
          <w:iCs/>
        </w:rPr>
        <w:t xml:space="preserve">Summertime</w:t>
      </w:r>
      <w:r>
        <w:t xml:space="preserve"> </w:t>
      </w:r>
      <w:r>
        <w:t xml:space="preserve">av Charles Mee sier Maria «I pray for a better world (…) where the whole world will be like Tuscany» og har en lengre monolog der hun beskriver en bedre verden ved å beskrive Toscana. Hun har tydelig et godt og kjærlig forhold til stedet, og avslutter det hele ved å si «oh Tuscany Tuscany, how I long for you and love you.»</w:t>
      </w:r>
    </w:p>
    <w:p>
      <w:pPr>
        <w:pStyle w:val="BodyText"/>
      </w:pPr>
      <w:r>
        <w:t xml:space="preserve">Rollens forhold til sin egen stue vil være noe annet enn forholdet til arbeidsplassen, som igjen vil være annerledes enn forholdet til den dyre restauranten hen egentlig ikke har råd til å spise på. Disse ulike forholdene påvirker hvordan vi oppfører oss.</w:t>
      </w:r>
    </w:p>
    <w:bookmarkEnd w:id="172"/>
    <w:bookmarkStart w:id="173" w:name="titler"/>
    <w:p>
      <w:pPr>
        <w:pStyle w:val="Heading4"/>
      </w:pPr>
      <w:r>
        <w:t xml:space="preserve">Titler</w:t>
      </w:r>
    </w:p>
    <w:p>
      <w:pPr>
        <w:pStyle w:val="FirstParagraph"/>
      </w:pPr>
      <w:r>
        <w:t xml:space="preserve">Titler blir en slags form for</w:t>
      </w:r>
      <w:r>
        <w:t xml:space="preserve"> </w:t>
      </w:r>
      <w:r>
        <w:rPr>
          <w:i/>
          <w:iCs/>
        </w:rPr>
        <w:t xml:space="preserve">kategori</w:t>
      </w:r>
      <w:r>
        <w:t xml:space="preserve">, som vi snakket om tidligere. For eksempel kan du gjennom oppveksten ha fått et forhold til tittelen «lærer» hvis du gjentatte ganger har hatt enten gode eller dårlige lærere. Når du da møter en lærer senere i livet, kan du raskt kaste den personen inn i samme kategori – bare fordi du vet at hen har tittelen lærer.</w:t>
      </w:r>
    </w:p>
    <w:p>
      <w:pPr>
        <w:pStyle w:val="BodyText"/>
      </w:pPr>
      <w:r>
        <w:t xml:space="preserve">Det samme kan gjelde for politi, eller politikere, eller for den saks skyld «sjef». Her skal man bare passe på å ha tunga rett i munnen, så vi skjelner mellom når vi trenger å definere forholdet til en tittel, og når vi trenger å definere forholdet til en person som har en tittel.</w:t>
      </w:r>
    </w:p>
    <w:bookmarkEnd w:id="173"/>
    <w:bookmarkStart w:id="174" w:name="seg-selv"/>
    <w:p>
      <w:pPr>
        <w:pStyle w:val="Heading4"/>
      </w:pPr>
      <w:r>
        <w:t xml:space="preserve">Seg selv</w:t>
      </w:r>
    </w:p>
    <w:p>
      <w:pPr>
        <w:pStyle w:val="FirstParagraph"/>
      </w:pPr>
      <w:r>
        <w:t xml:space="preserve">Akkurat som vi har forhold til andre, har vi også et forhold til oss selv. Dette er ikke nødvendigvis så enkelt å definere, og det er vel trygt å si at for de fleste av oss er dette forholdet nokså komplekst. Likevel er det verdt å tenke på hva dette betyr for rollen din, spesielt hvis det er et stykke som i stor grad handler om identitet eller det å bli kjent med seg selv.</w:t>
      </w:r>
    </w:p>
    <w:p>
      <w:pPr>
        <w:pStyle w:val="BodyText"/>
      </w:pPr>
      <w:r>
        <w:t xml:space="preserve">Nora i</w:t>
      </w:r>
      <w:r>
        <w:t xml:space="preserve"> </w:t>
      </w:r>
      <w:r>
        <w:rPr>
          <w:i/>
          <w:iCs/>
        </w:rPr>
        <w:t xml:space="preserve">Et dukkehjem</w:t>
      </w:r>
      <w:r>
        <w:t xml:space="preserve"> </w:t>
      </w:r>
      <w:r>
        <w:t xml:space="preserve">av Henrik Ibsen går gjennom noen ganske store reiser i flere av sine forhold, men den største er nok hennes forhold til seg selv. Selv om Nora fra start viser en egenvilje og er tidvis opprørsk, er det ikke før på slutten – når hun ser seg selv speilet i forholdet til sin mann – at hun endrer synet på seg selv.</w:t>
      </w:r>
    </w:p>
    <w:p>
      <w:pPr>
        <w:pStyle w:val="BodyText"/>
      </w:pPr>
      <w:r>
        <w:t xml:space="preserve">Gjennom hele stykket prøver hun å være en god kone, og hun ser til og med på seg selv med skam og anger for at hun ikke klarer å være det. I oppgjøret med mannen Torvald i siste scene hamrer hun likevel inn et helt nytt forhold til seg selv.</w:t>
      </w:r>
    </w:p>
    <w:p>
      <w:pPr>
        <w:pStyle w:val="BodyText"/>
      </w:pPr>
      <w:r>
        <w:t xml:space="preserve">Når han konfronterer henne med «Du er først og fremst hustru og mor!», svarer hun resolutt «Det tror jeg ikke lenger på. Jeg tror at jeg er først og fremst et menneske, jeg, likeså vel som du, – eller iallfall at jeg skal forsøke på å bli det.» Når han så senere sier «Jeg tror nesten du er fra sans og samling.», er hennes svar «Jeg har aldri følt meg så klar og sikker som i natt.»</w:t>
      </w:r>
    </w:p>
    <w:p>
      <w:pPr>
        <w:pStyle w:val="BodyText"/>
      </w:pPr>
      <w:r>
        <w:t xml:space="preserve">Som Nora bør du vite hva forholdet er til deg selv på starten av stykket, og redefinere det ettersom omstendighetene endrer seg.</w:t>
      </w:r>
    </w:p>
    <w:bookmarkEnd w:id="174"/>
    <w:bookmarkStart w:id="175" w:name="omverdenen"/>
    <w:p>
      <w:pPr>
        <w:pStyle w:val="Heading4"/>
      </w:pPr>
      <w:r>
        <w:t xml:space="preserve">Omverdenen</w:t>
      </w:r>
    </w:p>
    <w:p>
      <w:pPr>
        <w:pStyle w:val="FirstParagraph"/>
      </w:pPr>
      <w:r>
        <w:t xml:space="preserve">Forholdet vårt til omverdenen og/eller livssituasjonen går utover både oss selv og andre folk og ting. Hva er Hamlets syn på verden ved starten av Shakespeares ikoniske stykke? Han har nettopp mistet sin far, og moren hans har veldig raskt giftet seg på nytt – også med hans egen onkel, da. Synes han verden er urettferdig? Kanskje ser han for første gang at livet er ganske stygt? Eller er han håpløs eller rådvill?</w:t>
      </w:r>
    </w:p>
    <w:p>
      <w:pPr>
        <w:pStyle w:val="BodyText"/>
      </w:pPr>
      <w:r>
        <w:t xml:space="preserve">Den første dialogen hans har en ganske så sarkastisk tone, noe som kanskje først og fremst sier noe om forholdet til mor og onkel (nå stefar). Men når han er alene for første gang, spyr han ut synet sitt på verden i klartekst:</w:t>
      </w:r>
    </w:p>
    <w:p>
      <w:pPr>
        <w:pStyle w:val="BodyText"/>
      </w:pPr>
      <w:r>
        <w:t xml:space="preserve">HAMLET</w:t>
      </w:r>
    </w:p>
    <w:p>
      <w:pPr>
        <w:pStyle w:val="BodyText"/>
      </w:pPr>
      <w:r>
        <w:t xml:space="preserve">O God, God,</w:t>
      </w:r>
      <w:r>
        <w:br/>
      </w:r>
      <w:r>
        <w:t xml:space="preserve">How weary, stale, flat, and unprofitable</w:t>
      </w:r>
      <w:r>
        <w:br/>
      </w:r>
      <w:r>
        <w:t xml:space="preserve">Seem to me all the uses of this world!</w:t>
      </w:r>
      <w:r>
        <w:br/>
      </w:r>
      <w:r>
        <w:t xml:space="preserve">Fie on’t, ah fie! ’Tis an unweeded garden</w:t>
      </w:r>
      <w:r>
        <w:br/>
      </w:r>
    </w:p>
    <w:p>
      <w:pPr>
        <w:pStyle w:val="BodyText"/>
      </w:pPr>
      <w:r>
        <w:t xml:space="preserve">That grows to seed, things rank and gross in nature</w:t>
      </w:r>
      <w:r>
        <w:br/>
      </w:r>
      <w:r>
        <w:t xml:space="preserve">Possess it merely!</w:t>
      </w:r>
    </w:p>
    <w:p>
      <w:pPr>
        <w:pStyle w:val="BodyText"/>
      </w:pPr>
      <w:r>
        <w:t xml:space="preserve">Om ikke det er så veldig komplekst, så er det i det minste spesifikt!</w:t>
      </w:r>
    </w:p>
    <w:bookmarkEnd w:id="175"/>
    <w:bookmarkStart w:id="176" w:name="gud"/>
    <w:p>
      <w:pPr>
        <w:pStyle w:val="Heading4"/>
      </w:pPr>
      <w:r>
        <w:t xml:space="preserve">Gud</w:t>
      </w:r>
    </w:p>
    <w:p>
      <w:pPr>
        <w:pStyle w:val="FirstParagraph"/>
      </w:pPr>
      <w:r>
        <w:t xml:space="preserve">Hamlet tar med seg et annet konsept som strekker seg forbi verden. Når han snakker til Gud, kommenterer han en kraft som er større enn alt. Selv om du ikke selv er troende, må du forholde deg til at rollen din kan ha et forhold til noe større – i form av en ideologi eller spirituell tro. Avhengig av rollen er dette også noe som må utforskes, og et forhold som må defineres.</w:t>
      </w:r>
    </w:p>
    <w:p>
      <w:pPr>
        <w:pStyle w:val="BodyText"/>
      </w:pPr>
      <w:r>
        <w:t xml:space="preserve">Selv om det potensielt er snakk om en gud som er Gud for mange, er det rollens</w:t>
      </w:r>
      <w:r>
        <w:t xml:space="preserve"> </w:t>
      </w:r>
      <w:r>
        <w:rPr>
          <w:i/>
          <w:iCs/>
        </w:rPr>
        <w:t xml:space="preserve">subjektive forhold</w:t>
      </w:r>
      <w:r>
        <w:t xml:space="preserve"> </w:t>
      </w:r>
      <w:r>
        <w:t xml:space="preserve">som er av interesse for oss, og følelsene knyttet til forholdet.</w:t>
      </w:r>
    </w:p>
    <w:p>
      <w:pPr>
        <w:pStyle w:val="BodyText"/>
      </w:pPr>
      <w:r>
        <w:t xml:space="preserve">Mange vil nok argumentere for at en persons forhold til en Gud er verk av ens egne tanker. Det kan så være, men det gjør ikke forholdet mindre genuint. Vi bygger opp forhold i hodet hele tiden, og følelsene kan være vel så sterke av den grunn.</w:t>
      </w:r>
    </w:p>
    <w:bookmarkEnd w:id="176"/>
    <w:bookmarkStart w:id="177" w:name="livet-og-døden"/>
    <w:p>
      <w:pPr>
        <w:pStyle w:val="Heading4"/>
      </w:pPr>
      <w:r>
        <w:t xml:space="preserve">Livet og døden</w:t>
      </w:r>
    </w:p>
    <w:p>
      <w:pPr>
        <w:pStyle w:val="FirstParagraph"/>
      </w:pPr>
      <w:r>
        <w:t xml:space="preserve">Som skuespillere må vi skremmende ofte definere ulike forhold til døden. På sett og vis gjør vi alltid det. For selv om død ikke er et tema i alle fortellinger, handler teater om mennesker og deres liv. Og liv og død hører sammen.</w:t>
      </w:r>
    </w:p>
    <w:p>
      <w:pPr>
        <w:pStyle w:val="BodyText"/>
      </w:pPr>
      <w:r>
        <w:t xml:space="preserve">Hvis vi holder oss til Hamlet et øyeblikk, er det nettopp hans usikkerhet rundt døden som er med på å holde ham låst i en tilstand mellom valg og handling. Hva er det han sier i den evige og utømmelige monologen?</w:t>
      </w:r>
    </w:p>
    <w:p>
      <w:pPr>
        <w:pStyle w:val="BodyText"/>
      </w:pPr>
      <w:r>
        <w:t xml:space="preserve">HAMLET</w:t>
      </w:r>
    </w:p>
    <w:p>
      <w:pPr>
        <w:pStyle w:val="BodyText"/>
      </w:pPr>
      <w:r>
        <w:t xml:space="preserve">To be, or not to be, that is the question:</w:t>
      </w:r>
      <w:r>
        <w:br/>
      </w:r>
      <w:r>
        <w:t xml:space="preserve">Whether ’tis nobler in the mind to suffer</w:t>
      </w:r>
      <w:r>
        <w:br/>
      </w:r>
      <w:r>
        <w:t xml:space="preserve">The slings and arrows of outrageous fortune,</w:t>
      </w:r>
      <w:r>
        <w:br/>
      </w:r>
      <w:r>
        <w:t xml:space="preserve">Or to take arms against a sea of troubles,</w:t>
      </w:r>
      <w:r>
        <w:br/>
      </w:r>
      <w:r>
        <w:t xml:space="preserve">And by opposing, end them.</w:t>
      </w:r>
    </w:p>
    <w:p>
      <w:pPr>
        <w:pStyle w:val="BodyText"/>
      </w:pPr>
      <w:r>
        <w:t xml:space="preserve">Enten eller: Er det bedre å leve eller å dø? For å kunne svare på det må vi nesten vite hva Hamlets forhold er til døden. I samme monolog sier han:</w:t>
      </w:r>
    </w:p>
    <w:p>
      <w:pPr>
        <w:pStyle w:val="BodyText"/>
      </w:pPr>
      <w:r>
        <w:t xml:space="preserve">HAMLET</w:t>
      </w:r>
    </w:p>
    <w:p>
      <w:pPr>
        <w:pStyle w:val="BodyText"/>
      </w:pPr>
      <w:r>
        <w:t xml:space="preserve">For who would bear the whips and scorns of time,</w:t>
      </w:r>
    </w:p>
    <w:p>
      <w:pPr>
        <w:pStyle w:val="BodyText"/>
      </w:pPr>
      <w:r>
        <w:t xml:space="preserve">(…)</w:t>
      </w:r>
      <w:r>
        <w:br/>
      </w:r>
      <w:r>
        <w:t xml:space="preserve">To grunt and sweat under a weary life,</w:t>
      </w:r>
    </w:p>
    <w:p>
      <w:pPr>
        <w:pStyle w:val="BodyText"/>
      </w:pPr>
      <w:r>
        <w:t xml:space="preserve">But that the dread of something after death,</w:t>
      </w:r>
      <w:r>
        <w:br/>
      </w:r>
      <w:r>
        <w:t xml:space="preserve">The undiscovered country, from whose bourn</w:t>
      </w:r>
      <w:r>
        <w:br/>
      </w:r>
      <w:r>
        <w:t xml:space="preserve">No traveler returns, puzzles the will,</w:t>
      </w:r>
      <w:r>
        <w:br/>
      </w:r>
      <w:r>
        <w:t xml:space="preserve">And makes us rather bear those ills we have,</w:t>
      </w:r>
      <w:r>
        <w:br/>
      </w:r>
      <w:r>
        <w:t xml:space="preserve">Than fly to others that we know not of?</w:t>
      </w:r>
    </w:p>
    <w:p>
      <w:pPr>
        <w:pStyle w:val="BodyText"/>
      </w:pPr>
      <w:r>
        <w:t xml:space="preserve">Det er altså frykten for det ukjente etter døden som holder Hamlet igjen. Han tenker at livet på jorda er fælt, men spør seg om livet etter døden kan være like ille. Han frykter døden og hater livet, og disse to forholdene låser ham i en umulig situasjon.</w:t>
      </w:r>
    </w:p>
    <w:bookmarkEnd w:id="177"/>
    <w:bookmarkStart w:id="178" w:name="forhold-som-ikke-finnes-i-manus"/>
    <w:p>
      <w:pPr>
        <w:pStyle w:val="Heading4"/>
      </w:pPr>
      <w:r>
        <w:t xml:space="preserve">Forhold som ikke finnes i manus</w:t>
      </w:r>
    </w:p>
    <w:p>
      <w:pPr>
        <w:pStyle w:val="FirstParagraph"/>
      </w:pPr>
      <w:r>
        <w:t xml:space="preserve">Noen ganger hender det også at du må forholde deg til personer eller annet som ikke finnes i handlingen. I stykket</w:t>
      </w:r>
      <w:r>
        <w:t xml:space="preserve"> </w:t>
      </w:r>
      <w:r>
        <w:rPr>
          <w:i/>
          <w:iCs/>
        </w:rPr>
        <w:t xml:space="preserve">Livets Lenker</w:t>
      </w:r>
      <w:r>
        <w:t xml:space="preserve"> </w:t>
      </w:r>
      <w:r>
        <w:t xml:space="preserve">av Lester T. Shane spilles alle tretten rollene av én skuespiller. Da jeg gjorde denne forestillingen, måtte jeg definere alle forhold uten å utveksle så mye som et ord med noen av de andre personene. Forholdene ble utviklet fra min egen fantasi i samråd med regissøren.</w:t>
      </w:r>
    </w:p>
    <w:p>
      <w:pPr>
        <w:pStyle w:val="BodyText"/>
      </w:pPr>
      <w:r>
        <w:t xml:space="preserve">Martha og George i</w:t>
      </w:r>
      <w:r>
        <w:t xml:space="preserve"> </w:t>
      </w:r>
      <w:r>
        <w:rPr>
          <w:i/>
          <w:iCs/>
        </w:rPr>
        <w:t xml:space="preserve">Hvem er redd for Virginia Woolf?</w:t>
      </w:r>
      <w:r>
        <w:t xml:space="preserve"> </w:t>
      </w:r>
      <w:r>
        <w:t xml:space="preserve">har et forhold til noen som nesten ikke snakkes om i materialet, men som er grobunn for så mye av det tragiske i deres virkelighet. Dette forholdet påvirker også forholdet de har til hverandre, og til så mye annet i stykket.</w:t>
      </w:r>
    </w:p>
    <w:p>
      <w:pPr>
        <w:pStyle w:val="BodyText"/>
      </w:pPr>
      <w:r>
        <w:t xml:space="preserve">Forholdene du definerer, vil også påvirkes av hva motspillerne tar med inn i sine rolletolkninger, og av samspillet dere imellom. Det vil ikke si at du kan basere forholdet på deres arbeid alene, men at du må åpne for at flere nyanser kan komme inn som et resultat av leken.</w:t>
      </w:r>
    </w:p>
    <w:bookmarkEnd w:id="178"/>
    <w:bookmarkEnd w:id="179"/>
    <w:bookmarkStart w:id="180" w:name="oppsummering-4"/>
    <w:p>
      <w:pPr>
        <w:pStyle w:val="Heading2"/>
      </w:pPr>
      <w:r>
        <w:t xml:space="preserve">Oppsummering</w:t>
      </w:r>
    </w:p>
    <w:p>
      <w:pPr>
        <w:pStyle w:val="FirstParagraph"/>
      </w:pPr>
      <w:r>
        <w:t xml:space="preserve">Prinsippet forhold favner veldig bredt, og som vi har sett i dette kapitlet, kan vi ha et forhold til det meste. Felles for forhold er at de er spesifikke, de er ofte komplekse, de er mer eller mindre bevisste, og de er formbare.</w:t>
      </w:r>
    </w:p>
    <w:p>
      <w:pPr>
        <w:pStyle w:val="BodyText"/>
      </w:pPr>
      <w:r>
        <w:t xml:space="preserve">Når vi skal definere et forhold, starter vi med det vi finner i materialet. Derfra bygger vi videre for å finne rollens subjektive holdning til det det er snakk om. Denne subjektive holdningen må være forankret i følelser, og vi må jobbe med assosiasjoner og ord som er med på å løfte fram essensen i hvert forhold.</w:t>
      </w:r>
    </w:p>
    <w:p>
      <w:pPr>
        <w:pStyle w:val="BodyText"/>
      </w:pPr>
      <w:r>
        <w:t xml:space="preserve">Vi gjør dette med en bevissthet om at forhold påvirker oppførselen vår: reaksjoner, hvordan vi snakker, hvordan vi beveger oss, og hvordan vi forholder oss til omverdenen. Det er et prinsipp vi har med oss gjennom hele arbeidet, og som er med på å nyansere fiksjonen og gi rollen flere dimensjoner.</w:t>
      </w:r>
    </w:p>
    <w:bookmarkEnd w:id="180"/>
    <w:bookmarkEnd w:id="181"/>
    <w:bookmarkStart w:id="205" w:name="rom"/>
    <w:p>
      <w:pPr>
        <w:pStyle w:val="Heading1"/>
      </w:pPr>
      <w:r>
        <w:t xml:space="preserve">4) Rom</w:t>
      </w:r>
    </w:p>
    <w:p>
      <w:pPr>
        <w:pStyle w:val="FirstParagraph"/>
      </w:pPr>
      <w:r>
        <w:t xml:space="preserve">«Play begins with a restructuring of time and space; removing us from our familiar quotidian moorings, marking out a territory that separates us from the everyday.»</w:t>
      </w:r>
      <w:r>
        <w:rPr>
          <w:rStyle w:val="FootnoteReference"/>
        </w:rPr>
        <w:footnoteReference w:id="182"/>
      </w:r>
      <w:r>
        <w:t xml:space="preserve"> </w:t>
      </w:r>
      <w:r>
        <w:t xml:space="preserve">– Brian Kulick</w:t>
      </w:r>
    </w:p>
    <w:p>
      <w:pPr>
        <w:pStyle w:val="BodyText"/>
      </w:pPr>
      <w:r>
        <w:t xml:space="preserve">Når du åpner manuset, åpner du samtidig døren inn til en ny verden. I denne verdenen er det lagt opp til å skje forunderlige ting, og den er full av både regler og muligheter. Etter hvert skal vi få leke i denne verdenen, men for å kunne leke fritt der må vi først gjøre oss</w:t>
      </w:r>
    </w:p>
    <w:p>
      <w:pPr>
        <w:pStyle w:val="BodyText"/>
      </w:pPr>
      <w:r>
        <w:drawing>
          <wp:inline>
            <wp:extent cx="5334000" cy="4055806"/>
            <wp:effectExtent b="0" l="0" r="0" t="0"/>
            <wp:docPr descr="" title="" id="183" name="Picture"/>
            <a:graphic>
              <a:graphicData uri="http://schemas.openxmlformats.org/drawingml/2006/picture">
                <pic:pic>
                  <pic:nvPicPr>
                    <pic:cNvPr descr="media/image6.png" id="184" name="Picture"/>
                    <pic:cNvPicPr>
                      <a:picLocks noChangeArrowheads="1" noChangeAspect="1"/>
                    </pic:cNvPicPr>
                  </pic:nvPicPr>
                  <pic:blipFill>
                    <a:blip r:embed="rId132"/>
                    <a:stretch>
                      <a:fillRect/>
                    </a:stretch>
                  </pic:blipFill>
                  <pic:spPr bwMode="auto">
                    <a:xfrm>
                      <a:off x="0" y="0"/>
                      <a:ext cx="5334000" cy="4055806"/>
                    </a:xfrm>
                    <a:prstGeom prst="rect">
                      <a:avLst/>
                    </a:prstGeom>
                    <a:noFill/>
                    <a:ln w="9525">
                      <a:noFill/>
                      <a:headEnd/>
                      <a:tailEnd/>
                    </a:ln>
                  </pic:spPr>
                </pic:pic>
              </a:graphicData>
            </a:graphic>
          </wp:inline>
        </w:drawing>
      </w:r>
    </w:p>
    <w:p>
      <w:pPr>
        <w:pStyle w:val="BodyText"/>
      </w:pPr>
      <w:r>
        <w:t xml:space="preserve">kjent med omgivelsene vi leker i.</w:t>
      </w:r>
    </w:p>
    <w:p>
      <w:pPr>
        <w:pStyle w:val="BodyText"/>
      </w:pPr>
      <w:r>
        <w:t xml:space="preserve">Mange skuespillere har en tendens til å ta rommene de leker i for gitt. Det kan føre til en ganske generell fysisk bruk av rommet, og i verste fall til at skuespilleren ikke vet hvor hen skal gjøre av seg, eller hva hen skal finne på. For å slippe å havne i en lignende situasjon, oppfordrer jeg deg til å gjøre rommet til en del av forberedelsene dine. I dette kapitlet finner du noen tips til hvordan du kan avkode rommet du skal leke i.</w:t>
      </w:r>
    </w:p>
    <w:p>
      <w:pPr>
        <w:pStyle w:val="BodyText"/>
      </w:pPr>
      <w:r>
        <w:t xml:space="preserve">Vi skal se på både den bevisste og den ubevisste prosessen med</w:t>
      </w:r>
      <w:r>
        <w:t xml:space="preserve"> </w:t>
      </w:r>
      <w:r>
        <w:rPr>
          <w:b/>
          <w:bCs/>
        </w:rPr>
        <w:t xml:space="preserve">å restrukturere tid og rom</w:t>
      </w:r>
      <w:r>
        <w:t xml:space="preserve"> </w:t>
      </w:r>
      <w:r>
        <w:t xml:space="preserve">(s. xx). Når vi har forstått dette prinsippet, ser vi nærmere på selve rommet. Først tar vi for oss</w:t>
      </w:r>
      <w:r>
        <w:t xml:space="preserve"> </w:t>
      </w:r>
      <w:r>
        <w:rPr>
          <w:b/>
          <w:bCs/>
        </w:rPr>
        <w:t xml:space="preserve">rommets påvirkning</w:t>
      </w:r>
      <w:r>
        <w:t xml:space="preserve"> </w:t>
      </w:r>
      <w:r>
        <w:t xml:space="preserve">(s. xx). Deretter tar vi en titt på</w:t>
      </w:r>
      <w:r>
        <w:t xml:space="preserve"> </w:t>
      </w:r>
      <w:r>
        <w:rPr>
          <w:b/>
          <w:bCs/>
        </w:rPr>
        <w:t xml:space="preserve">rommets begrensninger og muligheter</w:t>
      </w:r>
      <w:r>
        <w:t xml:space="preserve"> </w:t>
      </w:r>
      <w:r>
        <w:t xml:space="preserve">(s. xx), før vi går videre til noen konkrete verktøy i arbeidet med rom, nemlig</w:t>
      </w:r>
      <w:r>
        <w:t xml:space="preserve"> </w:t>
      </w:r>
      <w:r>
        <w:rPr>
          <w:b/>
          <w:bCs/>
        </w:rPr>
        <w:t xml:space="preserve">arkitektur, topografi og romlig forhold</w:t>
      </w:r>
      <w:r>
        <w:t xml:space="preserve"> </w:t>
      </w:r>
      <w:r>
        <w:t xml:space="preserve">(s. xx). Dette gjør at vi er godt rustet til å snakke om hvordan vi kan</w:t>
      </w:r>
      <w:r>
        <w:t xml:space="preserve"> </w:t>
      </w:r>
      <w:r>
        <w:rPr>
          <w:b/>
          <w:bCs/>
        </w:rPr>
        <w:t xml:space="preserve">jobbe med rom</w:t>
      </w:r>
      <w:r>
        <w:t xml:space="preserve"> </w:t>
      </w:r>
      <w:r>
        <w:t xml:space="preserve">(s. xx), og hvordan vi kan</w:t>
      </w:r>
      <w:r>
        <w:t xml:space="preserve"> </w:t>
      </w:r>
      <w:r>
        <w:rPr>
          <w:b/>
          <w:bCs/>
        </w:rPr>
        <w:t xml:space="preserve">ta valg og prøve dem</w:t>
      </w:r>
      <w:r>
        <w:t xml:space="preserve"> </w:t>
      </w:r>
      <w:r>
        <w:t xml:space="preserve">(s. xx). Til slutt gir jeg noen tips til hvordan du kan</w:t>
      </w:r>
      <w:r>
        <w:t xml:space="preserve"> </w:t>
      </w:r>
      <w:r>
        <w:rPr>
          <w:b/>
          <w:bCs/>
        </w:rPr>
        <w:t xml:space="preserve">lage ditt eget rom</w:t>
      </w:r>
      <w:r>
        <w:t xml:space="preserve"> </w:t>
      </w:r>
      <w:r>
        <w:t xml:space="preserve">(s. xx).</w:t>
      </w:r>
    </w:p>
    <w:p>
      <w:pPr>
        <w:pStyle w:val="BodyText"/>
      </w:pPr>
      <w:r>
        <w:t xml:space="preserve">Før vi går i gang, trenger vi å definere hva vi egentlig mener med ordet «rom». I denne sammenhengen er ikke</w:t>
      </w:r>
      <w:r>
        <w:t xml:space="preserve"> </w:t>
      </w:r>
      <w:r>
        <w:rPr>
          <w:i/>
          <w:iCs/>
        </w:rPr>
        <w:t xml:space="preserve">rom</w:t>
      </w:r>
      <w:r>
        <w:t xml:space="preserve"> </w:t>
      </w:r>
      <w:r>
        <w:t xml:space="preserve">det samme som et rom i et hus. Med andre ord er det ikke bare snakk om stue, soverom, kjøkken eller kontor. I en bredere definisjon kan vi sammenlikne «rom» med det engelske ordet «space». Det antyder et</w:t>
      </w:r>
      <w:r>
        <w:t xml:space="preserve"> </w:t>
      </w:r>
      <w:r>
        <w:rPr>
          <w:i/>
          <w:iCs/>
        </w:rPr>
        <w:t xml:space="preserve">romlig område</w:t>
      </w:r>
      <w:r>
        <w:t xml:space="preserve">, noe som er mye mer nyttig for oss skuespillere: Scenene våre utspiller seg ikke alltid i et rom i et hus, men de forholder seg alltid til et romlig område. Derfor bør vi i vårt arbeid behandle</w:t>
      </w:r>
      <w:r>
        <w:t xml:space="preserve"> </w:t>
      </w:r>
      <w:r>
        <w:rPr>
          <w:i/>
          <w:iCs/>
        </w:rPr>
        <w:t xml:space="preserve">rom</w:t>
      </w:r>
      <w:r>
        <w:t xml:space="preserve"> </w:t>
      </w:r>
      <w:r>
        <w:t xml:space="preserve">som det samme som</w:t>
      </w:r>
      <w:r>
        <w:t xml:space="preserve"> </w:t>
      </w:r>
      <w:r>
        <w:rPr>
          <w:i/>
          <w:iCs/>
        </w:rPr>
        <w:t xml:space="preserve">space.</w:t>
      </w:r>
    </w:p>
    <w:bookmarkStart w:id="187" w:name="å-restrukturere-tid-og-rom"/>
    <w:p>
      <w:pPr>
        <w:pStyle w:val="Heading2"/>
      </w:pPr>
      <w:r>
        <w:t xml:space="preserve">Å restrukturere tid og rom</w:t>
      </w:r>
    </w:p>
    <w:p>
      <w:pPr>
        <w:pStyle w:val="FirstParagraph"/>
      </w:pPr>
      <w:r>
        <w:t xml:space="preserve">I boka</w:t>
      </w:r>
      <w:r>
        <w:t xml:space="preserve"> </w:t>
      </w:r>
      <w:r>
        <w:rPr>
          <w:i/>
          <w:iCs/>
        </w:rPr>
        <w:t xml:space="preserve">The Secret Life of Theatre</w:t>
      </w:r>
      <w:r>
        <w:t xml:space="preserve"> </w:t>
      </w:r>
      <w:r>
        <w:t xml:space="preserve">snakker teaterregissør og -pedagog Brian Kulick om forholdet mellom lek, ritualer og teater. I sitatet over poengterer han at noe av det første vi gjør når vi skal inn i lek eller spill (play), er</w:t>
      </w:r>
      <w:r>
        <w:t xml:space="preserve"> </w:t>
      </w:r>
      <w:r>
        <w:rPr>
          <w:i/>
          <w:iCs/>
        </w:rPr>
        <w:t xml:space="preserve">å restrukturere tiden og rommet vi forholder oss til.</w:t>
      </w:r>
    </w:p>
    <w:p>
      <w:pPr>
        <w:pStyle w:val="BodyText"/>
      </w:pPr>
      <w:r>
        <w:t xml:space="preserve">Det vil si at det</w:t>
      </w:r>
      <w:r>
        <w:t xml:space="preserve"> </w:t>
      </w:r>
      <w:r>
        <w:rPr>
          <w:i/>
          <w:iCs/>
        </w:rPr>
        <w:t xml:space="preserve">faktiske</w:t>
      </w:r>
      <w:r>
        <w:t xml:space="preserve"> </w:t>
      </w:r>
      <w:r>
        <w:t xml:space="preserve">«opphører» å være seg selv og «blir til» noe annet, for å sette nye rammer for leken.</w:t>
      </w:r>
      <w:r>
        <w:t xml:space="preserve"> </w:t>
      </w:r>
      <w:r>
        <w:rPr>
          <w:i/>
          <w:iCs/>
        </w:rPr>
        <w:t xml:space="preserve">Rommet</w:t>
      </w:r>
      <w:r>
        <w:t xml:space="preserve"> </w:t>
      </w:r>
      <w:r>
        <w:t xml:space="preserve">vi definerer, kan være så mangt: «a chess board, a field, an abandoned lot, or an old patch of pavement marked out by chalk; there is an infinite variety of ways to delineate the space of play.»</w:t>
      </w:r>
      <w:r>
        <w:rPr>
          <w:rStyle w:val="FootnoteReference"/>
        </w:rPr>
        <w:footnoteReference w:id="185"/>
      </w:r>
    </w:p>
    <w:p>
      <w:pPr>
        <w:pStyle w:val="BodyText"/>
      </w:pPr>
      <w:r>
        <w:t xml:space="preserve">Når rommet får nye rammer, holdes ikke bare fiksjonen innenfor, men også realiteten og hverdagen utenfor. Våre private tanker, ønsker og impulser får mindre plass, til fordel for tankene, ønskene og impulsene som kommer som et resultat av leken.</w:t>
      </w:r>
      <w:r>
        <w:t xml:space="preserve"> </w:t>
      </w:r>
      <w:r>
        <w:rPr>
          <w:i/>
          <w:iCs/>
        </w:rPr>
        <w:t xml:space="preserve">Tiden</w:t>
      </w:r>
      <w:r>
        <w:t xml:space="preserve"> </w:t>
      </w:r>
      <w:r>
        <w:t xml:space="preserve">blir også flytende og gir rom for å bli følt mer enn fulgt.</w:t>
      </w:r>
    </w:p>
    <w:p>
      <w:pPr>
        <w:pStyle w:val="BodyText"/>
      </w:pPr>
      <w:r>
        <w:t xml:space="preserve">Vi er overraskende vant til denne typen restrukturering. Når du setter opp et brettspill, innebærer det en ny verden å forholde seg til. Mange brettspill definerer denne</w:t>
      </w:r>
      <w:r>
        <w:t xml:space="preserve"> </w:t>
      </w:r>
      <w:r>
        <w:rPr>
          <w:i/>
          <w:iCs/>
        </w:rPr>
        <w:t xml:space="preserve">spillverdenen</w:t>
      </w:r>
      <w:r>
        <w:t xml:space="preserve"> </w:t>
      </w:r>
      <w:r>
        <w:t xml:space="preserve">med et fysisk brett som har sine ytterkanter. Kantene sier noe om hvor leken finner sted. Det samme gjelder for en fotballbane, eller ja, et scenerom. Hver av disse har sine grenser som sier: «Det er innenfor denne rammen at magien skjer. Det er her vi skal leke.»</w:t>
      </w:r>
    </w:p>
    <w:p>
      <w:pPr>
        <w:pStyle w:val="BodyText"/>
      </w:pPr>
      <w:r>
        <w:t xml:space="preserve">Spill legger gjerne opp til begrensninger og muligheter og har egne regler. Når vi trer inn på scenen, hjelper den oss å avgrense området for lek, men det er arbeidet med rom som avdekker hva det nye området har å by på.</w:t>
      </w:r>
    </w:p>
    <w:p>
      <w:pPr>
        <w:pStyle w:val="BodyText"/>
      </w:pPr>
      <w:r>
        <w:t xml:space="preserve">«Whether we are normally conscious of it or not, we are always affected by where we are.»</w:t>
      </w:r>
      <w:r>
        <w:rPr>
          <w:rStyle w:val="FootnoteReference"/>
        </w:rPr>
        <w:footnoteReference w:id="186"/>
      </w:r>
      <w:r>
        <w:t xml:space="preserve"> </w:t>
      </w:r>
      <w:r>
        <w:t xml:space="preserve">– Larry Moss</w:t>
      </w:r>
    </w:p>
    <w:bookmarkEnd w:id="187"/>
    <w:bookmarkStart w:id="191" w:name="rommets-påvirkning"/>
    <w:p>
      <w:pPr>
        <w:pStyle w:val="Heading2"/>
      </w:pPr>
      <w:r>
        <w:t xml:space="preserve">Rommets påvirkning</w:t>
      </w:r>
    </w:p>
    <w:p>
      <w:pPr>
        <w:pStyle w:val="FirstParagraph"/>
      </w:pPr>
      <w:r>
        <w:t xml:space="preserve">Rom henger til en viss grad sammen med</w:t>
      </w:r>
      <w:r>
        <w:t xml:space="preserve"> </w:t>
      </w:r>
      <w:r>
        <w:rPr>
          <w:i/>
          <w:iCs/>
        </w:rPr>
        <w:t xml:space="preserve">forhold</w:t>
      </w:r>
      <w:r>
        <w:t xml:space="preserve">, men siden det bærer med seg sin helt egen kompleksitet, og siden det påvirker utrolig mye av vår fysiske oppførsel, fortjener det sitt eget kapittel. Det første vi skal merke oss, er at rommene vi befinner oss i, påvirker oppførselen vår.</w:t>
      </w:r>
    </w:p>
    <w:p>
      <w:pPr>
        <w:pStyle w:val="BodyText"/>
      </w:pPr>
      <w:r>
        <w:t xml:space="preserve">La oss ta et eksempel. Forestill deg at du går inn i din egen stue. Tenk på hvordan du oppfører deg der – særlig hvis ingen andre er til stede. Kanskje du slenger ting rundt deg, rydder og flytter på ting, promper, slenger deg på sofaen eller eksperimenterer med hvordan lampene gir akkurat det lyset du vil ha. Du er avslappet, privat og fri.</w:t>
      </w:r>
    </w:p>
    <w:p>
      <w:pPr>
        <w:pStyle w:val="BodyText"/>
      </w:pPr>
      <w:r>
        <w:t xml:space="preserve">Forestill deg så at det ikke er din stue, men stuen til dine nye svigerforeldre – og dette er første gang du er der. Endrer oppførselen din seg? Selv om du er alene i rommet, vil du prompe like mye, flytte rundt på ting eller eksperimentere med lyset? Mest sannsynlig ikke. Sjansen er stor for at du vil sitte annerledes på sofaen der enn du gjør hjemme, og til og med behandle objekter annerledes. Krus som du alltid griper direkte, holdes plutselig etter hanken, og duken du kommer borti, retter du raskt tilbake. Det er ingen som ser deg, men det er akkurat som om rommet ser deg.</w:t>
      </w:r>
    </w:p>
    <w:p>
      <w:pPr>
        <w:pStyle w:val="BodyText"/>
      </w:pPr>
      <w:r>
        <w:t xml:space="preserve">Hvis rom påvirker oppførselen din, er det da ikke naturlig å tenke at rom også vil påvirke rollen? Det vi må finne ut av, er både «reglene» for det aktuelle rommet og de mer subjektive følelsene rollen har til rommet.</w:t>
      </w:r>
    </w:p>
    <w:p>
      <w:pPr>
        <w:pStyle w:val="BodyText"/>
      </w:pPr>
      <w:r>
        <w:rPr>
          <w:i/>
          <w:iCs/>
        </w:rPr>
        <w:t xml:space="preserve">Først reglene:</w:t>
      </w:r>
      <w:r>
        <w:t xml:space="preserve"> </w:t>
      </w:r>
      <w:r>
        <w:t xml:space="preserve">Ulike rom fordrer ulik oppførsel. Det er ikke sånn at dette er skrevne regler, men heller noe vi forstår intuitivt. Man vil kanskje oppføre seg annerledes i en kirke enn på en fotballstadion. Man vil kanskje oppføre seg annerledes på et venteværelse enn på en karaokebar.</w:t>
      </w:r>
    </w:p>
    <w:p>
      <w:pPr>
        <w:pStyle w:val="BodyText"/>
      </w:pPr>
      <w:r>
        <w:rPr>
          <w:i/>
          <w:iCs/>
        </w:rPr>
        <w:t xml:space="preserve">Så følelsene:</w:t>
      </w:r>
      <w:r>
        <w:t xml:space="preserve"> </w:t>
      </w:r>
      <w:r>
        <w:t xml:space="preserve">Larry Moss minner oss på at «As an actor you</w:t>
      </w:r>
      <w:r>
        <w:t xml:space="preserve"> </w:t>
      </w:r>
      <w:r>
        <w:rPr>
          <w:i/>
          <w:iCs/>
        </w:rPr>
        <w:t xml:space="preserve">always</w:t>
      </w:r>
      <w:r>
        <w:t xml:space="preserve"> </w:t>
      </w:r>
      <w:r>
        <w:t xml:space="preserve">have to ask yourself how you feel about the place your character is in.»</w:t>
      </w:r>
      <w:r>
        <w:rPr>
          <w:rStyle w:val="FootnoteReference"/>
        </w:rPr>
        <w:footnoteReference w:id="188"/>
      </w:r>
      <w:r>
        <w:t xml:space="preserve"> </w:t>
      </w:r>
      <w:r>
        <w:t xml:space="preserve">(Moss, 2006, s. 147) fordi forholdet påvirker oppførselen vår. Det påvirker hvordan vi ter oss overfor andre mennesker, i ordvalg og tone. Det kan påvirke følelsene og tankene våre, og det påvirker det fysiske språket vårt.</w:t>
      </w:r>
    </w:p>
    <w:p>
      <w:pPr>
        <w:pStyle w:val="BodyText"/>
      </w:pPr>
      <w:r>
        <w:t xml:space="preserve">La oss også huske at materialet vi jobber med, som regel er skrevet av noen andre, og at disse også er teaterskapere. De er særlig gode på historiefortelling gjennom teater. Det vil si at de mest sannsynlig har en baktanke med å plassere scenen og/eller situasjonen i akkurat det rommet.</w:t>
      </w:r>
    </w:p>
    <w:p>
      <w:pPr>
        <w:pStyle w:val="BodyText"/>
      </w:pPr>
      <w:r>
        <w:t xml:space="preserve">Hvis det ikke er soleklart hva rollens forhold til rommet er, vil det altså lønne seg å stille spørsmålet: «Hvorfor har dramatikeren plassert scenen akkurat her?» En god dramatiker vil være obs på alt som påvirker rollen, og vi skal (med en viss selvfølge) forutsette at dramatikeren har tenkt på dette.</w:t>
      </w:r>
    </w:p>
    <w:p>
      <w:pPr>
        <w:pStyle w:val="BodyText"/>
      </w:pPr>
      <w:r>
        <w:t xml:space="preserve">For eksempel: Dersom scenen er plassert på en kafé i stedet for på et privat kjøkken, er det naturlig å tenke at det offentlige skal påvirke scenen på en annen måte enn det private ville. Altså bør skuespillerens arbeid/handlinger/oppførsel påvirkes av dette.</w:t>
      </w:r>
    </w:p>
    <w:p>
      <w:pPr>
        <w:pStyle w:val="BodyText"/>
      </w:pPr>
      <w:r>
        <w:t xml:space="preserve">«Learn to respect the spaces man has made. Space dictates to you, teaches you control. Being in a church affects your dress. It affects how you behave.»</w:t>
      </w:r>
      <w:r>
        <w:rPr>
          <w:rStyle w:val="FootnoteReference"/>
        </w:rPr>
        <w:footnoteReference w:id="189"/>
      </w:r>
      <w:r>
        <w:t xml:space="preserve"> </w:t>
      </w:r>
      <w:r>
        <w:t xml:space="preserve">– Stella Adler</w:t>
      </w:r>
    </w:p>
    <w:p>
      <w:pPr>
        <w:pStyle w:val="BodyText"/>
      </w:pPr>
      <w:r>
        <w:t xml:space="preserve">Rom er fulle av spøkelser. Disse spøkelsene er minner, forventninger, erfaringer og/eller fantasi. Når vi beveger oss i rom, kan det dukke opp minner fra en annen gang vi var der. Vi kan også nøle før vi går inn i et rom på grunn av tidligere erfaringer.</w:t>
      </w:r>
    </w:p>
    <w:p>
      <w:pPr>
        <w:pStyle w:val="BodyText"/>
      </w:pPr>
      <w:r>
        <w:t xml:space="preserve">Hvis rommet har mye historikk for rollen, kan det være en fin øvelse å nøste i dette, og til og med fantasere fram deler av historikken. Hvis historikken inkluderer noen av de andre i stykket, er det også mulig å improvisere fram tidligere hendelser med medskuespillere.</w:t>
      </w:r>
    </w:p>
    <w:p>
      <w:pPr>
        <w:pStyle w:val="BodyText"/>
      </w:pPr>
      <w:r>
        <w:t xml:space="preserve">Hvis du beriker rommet med minner eller fantasier, blir det en slags forankring i seg selv. En annen måte å forankre rom på, og som umiddelbart kan gi deg et fysisk språk, er å si</w:t>
      </w:r>
      <w:r>
        <w:t xml:space="preserve"> </w:t>
      </w:r>
      <w:r>
        <w:rPr>
          <w:i/>
          <w:iCs/>
        </w:rPr>
        <w:t xml:space="preserve">som om</w:t>
      </w:r>
      <w:r>
        <w:t xml:space="preserve">.</w:t>
      </w:r>
    </w:p>
    <w:p>
      <w:pPr>
        <w:pStyle w:val="BodyText"/>
      </w:pPr>
      <w:r>
        <w:t xml:space="preserve">Når jeg går inn hos svigermor, er det</w:t>
      </w:r>
      <w:r>
        <w:t xml:space="preserve"> </w:t>
      </w:r>
      <w:r>
        <w:rPr>
          <w:i/>
          <w:iCs/>
        </w:rPr>
        <w:t xml:space="preserve">som om</w:t>
      </w:r>
      <w:r>
        <w:t xml:space="preserve"> </w:t>
      </w:r>
      <w:r>
        <w:t xml:space="preserve">jeg er på besøk hos dronningen. Når jeg entrer denne festen, er det</w:t>
      </w:r>
      <w:r>
        <w:t xml:space="preserve"> </w:t>
      </w:r>
      <w:r>
        <w:rPr>
          <w:i/>
          <w:iCs/>
        </w:rPr>
        <w:t xml:space="preserve">som om</w:t>
      </w:r>
      <w:r>
        <w:t xml:space="preserve"> </w:t>
      </w:r>
      <w:r>
        <w:t xml:space="preserve">alle har kommet for å treffe meg. Det kan selvsagt også gå på tvers av konvensjoner, noe som kan gi spennende resultater: Når jeg er på denne fancy restauranten, er det som om jeg er på fotballpub med kompiser.</w:t>
      </w:r>
    </w:p>
    <w:p>
      <w:pPr>
        <w:pStyle w:val="BodyText"/>
      </w:pPr>
      <w:r>
        <w:t xml:space="preserve">«For the actor the space is never empty, the space is always charged with meaning. For the actor, the space is never neutral; otherwise the actor would become neutral and lose energy.»</w:t>
      </w:r>
      <w:r>
        <w:rPr>
          <w:rStyle w:val="FootnoteReference"/>
        </w:rPr>
        <w:footnoteReference w:id="190"/>
      </w:r>
      <w:r>
        <w:t xml:space="preserve"> </w:t>
      </w:r>
      <w:r>
        <w:t xml:space="preserve">– Declan Donnellan</w:t>
      </w:r>
    </w:p>
    <w:bookmarkEnd w:id="191"/>
    <w:bookmarkStart w:id="192" w:name="rommets-begrensninger-og-muligheter"/>
    <w:p>
      <w:pPr>
        <w:pStyle w:val="Heading2"/>
      </w:pPr>
      <w:r>
        <w:t xml:space="preserve">Rommets begrensninger og muligheter</w:t>
      </w:r>
    </w:p>
    <w:p>
      <w:pPr>
        <w:pStyle w:val="FirstParagraph"/>
      </w:pPr>
      <w:r>
        <w:t xml:space="preserve">Fra der du befinner deg nå, inviterer jeg deg til å ta en titt på rommet du er i. Legg først merke til alt som utgjør rommet: Hva finnes fysisk i det rommet du befinner deg i?</w:t>
      </w:r>
    </w:p>
    <w:p>
      <w:pPr>
        <w:pStyle w:val="BodyText"/>
      </w:pPr>
      <w:r>
        <w:t xml:space="preserve">Hvor godt la du merke til alt, fra stort til smått? Ta en ny titt for å se om det var noe du overså: møbler, små gjenstander, dører, vinduer, en kopp, en blomst, etc. Ikke ta noe for gitt.</w:t>
      </w:r>
    </w:p>
    <w:p>
      <w:pPr>
        <w:pStyle w:val="BodyText"/>
      </w:pPr>
      <w:r>
        <w:t xml:space="preserve">Se nå på hvilke hindringer som finnes i rommet hvis du skulle beveget deg rundt i det. Forestill deg at du vandrer litt rundt: Hva ville du måttet unngå, og hva måtte du ellers forholde deg til?</w:t>
      </w:r>
    </w:p>
    <w:p>
      <w:pPr>
        <w:pStyle w:val="BodyText"/>
      </w:pPr>
      <w:r>
        <w:t xml:space="preserve">Kanskje så du noen naturlige ruter å ta, og la merke til vegger eller større objekter som du ikke kunne gått tvers gjennom. Med det har vi begynt arbeidet med å gjøre oss kjent med begrensningene som det fysiske rommet gir.</w:t>
      </w:r>
    </w:p>
    <w:p>
      <w:pPr>
        <w:pStyle w:val="BodyText"/>
      </w:pPr>
      <w:r>
        <w:t xml:space="preserve">Hindringer (og begrensninger) kan være gøy å jobbe med, men det er ofte morsommere å se på muligheter. Ta en ny titt og se på alt du kunne gjort i rommet. Hvilke objekter kan du manipulere? Hvor kan du bevege deg, selv om det kanskje er litt rart? Og hva er det rommet, som sådan, innbyr til å bruke?</w:t>
      </w:r>
    </w:p>
    <w:p>
      <w:pPr>
        <w:pStyle w:val="BodyText"/>
      </w:pPr>
      <w:r>
        <w:t xml:space="preserve">Sjansen er stor for at du fant et par–tre ulike ting og sa deg fornøyd med det. Jeg vedder likevel på at det finnes mange flere muligheter enn det du tillot deg å finne. Hvis du vil fortsette litt, kan du gjøre det før du leser videre.</w:t>
      </w:r>
    </w:p>
    <w:p>
      <w:pPr>
        <w:pStyle w:val="BodyText"/>
      </w:pPr>
      <w:r>
        <w:t xml:space="preserve">Hvis du er klar for å lese videre, skal du få en siste øvelse av meg. Det er gøy å finne muligheter, men noen ganger er det enda gøyere å bryte regler. Ta en ny titt og se hvordan du kunne utfordret rommet. Hva kunne du ha funnet på med de ulike objektene? Hvordan kunne du ha vist en finger til de ulike hindringene? Er det flere ting som kan beveges på enn det som først føltes naturlig?</w:t>
      </w:r>
    </w:p>
    <w:p>
      <w:pPr>
        <w:pStyle w:val="BodyText"/>
      </w:pPr>
      <w:r>
        <w:t xml:space="preserve">Hvis du har mulighet nå, inviterer jeg deg til å fysisk utforske det du forestilte deg. Kanskje blir oppdagelsene noe annet enn det du først tenkte.</w:t>
      </w:r>
    </w:p>
    <w:bookmarkEnd w:id="192"/>
    <w:bookmarkStart w:id="194" w:name="arkitektur-topografi-og-romlig-forhold"/>
    <w:p>
      <w:pPr>
        <w:pStyle w:val="Heading2"/>
      </w:pPr>
      <w:r>
        <w:t xml:space="preserve">Arkitektur, topografi og romlig forhold</w:t>
      </w:r>
    </w:p>
    <w:p>
      <w:pPr>
        <w:pStyle w:val="FirstParagraph"/>
      </w:pPr>
      <w:r>
        <w:t xml:space="preserve">Når du skal utforske rommet, enten i tankene eller fysisk, er det noen prinsipper det kan være fint å ha med seg. Jeg låner tre begreper fra</w:t>
      </w:r>
      <w:r>
        <w:t xml:space="preserve"> </w:t>
      </w:r>
      <w:r>
        <w:rPr>
          <w:i/>
          <w:iCs/>
        </w:rPr>
        <w:t xml:space="preserve">Viewpoints</w:t>
      </w:r>
      <w:r>
        <w:t xml:space="preserve">.</w:t>
      </w:r>
      <w:r>
        <w:t xml:space="preserve"> </w:t>
      </w:r>
      <w:r>
        <w:rPr>
          <w:i/>
          <w:iCs/>
        </w:rPr>
        <w:t xml:space="preserve">Viewpoints</w:t>
      </w:r>
      <w:r>
        <w:t xml:space="preserve"> </w:t>
      </w:r>
      <w:r>
        <w:t xml:space="preserve">ble utviklet av Tiina Landau og Anne Bogart, og er en arbeidsmetode for å trene skuespillere og skape arrangementer.</w:t>
      </w:r>
    </w:p>
    <w:p>
      <w:pPr>
        <w:pStyle w:val="BodyText"/>
      </w:pPr>
      <w:r>
        <w:rPr>
          <w:i/>
          <w:iCs/>
        </w:rPr>
        <w:t xml:space="preserve">Viewpoints</w:t>
      </w:r>
      <w:r>
        <w:t xml:space="preserve"> </w:t>
      </w:r>
      <w:r>
        <w:t xml:space="preserve">består av ni prinsipper innen kategoriene tid og rom, som skuespilleren kan benytte seg av. Til vårt arbeid skal vi låne prinsippene</w:t>
      </w:r>
      <w:r>
        <w:t xml:space="preserve"> </w:t>
      </w:r>
      <w:r>
        <w:rPr>
          <w:i/>
          <w:iCs/>
        </w:rPr>
        <w:t xml:space="preserve">arkitektur</w:t>
      </w:r>
      <w:r>
        <w:t xml:space="preserve">,</w:t>
      </w:r>
      <w:r>
        <w:t xml:space="preserve"> </w:t>
      </w:r>
      <w:r>
        <w:rPr>
          <w:i/>
          <w:iCs/>
        </w:rPr>
        <w:t xml:space="preserve">topografi</w:t>
      </w:r>
      <w:r>
        <w:t xml:space="preserve"> </w:t>
      </w:r>
      <w:r>
        <w:t xml:space="preserve">og</w:t>
      </w:r>
      <w:r>
        <w:t xml:space="preserve"> </w:t>
      </w:r>
      <w:r>
        <w:rPr>
          <w:i/>
          <w:iCs/>
        </w:rPr>
        <w:t xml:space="preserve">romlig forhold</w:t>
      </w:r>
      <w:r>
        <w:t xml:space="preserve">, og bruke disse som innganger til utforskningen av rom.</w:t>
      </w:r>
    </w:p>
    <w:p>
      <w:pPr>
        <w:pStyle w:val="BodyText"/>
      </w:pPr>
      <w:r>
        <w:t xml:space="preserve">For å se dem opp mot noe konkret bruker jeg den ikoniske balkongscenen fra</w:t>
      </w:r>
      <w:r>
        <w:t xml:space="preserve"> </w:t>
      </w:r>
      <w:r>
        <w:rPr>
          <w:i/>
          <w:iCs/>
        </w:rPr>
        <w:t xml:space="preserve">Romeo og Julie</w:t>
      </w:r>
      <w:r>
        <w:t xml:space="preserve">. Der har de to nyforelskede måttet skilles på en fest, og drømmer nå på hver sin side om å se den andre igjen. Romeo klatrer i sin iver over muren til Julies hage for å kanskje få et glimt av henne. Mens han lurer der i busken, blir hans villeste fantasi virkelighet når Julie kommer ut på balkongen fra rommet sitt.</w:t>
      </w:r>
    </w:p>
    <w:p>
      <w:pPr>
        <w:pStyle w:val="BodyText"/>
      </w:pPr>
      <w:r>
        <w:t xml:space="preserve">Det som gjør gleden enda større, er at når hun snakker, sier hun ikke hva som helst: Hun sier hans navn. Det som utspiller seg, er en scene mellom to som bare vil være sammen, men som holdes adskilt av</w:t>
      </w:r>
      <w:r>
        <w:t xml:space="preserve"> </w:t>
      </w:r>
      <w:r>
        <w:rPr>
          <w:i/>
          <w:iCs/>
        </w:rPr>
        <w:t xml:space="preserve">rommet de er i</w:t>
      </w:r>
      <w:r>
        <w:t xml:space="preserve"> </w:t>
      </w:r>
      <w:r>
        <w:t xml:space="preserve">– han skjult i en mørklagt hage, og hun på en liten balkong høyt oppe på veggen.</w:t>
      </w:r>
    </w:p>
    <w:p>
      <w:pPr>
        <w:pStyle w:val="BodyText"/>
      </w:pPr>
      <w:r>
        <w:t xml:space="preserve">Du bør lese scenen hvis du ikke har kjennskap til den. Det er ikke nødvendig for å forstå det vi skal snakke om nedenfor, men det vil gi deg mer informasjon for å forstå begrepene. Jeg anbefaler ikke å se videoer av scenen (annet enn Baz Luhrmanns versjon, bare fordi jeg kommer til å referere til den). Siden den er så kjent, har regissører som regel et ønske om å</w:t>
      </w:r>
      <w:r>
        <w:t xml:space="preserve"> </w:t>
      </w:r>
      <w:r>
        <w:rPr>
          <w:i/>
          <w:iCs/>
        </w:rPr>
        <w:t xml:space="preserve">gjøre noe</w:t>
      </w:r>
      <w:r>
        <w:t xml:space="preserve"> </w:t>
      </w:r>
      <w:r>
        <w:t xml:space="preserve">med den. Det er derfor stor sjanse for at du kommer ut for ganske rare og, for å være helt ærlig, ganske uheldige versjoner av scenen.</w:t>
      </w:r>
    </w:p>
    <w:p>
      <w:pPr>
        <w:pStyle w:val="BodyText"/>
      </w:pPr>
      <w:r>
        <w:t xml:space="preserve">La oss nå se scenen opp mot arkitektur, topografi og romlig forhold.</w:t>
      </w:r>
    </w:p>
    <w:p>
      <w:pPr>
        <w:pStyle w:val="BodyText"/>
      </w:pPr>
      <w:r>
        <w:t xml:space="preserve">Arkitektur</w:t>
      </w:r>
    </w:p>
    <w:p>
      <w:pPr>
        <w:pStyle w:val="BodyText"/>
      </w:pPr>
      <w:r>
        <w:rPr>
          <w:i/>
          <w:iCs/>
        </w:rPr>
        <w:t xml:space="preserve">(Forenklet: Det fysiske rommet)</w:t>
      </w:r>
    </w:p>
    <w:p>
      <w:pPr>
        <w:pStyle w:val="BodyText"/>
      </w:pPr>
      <w:r>
        <w:t xml:space="preserve">Med arkitektur menes alt som fysisk befinner seg i rommet. På mange måter ligner dette arbeidet øvelsen vi gjorde tidligere: en bevisstgjøring av fysiske muligheter og begrensninger i rommets rammer, objekter, tekstur, lys, lyd og</w:t>
      </w:r>
      <w:r>
        <w:t xml:space="preserve"> </w:t>
      </w:r>
      <w:r>
        <w:rPr>
          <w:i/>
          <w:iCs/>
        </w:rPr>
        <w:t xml:space="preserve">alt som er til stede og kan påvirke det fysiske språket ditt</w:t>
      </w:r>
      <w:r>
        <w:t xml:space="preserve">. Med arkitektur gjør vi oss kjent med hvilke fysiske ting rommet gir oss å jobbe med. Slik kan vi etter hvert bruke det vi har fått servert til å ta konkrete valg.</w:t>
      </w:r>
    </w:p>
    <w:p>
      <w:pPr>
        <w:pStyle w:val="BodyText"/>
      </w:pPr>
      <w:r>
        <w:t xml:space="preserve">Hva er egentlig arkitekturen i balkongscenen? Da dette ble gjort på Shakespeares tid, var det ikke mye scenografi å skryte av. Man brukte beskrivelser av rommet for å aktivere publikums fantasi, slik at de selv forestilte seg rommet fiksjonen utspilte seg i. Men balkongen kan vi anta ble gjort fysisk. Arkitekturen med balkongen og hagen var, er og blir en viktig omstendighet i arbeidet med scenen.</w:t>
      </w:r>
    </w:p>
    <w:p>
      <w:pPr>
        <w:pStyle w:val="BodyText"/>
      </w:pPr>
      <w:r>
        <w:t xml:space="preserve">Uavhengig av om du spiller Romeo eller Julie, er jobben din å finne ut hva du må forholde deg til i arkitekturen.</w:t>
      </w:r>
    </w:p>
    <w:p>
      <w:pPr>
        <w:pStyle w:val="BodyText"/>
      </w:pPr>
      <w:r>
        <w:t xml:space="preserve">Hvis du spiller Romeo, må du huske at du er ulovlig inne på andres eiendom, og at det er en viss fare forbundet med det. Derfor er det naturlig at du gjør deg kjent med steder å gjemme deg: hvor det er mørkt, og hvor det er lyst. Når Julie så kommer til syne, og du skal gå i dialog med henne, oppstår et nytt spørsmål: Hvordan bruker du arkitekturen i hagen da? Går du inn i lyset så hun kan se deg? Bruker du store deler av dialogen på å finne ut hvordan du kan komme deg opp til balkongen, eller hjelpe henne å rømme? Hva finnes i rommet som du kan bruke? Er det trestammer å lene seg på, blomster å lukte på, mykt gress å ligge på etc., etc.</w:t>
      </w:r>
    </w:p>
    <w:p>
      <w:pPr>
        <w:pStyle w:val="BodyText"/>
      </w:pPr>
      <w:r>
        <w:t xml:space="preserve">For Julie er arkitekturen annerledes. Hun er begrenset til en balkong, og personlig liker jeg å se for meg at den ikke er så stor. Når du skal spille henne, må du gjøre deg kjent med hvilke muligheter som finnes på denne lille balkongen. Hvis du ikke tenker over dette, kan du ende som mange før deg: plassert midt på balkongen med hendene på rekkverket. Men det trenger ikke være så kjedelig. Hva finnes?</w:t>
      </w:r>
    </w:p>
    <w:p>
      <w:pPr>
        <w:pStyle w:val="BodyText"/>
      </w:pPr>
      <w:r>
        <w:t xml:space="preserve">Kanskje sjekker du hele tiden døren for at ingen skal komme ut. Kanskje er du veldig klar over at vinduet der borte er soverommet til moren din. Kanskje står det en blomsterpotte på balkongen som du plukker en blomst fra, eller kanskje prøver du alle mulige måter å lene deg på rekkverket på – for å flørte, for å virke kul, for å kjøle deg ned, for å holde deg fast. Kan man strekke hendene gjennom rekkverket, eller vurdere om det finnes steder å klatre ned? Det finnes uendelig mange muligheter du kan oppdage hvis du vier litt tid til det.</w:t>
      </w:r>
    </w:p>
    <w:p>
      <w:pPr>
        <w:pStyle w:val="BodyText"/>
      </w:pPr>
      <w:r>
        <w:t xml:space="preserve">Begge rollene har hindre i arkitekturen, og det verste du kan gjøre, er å ikke være klar over dem og ikke bruke dem. Når du har blitt gitt et hinder, bør du se på det som en gave og et springbrett for muligheter.</w:t>
      </w:r>
    </w:p>
    <w:p>
      <w:pPr>
        <w:pStyle w:val="BodyText"/>
      </w:pPr>
      <w:r>
        <w:t xml:space="preserve">Arkitekturen kan også forsterkes ved at vi forholder oss til det som finnes utenfor rammene som publikum ser. Julie går inn og ut av døren sin tre ganger på slutten av scenen, fordi hun må forholde seg til både inne og ute samtidig. Og Romeo, som først var usikker i hagen, vil til slutt ikke dra, fordi utenfor ligger hverdagen og verdenen uten henne.</w:t>
      </w:r>
    </w:p>
    <w:p>
      <w:pPr>
        <w:pStyle w:val="BodyText"/>
      </w:pPr>
      <w:r>
        <w:t xml:space="preserve">Topografi</w:t>
      </w:r>
    </w:p>
    <w:p>
      <w:pPr>
        <w:pStyle w:val="BodyText"/>
      </w:pPr>
      <w:r>
        <w:rPr>
          <w:i/>
          <w:iCs/>
        </w:rPr>
        <w:t xml:space="preserve">(Forenklet: Dybde, bredde og nivåer med kropper)</w:t>
      </w:r>
    </w:p>
    <w:p>
      <w:pPr>
        <w:pStyle w:val="BodyText"/>
      </w:pPr>
      <w:r>
        <w:t xml:space="preserve">Ordet</w:t>
      </w:r>
      <w:r>
        <w:t xml:space="preserve"> </w:t>
      </w:r>
      <w:r>
        <w:rPr>
          <w:i/>
          <w:iCs/>
        </w:rPr>
        <w:t xml:space="preserve">topografi</w:t>
      </w:r>
      <w:r>
        <w:t xml:space="preserve"> </w:t>
      </w:r>
      <w:r>
        <w:t xml:space="preserve">betegner først og fremst hvordan man beskriver «et landområdes terrengforhold»</w:t>
      </w:r>
      <w:r>
        <w:rPr>
          <w:rStyle w:val="FootnoteReference"/>
        </w:rPr>
        <w:footnoteReference w:id="193"/>
      </w:r>
      <w:r>
        <w:t xml:space="preserve">, og det er derfor vanligst brukt i sammenheng med kart. Vårt arbeid er imidlertid praktisk, og for oss holder det derfor ikke å</w:t>
      </w:r>
      <w:r>
        <w:t xml:space="preserve"> </w:t>
      </w:r>
      <w:r>
        <w:rPr>
          <w:i/>
          <w:iCs/>
        </w:rPr>
        <w:t xml:space="preserve">beskrive</w:t>
      </w:r>
      <w:r>
        <w:t xml:space="preserve"> </w:t>
      </w:r>
      <w:r>
        <w:t xml:space="preserve">landskapet – vi må</w:t>
      </w:r>
      <w:r>
        <w:t xml:space="preserve"> </w:t>
      </w:r>
      <w:r>
        <w:rPr>
          <w:i/>
          <w:iCs/>
        </w:rPr>
        <w:t xml:space="preserve">skape</w:t>
      </w:r>
      <w:r>
        <w:t xml:space="preserve"> </w:t>
      </w:r>
      <w:r>
        <w:t xml:space="preserve">det. Når vi går fra stående til sittende, endrer vi topografien i rommet. Det samme gjør vi om vi beveger oss fra langt oppe på scenen til langt ned på scenen.</w:t>
      </w:r>
      <w:r>
        <w:t xml:space="preserve"> </w:t>
      </w:r>
      <w:r>
        <w:rPr>
          <w:i/>
          <w:iCs/>
        </w:rPr>
        <w:t xml:space="preserve">Kroppene våre er med på å endre landskapet i scenebildet</w:t>
      </w:r>
      <w:r>
        <w:t xml:space="preserve">, og vi kan bruke dette bevisst i formidlingen. På mange måter kan vi si at</w:t>
      </w:r>
      <w:r>
        <w:t xml:space="preserve"> </w:t>
      </w:r>
      <w:r>
        <w:rPr>
          <w:i/>
          <w:iCs/>
        </w:rPr>
        <w:t xml:space="preserve">topografien er måten vi manipulerer rommet på med kroppene våre</w:t>
      </w:r>
      <w:r>
        <w:t xml:space="preserve">.</w:t>
      </w:r>
    </w:p>
    <w:p>
      <w:pPr>
        <w:pStyle w:val="BodyText"/>
      </w:pPr>
      <w:r>
        <w:t xml:space="preserve">I balkongscenen er Julie kanskje låst litt i hvor bred balkongen er, men Romeo kan utforske hagen og skape ulike topografier. Hvis han blir stående på ett sted under hele scenen, blir topografien flat gjennom hele scenen. Hvis han bruker rommet bevisst, kan topografien være med på å belyse endringer i dialogen.</w:t>
      </w:r>
    </w:p>
    <w:p>
      <w:pPr>
        <w:pStyle w:val="BodyText"/>
      </w:pPr>
      <w:r>
        <w:t xml:space="preserve">Det er også gitt en topografi i scenen, såfremt vi antar at balkongen er høyere oppe enn hagen. Men hva om de kjemper med dette, slik de er plassert i det? Kanskje prøver de gjennom hele scenen å utlikne høydeavstanden. For eksempel kan Romeo klatre opp i et tre, og Julie legge seg ned og stikke hodet ut gjennom rekkverket, i et forsøk på å sidestilles i rommet.</w:t>
      </w:r>
    </w:p>
    <w:p>
      <w:pPr>
        <w:pStyle w:val="BodyText"/>
      </w:pPr>
      <w:r>
        <w:t xml:space="preserve">Baz Luhrmann gjør på sett og vis dette i filmen med Leonardo DiCaprio og Claire Danes. Han starter med å speilvende hvem som er høyere i landskapet (nemlig Romeo), og gjør dem raskt likestilte. Faktisk tar han det ett hakk lenger og sender dem dypere ned. Når de havner i bassenget, inverterer han til en forhøyet lesning av møtet de har. Ved å flyte i vann, nesten som å sveve, under den hverdagslige verden, lar han forholdet ha sine egne regler: sitt eget landskap i en ellers satt scenografi. Det er et spennende valg, og det uttrykker forholdet deres på en unik måte.</w:t>
      </w:r>
    </w:p>
    <w:p>
      <w:pPr>
        <w:pStyle w:val="BodyText"/>
      </w:pPr>
      <w:r>
        <w:t xml:space="preserve">Hvor vi posisjonerer oss i arkitekturen, og hvordan vi manipulerer rommet, er med på å formidle ulike ting til publikum. Landskapet vi lager (topografien), kan forsterke en situasjon, et forhold, et ønske, etc. Vi har sett litt på nivåer og posisjon, men det vi ikke har sett på, er kanskje noe av det som er mest spennende å jobbe med: avstand.</w:t>
      </w:r>
    </w:p>
    <w:bookmarkEnd w:id="194"/>
    <w:bookmarkStart w:id="199" w:name="romlig-forhold"/>
    <w:p>
      <w:pPr>
        <w:pStyle w:val="Heading2"/>
      </w:pPr>
      <w:r>
        <w:t xml:space="preserve">Romlig forhold</w:t>
      </w:r>
    </w:p>
    <w:p>
      <w:pPr>
        <w:pStyle w:val="FirstParagraph"/>
      </w:pPr>
      <w:r>
        <w:rPr>
          <w:i/>
          <w:iCs/>
        </w:rPr>
        <w:t xml:space="preserve">(Forenklet: Avstand)</w:t>
      </w:r>
    </w:p>
    <w:p>
      <w:pPr>
        <w:pStyle w:val="BodyText"/>
      </w:pPr>
      <w:r>
        <w:t xml:space="preserve">Det siste prinsippet vårt handler om avstanden mellom folk og ting. Det handler om hvor noe er i rommet, i forhold til noe annet – derav</w:t>
      </w:r>
      <w:r>
        <w:t xml:space="preserve"> </w:t>
      </w:r>
      <w:r>
        <w:rPr>
          <w:i/>
          <w:iCs/>
        </w:rPr>
        <w:t xml:space="preserve">romlig forhold</w:t>
      </w:r>
      <w:r>
        <w:rPr>
          <w:rStyle w:val="FootnoteReference"/>
        </w:rPr>
        <w:footnoteReference w:id="195"/>
      </w:r>
      <w:r>
        <w:t xml:space="preserve">. For å forenkle sier vi at romlig forhold henger tett sammen med</w:t>
      </w:r>
      <w:r>
        <w:t xml:space="preserve"> </w:t>
      </w:r>
      <w:r>
        <w:rPr>
          <w:i/>
          <w:iCs/>
        </w:rPr>
        <w:t xml:space="preserve">avstand</w:t>
      </w:r>
      <w:r>
        <w:t xml:space="preserve">.</w:t>
      </w:r>
    </w:p>
    <w:p>
      <w:pPr>
        <w:pStyle w:val="BodyText"/>
      </w:pPr>
      <w:r>
        <w:t xml:space="preserve">Bogart og Landau poengterer at vi som regel har en høflig avstand til hverandre på litt under en meter</w:t>
      </w:r>
      <w:r>
        <w:rPr>
          <w:rStyle w:val="FootnoteReference"/>
        </w:rPr>
        <w:footnoteReference w:id="196"/>
      </w:r>
      <w:r>
        <w:t xml:space="preserve">. Men en som er syk, prøver å holde ekstra avstand til andre. Et nyforelsket kjærestepar opererer ikke med høflige avstander. Romlig forhold er med på å formidle både forhold, situasjon, mål og tematikk.</w:t>
      </w:r>
    </w:p>
    <w:p>
      <w:pPr>
        <w:pStyle w:val="BodyText"/>
      </w:pPr>
      <w:r>
        <w:t xml:space="preserve">Sånn jeg ser det, er det to problemer med Luhrmanns versjon av balkongscenen:</w:t>
      </w:r>
    </w:p>
    <w:p>
      <w:pPr>
        <w:pStyle w:val="Compact"/>
        <w:numPr>
          <w:ilvl w:val="0"/>
          <w:numId w:val="1011"/>
        </w:numPr>
      </w:pPr>
      <w:r>
        <w:t xml:space="preserve">Den korte avstanden mellom de forelskede klarer ikke å formidle lengselen de har etter hverandre.</w:t>
      </w:r>
      <w:r>
        <w:br/>
      </w:r>
    </w:p>
    <w:p>
      <w:pPr>
        <w:pStyle w:val="Compact"/>
        <w:numPr>
          <w:ilvl w:val="0"/>
          <w:numId w:val="1011"/>
        </w:numPr>
      </w:pPr>
      <w:r>
        <w:t xml:space="preserve">Når det fra start av ikke er noe avstand mellom dem, får skuespillerne mindre å jobbe med når de leker.</w:t>
      </w:r>
    </w:p>
    <w:p>
      <w:pPr>
        <w:pStyle w:val="FirstParagraph"/>
      </w:pPr>
      <w:r>
        <w:t xml:space="preserve">Romeo og Julie vil bare være med hverandre, men ennå er det en grusom avstand som holder dem fra hverandre. I stedet for å korte inn den avstanden på få øyeblikk: Se hva du kan få ut av å jobbe med den. Kanskje du kan endre den sakte, men sikkert underveis. Som Brian Kulick sier, «This space that separates them [R&amp;J] has its own expressiveness, we feel both the tension and the ache that it creates. Distance can be as evocative as words and proximity as expressive as music.»</w:t>
      </w:r>
      <w:r>
        <w:rPr>
          <w:rStyle w:val="FootnoteReference"/>
        </w:rPr>
        <w:footnoteReference w:id="197"/>
      </w:r>
    </w:p>
    <w:p>
      <w:pPr>
        <w:pStyle w:val="BodyText"/>
      </w:pPr>
      <w:r>
        <w:rPr>
          <w:i/>
          <w:iCs/>
        </w:rPr>
        <w:t xml:space="preserve">Avstand er en gave</w:t>
      </w:r>
      <w:r>
        <w:t xml:space="preserve">. Den uttrykker noe i seg selv, og kan manipuleres for å uttrykke enda mer. Ved å gi rollen en fysisk reise, kan du også være med på å formidle den indre reisen som rollen og/eller historien har.</w:t>
      </w:r>
    </w:p>
    <w:p>
      <w:pPr>
        <w:pStyle w:val="BodyText"/>
      </w:pPr>
      <w:r>
        <w:t xml:space="preserve">Mange skuespillere har en tendens til å ignorere avstand, eller på raskest mulig måte komme seg til den komfortable avstanden. Jeg vet ikke hvor mange ganger jeg har bedt to skuespillere starte langt fra hverandre på en scene, og når dialogen går i gang, finner de veien til hverandre på tre replikker. Hele avstanden er ødslet bort, og det romlige forholdet blir generelt og kjedelig.</w:t>
      </w:r>
    </w:p>
    <w:p>
      <w:pPr>
        <w:pStyle w:val="BodyText"/>
      </w:pPr>
      <w:r>
        <w:t xml:space="preserve">Det er fordi de ikke vet å bruke avstanden til sin fordel, og/eller ikke har gjort jobben med å gjøre seg kjent med rommet og de gitte romlige forholdene. De har ikke sett på rommets begrensninger og muligheter. Bogart og Landau betrygger oss med at «when we become aware of the expressive possibilities of Spatial Relationship onstage, we begin working with less polite but more dynamic distances of extreme proximity or extreme separation.»</w:t>
      </w:r>
      <w:r>
        <w:rPr>
          <w:rStyle w:val="FootnoteReference"/>
        </w:rPr>
        <w:footnoteReference w:id="198"/>
      </w:r>
      <w:r>
        <w:t xml:space="preserve">. Ikke fall i fellen med å ignorere avstand.</w:t>
      </w:r>
    </w:p>
    <w:bookmarkEnd w:id="199"/>
    <w:bookmarkStart w:id="200" w:name="å-jobbe-med-rom"/>
    <w:p>
      <w:pPr>
        <w:pStyle w:val="Heading2"/>
      </w:pPr>
      <w:r>
        <w:t xml:space="preserve">Å jobbe med rom</w:t>
      </w:r>
    </w:p>
    <w:p>
      <w:pPr>
        <w:pStyle w:val="FirstParagraph"/>
      </w:pPr>
      <w:r>
        <w:t xml:space="preserve">Men</w:t>
      </w:r>
      <w:r>
        <w:t xml:space="preserve"> </w:t>
      </w:r>
      <w:r>
        <w:rPr>
          <w:i/>
          <w:iCs/>
        </w:rPr>
        <w:t xml:space="preserve">hvordan</w:t>
      </w:r>
      <w:r>
        <w:t xml:space="preserve"> </w:t>
      </w:r>
      <w:r>
        <w:t xml:space="preserve">blir man egentlig bevisst på rommet? Du har allerede øvd på det tidligere i kapitlet. Arbeidet består av to enkle prosesser.</w:t>
      </w:r>
    </w:p>
    <w:p>
      <w:pPr>
        <w:pStyle w:val="BodyText"/>
      </w:pPr>
      <w:r>
        <w:rPr>
          <w:i/>
          <w:iCs/>
        </w:rPr>
        <w:t xml:space="preserve">Den første</w:t>
      </w:r>
      <w:r>
        <w:t xml:space="preserve"> </w:t>
      </w:r>
      <w:r>
        <w:t xml:space="preserve">er å forestille deg det. Basert på opplysninger du får i manus: Hvordan ser du for deg rommet som scenen utspiller seg i? Når du har skapt et bilde av rommet i hodet, kan du lese dialogen igjen, eller lukke øynene og forestille deg scenen som utspiller seg. Hva gjør du i rommet? Hvordan beveger du deg, og hvor går du? Hva finnes i rommet som du kan benytte deg av? Ser du plutselig for deg noe som kunne vært fint å ha i rommet? Hvilke hindre må du takle? La rommet få sin egen rolle i fantasien din.</w:t>
      </w:r>
    </w:p>
    <w:p>
      <w:pPr>
        <w:pStyle w:val="BodyText"/>
      </w:pPr>
      <w:r>
        <w:rPr>
          <w:i/>
          <w:iCs/>
        </w:rPr>
        <w:t xml:space="preserve">Den andre</w:t>
      </w:r>
      <w:r>
        <w:t xml:space="preserve"> </w:t>
      </w:r>
      <w:r>
        <w:t xml:space="preserve">prosessen skjer når du har det</w:t>
      </w:r>
      <w:r>
        <w:t xml:space="preserve"> </w:t>
      </w:r>
      <w:r>
        <w:rPr>
          <w:i/>
          <w:iCs/>
        </w:rPr>
        <w:t xml:space="preserve">fysiske</w:t>
      </w:r>
      <w:r>
        <w:t xml:space="preserve"> </w:t>
      </w:r>
      <w:r>
        <w:t xml:space="preserve">rommet å forholde deg til, og det er her mange er altfor sløve. Hvis du kan, bør du så tidlig som mulig få se hvordan scenografien er løst i en produksjon, slik at du kan begynne å gjøre deg kjent med rommet. Når du så står der fysisk, kan du ikke regne med at du på magisk vis kommer til å benytte deg av rommet på den beste måten. Du må utforske det. Gå rundt i det, test det, se rundt hjørner (hvis det finnes), og kjenn på avstander, løyper, nivåer osv. Hva gir rommet deg av begrensninger, og hva gir det deg av muligheter?</w:t>
      </w:r>
    </w:p>
    <w:p>
      <w:pPr>
        <w:pStyle w:val="BodyText"/>
      </w:pPr>
      <w:r>
        <w:t xml:space="preserve">Når scenen er i gang, bør fokuset ditt først og fremst være på samspillet med partneren. Hvis rommet er ukjent for deg, vil det bli nedprioritert, fordi det koster for mye å inkludere det i leken. Ved å gjøre deg kjent med det på forhånd, både i fantasien og fysisk, vil du lære deg språket til rommet, slik at du kan bruke det fritt når du leker.</w:t>
      </w:r>
    </w:p>
    <w:p>
      <w:pPr>
        <w:pStyle w:val="BodyText"/>
      </w:pPr>
      <w:r>
        <w:t xml:space="preserve">Nå skal vi ha to tanker i hodet samtidig. Øvelsen med å bli kjent med rommet – begrensninger og muligheter – er en jobb skuespilleren gjør for sin egen del.</w:t>
      </w:r>
      <w:r>
        <w:t xml:space="preserve"> </w:t>
      </w:r>
      <w:r>
        <w:rPr>
          <w:i/>
          <w:iCs/>
        </w:rPr>
        <w:t xml:space="preserve">Å se rommet gjennom rollens øyne er en annen ting</w:t>
      </w:r>
      <w:r>
        <w:t xml:space="preserve">, og en annen prosess.</w:t>
      </w:r>
    </w:p>
    <w:p>
      <w:pPr>
        <w:pStyle w:val="BodyText"/>
      </w:pPr>
      <w:r>
        <w:t xml:space="preserve">Ta for eksempel hvis du skal spille Blanche i</w:t>
      </w:r>
      <w:r>
        <w:t xml:space="preserve"> </w:t>
      </w:r>
      <w:r>
        <w:rPr>
          <w:i/>
          <w:iCs/>
        </w:rPr>
        <w:t xml:space="preserve">En Sporvogn til Begjær</w:t>
      </w:r>
      <w:r>
        <w:t xml:space="preserve">. Som skuespiller bruker du mye tid på forberedelser og i prøverommet. Da blir du godt kjent med rommet du skal forholde deg til, for eksempel leiligheten til Stella og Stanley. Men Blanche har ikke samme utgangspunkt. Når</w:t>
      </w:r>
      <w:r>
        <w:t xml:space="preserve"> </w:t>
      </w:r>
      <w:r>
        <w:rPr>
          <w:i/>
          <w:iCs/>
        </w:rPr>
        <w:t xml:space="preserve">du-som-Blanche</w:t>
      </w:r>
      <w:r>
        <w:t xml:space="preserve"> </w:t>
      </w:r>
      <w:r>
        <w:t xml:space="preserve">ankommer i første scene, vet hun ikke engang hvor toalettet er – hun har aldri vært der.</w:t>
      </w:r>
    </w:p>
    <w:p>
      <w:pPr>
        <w:pStyle w:val="BodyText"/>
      </w:pPr>
      <w:r>
        <w:t xml:space="preserve">Når du skal spille Blanche, må du se rommet med Blanches øyne på det gitte tidspunktet i historien. I starten har hun et annet forhold til leiligheten enn hun har på slutten. Du må vite hva Blanche ser fra scene til scene, og redefinere når noe endrer seg. Videre må du oppdage hva</w:t>
      </w:r>
      <w:r>
        <w:t xml:space="preserve"> </w:t>
      </w:r>
      <w:r>
        <w:rPr>
          <w:i/>
          <w:iCs/>
        </w:rPr>
        <w:t xml:space="preserve">Blanche</w:t>
      </w:r>
      <w:r>
        <w:t xml:space="preserve"> </w:t>
      </w:r>
      <w:r>
        <w:t xml:space="preserve">ser av begrensninger og muligheter.</w:t>
      </w:r>
    </w:p>
    <w:p>
      <w:pPr>
        <w:pStyle w:val="BodyText"/>
      </w:pPr>
      <w:r>
        <w:t xml:space="preserve">For eksempel har hun allerede i scene to oppdaget at hun på badet kan låse døren og få privatliv, noe som resulterer i en litt for lang spa-session. Men hvordan forholder hun seg til sengen hun har fått – en feltseng som står midt i kjøkkenet? Er det noe hun unngår, eller noe hun prøver å bli venn med? Hva med spriten som står i skapet? Leter hun etter muligheter for å snike til seg en dram mens ingen ser? Klarer hun det uten at noen hører? Hvordan hun ser på mulighetene og begrensningene i rommet, vil utvikle seg i tråd med historien og gi deg mer å spille på underveis.</w:t>
      </w:r>
    </w:p>
    <w:p>
      <w:pPr>
        <w:pStyle w:val="BodyText"/>
      </w:pPr>
      <w:r>
        <w:t xml:space="preserve">Når du har blitt bevisst hva som finnes i rommet av begrensninger og muligheter, og i tillegg gjort deg kjent med rollens forhold til rommet, kan du på denne bakgrunnen begynne å ta valg i det fysiske språket ditt.</w:t>
      </w:r>
    </w:p>
    <w:bookmarkEnd w:id="200"/>
    <w:bookmarkStart w:id="201" w:name="ta-valg-og-prøv-dem"/>
    <w:p>
      <w:pPr>
        <w:pStyle w:val="Heading2"/>
      </w:pPr>
      <w:r>
        <w:t xml:space="preserve">Ta valg og prøv dem</w:t>
      </w:r>
    </w:p>
    <w:p>
      <w:pPr>
        <w:pStyle w:val="FirstParagraph"/>
      </w:pPr>
      <w:r>
        <w:t xml:space="preserve">Men hva slags valg kan vi ta? Vi har allerede vært inne på noen eksempler: å si at rommet er</w:t>
      </w:r>
      <w:r>
        <w:t xml:space="preserve"> </w:t>
      </w:r>
      <w:r>
        <w:rPr>
          <w:i/>
          <w:iCs/>
        </w:rPr>
        <w:t xml:space="preserve">som om</w:t>
      </w:r>
      <w:r>
        <w:t xml:space="preserve"> </w:t>
      </w:r>
      <w:r>
        <w:t xml:space="preserve">noe annet, posisjoner, manipulering av landskapet og fysisk språk. Du kan også bruke rommet til å understreke et forhold til en annen.</w:t>
      </w:r>
    </w:p>
    <w:p>
      <w:pPr>
        <w:pStyle w:val="BodyText"/>
      </w:pPr>
      <w:r>
        <w:t xml:space="preserve">Hvis du som Blanche ønsker å ha høy status, hvordan beveger du deg gjennom Stanleys leilighet? Finnes det en måte du kan bruke rommet på for å undergrave hans autoritet som mannen i huset? Dette kan være noe du bestemmer deg for å teste, og så se hvordan han (medskuespilleren som rollen) responderer.</w:t>
      </w:r>
    </w:p>
    <w:p>
      <w:pPr>
        <w:pStyle w:val="BodyText"/>
      </w:pPr>
      <w:r>
        <w:rPr>
          <w:i/>
          <w:iCs/>
        </w:rPr>
        <w:t xml:space="preserve">Retninger</w:t>
      </w:r>
      <w:r>
        <w:t xml:space="preserve"> </w:t>
      </w:r>
      <w:r>
        <w:t xml:space="preserve">er kjempeviktige for å hjelpe publikum å skjønne hva du forholder deg til. På balkongen har Julie Romeo i én retning og familien i den andre. Hvis disse er i samme retning, blir det vanskelig for henne å skifte tydelig mellom dem, og det blir vanskelig for publikum å skjønne hvem hun henvender seg til når. Bare ved å indikere hvor noe eller noen er, kan du tydeliggjøre rommet for både medspiller, deg selv og publikum. Ta derfor valg på tydelige retninger.</w:t>
      </w:r>
    </w:p>
    <w:bookmarkEnd w:id="201"/>
    <w:bookmarkStart w:id="203" w:name="lag-ditt-eget-rom"/>
    <w:p>
      <w:pPr>
        <w:pStyle w:val="Heading2"/>
      </w:pPr>
      <w:r>
        <w:t xml:space="preserve">Lag ditt eget rom</w:t>
      </w:r>
    </w:p>
    <w:p>
      <w:pPr>
        <w:pStyle w:val="FirstParagraph"/>
      </w:pPr>
      <w:r>
        <w:t xml:space="preserve">Vi har snakket om å forholde seg til rommet i fantasien og fysisk. Men vi har antatt at det fysiske rommet gis til oss av noen andre, for eksempel en scenograf. Hvis du og partneren skal jobbe med en scene uten regissør eller scenograf, har dere muligheten til å sette opp rommet akkurat slik dere vil.</w:t>
      </w:r>
    </w:p>
    <w:p>
      <w:pPr>
        <w:pStyle w:val="BodyText"/>
      </w:pPr>
      <w:r>
        <w:t xml:space="preserve">Vokt dere for å ta generelle valg. I scenearbeid ser jeg altfor ofte en sofa plassert midt i rommet, kanskje med et bord foran, og ikke noe annet. Rommet har ingen dybde og ingen bredde (topografi). Sofaen har en helt generell plassering sett opp mot det andre i rommet (romlig forhold), og ellers er det ingenting fysisk å jobbe med (arkitektur).</w:t>
      </w:r>
    </w:p>
    <w:p>
      <w:pPr>
        <w:pStyle w:val="BodyText"/>
      </w:pPr>
      <w:r>
        <w:t xml:space="preserve">Når dere skal sette opp et rom å leke i, bør dere ha som mål å konstruere noe som</w:t>
      </w:r>
      <w:r>
        <w:t xml:space="preserve"> </w:t>
      </w:r>
      <w:r>
        <w:rPr>
          <w:i/>
          <w:iCs/>
        </w:rPr>
        <w:t xml:space="preserve">innbyr til fysisk liv</w:t>
      </w:r>
      <w:r>
        <w:t xml:space="preserve">. Sett opp områder dere kan bruke, og arkitektur dere kan forholde dere til. Pass også på å gi dere selv grunner til å flytte på dere. Når dere har gjort det, kan dere ta en runde og tenke på: «Hvordan formidler dette historien og situasjonen?» Er det enkle grep vi kan gjøre for å fremheve sider ved forholdet eller det som skjer? Rommet er deres, og nå kan dere konstruere det helt og holdent til deres fordel.</w:t>
      </w:r>
    </w:p>
    <w:p>
      <w:pPr>
        <w:pStyle w:val="BodyText"/>
      </w:pPr>
      <w:r>
        <w:t xml:space="preserve">Noen ganger må du konstruere ting også når du jobber med en scenograf. Du vil overraskende ofte måtte jobbe med ting som er utenfor publikums synsfelt, eller som bare er illudert eller antydet på scenen. Med andre ord må du forholde deg til ting som ikke er der. Hvordan gjør man det? Man bruker fantasien, og er like spesifikk i tilnærmingen som ellers.</w:t>
      </w:r>
    </w:p>
    <w:p>
      <w:pPr>
        <w:pStyle w:val="BodyText"/>
      </w:pPr>
      <w:r>
        <w:t xml:space="preserve">Hvis du er i en park og skal sette deg på «gresset», kan det være lurt å bli enig med deg selv og andre om gresset er vått, langt, nyklipt eller noe annet. Du bør også være bevisst på hva som finnes rundt deg: Hvor langt strekker parken seg? Er det områder med skygge? Er det sol eller overskyet? Hvordan er temperaturen? Er det noen ting i horisonten som fanger oppmerksomheten din? Vær spesifikk.</w:t>
      </w:r>
    </w:p>
    <w:p>
      <w:pPr>
        <w:pStyle w:val="BodyText"/>
      </w:pPr>
      <w:r>
        <w:t xml:space="preserve">Hvis stykket eller scenen er satt i en stue, vil rommet som regel bestå av fire vegger, men en av veggene vil være den «mellom» deg og publikum. Dette kalles derfor</w:t>
      </w:r>
      <w:r>
        <w:t xml:space="preserve"> </w:t>
      </w:r>
      <w:r>
        <w:rPr>
          <w:i/>
          <w:iCs/>
        </w:rPr>
        <w:t xml:space="preserve">den fjerde veggen</w:t>
      </w:r>
      <w:r>
        <w:rPr>
          <w:rStyle w:val="FootnoteReference"/>
        </w:rPr>
        <w:footnoteReference w:id="202"/>
      </w:r>
      <w:r>
        <w:t xml:space="preserve">. En vegg har ofte ting på seg, enten det er bilder, vinduer eller speil. Du kan også «plassere» ting på denne veggen og bruke dem hvis du vil.</w:t>
      </w:r>
    </w:p>
    <w:p>
      <w:pPr>
        <w:pStyle w:val="BodyText"/>
      </w:pPr>
      <w:r>
        <w:t xml:space="preserve">Det eneste du da må passe på, er å plassere gjenstanden på samme sted hver gang, så det ikke ser ut som objektet lever sitt eget liv. Finn et faktisk punkt på andre siden av rommet, og se på det hver gang du skal bruke objektet.</w:t>
      </w:r>
    </w:p>
    <w:bookmarkEnd w:id="203"/>
    <w:bookmarkStart w:id="204" w:name="oppsummering-5"/>
    <w:p>
      <w:pPr>
        <w:pStyle w:val="Heading2"/>
      </w:pPr>
      <w:r>
        <w:t xml:space="preserve">Oppsummering</w:t>
      </w:r>
    </w:p>
    <w:p>
      <w:pPr>
        <w:pStyle w:val="FirstParagraph"/>
      </w:pPr>
      <w:r>
        <w:t xml:space="preserve">Rommet vi er i, påvirker oppførselen vår. Vi må skjønne hvorfor dramatikeren har plassert oss akkurat der. Dette involverer både å se på rollens forhold til rommet og reglene som rommet bærer med seg. Uansett hva det er, ser vi det alltid gjennom rollens øyne.</w:t>
      </w:r>
    </w:p>
    <w:p>
      <w:pPr>
        <w:pStyle w:val="BodyText"/>
      </w:pPr>
      <w:r>
        <w:t xml:space="preserve">For å kunne bruke rommet fritt i leken må vi gjøre oss kjent med det. Dette betyr å se på hvilke begrensninger og muligheter rommet byr på. Det kan gjøres først i fantasien, og så utforskes fysisk i det faktiske scenerommet. Når vi har blitt kjent med rommet, kan vi bruke det bevisst til vår fordel ved å ta valg. Vi kan manipulere elementer i rommet for å forsterke uttrykk i scenen, og bruke fantasi, tydelige retninger og begrunnelser for å styrke publikums opplevelse av fiksjonen.</w:t>
      </w:r>
    </w:p>
    <w:bookmarkEnd w:id="204"/>
    <w:bookmarkEnd w:id="205"/>
    <w:bookmarkStart w:id="236" w:name="mål-hindring-handling"/>
    <w:p>
      <w:pPr>
        <w:pStyle w:val="Heading1"/>
      </w:pPr>
      <w:r>
        <w:t xml:space="preserve">5) Mål, hindring, handling</w:t>
      </w:r>
    </w:p>
    <w:p>
      <w:pPr>
        <w:pStyle w:val="FirstParagraph"/>
      </w:pPr>
      <w:r>
        <w:t xml:space="preserve">I teaterlitteraturen har mange beskrevet</w:t>
      </w:r>
      <w:r>
        <w:t xml:space="preserve"> </w:t>
      </w:r>
      <w:r>
        <w:rPr>
          <w:i/>
          <w:iCs/>
        </w:rPr>
        <w:t xml:space="preserve">handlinger</w:t>
      </w:r>
      <w:r>
        <w:t xml:space="preserve"> </w:t>
      </w:r>
      <w:r>
        <w:t xml:space="preserve">som hovedingrediensen i teater. Det er kanskje ikke så rart at mange har trukket denne tråden. Som vi vet betyr drama</w:t>
      </w:r>
      <w:r>
        <w:t xml:space="preserve"> </w:t>
      </w:r>
      <w:r>
        <w:rPr>
          <w:i/>
          <w:iCs/>
        </w:rPr>
        <w:t xml:space="preserve">å gjøre</w:t>
      </w:r>
      <w:r>
        <w:t xml:space="preserve">. Hvis materialet vi jobber med er</w:t>
      </w:r>
      <w:r>
        <w:t xml:space="preserve"> </w:t>
      </w:r>
      <w:r>
        <w:rPr>
          <w:i/>
          <w:iCs/>
        </w:rPr>
        <w:t xml:space="preserve">dramatikk</w:t>
      </w:r>
      <w:r>
        <w:t xml:space="preserve">, er det altså</w:t>
      </w:r>
      <w:r>
        <w:t xml:space="preserve"> </w:t>
      </w:r>
      <w:r>
        <w:rPr>
          <w:i/>
          <w:iCs/>
        </w:rPr>
        <w:t xml:space="preserve">laget for å bli gjort</w:t>
      </w:r>
      <w:r>
        <w:t xml:space="preserve">. Når publikum kommer i teatret, kommer de ikke for å se flotte bilder eller høre fine ord; de kommer for å se</w:t>
      </w:r>
      <w:r>
        <w:t xml:space="preserve"> </w:t>
      </w:r>
      <w:r>
        <w:rPr>
          <w:i/>
          <w:iCs/>
        </w:rPr>
        <w:t xml:space="preserve">handling</w:t>
      </w:r>
      <w:r>
        <w:t xml:space="preserve">. I dette kapitlet skal vi se nærmere på handlinger: hva det er, og hvordan man</w:t>
      </w:r>
    </w:p>
    <w:p>
      <w:pPr>
        <w:pStyle w:val="BodyText"/>
      </w:pPr>
      <w:r>
        <w:drawing>
          <wp:inline>
            <wp:extent cx="5334000" cy="4572000"/>
            <wp:effectExtent b="0" l="0" r="0" t="0"/>
            <wp:docPr descr="" title="" id="207" name="Picture"/>
            <a:graphic>
              <a:graphicData uri="http://schemas.openxmlformats.org/drawingml/2006/picture">
                <pic:pic>
                  <pic:nvPicPr>
                    <pic:cNvPr descr="media/image8.png" id="208" name="Picture"/>
                    <pic:cNvPicPr>
                      <a:picLocks noChangeArrowheads="1" noChangeAspect="1"/>
                    </pic:cNvPicPr>
                  </pic:nvPicPr>
                  <pic:blipFill>
                    <a:blip r:embed="rId206"/>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t xml:space="preserve">kan bruke dem som verktøy.</w:t>
      </w:r>
    </w:p>
    <w:p>
      <w:pPr>
        <w:pStyle w:val="BodyText"/>
      </w:pPr>
      <w:r>
        <w:t xml:space="preserve">Som du kanskje har lagt merke til i tittelen, er det ikke bare</w:t>
      </w:r>
      <w:r>
        <w:t xml:space="preserve"> </w:t>
      </w:r>
      <w:r>
        <w:rPr>
          <w:i/>
          <w:iCs/>
        </w:rPr>
        <w:t xml:space="preserve">handlinger</w:t>
      </w:r>
      <w:r>
        <w:t xml:space="preserve"> </w:t>
      </w:r>
      <w:r>
        <w:t xml:space="preserve">vi skal ta for oss. Handlingene til en skuespiller er finurlig vevd sammen med to andre prinsipper, og man kan ikke snakke om det ene uten å snakke om det andre. Jeg har valgt å bruke ordene</w:t>
      </w:r>
      <w:r>
        <w:t xml:space="preserve"> </w:t>
      </w:r>
      <w:r>
        <w:rPr>
          <w:b/>
          <w:bCs/>
          <w:i/>
          <w:iCs/>
        </w:rPr>
        <w:t xml:space="preserve">mål</w:t>
      </w:r>
      <w:r>
        <w:t xml:space="preserve"> </w:t>
      </w:r>
      <w:r>
        <w:t xml:space="preserve">(s. xx),</w:t>
      </w:r>
      <w:r>
        <w:t xml:space="preserve"> </w:t>
      </w:r>
      <w:r>
        <w:rPr>
          <w:b/>
          <w:bCs/>
          <w:i/>
          <w:iCs/>
        </w:rPr>
        <w:t xml:space="preserve">hindring</w:t>
      </w:r>
      <w:r>
        <w:t xml:space="preserve"> </w:t>
      </w:r>
      <w:r>
        <w:t xml:space="preserve">(s. xx) og</w:t>
      </w:r>
      <w:r>
        <w:t xml:space="preserve"> </w:t>
      </w:r>
      <w:r>
        <w:rPr>
          <w:b/>
          <w:bCs/>
          <w:i/>
          <w:iCs/>
        </w:rPr>
        <w:t xml:space="preserve">handling</w:t>
      </w:r>
      <w:r>
        <w:t xml:space="preserve"> </w:t>
      </w:r>
      <w:r>
        <w:t xml:space="preserve">(s. xx) i dette kapitlet fordi de på enklest vis beskriver konseptene. Problemet med ordene er at de alle er substantiver, og på den måten passive. Det hadde vært mer nyttig å si</w:t>
      </w:r>
      <w:r>
        <w:t xml:space="preserve"> </w:t>
      </w:r>
      <w:r>
        <w:rPr>
          <w:i/>
          <w:iCs/>
        </w:rPr>
        <w:t xml:space="preserve">jeg vil, jeg hindres, jeg gjør</w:t>
      </w:r>
      <w:r>
        <w:t xml:space="preserve">.</w:t>
      </w:r>
    </w:p>
    <w:bookmarkStart w:id="209" w:name="jeg-vil-jeg-hindres-jeg-gjør"/>
    <w:p>
      <w:pPr>
        <w:pStyle w:val="Heading2"/>
      </w:pPr>
      <w:r>
        <w:t xml:space="preserve">Jeg vil, jeg hindres, jeg gjør</w:t>
      </w:r>
    </w:p>
    <w:p>
      <w:pPr>
        <w:pStyle w:val="FirstParagraph"/>
      </w:pPr>
      <w:r>
        <w:t xml:space="preserve">Mål, hindring og handling er prinsipper som kan beskrives hver for seg, men som også er avhengige av hverandre. Jeg skal forsøke å vise hvordan de fungerer, både i sin enkleste form og på sitt mest komplekse.</w:t>
      </w:r>
    </w:p>
    <w:p>
      <w:pPr>
        <w:pStyle w:val="BodyText"/>
      </w:pPr>
      <w:r>
        <w:t xml:space="preserve">Den enkleste måten å forklare prinsippene på er verbene jeg presenterte ovenfor:</w:t>
      </w:r>
      <w:r>
        <w:t xml:space="preserve"> </w:t>
      </w:r>
      <w:r>
        <w:rPr>
          <w:i/>
          <w:iCs/>
        </w:rPr>
        <w:t xml:space="preserve">Jeg vil, jeg hindres, jeg gjør.</w:t>
      </w:r>
      <w:r>
        <w:t xml:space="preserve"> </w:t>
      </w:r>
      <w:r>
        <w:t xml:space="preserve">Ved å legge til et par ekstra ord kan dette bli en læresetning vi kan ta med oss:</w:t>
      </w:r>
    </w:p>
    <w:p>
      <w:pPr>
        <w:pStyle w:val="BodyText"/>
      </w:pPr>
      <w:r>
        <w:rPr>
          <w:i/>
          <w:iCs/>
        </w:rPr>
        <w:t xml:space="preserve">Jeg vil (x), derfor gjør jeg (y). Jeg hindres i å nå (x), derfor gjør jeg (z).</w:t>
      </w:r>
    </w:p>
    <w:p>
      <w:pPr>
        <w:pStyle w:val="BodyText"/>
      </w:pPr>
      <w:r>
        <w:t xml:space="preserve">Som vi skal se nedenfor, kan både mål, hindringer og handlinger være så mangt. Likevel er dette utgangspunktet for hvordan de henger sammen.</w:t>
      </w:r>
    </w:p>
    <w:p>
      <w:pPr>
        <w:pStyle w:val="BodyText"/>
      </w:pPr>
      <w:r>
        <w:t xml:space="preserve">For å</w:t>
      </w:r>
      <w:r>
        <w:t xml:space="preserve"> </w:t>
      </w:r>
      <w:r>
        <w:rPr>
          <w:i/>
          <w:iCs/>
        </w:rPr>
        <w:t xml:space="preserve">vise</w:t>
      </w:r>
      <w:r>
        <w:t xml:space="preserve"> </w:t>
      </w:r>
      <w:r>
        <w:t xml:space="preserve">det har jeg noen ganger gjort følgende øvelse i undervisning:</w:t>
      </w:r>
    </w:p>
    <w:p>
      <w:pPr>
        <w:pStyle w:val="BlockText"/>
      </w:pPr>
      <w:r>
        <w:rPr>
          <w:i/>
          <w:iCs/>
        </w:rPr>
        <w:t xml:space="preserve">Når jeg ankommer klasserommet, eller når siste student har ankommet, låser jeg døren uten at noen legger merke til det.</w:t>
      </w:r>
    </w:p>
    <w:p>
      <w:pPr>
        <w:pStyle w:val="BlockText"/>
      </w:pPr>
      <w:r>
        <w:rPr>
          <w:i/>
          <w:iCs/>
        </w:rPr>
        <w:t xml:space="preserve">Når vi så går i gang, ber jeg en student om å hjelpe meg, og spør om hen kan gå ut på gangen et øyeblikk. Det som følger er at studenten reiser seg fra der hen sitter, beveger seg forbi de som sitter foran, og fram til døren, som hen prøver å åpne. Den er låst. Derfor vrir studenten om låsen før hen åpner døren og går ut på gangen.</w:t>
      </w:r>
    </w:p>
    <w:p>
      <w:pPr>
        <w:pStyle w:val="FirstParagraph"/>
      </w:pPr>
      <w:r>
        <w:t xml:space="preserve">I denne lille øvelsen er det mye vi kan peke på for å beskrive både mål, hindring og handling, og hvordan de henger sammen. Men i stedet for at jeg peker for deg, kan du lese det en gang til og prøve selv. Hvis du synes det er vanskelig, kan det være at det blir enklere etter at du har lest resten av kapitlet.</w:t>
      </w:r>
    </w:p>
    <w:p>
      <w:pPr>
        <w:pStyle w:val="BodyText"/>
      </w:pPr>
      <w:r>
        <w:t xml:space="preserve">MÅL</w:t>
      </w:r>
    </w:p>
    <w:p>
      <w:pPr>
        <w:pStyle w:val="BodyText"/>
      </w:pPr>
      <w:r>
        <w:rPr>
          <w:i/>
          <w:iCs/>
        </w:rPr>
        <w:t xml:space="preserve">Mål, motivasjon, objective, mission, villen – kjært barn har mange navn.</w:t>
      </w:r>
    </w:p>
    <w:p>
      <w:pPr>
        <w:pStyle w:val="BodyText"/>
      </w:pPr>
      <w:r>
        <w:t xml:space="preserve">Du vil høre dette prinsippet bli kalt mye forskjellig. Uavhengig av hva man kaller det, er de fleste enige om hva det er:</w:t>
      </w:r>
      <w:r>
        <w:t xml:space="preserve"> </w:t>
      </w:r>
      <w:r>
        <w:rPr>
          <w:i/>
          <w:iCs/>
        </w:rPr>
        <w:t xml:space="preserve">hva rollen vil.</w:t>
      </w:r>
      <w:r>
        <w:t xml:space="preserve"> </w:t>
      </w:r>
      <w:r>
        <w:t xml:space="preserve">Her skal vi se på</w:t>
      </w:r>
      <w:r>
        <w:t xml:space="preserve"> </w:t>
      </w:r>
      <w:r>
        <w:rPr>
          <w:b/>
          <w:bCs/>
        </w:rPr>
        <w:t xml:space="preserve">en huskeliste til mål</w:t>
      </w:r>
      <w:r>
        <w:t xml:space="preserve"> </w:t>
      </w:r>
      <w:r>
        <w:t xml:space="preserve">(s. xx) og</w:t>
      </w:r>
      <w:r>
        <w:t xml:space="preserve"> </w:t>
      </w:r>
      <w:r>
        <w:rPr>
          <w:b/>
          <w:bCs/>
        </w:rPr>
        <w:t xml:space="preserve">hvordan å finne rollens mål</w:t>
      </w:r>
      <w:r>
        <w:t xml:space="preserve"> </w:t>
      </w:r>
      <w:r>
        <w:t xml:space="preserve">(s. xx).</w:t>
      </w:r>
    </w:p>
    <w:p>
      <w:pPr>
        <w:pStyle w:val="BodyText"/>
      </w:pPr>
      <w:r>
        <w:t xml:space="preserve">Vi handler med et mål. Det betyr at</w:t>
      </w:r>
      <w:r>
        <w:t xml:space="preserve"> </w:t>
      </w:r>
      <w:r>
        <w:rPr>
          <w:i/>
          <w:iCs/>
        </w:rPr>
        <w:t xml:space="preserve">vi gjør ting med håp om å oppnå noe</w:t>
      </w:r>
      <w:r>
        <w:t xml:space="preserve">. Vi spiser fordi vi vil bli mette eller få næring, vi fyrer i peisen for å få varme eller skape kos, vi har sex for å kjenne på noe godt eller for å lage barn eller (for noen) for å tjene penger eller (for noen) for å få nærhet eller eller eller. For en skuespiller handler det ikke om målet i seg selv, men om hva</w:t>
      </w:r>
      <w:r>
        <w:t xml:space="preserve"> </w:t>
      </w:r>
      <w:r>
        <w:rPr>
          <w:i/>
          <w:iCs/>
        </w:rPr>
        <w:t xml:space="preserve">ønsket om målet</w:t>
      </w:r>
      <w:r>
        <w:t xml:space="preserve"> </w:t>
      </w:r>
      <w:r>
        <w:t xml:space="preserve">får deg til å gjøre. Verbet vi har erstattet substantivet med, er derfor veldig beskrivende:</w:t>
      </w:r>
      <w:r>
        <w:t xml:space="preserve"> </w:t>
      </w:r>
      <w:r>
        <w:rPr>
          <w:i/>
          <w:iCs/>
        </w:rPr>
        <w:t xml:space="preserve">jeg vil</w:t>
      </w:r>
      <w:r>
        <w:t xml:space="preserve">. Det blir med en gang mer personlig.</w:t>
      </w:r>
    </w:p>
    <w:p>
      <w:pPr>
        <w:pStyle w:val="BodyText"/>
      </w:pPr>
      <w:r>
        <w:t xml:space="preserve">Materialet vårt, og omstendighetene som rollen eksisterer i,</w:t>
      </w:r>
      <w:r>
        <w:t xml:space="preserve"> </w:t>
      </w:r>
      <w:r>
        <w:rPr>
          <w:i/>
          <w:iCs/>
        </w:rPr>
        <w:t xml:space="preserve">er</w:t>
      </w:r>
      <w:r>
        <w:t xml:space="preserve"> </w:t>
      </w:r>
      <w:r>
        <w:t xml:space="preserve">mer personlig. Det er personlig for rollen. Derfor kan vi ikke se på</w:t>
      </w:r>
      <w:r>
        <w:t xml:space="preserve"> </w:t>
      </w:r>
      <w:r>
        <w:rPr>
          <w:i/>
          <w:iCs/>
        </w:rPr>
        <w:t xml:space="preserve">mål</w:t>
      </w:r>
      <w:r>
        <w:t xml:space="preserve"> </w:t>
      </w:r>
      <w:r>
        <w:t xml:space="preserve">som noe distansert, eller som en skjematisk liste vi kan sjekke av underveis i historien. Det mest effektive er når vi ser på hva jeg-som-rollen vil i dette øyeblikket, og hva jeg-som-rollen gjør for å få eller oppnå det.</w:t>
      </w:r>
    </w:p>
    <w:p>
      <w:pPr>
        <w:pStyle w:val="BodyText"/>
      </w:pPr>
      <w:r>
        <w:t xml:space="preserve">Videre skal vi gå gjennom en huskeliste til når du skal jobbe med å definere et mål. Etter det tar vi en kjapp gjennomgang av hvordan vi finner rollens mål.</w:t>
      </w:r>
    </w:p>
    <w:bookmarkEnd w:id="209"/>
    <w:bookmarkStart w:id="215" w:name="en-huskeliste-til-mål"/>
    <w:p>
      <w:pPr>
        <w:pStyle w:val="Heading2"/>
      </w:pPr>
      <w:r>
        <w:t xml:space="preserve">En huskeliste til mål</w:t>
      </w:r>
    </w:p>
    <w:p>
      <w:pPr>
        <w:pStyle w:val="FirstParagraph"/>
      </w:pPr>
      <w:r>
        <w:t xml:space="preserve">Når vi skal definere et mål, er det noen ting vi skal ha med oss, så vi ikke ender opp med et tomt mål som ikke forløser noe i arbeidet.</w:t>
      </w:r>
    </w:p>
    <w:p>
      <w:pPr>
        <w:pStyle w:val="BodyText"/>
      </w:pPr>
      <w:r>
        <w:rPr>
          <w:i/>
          <w:iCs/>
        </w:rPr>
        <w:t xml:space="preserve">Tre punkter om mål:</w:t>
      </w:r>
    </w:p>
    <w:p>
      <w:pPr>
        <w:pStyle w:val="Compact"/>
        <w:numPr>
          <w:ilvl w:val="0"/>
          <w:numId w:val="1012"/>
        </w:numPr>
      </w:pPr>
      <w:r>
        <w:t xml:space="preserve">Mål har en</w:t>
      </w:r>
      <w:r>
        <w:t xml:space="preserve"> </w:t>
      </w:r>
      <w:r>
        <w:rPr>
          <w:b/>
          <w:bCs/>
        </w:rPr>
        <w:t xml:space="preserve">begrunnelse</w:t>
      </w:r>
    </w:p>
    <w:p>
      <w:pPr>
        <w:pStyle w:val="Compact"/>
        <w:numPr>
          <w:ilvl w:val="0"/>
          <w:numId w:val="1012"/>
        </w:numPr>
      </w:pPr>
      <w:r>
        <w:t xml:space="preserve">Mål er</w:t>
      </w:r>
      <w:r>
        <w:t xml:space="preserve"> </w:t>
      </w:r>
      <w:r>
        <w:rPr>
          <w:b/>
          <w:bCs/>
        </w:rPr>
        <w:t xml:space="preserve">målbare</w:t>
      </w:r>
    </w:p>
    <w:p>
      <w:pPr>
        <w:pStyle w:val="Compact"/>
        <w:numPr>
          <w:ilvl w:val="0"/>
          <w:numId w:val="1012"/>
        </w:numPr>
      </w:pPr>
      <w:r>
        <w:t xml:space="preserve">Mål</w:t>
      </w:r>
      <w:r>
        <w:t xml:space="preserve"> </w:t>
      </w:r>
      <w:r>
        <w:rPr>
          <w:b/>
          <w:bCs/>
        </w:rPr>
        <w:t xml:space="preserve">konkretiserer handling</w:t>
      </w:r>
    </w:p>
    <w:p>
      <w:pPr>
        <w:pStyle w:val="FirstParagraph"/>
      </w:pPr>
      <w:r>
        <w:t xml:space="preserve">La oss pakke dem opp hver for seg.</w:t>
      </w:r>
    </w:p>
    <w:bookmarkStart w:id="211" w:name="mål-har-en-begrunnelse"/>
    <w:p>
      <w:pPr>
        <w:pStyle w:val="Heading4"/>
      </w:pPr>
      <w:r>
        <w:t xml:space="preserve">Mål har en begrunnelse</w:t>
      </w:r>
    </w:p>
    <w:p>
      <w:pPr>
        <w:pStyle w:val="FirstParagraph"/>
      </w:pPr>
      <w:r>
        <w:t xml:space="preserve">Meisner-teknikken introduserer noe via ordet</w:t>
      </w:r>
      <w:r>
        <w:t xml:space="preserve"> </w:t>
      </w:r>
      <w:r>
        <w:rPr>
          <w:i/>
          <w:iCs/>
        </w:rPr>
        <w:t xml:space="preserve">justification</w:t>
      </w:r>
      <w:r>
        <w:t xml:space="preserve"> </w:t>
      </w:r>
      <w:r>
        <w:t xml:space="preserve">som spisser forståelsen vår av mål.</w:t>
      </w:r>
      <w:r>
        <w:t xml:space="preserve"> </w:t>
      </w:r>
      <w:r>
        <w:rPr>
          <w:i/>
          <w:iCs/>
        </w:rPr>
        <w:t xml:space="preserve">Justification</w:t>
      </w:r>
      <w:r>
        <w:t xml:space="preserve"> </w:t>
      </w:r>
      <w:r>
        <w:t xml:space="preserve">går ut på å</w:t>
      </w:r>
      <w:r>
        <w:t xml:space="preserve"> </w:t>
      </w:r>
      <w:r>
        <w:rPr>
          <w:i/>
          <w:iCs/>
        </w:rPr>
        <w:t xml:space="preserve">begrunne</w:t>
      </w:r>
      <w:r>
        <w:t xml:space="preserve"> </w:t>
      </w:r>
      <w:r>
        <w:t xml:space="preserve">en handling/aktivitet som har et spesifikt mål</w:t>
      </w:r>
      <w:r>
        <w:rPr>
          <w:rStyle w:val="FootnoteReference"/>
        </w:rPr>
        <w:footnoteReference w:id="210"/>
      </w:r>
      <w:r>
        <w:t xml:space="preserve">. Det kan for eksempel være at handlingen er å lime sammen en knust vase før det har gått tjue minutter.</w:t>
      </w:r>
    </w:p>
    <w:p>
      <w:pPr>
        <w:pStyle w:val="BodyText"/>
      </w:pPr>
      <w:r>
        <w:rPr>
          <w:i/>
          <w:iCs/>
        </w:rPr>
        <w:t xml:space="preserve">Begrunnelsen</w:t>
      </w:r>
      <w:r>
        <w:t xml:space="preserve"> </w:t>
      </w:r>
      <w:r>
        <w:t xml:space="preserve">må være noe som virkelig betyr noe for rollen, for eksempel: «jeg må klare dette,</w:t>
      </w:r>
      <w:r>
        <w:t xml:space="preserve"> </w:t>
      </w:r>
      <w:r>
        <w:rPr>
          <w:i/>
          <w:iCs/>
        </w:rPr>
        <w:t xml:space="preserve">fordi</w:t>
      </w:r>
      <w:r>
        <w:t xml:space="preserve"> </w:t>
      </w:r>
      <w:r>
        <w:t xml:space="preserve">jeg vil prøve å vinne kjæresten min tilbake, og det går ikke hvis hun ser at jeg ødela vasen hennes». Med en slik begrunnelse får verbet vårt mer å spille på, og vi får setningen:</w:t>
      </w:r>
      <w:r>
        <w:t xml:space="preserve"> </w:t>
      </w:r>
      <w:r>
        <w:rPr>
          <w:i/>
          <w:iCs/>
        </w:rPr>
        <w:t xml:space="preserve">Jeg vil fordi.</w:t>
      </w:r>
      <w:r>
        <w:t xml:space="preserve"> </w:t>
      </w:r>
      <w:r>
        <w:t xml:space="preserve">Med andre ord er det ikke det praktiske målet «å lime vasen på tjue minutter» som betyr noe. Det er det som ligger bak, som er driveren. Målet betyr noe for rollen, og denne essensen må forankres.</w:t>
      </w:r>
    </w:p>
    <w:bookmarkEnd w:id="211"/>
    <w:bookmarkStart w:id="212" w:name="mål-er-målbare"/>
    <w:p>
      <w:pPr>
        <w:pStyle w:val="Heading4"/>
      </w:pPr>
      <w:r>
        <w:t xml:space="preserve">Mål er målbare</w:t>
      </w:r>
    </w:p>
    <w:p>
      <w:pPr>
        <w:pStyle w:val="FirstParagraph"/>
      </w:pPr>
      <w:r>
        <w:t xml:space="preserve">Det vil si at</w:t>
      </w:r>
      <w:r>
        <w:t xml:space="preserve"> </w:t>
      </w:r>
      <w:r>
        <w:rPr>
          <w:i/>
          <w:iCs/>
        </w:rPr>
        <w:t xml:space="preserve">man kan se eller merke om man kommer nærmere det man vil</w:t>
      </w:r>
      <w:r>
        <w:t xml:space="preserve">. Hvis målet er å skape kos i stua, gjør vi mange små handlinger for å nå dette målet. Når vi har gjort handlingene, tar vi en titt på stua og ser om vi har fått det til eller ikke. Hvis vi ikke har nådd målet, justerer vi hva vi gjør og begynner igjen.</w:t>
      </w:r>
    </w:p>
    <w:p>
      <w:pPr>
        <w:pStyle w:val="BodyText"/>
      </w:pPr>
      <w:r>
        <w:t xml:space="preserve">Hvis målet er å sjarmere en annen, gjør vi en rekke handlinger med kropp og ord. Underveis merker vi om det vi gjør fungerer eller ikke. Det gir oss grunn til å fortsette med det vi gjør, eller til å endre handling eller endre mål.</w:t>
      </w:r>
    </w:p>
    <w:bookmarkEnd w:id="212"/>
    <w:bookmarkStart w:id="214" w:name="mål-konkretiserer-handling"/>
    <w:p>
      <w:pPr>
        <w:pStyle w:val="Heading4"/>
      </w:pPr>
      <w:r>
        <w:t xml:space="preserve">Mål konkretiserer handling</w:t>
      </w:r>
    </w:p>
    <w:p>
      <w:pPr>
        <w:pStyle w:val="FirstParagraph"/>
      </w:pPr>
      <w:r>
        <w:t xml:space="preserve">Når vi er alene, vil et mål gi spesifisitet til det vi gjør, sånn at vi ikke havner i generell oppførsel. Når vi har en scenepartner, styrker målet kontakten vår. Målet gir en tydelig retning til hva du gjør.</w:t>
      </w:r>
    </w:p>
    <w:p>
      <w:pPr>
        <w:pStyle w:val="BodyText"/>
      </w:pPr>
      <w:r>
        <w:t xml:space="preserve">De fleste scener er skrudd på en måte som gjør at rollen aldri når sitt mål. Det er fordi hvis alle roller alltid fikk det de ville ha, så ville det ikke finnes noe spenning i teatret. Rollene ville aldri måttet kjempe for noe, og derfor hadde vi heller ikke fått noe handling. Likevel kan det skje at rollen når målet. Da kicker umiddelbart et nytt mål inn, og vi fortsetter å kjempe.</w:t>
      </w:r>
    </w:p>
    <w:p>
      <w:pPr>
        <w:pStyle w:val="BodyText"/>
      </w:pPr>
      <w:r>
        <w:t xml:space="preserve">«We know what we want, and, therefore, we know whether we</w:t>
      </w:r>
      <w:r>
        <w:rPr>
          <w:rtl/>
        </w:rPr>
        <w:t xml:space="preserve">’</w:t>
      </w:r>
      <w:r>
        <w:t xml:space="preserve">re getting closer to it or not, and we alter our plans accordingly.»</w:t>
      </w:r>
      <w:r>
        <w:rPr>
          <w:rStyle w:val="FootnoteReference"/>
        </w:rPr>
        <w:footnoteReference w:id="213"/>
      </w:r>
      <w:r>
        <w:t xml:space="preserve"> </w:t>
      </w:r>
      <w:r>
        <w:t xml:space="preserve">– David Mamet</w:t>
      </w:r>
    </w:p>
    <w:p>
      <w:pPr>
        <w:pStyle w:val="BodyText"/>
      </w:pPr>
      <w:r>
        <w:t xml:space="preserve">Men her er et vesentlig poeng: Vi spiller aldri målet. Vi handler for å nå det.</w:t>
      </w:r>
    </w:p>
    <w:p>
      <w:pPr>
        <w:pStyle w:val="BodyText"/>
      </w:pPr>
      <w:r>
        <w:rPr>
          <w:b/>
          <w:bCs/>
        </w:rPr>
        <w:t xml:space="preserve">✐ Nerd Alert: Ulike nivåer for mål</w:t>
      </w:r>
    </w:p>
    <w:p>
      <w:pPr>
        <w:pStyle w:val="BodyText"/>
      </w:pPr>
      <w:r>
        <w:t xml:space="preserve">Når man zoomer ut, kan man se at mål eksisterer på flere plan, der</w:t>
      </w:r>
      <w:r>
        <w:t xml:space="preserve"> </w:t>
      </w:r>
      <w:r>
        <w:rPr>
          <w:i/>
          <w:iCs/>
        </w:rPr>
        <w:t xml:space="preserve">hvert mål tjener et overordnet mål</w:t>
      </w:r>
      <w:r>
        <w:t xml:space="preserve">. For å si det på en annen måte: Vi vil noe, fordi vi vil noe, fordi vi vil noe.</w:t>
      </w:r>
    </w:p>
    <w:p>
      <w:pPr>
        <w:pStyle w:val="BodyText"/>
      </w:pPr>
      <w:r>
        <w:t xml:space="preserve">De ulike nivåene for mål er som følger: Umiddelbart mål, Overmål, Livsmål, Underbevisst mål. Disse henger igjen sammen med tid – jo mer overordnet et mål er, jo lengre tid strekker det seg over.</w:t>
      </w:r>
    </w:p>
    <w:p>
      <w:pPr>
        <w:pStyle w:val="BodyText"/>
      </w:pPr>
      <w:r>
        <w:t xml:space="preserve">Umiddelbart mål er det rollen vil ha her og nå. Det kan strekke seg over en hel scene, men ofte er vi innom både to og tre ulike mål i én scene. De umiddelbare målene er altså de som stadig dukker opp i hverdagen og endrer seg hele tiden: Jeg vil ha mat, jeg vil trene, jeg vil finne på noe, jeg vil få partneren med på laget, jeg vil vinne kampen, jeg vil forføre vennen min.</w:t>
      </w:r>
    </w:p>
    <w:p>
      <w:pPr>
        <w:pStyle w:val="BodyText"/>
      </w:pPr>
      <w:r>
        <w:t xml:space="preserve">Overmål ligger over de umiddelbare og er tonesettende for dem. Det er mål som strekker seg over tid, og kan sammenliknes med ambisjoner og knyttes opp mot faser i livet: Jeg vil få en god karriere, jeg vil ha økonomisk stabilitet, jeg vil ha barn før jeg blir 40 år.</w:t>
      </w:r>
    </w:p>
    <w:p>
      <w:pPr>
        <w:pStyle w:val="BodyText"/>
      </w:pPr>
      <w:r>
        <w:t xml:space="preserve">Livsmål ligger over dette igjen og er tonesettende for overmålene. Dette er basert på de store spørsmålene vi stiller oss i livet: Hva vil gjøre meg lykkelig? Hva ønsker jeg å oppnå eller oppleve i løpet av min tid på jorda? Hva vil jeg bruke livet mitt på?</w:t>
      </w:r>
    </w:p>
    <w:p>
      <w:pPr>
        <w:pStyle w:val="BodyText"/>
      </w:pPr>
      <w:r>
        <w:t xml:space="preserve">Men over dette ligger enda et mål, som de fleste av oss nok ikke tør å røre ved: Hva er det jeg</w:t>
      </w:r>
      <w:r>
        <w:t xml:space="preserve"> </w:t>
      </w:r>
      <w:r>
        <w:rPr>
          <w:i/>
          <w:iCs/>
        </w:rPr>
        <w:t xml:space="preserve">egentlig</w:t>
      </w:r>
      <w:r>
        <w:t xml:space="preserve"> </w:t>
      </w:r>
      <w:r>
        <w:t xml:space="preserve">vil? Dette er tonesettende for alle mål, men noe de færreste av oss kommer borti.</w:t>
      </w:r>
    </w:p>
    <w:p>
      <w:pPr>
        <w:pStyle w:val="BodyText"/>
      </w:pPr>
      <w:r>
        <w:t xml:space="preserve">Underbevisste mål er de som ligger som stille drivere i alt vi gjør, og kommer fra det dypeste av det dype: Jeg vil ha nærhet, jeg vil bli elsket, jeg vil ha trygghet.</w:t>
      </w:r>
    </w:p>
    <w:p>
      <w:pPr>
        <w:pStyle w:val="BodyText"/>
      </w:pPr>
      <w:r>
        <w:t xml:space="preserve">Man kan på mange måter si at vi har ett mål</w:t>
      </w:r>
      <w:r>
        <w:t xml:space="preserve"> </w:t>
      </w:r>
      <w:r>
        <w:rPr>
          <w:i/>
          <w:iCs/>
        </w:rPr>
        <w:t xml:space="preserve">fordi</w:t>
      </w:r>
      <w:r>
        <w:t xml:space="preserve"> </w:t>
      </w:r>
      <w:r>
        <w:t xml:space="preserve">vi har et annet mål over. Ordet</w:t>
      </w:r>
      <w:r>
        <w:t xml:space="preserve"> </w:t>
      </w:r>
      <w:r>
        <w:rPr>
          <w:i/>
          <w:iCs/>
        </w:rPr>
        <w:t xml:space="preserve">fordi</w:t>
      </w:r>
      <w:r>
        <w:t xml:space="preserve"> </w:t>
      </w:r>
      <w:r>
        <w:t xml:space="preserve">brukes som regel som svar på et spesifikt spørreord – klarer du å gjette hvilket? Vi svarer «fordi» etter at vi har spurt «hvorfor?». Igjen kan støvkosten vår</w:t>
      </w:r>
      <w:r>
        <w:t xml:space="preserve"> </w:t>
      </w:r>
      <w:r>
        <w:rPr>
          <w:i/>
          <w:iCs/>
        </w:rPr>
        <w:t xml:space="preserve">hvorfor?</w:t>
      </w:r>
      <w:r>
        <w:t xml:space="preserve"> </w:t>
      </w:r>
      <w:r>
        <w:t xml:space="preserve">hjelpe oss å avdekke, og denne gangen avdekker den mål. La meg bruke meg selv som et hypotetisk eksempel.</w:t>
      </w:r>
    </w:p>
    <w:p>
      <w:pPr>
        <w:pStyle w:val="BodyText"/>
      </w:pPr>
      <w:r>
        <w:t xml:space="preserve">Hvorfor skriver jeg dette kapitlet?</w:t>
      </w:r>
    </w:p>
    <w:p>
      <w:pPr>
        <w:pStyle w:val="BodyText"/>
      </w:pPr>
      <w:r>
        <w:rPr>
          <w:i/>
          <w:iCs/>
        </w:rPr>
        <w:t xml:space="preserve">Fordi jeg vil at du skal lære mye om dette temaet</w:t>
      </w:r>
      <w:r>
        <w:t xml:space="preserve"> </w:t>
      </w:r>
      <w:r>
        <w:t xml:space="preserve">(Umiddelbart mål)</w:t>
      </w:r>
    </w:p>
    <w:p>
      <w:pPr>
        <w:pStyle w:val="BodyText"/>
      </w:pPr>
      <w:r>
        <w:t xml:space="preserve">Hvorfor vil jeg det?</w:t>
      </w:r>
    </w:p>
    <w:p>
      <w:pPr>
        <w:pStyle w:val="BodyText"/>
      </w:pPr>
      <w:r>
        <w:rPr>
          <w:i/>
          <w:iCs/>
        </w:rPr>
        <w:t xml:space="preserve">Fordi jeg vil bidra til å trene gode skuespillere.</w:t>
      </w:r>
      <w:r>
        <w:t xml:space="preserve"> </w:t>
      </w:r>
      <w:r>
        <w:t xml:space="preserve">(Overmål)</w:t>
      </w:r>
    </w:p>
    <w:p>
      <w:pPr>
        <w:pStyle w:val="BodyText"/>
      </w:pPr>
      <w:r>
        <w:t xml:space="preserve">Hvorfor vil jeg det?</w:t>
      </w:r>
    </w:p>
    <w:p>
      <w:pPr>
        <w:pStyle w:val="BodyText"/>
      </w:pPr>
      <w:r>
        <w:rPr>
          <w:i/>
          <w:iCs/>
        </w:rPr>
        <w:t xml:space="preserve">Fordi jeg vil bli anerkjent for arbeidet mitt.</w:t>
      </w:r>
      <w:r>
        <w:t xml:space="preserve"> </w:t>
      </w:r>
      <w:r>
        <w:t xml:space="preserve">(Livsmål)</w:t>
      </w:r>
    </w:p>
    <w:p>
      <w:pPr>
        <w:pStyle w:val="BodyText"/>
      </w:pPr>
      <w:r>
        <w:t xml:space="preserve">Hvorfor vil jeg det?</w:t>
      </w:r>
    </w:p>
    <w:p>
      <w:pPr>
        <w:pStyle w:val="BodyText"/>
      </w:pPr>
      <w:r>
        <w:rPr>
          <w:i/>
          <w:iCs/>
        </w:rPr>
        <w:t xml:space="preserve">Fordi jeg dypt nede har et behov for å bli elsket.</w:t>
      </w:r>
      <w:r>
        <w:t xml:space="preserve"> </w:t>
      </w:r>
      <w:r>
        <w:t xml:space="preserve">(Underbevisst mål)</w:t>
      </w:r>
    </w:p>
    <w:p>
      <w:pPr>
        <w:pStyle w:val="BodyText"/>
      </w:pPr>
      <w:r>
        <w:t xml:space="preserve">Som du ser, er det forløsende spørsmålet</w:t>
      </w:r>
      <w:r>
        <w:t xml:space="preserve"> </w:t>
      </w:r>
      <w:r>
        <w:rPr>
          <w:i/>
          <w:iCs/>
        </w:rPr>
        <w:t xml:space="preserve">hvorfor?</w:t>
      </w:r>
      <w:r>
        <w:t xml:space="preserve"> </w:t>
      </w:r>
      <w:r>
        <w:t xml:space="preserve">Med det kan vi grave i hva som ligger bak rollens handlinger og ønsker, og kanskje avdekke noe langt dypere enn de hverdagslige handlingene som ligger i en scene.</w:t>
      </w:r>
    </w:p>
    <w:p>
      <w:pPr>
        <w:pStyle w:val="BodyText"/>
      </w:pPr>
      <w:r>
        <w:rPr>
          <w:b/>
          <w:bCs/>
        </w:rPr>
        <w:t xml:space="preserve">✐ Nerd Alert (ferdig)</w:t>
      </w:r>
    </w:p>
    <w:bookmarkEnd w:id="214"/>
    <w:bookmarkEnd w:id="215"/>
    <w:bookmarkStart w:id="216" w:name="hvordan-finne-rollens-mål"/>
    <w:p>
      <w:pPr>
        <w:pStyle w:val="Heading2"/>
      </w:pPr>
      <w:r>
        <w:t xml:space="preserve">Hvordan finne rollens mål</w:t>
      </w:r>
    </w:p>
    <w:p>
      <w:pPr>
        <w:pStyle w:val="FirstParagraph"/>
      </w:pPr>
      <w:r>
        <w:t xml:space="preserve">Vi starter med å stille spørsmålet</w:t>
      </w:r>
      <w:r>
        <w:t xml:space="preserve"> </w:t>
      </w:r>
      <w:r>
        <w:rPr>
          <w:i/>
          <w:iCs/>
        </w:rPr>
        <w:t xml:space="preserve">hvorfor?</w:t>
      </w:r>
      <w:r>
        <w:t xml:space="preserve"> </w:t>
      </w:r>
      <w:r>
        <w:t xml:space="preserve">når vi jobber oss gjennom manus. «Hvorfor gjør jeg-som-rollen det der?» Jobben blir så å prøve å forstå hva rollen vil, basert på det.</w:t>
      </w:r>
    </w:p>
    <w:p>
      <w:pPr>
        <w:pStyle w:val="BodyText"/>
      </w:pPr>
      <w:r>
        <w:t xml:space="preserve">Når vi tror vi har kommet fram til noe, kan vi notere målet i margen eller i starten av scenen: «jeg vil ____ fordi ____». I leken tester vi dette og ser hvordan det stemmer med handlingene vi utfører. Mål og handling må så justeres i forhold til hverandre, helt til de føles som ett.</w:t>
      </w:r>
    </w:p>
    <w:p>
      <w:pPr>
        <w:pStyle w:val="BodyText"/>
      </w:pPr>
      <w:r>
        <w:t xml:space="preserve">Prøv å finne ut hvor handlingene til rollen</w:t>
      </w:r>
      <w:r>
        <w:t xml:space="preserve"> </w:t>
      </w:r>
      <w:r>
        <w:rPr>
          <w:i/>
          <w:iCs/>
        </w:rPr>
        <w:t xml:space="preserve">leder</w:t>
      </w:r>
      <w:r>
        <w:t xml:space="preserve">. Er det et slags dragningspunkt for det hen gjør og sier? Har handlingene en eller annen form for fellesnevner? Dette kan være hint til hva målet er i denne scenen. Noen ganger trenger vi ikke hint i det hele tatt – vi vet akkurat hva rollen vil, fordi det er åpenlyst. Skjult eller åpenlyst: Det påvirker hva vi gjør, og hvordan vi gjør det.</w:t>
      </w:r>
    </w:p>
    <w:p>
      <w:pPr>
        <w:pStyle w:val="BodyText"/>
      </w:pPr>
      <w:r>
        <w:t xml:space="preserve">Arbeidet med mål er ikke helt uproblematisk. Hvor ofte er du egentlig klar over alle handlinger du gjør? Når du kjefter på en forelder, smiler fårete til noen du dulter inn i på gata, eller sukker i køen på butikken: Tenker du over i øyeblikket</w:t>
      </w:r>
      <w:r>
        <w:t xml:space="preserve"> </w:t>
      </w:r>
      <w:r>
        <w:rPr>
          <w:i/>
          <w:iCs/>
        </w:rPr>
        <w:t xml:space="preserve">hvorfor</w:t>
      </w:r>
      <w:r>
        <w:t xml:space="preserve"> </w:t>
      </w:r>
      <w:r>
        <w:t xml:space="preserve">du gjør det? Mest sannsynlig ikke, og det gjør mest sannsynlig ikke rollen heller. Akkurat som med mye annet må vi vite hvor bevisst rollen er på målet, eller om den ikke er det.</w:t>
      </w:r>
    </w:p>
    <w:p>
      <w:pPr>
        <w:pStyle w:val="BodyText"/>
      </w:pPr>
      <w:r>
        <w:t xml:space="preserve">Arbeidet med mål kan fort bli skjematisk, rigid og mekanisk, og i noen tilfeller låse utforskingen mer enn å forløse den. Derfor må dette, akkurat som de andre prinsippene vi diskuterer, være et verktøy for kjennskap og forståelse. Så kan vi hente det opp igjen når vi mangler driv i scenen, når vi ikke vet hvor vi skal gjøre av oss, når vi ikke vet hvordan vi skal forholde oss til den andre, eller liknende.</w:t>
      </w:r>
    </w:p>
    <w:p>
      <w:pPr>
        <w:pStyle w:val="BodyText"/>
      </w:pPr>
      <w:r>
        <w:t xml:space="preserve">HANDLING</w:t>
      </w:r>
    </w:p>
    <w:p>
      <w:pPr>
        <w:pStyle w:val="BodyText"/>
      </w:pPr>
      <w:r>
        <w:rPr>
          <w:i/>
          <w:iCs/>
        </w:rPr>
        <w:t xml:space="preserve">Aksjon, handling, verb, taktikk, oppførsel – kjært barn har mange navn</w:t>
      </w:r>
    </w:p>
    <w:p>
      <w:pPr>
        <w:pStyle w:val="BodyText"/>
      </w:pPr>
      <w:r>
        <w:t xml:space="preserve">Tittelen på dette kapitlet er «Mål, hindring, handling», men jeg velger altså her å snakke om handling før jeg snakker om hindring. Det er fordi vi ikke alltid vet hva hindringen er før vi er i gang med å handle – hindringen oppdages underveis. Vi sparer derfor hindringen til etterpå, og snakker mer om hvordan den påvirker handlingen da.</w:t>
      </w:r>
    </w:p>
    <w:p>
      <w:pPr>
        <w:pStyle w:val="BodyText"/>
      </w:pPr>
      <w:r>
        <w:t xml:space="preserve">Teater er handling her og nå. Når du sitter i salen og ser skuespillerne på scenen, så står de der</w:t>
      </w:r>
      <w:r>
        <w:t xml:space="preserve"> </w:t>
      </w:r>
      <w:r>
        <w:rPr>
          <w:i/>
          <w:iCs/>
        </w:rPr>
        <w:t xml:space="preserve">faktisk</w:t>
      </w:r>
      <w:r>
        <w:t xml:space="preserve">. Når de lukker en dør, eller går fra den ene siden til den andre, så gjør de det</w:t>
      </w:r>
      <w:r>
        <w:t xml:space="preserve"> </w:t>
      </w:r>
      <w:r>
        <w:rPr>
          <w:i/>
          <w:iCs/>
        </w:rPr>
        <w:t xml:space="preserve">faktisk</w:t>
      </w:r>
      <w:r>
        <w:t xml:space="preserve">. Det er ekte mennesker med pust, tanker, følelser og puls, som gjør ting like for øynene dine.</w:t>
      </w:r>
    </w:p>
    <w:p>
      <w:pPr>
        <w:pStyle w:val="BodyText"/>
      </w:pPr>
      <w:r>
        <w:t xml:space="preserve">Men</w:t>
      </w:r>
      <w:r>
        <w:t xml:space="preserve"> </w:t>
      </w:r>
      <w:r>
        <w:rPr>
          <w:i/>
          <w:iCs/>
        </w:rPr>
        <w:t xml:space="preserve">du</w:t>
      </w:r>
      <w:r>
        <w:t xml:space="preserve"> </w:t>
      </w:r>
      <w:r>
        <w:t xml:space="preserve">skal jo ikke sitte i salen. Du skal være på scenen og faktisk gjøre. Du skal gjøre det som omstendighetene krever av deg: Det du-som-rollen</w:t>
      </w:r>
      <w:r>
        <w:t xml:space="preserve"> </w:t>
      </w:r>
      <w:r>
        <w:rPr>
          <w:i/>
          <w:iCs/>
        </w:rPr>
        <w:t xml:space="preserve">må</w:t>
      </w:r>
      <w:r>
        <w:t xml:space="preserve"> </w:t>
      </w:r>
      <w:r>
        <w:t xml:space="preserve">gjøre for å få det du vil ha, pluss det som kommer spontant i øyeblikket.</w:t>
      </w:r>
    </w:p>
    <w:p>
      <w:pPr>
        <w:pStyle w:val="BodyText"/>
      </w:pPr>
      <w:r>
        <w:t xml:space="preserve">Under handling skal vi svare på</w:t>
      </w:r>
      <w:r>
        <w:t xml:space="preserve"> </w:t>
      </w:r>
      <w:r>
        <w:rPr>
          <w:b/>
          <w:bCs/>
          <w:i/>
          <w:iCs/>
        </w:rPr>
        <w:t xml:space="preserve">hva er egentlig en handling?</w:t>
      </w:r>
      <w:r>
        <w:t xml:space="preserve"> </w:t>
      </w:r>
      <w:r>
        <w:t xml:space="preserve">(s. xx), før vi ser på begreper som</w:t>
      </w:r>
      <w:r>
        <w:t xml:space="preserve"> </w:t>
      </w:r>
      <w:r>
        <w:rPr>
          <w:b/>
          <w:bCs/>
        </w:rPr>
        <w:t xml:space="preserve">intensjon</w:t>
      </w:r>
      <w:r>
        <w:t xml:space="preserve"> </w:t>
      </w:r>
      <w:r>
        <w:t xml:space="preserve">(s. xx),</w:t>
      </w:r>
      <w:r>
        <w:t xml:space="preserve"> </w:t>
      </w:r>
      <w:r>
        <w:rPr>
          <w:b/>
          <w:bCs/>
        </w:rPr>
        <w:t xml:space="preserve">verb</w:t>
      </w:r>
      <w:r>
        <w:t xml:space="preserve"> </w:t>
      </w:r>
      <w:r>
        <w:t xml:space="preserve">(s. xx) og</w:t>
      </w:r>
      <w:r>
        <w:t xml:space="preserve"> </w:t>
      </w:r>
      <w:r>
        <w:rPr>
          <w:b/>
          <w:bCs/>
        </w:rPr>
        <w:t xml:space="preserve">undertekst</w:t>
      </w:r>
      <w:r>
        <w:t xml:space="preserve"> </w:t>
      </w:r>
      <w:r>
        <w:t xml:space="preserve">(s. xx). Vi må også snakke om</w:t>
      </w:r>
      <w:r>
        <w:t xml:space="preserve"> </w:t>
      </w:r>
      <w:r>
        <w:rPr>
          <w:b/>
          <w:bCs/>
        </w:rPr>
        <w:t xml:space="preserve">planlagte vs. spontane reaksjoner</w:t>
      </w:r>
      <w:r>
        <w:t xml:space="preserve"> </w:t>
      </w:r>
      <w:r>
        <w:t xml:space="preserve">(s. xx). Deretter ser vi på både det</w:t>
      </w:r>
      <w:r>
        <w:t xml:space="preserve"> </w:t>
      </w:r>
      <w:r>
        <w:rPr>
          <w:b/>
          <w:bCs/>
        </w:rPr>
        <w:t xml:space="preserve">å handle på grunn av følelser</w:t>
      </w:r>
      <w:r>
        <w:t xml:space="preserve"> </w:t>
      </w:r>
      <w:r>
        <w:t xml:space="preserve">(s. xx) og</w:t>
      </w:r>
      <w:r>
        <w:t xml:space="preserve"> </w:t>
      </w:r>
      <w:r>
        <w:rPr>
          <w:b/>
          <w:bCs/>
        </w:rPr>
        <w:t xml:space="preserve">aktiviteter</w:t>
      </w:r>
      <w:r>
        <w:t xml:space="preserve"> </w:t>
      </w:r>
      <w:r>
        <w:t xml:space="preserve">(s. xx), før du til slutt får en</w:t>
      </w:r>
      <w:r>
        <w:t xml:space="preserve"> </w:t>
      </w:r>
      <w:r>
        <w:rPr>
          <w:b/>
          <w:bCs/>
        </w:rPr>
        <w:t xml:space="preserve">flow-chart</w:t>
      </w:r>
      <w:r>
        <w:t xml:space="preserve"> </w:t>
      </w:r>
      <w:r>
        <w:t xml:space="preserve">som du kan leke deg med (s. xx).</w:t>
      </w:r>
    </w:p>
    <w:bookmarkEnd w:id="216"/>
    <w:bookmarkStart w:id="218" w:name="hva-er-egentlig-en-handling"/>
    <w:p>
      <w:pPr>
        <w:pStyle w:val="Heading2"/>
      </w:pPr>
      <w:r>
        <w:t xml:space="preserve">Hva er egentlig en handling?</w:t>
      </w:r>
    </w:p>
    <w:p>
      <w:pPr>
        <w:pStyle w:val="FirstParagraph"/>
      </w:pPr>
      <w:r>
        <w:t xml:space="preserve">En handling kan være så mangt. Det kan være en bevegelse, å flytte på noe, å påvirke noe, å kommunisere med noen, you name it. Alt vi gjør er en handling, og handlingene som er mest interessante for en skuespiller, er de som påvirker noe eller noen.</w:t>
      </w:r>
    </w:p>
    <w:p>
      <w:pPr>
        <w:pStyle w:val="BodyText"/>
      </w:pPr>
      <w:r>
        <w:t xml:space="preserve">«Å ta seg et glass vann» kan fort bli generelt. «Å slukke tørsten» er mer aktivt. «Å stryke noen på håret» blir generelt. «Å trøste noen» er mer aktivt.</w:t>
      </w:r>
      <w:r>
        <w:t xml:space="preserve"> </w:t>
      </w:r>
      <w:r>
        <w:rPr>
          <w:i/>
          <w:iCs/>
        </w:rPr>
        <w:t xml:space="preserve">Vi ønsker derfor alltid å lete etter de handlingene som påvirker noe eller noen.</w:t>
      </w:r>
      <w:r>
        <w:t xml:space="preserve"> </w:t>
      </w:r>
      <w:r>
        <w:t xml:space="preserve">Det gjør det lettere å knytte det opp til et mål, og på den måten finne motivasjonen som ligger bak.</w:t>
      </w:r>
    </w:p>
    <w:p>
      <w:pPr>
        <w:pStyle w:val="BodyText"/>
      </w:pPr>
      <w:r>
        <w:t xml:space="preserve">Det er vesentlig for oss å huske at</w:t>
      </w:r>
      <w:r>
        <w:t xml:space="preserve"> </w:t>
      </w:r>
      <w:r>
        <w:rPr>
          <w:i/>
          <w:iCs/>
        </w:rPr>
        <w:t xml:space="preserve">en replikk er en handling.</w:t>
      </w:r>
      <w:r>
        <w:t xml:space="preserve"> </w:t>
      </w:r>
      <w:r>
        <w:t xml:space="preserve">Det er ikke bare det vi sier – hver replikk er i seg selv en handling. «Å snakke» er en generell handling, men «å snakke for å påvirke noe for å oppnå noe» er en aktiv handling. Charles Waxberg sier faktisk i boka</w:t>
      </w:r>
      <w:r>
        <w:t xml:space="preserve"> </w:t>
      </w:r>
      <w:r>
        <w:rPr>
          <w:i/>
          <w:iCs/>
        </w:rPr>
        <w:t xml:space="preserve">The Actor’s Script</w:t>
      </w:r>
      <w:r>
        <w:t xml:space="preserve"> </w:t>
      </w:r>
      <w:r>
        <w:t xml:space="preserve">at vi snakker aldri med mindre vi vil noe</w:t>
      </w:r>
      <w:r>
        <w:rPr>
          <w:rStyle w:val="FootnoteReference"/>
        </w:rPr>
        <w:footnoteReference w:id="217"/>
      </w:r>
      <w:r>
        <w:t xml:space="preserve">. Når vi sier en replikk, er den altså en handling som vokser ut av et mål.</w:t>
      </w:r>
    </w:p>
    <w:p>
      <w:pPr>
        <w:pStyle w:val="BodyText"/>
      </w:pPr>
      <w:r>
        <w:t xml:space="preserve">Videre i denne delen skal vi se på hvordan vi kan bruke</w:t>
      </w:r>
      <w:r>
        <w:t xml:space="preserve"> </w:t>
      </w:r>
      <w:r>
        <w:rPr>
          <w:b/>
          <w:bCs/>
        </w:rPr>
        <w:t xml:space="preserve">intensjon</w:t>
      </w:r>
      <w:r>
        <w:t xml:space="preserve"> </w:t>
      </w:r>
      <w:r>
        <w:t xml:space="preserve">og</w:t>
      </w:r>
      <w:r>
        <w:t xml:space="preserve"> </w:t>
      </w:r>
      <w:r>
        <w:rPr>
          <w:b/>
          <w:bCs/>
        </w:rPr>
        <w:t xml:space="preserve">verb</w:t>
      </w:r>
      <w:r>
        <w:t xml:space="preserve"> </w:t>
      </w:r>
      <w:r>
        <w:t xml:space="preserve">i utførelsen av handlingen vi gjør. Vi skal også snakke om</w:t>
      </w:r>
      <w:r>
        <w:t xml:space="preserve"> </w:t>
      </w:r>
      <w:r>
        <w:rPr>
          <w:b/>
          <w:bCs/>
        </w:rPr>
        <w:t xml:space="preserve">undertekst</w:t>
      </w:r>
      <w:r>
        <w:t xml:space="preserve">, og om hvordan vi skal forholde oss til planlagte versus spontane handlinger. Vi må også snakke om</w:t>
      </w:r>
      <w:r>
        <w:t xml:space="preserve"> </w:t>
      </w:r>
      <w:r>
        <w:rPr>
          <w:b/>
          <w:bCs/>
        </w:rPr>
        <w:t xml:space="preserve">aktiviteter</w:t>
      </w:r>
      <w:r>
        <w:t xml:space="preserve">, og som en bonus har jeg lagt inn et flow-chart som kan være med å tydeliggjøre koblingen mellom mål og handling.</w:t>
      </w:r>
    </w:p>
    <w:bookmarkEnd w:id="218"/>
    <w:bookmarkStart w:id="219" w:name="intensjon"/>
    <w:p>
      <w:pPr>
        <w:pStyle w:val="Heading2"/>
      </w:pPr>
      <w:r>
        <w:t xml:space="preserve">Intensjon</w:t>
      </w:r>
    </w:p>
    <w:p>
      <w:pPr>
        <w:pStyle w:val="FirstParagraph"/>
      </w:pPr>
      <w:r>
        <w:t xml:space="preserve">En handling</w:t>
      </w:r>
      <w:r>
        <w:t xml:space="preserve"> </w:t>
      </w:r>
      <w:r>
        <w:rPr>
          <w:i/>
          <w:iCs/>
        </w:rPr>
        <w:t xml:space="preserve">gjøres</w:t>
      </w:r>
      <w:r>
        <w:t xml:space="preserve">, og arbeidet med handlinger handler derfor også om</w:t>
      </w:r>
      <w:r>
        <w:t xml:space="preserve"> </w:t>
      </w:r>
      <w:r>
        <w:rPr>
          <w:i/>
          <w:iCs/>
        </w:rPr>
        <w:t xml:space="preserve">hvordan</w:t>
      </w:r>
      <w:r>
        <w:t xml:space="preserve"> </w:t>
      </w:r>
      <w:r>
        <w:t xml:space="preserve">den gjøres. Én ting er hva du gjør. Noe annet er hvordan du bruker handlingen til å påvirke. Dette kaller vi</w:t>
      </w:r>
      <w:r>
        <w:t xml:space="preserve"> </w:t>
      </w:r>
      <w:r>
        <w:rPr>
          <w:i/>
          <w:iCs/>
        </w:rPr>
        <w:t xml:space="preserve">intensjon</w:t>
      </w:r>
      <w:r>
        <w:t xml:space="preserve">, og den er med på å fargelegge utførelsen.</w:t>
      </w:r>
    </w:p>
    <w:p>
      <w:pPr>
        <w:pStyle w:val="BodyText"/>
      </w:pPr>
      <w:r>
        <w:t xml:space="preserve">Vi tar utgangspunkt i hjelpesetningen vår «Jeg vil ____ fordi ____, derfor ____» og legger til to ord for å få med intensjonen i handlingen. Ordene er «for å». Vi handler «for å» fordi vi ønsker å påvirke på en bestemt måte. Setningen kan derfor bygges ut til:</w:t>
      </w:r>
    </w:p>
    <w:p>
      <w:pPr>
        <w:pStyle w:val="BodyText"/>
      </w:pPr>
      <w:r>
        <w:t xml:space="preserve">«Jeg vil ____ fordi ____, derfor ____, for å ____»</w:t>
      </w:r>
    </w:p>
    <w:p>
      <w:pPr>
        <w:pStyle w:val="BodyText"/>
      </w:pPr>
      <w:r>
        <w:t xml:space="preserve">La oss ta et eksempel. Si at du-som-rollen sitter i et jobbmøte. På et tidspunkt sier din kollega Trond noe, og replikken du skal svare med, er «Ja, jeg vet det.» Hvis vi bare hadde brukt den originale setningen, ville vi fått:</w:t>
      </w:r>
    </w:p>
    <w:p>
      <w:pPr>
        <w:pStyle w:val="BodyText"/>
      </w:pPr>
      <w:r>
        <w:rPr>
          <w:i/>
          <w:iCs/>
        </w:rPr>
        <w:t xml:space="preserve">«</w:t>
      </w:r>
      <w:r>
        <w:rPr>
          <w:b/>
          <w:bCs/>
          <w:i/>
          <w:iCs/>
        </w:rPr>
        <w:t xml:space="preserve">Jeg vil</w:t>
      </w:r>
      <w:r>
        <w:rPr>
          <w:i/>
          <w:iCs/>
        </w:rPr>
        <w:t xml:space="preserve"> </w:t>
      </w:r>
      <w:r>
        <w:rPr>
          <w:i/>
          <w:iCs/>
        </w:rPr>
        <w:t xml:space="preserve">at kollegaene mine tror jeg er smart,</w:t>
      </w:r>
      <w:r>
        <w:rPr>
          <w:i/>
          <w:iCs/>
        </w:rPr>
        <w:t xml:space="preserve"> </w:t>
      </w:r>
      <w:r>
        <w:rPr>
          <w:b/>
          <w:bCs/>
          <w:i/>
          <w:iCs/>
        </w:rPr>
        <w:t xml:space="preserve">fordi</w:t>
      </w:r>
      <w:r>
        <w:rPr>
          <w:i/>
          <w:iCs/>
        </w:rPr>
        <w:t xml:space="preserve"> </w:t>
      </w:r>
      <w:r>
        <w:rPr>
          <w:i/>
          <w:iCs/>
        </w:rPr>
        <w:t xml:space="preserve">jeg trenger å beholde jobben,</w:t>
      </w:r>
      <w:r>
        <w:rPr>
          <w:i/>
          <w:iCs/>
        </w:rPr>
        <w:t xml:space="preserve"> </w:t>
      </w:r>
      <w:r>
        <w:rPr>
          <w:b/>
          <w:bCs/>
          <w:i/>
          <w:iCs/>
        </w:rPr>
        <w:t xml:space="preserve">derfor</w:t>
      </w:r>
      <w:r>
        <w:rPr>
          <w:i/>
          <w:iCs/>
        </w:rPr>
        <w:t xml:space="preserve"> </w:t>
      </w:r>
      <w:r>
        <w:rPr>
          <w:i/>
          <w:iCs/>
        </w:rPr>
        <w:t xml:space="preserve">sier jeg «Ja, jeg vet det.»»</w:t>
      </w:r>
    </w:p>
    <w:p>
      <w:pPr>
        <w:pStyle w:val="BodyText"/>
      </w:pPr>
      <w:r>
        <w:t xml:space="preserve">Dette kan fungere, men vi kan også forme</w:t>
      </w:r>
      <w:r>
        <w:t xml:space="preserve"> </w:t>
      </w:r>
      <w:r>
        <w:rPr>
          <w:i/>
          <w:iCs/>
        </w:rPr>
        <w:t xml:space="preserve">utførelsen</w:t>
      </w:r>
      <w:r>
        <w:t xml:space="preserve"> </w:t>
      </w:r>
      <w:r>
        <w:t xml:space="preserve">av replikken ved å poengtere hvordan den skal påvirke noe eller noen (intensjon):</w:t>
      </w:r>
    </w:p>
    <w:p>
      <w:pPr>
        <w:pStyle w:val="BodyText"/>
      </w:pPr>
      <w:r>
        <w:rPr>
          <w:i/>
          <w:iCs/>
        </w:rPr>
        <w:t xml:space="preserve">«</w:t>
      </w:r>
      <w:r>
        <w:rPr>
          <w:b/>
          <w:bCs/>
          <w:i/>
          <w:iCs/>
        </w:rPr>
        <w:t xml:space="preserve">Jeg vil</w:t>
      </w:r>
      <w:r>
        <w:rPr>
          <w:i/>
          <w:iCs/>
        </w:rPr>
        <w:t xml:space="preserve"> </w:t>
      </w:r>
      <w:r>
        <w:rPr>
          <w:i/>
          <w:iCs/>
        </w:rPr>
        <w:t xml:space="preserve">at kollegaene mine tror jeg er smart,</w:t>
      </w:r>
      <w:r>
        <w:rPr>
          <w:i/>
          <w:iCs/>
        </w:rPr>
        <w:t xml:space="preserve"> </w:t>
      </w:r>
      <w:r>
        <w:rPr>
          <w:b/>
          <w:bCs/>
          <w:i/>
          <w:iCs/>
        </w:rPr>
        <w:t xml:space="preserve">fordi</w:t>
      </w:r>
      <w:r>
        <w:rPr>
          <w:i/>
          <w:iCs/>
        </w:rPr>
        <w:t xml:space="preserve"> </w:t>
      </w:r>
      <w:r>
        <w:rPr>
          <w:i/>
          <w:iCs/>
        </w:rPr>
        <w:t xml:space="preserve">jeg trenger å beholde jobben,</w:t>
      </w:r>
      <w:r>
        <w:rPr>
          <w:i/>
          <w:iCs/>
        </w:rPr>
        <w:t xml:space="preserve"> </w:t>
      </w:r>
      <w:r>
        <w:rPr>
          <w:b/>
          <w:bCs/>
          <w:i/>
          <w:iCs/>
        </w:rPr>
        <w:t xml:space="preserve">derfor</w:t>
      </w:r>
      <w:r>
        <w:rPr>
          <w:i/>
          <w:iCs/>
        </w:rPr>
        <w:t xml:space="preserve"> </w:t>
      </w:r>
      <w:r>
        <w:rPr>
          <w:i/>
          <w:iCs/>
        </w:rPr>
        <w:t xml:space="preserve">sier jeg «Ja, jeg vet det»,</w:t>
      </w:r>
      <w:r>
        <w:rPr>
          <w:i/>
          <w:iCs/>
        </w:rPr>
        <w:t xml:space="preserve"> </w:t>
      </w:r>
      <w:r>
        <w:rPr>
          <w:b/>
          <w:bCs/>
          <w:i/>
          <w:iCs/>
        </w:rPr>
        <w:t xml:space="preserve">for å</w:t>
      </w:r>
      <w:r>
        <w:rPr>
          <w:i/>
          <w:iCs/>
        </w:rPr>
        <w:t xml:space="preserve"> </w:t>
      </w:r>
      <w:r>
        <w:rPr>
          <w:i/>
          <w:iCs/>
        </w:rPr>
        <w:t xml:space="preserve">latterliggjøre Trond.»</w:t>
      </w:r>
    </w:p>
    <w:p>
      <w:pPr>
        <w:pStyle w:val="BodyText"/>
      </w:pPr>
      <w:r>
        <w:t xml:space="preserve">Replikken handler ikke lenger om</w:t>
      </w:r>
      <w:r>
        <w:t xml:space="preserve"> </w:t>
      </w:r>
      <w:r>
        <w:rPr>
          <w:i/>
          <w:iCs/>
        </w:rPr>
        <w:t xml:space="preserve">å si ord</w:t>
      </w:r>
      <w:r>
        <w:t xml:space="preserve">, men om</w:t>
      </w:r>
      <w:r>
        <w:t xml:space="preserve"> </w:t>
      </w:r>
      <w:r>
        <w:rPr>
          <w:i/>
          <w:iCs/>
        </w:rPr>
        <w:t xml:space="preserve">å latterliggjøre</w:t>
      </w:r>
      <w:r>
        <w:t xml:space="preserve">. Handlingen er fortsatt å snakke, men intensjonen bak handlingen former utførelsen. For å faktisk påvirke slik du ønsker (å latterliggjøre), er du nødt til å tilpasse handlingen deretter.</w:t>
      </w:r>
    </w:p>
    <w:p>
      <w:pPr>
        <w:pStyle w:val="BodyText"/>
      </w:pPr>
      <w:r>
        <w:t xml:space="preserve">Du-som-rollen gjør en handling som påvirker Trond, for å få deg selv til å virke smart. Når handlingen er gjort, vil du også kunne måle suksessen ved å se i hvilken grad du lykkes med å påvirke Trond.</w:t>
      </w:r>
    </w:p>
    <w:p>
      <w:pPr>
        <w:pStyle w:val="BodyText"/>
      </w:pPr>
      <w:r>
        <w:t xml:space="preserve">Det kan være at når du prøver dette, så føles alt helt feil. Det stemmer bare ikke med omstendighetene. Da må du inn og justere. Du kan for eksempel oppdage at du trenger Trond på din side. Da kan setningen bli:</w:t>
      </w:r>
    </w:p>
    <w:p>
      <w:pPr>
        <w:pStyle w:val="BodyText"/>
      </w:pPr>
      <w:r>
        <w:rPr>
          <w:i/>
          <w:iCs/>
        </w:rPr>
        <w:t xml:space="preserve">«</w:t>
      </w:r>
      <w:r>
        <w:rPr>
          <w:b/>
          <w:bCs/>
          <w:i/>
          <w:iCs/>
        </w:rPr>
        <w:t xml:space="preserve">Jeg vil</w:t>
      </w:r>
      <w:r>
        <w:rPr>
          <w:i/>
          <w:iCs/>
        </w:rPr>
        <w:t xml:space="preserve"> </w:t>
      </w:r>
      <w:r>
        <w:rPr>
          <w:i/>
          <w:iCs/>
        </w:rPr>
        <w:t xml:space="preserve">at Trond liker meg,</w:t>
      </w:r>
      <w:r>
        <w:rPr>
          <w:i/>
          <w:iCs/>
        </w:rPr>
        <w:t xml:space="preserve"> </w:t>
      </w:r>
      <w:r>
        <w:rPr>
          <w:b/>
          <w:bCs/>
          <w:i/>
          <w:iCs/>
        </w:rPr>
        <w:t xml:space="preserve">fordi</w:t>
      </w:r>
      <w:r>
        <w:rPr>
          <w:i/>
          <w:iCs/>
        </w:rPr>
        <w:t xml:space="preserve"> </w:t>
      </w:r>
      <w:r>
        <w:rPr>
          <w:i/>
          <w:iCs/>
        </w:rPr>
        <w:t xml:space="preserve">jeg trenger å beholde jobben,</w:t>
      </w:r>
      <w:r>
        <w:rPr>
          <w:i/>
          <w:iCs/>
        </w:rPr>
        <w:t xml:space="preserve"> </w:t>
      </w:r>
      <w:r>
        <w:rPr>
          <w:b/>
          <w:bCs/>
          <w:i/>
          <w:iCs/>
        </w:rPr>
        <w:t xml:space="preserve">derfor</w:t>
      </w:r>
      <w:r>
        <w:rPr>
          <w:i/>
          <w:iCs/>
        </w:rPr>
        <w:t xml:space="preserve"> </w:t>
      </w:r>
      <w:r>
        <w:rPr>
          <w:i/>
          <w:iCs/>
        </w:rPr>
        <w:t xml:space="preserve">sier jeg «Ja, jeg vet det»,</w:t>
      </w:r>
      <w:r>
        <w:rPr>
          <w:i/>
          <w:iCs/>
        </w:rPr>
        <w:t xml:space="preserve"> </w:t>
      </w:r>
      <w:r>
        <w:rPr>
          <w:b/>
          <w:bCs/>
          <w:i/>
          <w:iCs/>
        </w:rPr>
        <w:t xml:space="preserve">for å</w:t>
      </w:r>
      <w:r>
        <w:rPr>
          <w:i/>
          <w:iCs/>
        </w:rPr>
        <w:t xml:space="preserve"> </w:t>
      </w:r>
      <w:r>
        <w:rPr>
          <w:i/>
          <w:iCs/>
        </w:rPr>
        <w:t xml:space="preserve">underholde Trond.»</w:t>
      </w:r>
    </w:p>
    <w:p>
      <w:pPr>
        <w:pStyle w:val="BodyText"/>
      </w:pPr>
      <w:r>
        <w:t xml:space="preserve">Målet endrer seg. Handlingen er den samme. Intensjonen blir noe annet.</w:t>
      </w:r>
    </w:p>
    <w:p>
      <w:pPr>
        <w:pStyle w:val="BodyText"/>
      </w:pPr>
      <w:r>
        <w:t xml:space="preserve">Men her kommer et lite varsel om arbeidet med intensjon: Det kan fort bli omstendelig. Hvis du hele tiden skal definere et mål, så en handling, og så en intensjon for handlingen, kommer du til å fly på veggen. Det blir for mye jobb. Trikset er derfor å</w:t>
      </w:r>
      <w:r>
        <w:t xml:space="preserve"> </w:t>
      </w:r>
      <w:r>
        <w:rPr>
          <w:i/>
          <w:iCs/>
        </w:rPr>
        <w:t xml:space="preserve">slå sammen intensjon og handling når det er mulig</w:t>
      </w:r>
      <w:r>
        <w:t xml:space="preserve">.</w:t>
      </w:r>
    </w:p>
    <w:p>
      <w:pPr>
        <w:pStyle w:val="BodyText"/>
      </w:pPr>
      <w:r>
        <w:t xml:space="preserve">I eksemplet med Trond kan du for eksempel hoppe over å si at handlingen er å snakke og intensjonen å latterliggjøre. Slå dette sammen, og si at handlingen din med replikken er å latterliggjøre.</w:t>
      </w:r>
    </w:p>
    <w:p>
      <w:pPr>
        <w:pStyle w:val="BodyText"/>
      </w:pPr>
      <w:r>
        <w:t xml:space="preserve">I noen situasjoner, når man jobber med en handling som strekker seg over tid, kan man ha ulike intensjoner inn i samme handling. Man kan for eksempel si at den overordnede handlingen er å flørte, men at du underveis har intensjonene å fascinere, å imponere, å overraske, å vinne over, etc. Dette anbefaler jeg likevel kun å bruke hvis du står skikkelig fast. Hold det enkelt der du kan.</w:t>
      </w:r>
    </w:p>
    <w:bookmarkEnd w:id="219"/>
    <w:bookmarkStart w:id="220" w:name="verb"/>
    <w:p>
      <w:pPr>
        <w:pStyle w:val="Heading2"/>
      </w:pPr>
      <w:r>
        <w:t xml:space="preserve">Verb</w:t>
      </w:r>
    </w:p>
    <w:p>
      <w:pPr>
        <w:pStyle w:val="FirstParagraph"/>
      </w:pPr>
      <w:r>
        <w:t xml:space="preserve">Som du kanskje har lagt merke til, er flere av handlingene og intensjonene som er nevnt over, en spesiell type ord – de er alle</w:t>
      </w:r>
      <w:r>
        <w:t xml:space="preserve"> </w:t>
      </w:r>
      <w:r>
        <w:rPr>
          <w:i/>
          <w:iCs/>
        </w:rPr>
        <w:t xml:space="preserve">verb</w:t>
      </w:r>
      <w:r>
        <w:t xml:space="preserve">. Bruken av verb er supereffektivt, fordi et verb ofte kan romme både en handling og en intensjon.</w:t>
      </w:r>
    </w:p>
    <w:p>
      <w:pPr>
        <w:pStyle w:val="BodyText"/>
      </w:pPr>
      <w:r>
        <w:t xml:space="preserve">Når vi velger et verb, bør vi velge et som påvirker den andre. Noen verb beskriver først og fremst handlinger, mens andre har som formål å påvirke. Se eksemplene under på hvordan valg av ord kan ha noe å si for hvordan handlingen treffer den andre personen. Vi bør strebe etter</w:t>
      </w:r>
      <w:r>
        <w:t xml:space="preserve"> </w:t>
      </w:r>
      <w:r>
        <w:rPr>
          <w:i/>
          <w:iCs/>
        </w:rPr>
        <w:t xml:space="preserve">å finne verb der handlingen gjør noe med den andre</w:t>
      </w:r>
      <w:r>
        <w:t xml:space="preserve">.</w:t>
      </w:r>
    </w:p>
    <w:p>
      <w:pPr>
        <w:pStyle w:val="BodyText"/>
      </w:pPr>
      <w:r>
        <w:rPr>
          <w:b/>
          <w:bCs/>
        </w:rPr>
        <w:t xml:space="preserve">Generell handling / Påvirkende handling</w:t>
      </w:r>
    </w:p>
    <w:p>
      <w:pPr>
        <w:pStyle w:val="BodyText"/>
      </w:pPr>
      <w:r>
        <w:t xml:space="preserve">Å skryte av – Å bygge opp</w:t>
      </w:r>
      <w:r>
        <w:br/>
      </w:r>
      <w:r>
        <w:t xml:space="preserve">Å kjefte på – Å ødelegge</w:t>
      </w:r>
      <w:r>
        <w:br/>
      </w:r>
      <w:r>
        <w:t xml:space="preserve">Å smile til – Å tenne</w:t>
      </w:r>
    </w:p>
    <w:p>
      <w:pPr>
        <w:pStyle w:val="BodyText"/>
      </w:pPr>
      <w:r>
        <w:t xml:space="preserve">Når vi jobber med verb på denne måten, kan vi også bruke «metaforiske» handlinger. For eksempel kan du si at du skal klappe til noen med en replikk, eller kile noen med et blikk, eller dømme noen ved å legge en hånd på dem. Utførelsen kan formes deretter, så lenge man har en viss formening om hva det vil si.</w:t>
      </w:r>
    </w:p>
    <w:p>
      <w:pPr>
        <w:pStyle w:val="BodyText"/>
      </w:pPr>
      <w:r>
        <w:t xml:space="preserve">I materialet kan du se på replikkene og de fysiske handlingene dine, og sette inn verb ved siden av dem. Dette kan gi deg et kart for hvordan du kommer deg gjennom scenen. Som vi skal se under, er det ikke sånn at du skal tviholde på disse verbene når du står i leken – da må vi være åpne for det som kommer. Men vi kan ha dem som et utgangspunkt, slik at vi ikke kommer til leken uten noen anelse om</w:t>
      </w:r>
      <w:r>
        <w:t xml:space="preserve"> </w:t>
      </w:r>
      <w:r>
        <w:rPr>
          <w:i/>
          <w:iCs/>
        </w:rPr>
        <w:t xml:space="preserve">hva jeg vil</w:t>
      </w:r>
      <w:r>
        <w:t xml:space="preserve"> </w:t>
      </w:r>
      <w:r>
        <w:t xml:space="preserve">og</w:t>
      </w:r>
      <w:r>
        <w:t xml:space="preserve"> </w:t>
      </w:r>
      <w:r>
        <w:rPr>
          <w:i/>
          <w:iCs/>
        </w:rPr>
        <w:t xml:space="preserve">hva jeg gjør</w:t>
      </w:r>
      <w:r>
        <w:t xml:space="preserve">.</w:t>
      </w:r>
    </w:p>
    <w:bookmarkEnd w:id="220"/>
    <w:bookmarkStart w:id="221" w:name="undertekst"/>
    <w:p>
      <w:pPr>
        <w:pStyle w:val="Heading2"/>
      </w:pPr>
      <w:r>
        <w:t xml:space="preserve">Undertekst</w:t>
      </w:r>
    </w:p>
    <w:p>
      <w:pPr>
        <w:pStyle w:val="FirstParagraph"/>
      </w:pPr>
      <w:r>
        <w:t xml:space="preserve">Når en replikk blir en handling, får den automatisk noe som kalles</w:t>
      </w:r>
      <w:r>
        <w:t xml:space="preserve"> </w:t>
      </w:r>
      <w:r>
        <w:rPr>
          <w:i/>
          <w:iCs/>
        </w:rPr>
        <w:t xml:space="preserve">undertekst</w:t>
      </w:r>
      <w:r>
        <w:t xml:space="preserve">. Undertekst er det som ligger</w:t>
      </w:r>
      <w:r>
        <w:t xml:space="preserve"> </w:t>
      </w:r>
      <w:r>
        <w:rPr>
          <w:i/>
          <w:iCs/>
        </w:rPr>
        <w:t xml:space="preserve">under teksten vi hører</w:t>
      </w:r>
      <w:r>
        <w:t xml:space="preserve">, og kan tidvis forsterke ordene eller jobbe helt imot dem. Man kan nesten si at underteksten er det det</w:t>
      </w:r>
      <w:r>
        <w:t xml:space="preserve"> </w:t>
      </w:r>
      <w:r>
        <w:rPr>
          <w:i/>
          <w:iCs/>
        </w:rPr>
        <w:t xml:space="preserve">egentlig</w:t>
      </w:r>
      <w:r>
        <w:t xml:space="preserve"> </w:t>
      </w:r>
      <w:r>
        <w:t xml:space="preserve">høres ut som du sier.</w:t>
      </w:r>
    </w:p>
    <w:p>
      <w:pPr>
        <w:pStyle w:val="BodyText"/>
      </w:pPr>
      <w:r>
        <w:t xml:space="preserve">I eksemplet over, hvor replikken var «Ja, jeg vet det», kan første handling (å latterliggjøre) gjøre at underteksten lyder «er du helt idiot?», mens andre handling (å underholde) kan få underteksten til å lyde «Nei, gåtta banen, nå tullet jeg det til igjen!» Undertekst kan være konkrete valg, men blir som regel formet av omstendighetene. Den kan også påvirkes av forhold, av tidligere hendelser, og av tanker og følelser. Vi kommer tilbake til dette i kapitlet</w:t>
      </w:r>
      <w:r>
        <w:t xml:space="preserve"> </w:t>
      </w:r>
      <w:r>
        <w:rPr>
          <w:i/>
          <w:iCs/>
        </w:rPr>
        <w:t xml:space="preserve">Karakter, Rolle, Deg.</w:t>
      </w:r>
    </w:p>
    <w:bookmarkEnd w:id="221"/>
    <w:bookmarkStart w:id="222" w:name="X9c9018d15a2acd086dff4de01131b9576cb062f"/>
    <w:p>
      <w:pPr>
        <w:pStyle w:val="Heading2"/>
      </w:pPr>
      <w:r>
        <w:t xml:space="preserve">Planlagte handlinger vs spontane reaksjoner</w:t>
      </w:r>
    </w:p>
    <w:p>
      <w:pPr>
        <w:pStyle w:val="FirstParagraph"/>
      </w:pPr>
      <w:r>
        <w:t xml:space="preserve">Alle</w:t>
      </w:r>
      <w:r>
        <w:t xml:space="preserve"> </w:t>
      </w:r>
      <w:r>
        <w:rPr>
          <w:i/>
          <w:iCs/>
        </w:rPr>
        <w:t xml:space="preserve">reaksjoner</w:t>
      </w:r>
      <w:r>
        <w:t xml:space="preserve"> </w:t>
      </w:r>
      <w:r>
        <w:t xml:space="preserve">kan man jo i og for seg også regne som handlinger. Det var en skuespiller en gang som sa til meg: «så tenker jeg å smile når vi kommer dit i scenen», noe hen også gjorde. For min del blir det altfor planlagt. I denne situasjonen kom det ikke som en reaksjon, men som en planlagt handling.</w:t>
      </w:r>
    </w:p>
    <w:p>
      <w:pPr>
        <w:pStyle w:val="BodyText"/>
      </w:pPr>
      <w:r>
        <w:t xml:space="preserve">Én ting er å legge en plan for hva du tenker å gjøre med partneren, eller hvilke handlinger du skal gjøre hvis du er alene på scenen. En annen ting er å planlegge alle reaksjoner. Det anbefaler jeg på det sterkeste IKKE å gjøre. Vi kan planlegge hva som kan gjøres for å nå målet, og vi kan gjøre det med hele scenen. Likevel er vi nødt til å tilpasse oss etter det som faktisk skjer når vi står i leken. Hvis ikke blir leken planlagt og forutsigbar, og uten noen form for spenning.</w:t>
      </w:r>
    </w:p>
    <w:p>
      <w:pPr>
        <w:pStyle w:val="BodyText"/>
      </w:pPr>
      <w:r>
        <w:t xml:space="preserve">Fordelen med å ha gjort arbeidet med å definere mål og handlinger er at i øyeblikket man står fast i scenen, kan man prøve handlingen man hadde sett for seg. Det er ikke sikkert det løser noe, men da har du i det minste noe å prøve.</w:t>
      </w:r>
    </w:p>
    <w:bookmarkEnd w:id="222"/>
    <w:bookmarkStart w:id="223" w:name="handling-på-grunn-av-følelse"/>
    <w:p>
      <w:pPr>
        <w:pStyle w:val="Heading2"/>
      </w:pPr>
      <w:r>
        <w:t xml:space="preserve">Handling på grunn av følelse?</w:t>
      </w:r>
    </w:p>
    <w:p>
      <w:pPr>
        <w:pStyle w:val="FirstParagraph"/>
      </w:pPr>
      <w:r>
        <w:t xml:space="preserve">Kan følelser få oss til å handle? Både ja og nei. En handling kan absolutt komme som et resultat av en følelse, men i det øyeblikket handlingen handler om følelsen alene, kan det fort bli litt platt og litt klisjé.</w:t>
      </w:r>
    </w:p>
    <w:p>
      <w:pPr>
        <w:pStyle w:val="BodyText"/>
      </w:pPr>
      <w:r>
        <w:t xml:space="preserve">Et stønn bør derfor ikke komme for å uttrykke indre smerte, men være en handling for å lette på trykket. Å skrike til noen gjennom hulkende gråt er ikke for å uttrykke sinne, men for å såre den andre. Det finnes nok av skuespillere i verden som tror at hvis de bare føler nok på scenen, vil de være interessante å se på. Ikke bli en av dem.</w:t>
      </w:r>
    </w:p>
    <w:bookmarkEnd w:id="223"/>
    <w:bookmarkStart w:id="224" w:name="aktiviteter"/>
    <w:p>
      <w:pPr>
        <w:pStyle w:val="Heading2"/>
      </w:pPr>
      <w:r>
        <w:t xml:space="preserve">Aktiviteter</w:t>
      </w:r>
    </w:p>
    <w:p>
      <w:pPr>
        <w:pStyle w:val="FirstParagraph"/>
      </w:pPr>
      <w:r>
        <w:t xml:space="preserve">I tillegg til det vi gjør for å påvirke noe eller noen, kan vi gjøre</w:t>
      </w:r>
      <w:r>
        <w:t xml:space="preserve"> </w:t>
      </w:r>
      <w:r>
        <w:rPr>
          <w:i/>
          <w:iCs/>
        </w:rPr>
        <w:t xml:space="preserve">aktiviteter</w:t>
      </w:r>
      <w:r>
        <w:t xml:space="preserve">. Dette er, i korte trekk,</w:t>
      </w:r>
      <w:r>
        <w:t xml:space="preserve"> </w:t>
      </w:r>
      <w:r>
        <w:rPr>
          <w:i/>
          <w:iCs/>
        </w:rPr>
        <w:t xml:space="preserve">noe du holder på med i scenen</w:t>
      </w:r>
      <w:r>
        <w:t xml:space="preserve">, og det kan være alt fra en hverdagslig handling til et lite prosjekt.</w:t>
      </w:r>
    </w:p>
    <w:p>
      <w:pPr>
        <w:pStyle w:val="BodyText"/>
      </w:pPr>
      <w:r>
        <w:t xml:space="preserve">Å gi seg selv aktiviteter kan noen ganger være til stor hjelp for å forløse leken. Det gjør at man har noe som trekker ens eget fokus, det kan gi dynamikk og liv til spillet, og det kan avsløre ting i omstendighetene. Det er ikke sånn at du</w:t>
      </w:r>
      <w:r>
        <w:t xml:space="preserve"> </w:t>
      </w:r>
      <w:r>
        <w:rPr>
          <w:i/>
          <w:iCs/>
        </w:rPr>
        <w:t xml:space="preserve">alltid</w:t>
      </w:r>
      <w:r>
        <w:t xml:space="preserve"> </w:t>
      </w:r>
      <w:r>
        <w:t xml:space="preserve">må ha noe å holde på med, men tenk på hvor ofte du faktisk driver med et eller annet i hverdagen: fikler med noe, sjekker mobilen, drikker, spiser, henter noe, venter på noe, strikker, synger, you name it.</w:t>
      </w:r>
    </w:p>
    <w:p>
      <w:pPr>
        <w:pStyle w:val="BodyText"/>
      </w:pPr>
      <w:r>
        <w:t xml:space="preserve">Siden aktiviteter er en stor del av hverdagen vår, kan vi også bruke det i en realistisk fiksjon – det vil bare styrke publikums tro på fiksjonen. Så lenge vi gjør det ordentlig!</w:t>
      </w:r>
    </w:p>
    <w:bookmarkEnd w:id="224"/>
    <w:bookmarkStart w:id="228" w:name="flow-chart-for-bruk-av-mål-og-handling"/>
    <w:p>
      <w:pPr>
        <w:pStyle w:val="Heading2"/>
      </w:pPr>
      <w:r>
        <w:t xml:space="preserve">Flow-chart for bruk av mål og handling</w:t>
      </w:r>
    </w:p>
    <w:p>
      <w:pPr>
        <w:pStyle w:val="FirstParagraph"/>
      </w:pPr>
      <w:r>
        <w:t xml:space="preserve">For å vise hvordan mål og handling henger sammen, har jeg laget et lite flowchart som du kan ta med deg inn i prøver og utforskning. Det er ikke bombesikkert, men kan være en morsom øvelse å ha i bakhånd. Det viktigste her er at du faktisk gjør handlingen, og at du faktisk sjekker hvordan den lander hos partneren. Glem det planlagte hvis leken går i en annen retning enn du hadde trodd. Da er det bare å bli med på reisa.</w:t>
      </w:r>
    </w:p>
    <w:p>
      <w:pPr>
        <w:pStyle w:val="BodyText"/>
      </w:pPr>
      <w:r>
        <w:t xml:space="preserve">«En scenisk handling er det en rollefigur gjør for å nå et mål, etter at han/hun har vurdert hva som er best å gjøre for å nå dette målet.»</w:t>
      </w:r>
      <w:r>
        <w:rPr>
          <w:rStyle w:val="FootnoteReference"/>
        </w:rPr>
        <w:footnoteReference w:id="225"/>
      </w:r>
      <w:r>
        <w:t xml:space="preserve"> </w:t>
      </w:r>
      <w:r>
        <w:t xml:space="preserve">– Sigmund Sæverud</w:t>
      </w:r>
    </w:p>
    <w:p>
      <w:pPr>
        <w:pStyle w:val="BodyText"/>
      </w:pPr>
      <w:r>
        <w:rPr>
          <w:b/>
          <w:bCs/>
        </w:rPr>
        <w:t xml:space="preserve">Slutt</w:t>
      </w:r>
    </w:p>
    <w:p>
      <w:pPr>
        <w:pStyle w:val="BodyText"/>
      </w:pPr>
      <w:r>
        <w:rPr>
          <w:b/>
          <w:bCs/>
        </w:rPr>
        <w:t xml:space="preserve">Start</w:t>
      </w:r>
    </w:p>
    <w:p>
      <w:pPr>
        <w:pStyle w:val="BodyText"/>
      </w:pPr>
      <w:r>
        <w:t xml:space="preserve">HINDRING</w:t>
      </w:r>
    </w:p>
    <w:p>
      <w:pPr>
        <w:pStyle w:val="BodyText"/>
      </w:pPr>
      <w:r>
        <w:rPr>
          <w:i/>
          <w:iCs/>
        </w:rPr>
        <w:t xml:space="preserve">Hindring, konflikt, obstacle – kunne vært kjærere og hatt flere navn.</w:t>
      </w:r>
    </w:p>
    <w:p>
      <w:pPr>
        <w:pStyle w:val="BodyText"/>
      </w:pPr>
      <w:r>
        <w:t xml:space="preserve">«Obstacles lie at the core of dramatic action»</w:t>
      </w:r>
      <w:r>
        <w:rPr>
          <w:rStyle w:val="FootnoteReference"/>
        </w:rPr>
        <w:footnoteReference w:id="226"/>
      </w:r>
      <w:r>
        <w:t xml:space="preserve">, skriver Bill Esper. Dette gjelder fra en enkelt handling til hele historien. Tenk for eksempel på en historie som</w:t>
      </w:r>
      <w:r>
        <w:t xml:space="preserve"> </w:t>
      </w:r>
      <w:r>
        <w:rPr>
          <w:i/>
          <w:iCs/>
        </w:rPr>
        <w:t xml:space="preserve">Ringenes Herre</w:t>
      </w:r>
      <w:r>
        <w:t xml:space="preserve">. Hele Tolkiens tykke bok og Peter Jacksons filmtrilogi handler om at Frodo må få Maktens Ring til Dommedagsfjellet for å ødelegge den. Dette kunne vært løst ganske greit ved at han ble flydd hele veien inn. Da hadde det bare vært å slenge ringen uti lavaen og være klar til middag før klokken fem. Men det hadde jo ikke blitt særlig til bok eller film.</w:t>
      </w:r>
    </w:p>
    <w:p>
      <w:pPr>
        <w:pStyle w:val="BodyText"/>
      </w:pPr>
      <w:r>
        <w:t xml:space="preserve">Det som gjør historien spennende, er alle</w:t>
      </w:r>
      <w:r>
        <w:t xml:space="preserve"> </w:t>
      </w:r>
      <w:r>
        <w:rPr>
          <w:i/>
          <w:iCs/>
        </w:rPr>
        <w:t xml:space="preserve">hindringene</w:t>
      </w:r>
      <w:r>
        <w:t xml:space="preserve"> </w:t>
      </w:r>
      <w:r>
        <w:t xml:space="preserve">som ligger mellom Frodo og målet, og alle handlingene som gjøres i kampen med disse hindringene.</w:t>
      </w:r>
    </w:p>
    <w:p>
      <w:pPr>
        <w:pStyle w:val="BodyText"/>
      </w:pPr>
      <w:r>
        <w:t xml:space="preserve">Antall hindringer er én ting; størrelsen på hindringen er en annen. Vi kan si som Esper: «The bigger the obstacle, the greater the struggle. The greater the struggle, the more life we see.»</w:t>
      </w:r>
      <w:r>
        <w:rPr>
          <w:rStyle w:val="FootnoteReference"/>
        </w:rPr>
        <w:footnoteReference w:id="227"/>
      </w:r>
      <w:r>
        <w:t xml:space="preserve"> </w:t>
      </w:r>
      <w:r>
        <w:t xml:space="preserve">Jo større hindringen er, jo mer utfordrende blir handlingen. Jo vanskeligere det er å nå målet, jo mer må vi kjempe for det. Dette genererer mer liv hos skuespilleren og blir rett og slett mer spennende å se på. De gode nyhetene for oss er at det også blir mye mer spennende å gjøre.</w:t>
      </w:r>
    </w:p>
    <w:p>
      <w:pPr>
        <w:pStyle w:val="BodyText"/>
      </w:pPr>
      <w:r>
        <w:t xml:space="preserve">Videre tar vi en titt på</w:t>
      </w:r>
      <w:r>
        <w:t xml:space="preserve"> </w:t>
      </w:r>
      <w:r>
        <w:rPr>
          <w:b/>
          <w:bCs/>
        </w:rPr>
        <w:t xml:space="preserve">hva en hindring egentlig er</w:t>
      </w:r>
      <w:r>
        <w:t xml:space="preserve"> </w:t>
      </w:r>
      <w:r>
        <w:t xml:space="preserve">(s. xx), hvordan vi kan koble</w:t>
      </w:r>
      <w:r>
        <w:t xml:space="preserve"> </w:t>
      </w:r>
      <w:r>
        <w:rPr>
          <w:b/>
          <w:bCs/>
        </w:rPr>
        <w:t xml:space="preserve">hindringer og humor</w:t>
      </w:r>
      <w:r>
        <w:t xml:space="preserve"> </w:t>
      </w:r>
      <w:r>
        <w:t xml:space="preserve">(s. xx), og når vi skal</w:t>
      </w:r>
      <w:r>
        <w:t xml:space="preserve"> </w:t>
      </w:r>
      <w:r>
        <w:rPr>
          <w:b/>
          <w:bCs/>
        </w:rPr>
        <w:t xml:space="preserve">vokte oss for hindringen</w:t>
      </w:r>
      <w:r>
        <w:t xml:space="preserve"> </w:t>
      </w:r>
      <w:r>
        <w:t xml:space="preserve">(s. xx), og hvordan det påvirker oss.</w:t>
      </w:r>
    </w:p>
    <w:bookmarkEnd w:id="228"/>
    <w:bookmarkStart w:id="230" w:name="hva-er-egentlig-en-hindring"/>
    <w:p>
      <w:pPr>
        <w:pStyle w:val="Heading2"/>
      </w:pPr>
      <w:r>
        <w:t xml:space="preserve">Hva er egentlig en hindring?</w:t>
      </w:r>
    </w:p>
    <w:p>
      <w:pPr>
        <w:pStyle w:val="FirstParagraph"/>
      </w:pPr>
      <w:r>
        <w:t xml:space="preserve">En hindring er</w:t>
      </w:r>
      <w:r>
        <w:t xml:space="preserve"> </w:t>
      </w:r>
      <w:r>
        <w:rPr>
          <w:i/>
          <w:iCs/>
        </w:rPr>
        <w:t xml:space="preserve">alt som står i veien for oss eller gjør situasjonen vanskeligere for oss.</w:t>
      </w:r>
      <w:r>
        <w:t xml:space="preserve"> </w:t>
      </w:r>
      <w:r>
        <w:t xml:space="preserve">Noen ganger kan det være en fysisk hindring – du blir jaget gjennom skogen av en bjørn, og plutselig kommer du til et stup … hva gjør du? Andre ganger kan ens egne tanker og følelser være en hindring – du vil gå bort og snakke med personen du er tiltrukket av, men er redd for at du har dårlig ånde … hva gjør du? Men veldig ofte ligger hindringen skrevet inn som en del av scenen, ja, faktisk som en del av dialogen.</w:t>
      </w:r>
    </w:p>
    <w:p>
      <w:pPr>
        <w:pStyle w:val="BodyText"/>
      </w:pPr>
      <w:r>
        <w:t xml:space="preserve">Dramatikere er ikke bare dyktige på å skrive handling; de er gode på</w:t>
      </w:r>
      <w:r>
        <w:t xml:space="preserve"> </w:t>
      </w:r>
      <w:r>
        <w:rPr>
          <w:i/>
          <w:iCs/>
        </w:rPr>
        <w:t xml:space="preserve">konflikt</w:t>
      </w:r>
      <w:r>
        <w:t xml:space="preserve">. Dette oppstår når rollene har ulike mål, og disse målene ikke går overens. Resultatet er at handlingene deres går i konflikt med hverandre, og det oppstår spenning som et resultat av dette. Skuespiller Sigmund Sæverud beskriver det slik: «Teater er en kunstart som forteller om</w:t>
      </w:r>
      <w:r>
        <w:t xml:space="preserve"> </w:t>
      </w:r>
      <w:r>
        <w:rPr>
          <w:i/>
          <w:iCs/>
        </w:rPr>
        <w:t xml:space="preserve">handlinger i strid</w:t>
      </w:r>
      <w:r>
        <w:t xml:space="preserve">.»</w:t>
      </w:r>
      <w:r>
        <w:rPr>
          <w:rStyle w:val="FootnoteReference"/>
        </w:rPr>
        <w:footnoteReference w:id="229"/>
      </w:r>
    </w:p>
    <w:p>
      <w:pPr>
        <w:pStyle w:val="BodyText"/>
      </w:pPr>
      <w:r>
        <w:t xml:space="preserve">Uansett hva hindringen er, har den to funksjoner: Å gjøre ting vanskelig for rollen, og å provosere fram nye handlinger hos rollen. La oss se på setningen vi har brukt gjennom hele kapitlet:</w:t>
      </w:r>
      <w:r>
        <w:t xml:space="preserve"> </w:t>
      </w:r>
      <w:r>
        <w:rPr>
          <w:i/>
          <w:iCs/>
        </w:rPr>
        <w:t xml:space="preserve">Jeg vil (x), derfor gjør jeg (y), jeg hindres, derfor gjør jeg (z).</w:t>
      </w:r>
      <w:r>
        <w:t xml:space="preserve"> </w:t>
      </w:r>
      <w:r>
        <w:t xml:space="preserve">Fordi veien til målet er hindret, må jeg justere handlingen for å nå målet.</w:t>
      </w:r>
    </w:p>
    <w:p>
      <w:pPr>
        <w:pStyle w:val="BodyText"/>
      </w:pPr>
      <w:r>
        <w:t xml:space="preserve">Når vi handler, kan vi tidvis se at handlingene våre fungerer. Men det er ikke noe gøy hvis vi hele tiden når målene våre. Derfor vil rollen nesten alltid kjempe og kjempe og kjempe uten å nå målet.</w:t>
      </w:r>
    </w:p>
    <w:p>
      <w:pPr>
        <w:pStyle w:val="BodyText"/>
      </w:pPr>
      <w:r>
        <w:t xml:space="preserve">Det vil alltid være hindringer som står i veien. Det vi skuespillere må gjøre, er</w:t>
      </w:r>
      <w:r>
        <w:t xml:space="preserve"> </w:t>
      </w:r>
      <w:r>
        <w:rPr>
          <w:i/>
          <w:iCs/>
        </w:rPr>
        <w:t xml:space="preserve">å fortsette å kjempe.</w:t>
      </w:r>
      <w:r>
        <w:t xml:space="preserve"> </w:t>
      </w:r>
      <w:r>
        <w:t xml:space="preserve">Selv om vi i forberedelsene ser at målet aldri blir nådd, må du kjempe for å nå det, fordi målet fortsatt er oppnåelig for rollen. Det er kampen som gjør jobben vår spennende.</w:t>
      </w:r>
    </w:p>
    <w:p>
      <w:pPr>
        <w:pStyle w:val="BodyText"/>
      </w:pPr>
      <w:r>
        <w:t xml:space="preserve">Publikum er ikke interessert i å se en rolle som går gjennom livet og takler alle hindre helt fint. De higer etter rollens kamp mot hindringer. Hvis du overser eller glatter over det rollen kjemper mot, tar du spenningen bort fra arbeidet, fra scenen og fra publikums opplevelse.</w:t>
      </w:r>
    </w:p>
    <w:bookmarkEnd w:id="230"/>
    <w:bookmarkStart w:id="232" w:name="hindringer-og-humor"/>
    <w:p>
      <w:pPr>
        <w:pStyle w:val="Heading2"/>
      </w:pPr>
      <w:r>
        <w:t xml:space="preserve">Hindringer og humor</w:t>
      </w:r>
    </w:p>
    <w:p>
      <w:pPr>
        <w:pStyle w:val="FirstParagraph"/>
      </w:pPr>
      <w:r>
        <w:t xml:space="preserve">Hindringer skaper den beste spenningen, men ironisk nok skaper de også den beste humoren. Når noe blir vanskeligere (i en komisk setting), blir det desto mer fornøyelig å se på. Farsekomedier er bygd opp med økende forviklinger, slik at det blir vanskeligere og vanskeligere for hovedrollen å komme seg ut av floken. Til slutt står rollen i en umulig situasjon. Som publikummer er man utslitt av å ha fulgt hele reisen – allikevel ler vi, jo verre det blir.</w:t>
      </w:r>
    </w:p>
    <w:p>
      <w:pPr>
        <w:pStyle w:val="BodyText"/>
      </w:pPr>
      <w:r>
        <w:t xml:space="preserve">Humoren kan også ligge i fysiske utfordringer, og i hvordan de baller på seg. Bare tenk på utfordringen hovmesteren har i lille julaften-klassikeren, ettersom han får i seg mer og mer alkohol. Her er alkoholen en hindring for profesjonell oppførsel. Eller ta en titt på scenen fra</w:t>
      </w:r>
      <w:r>
        <w:t xml:space="preserve"> </w:t>
      </w:r>
      <w:r>
        <w:rPr>
          <w:i/>
          <w:iCs/>
        </w:rPr>
        <w:t xml:space="preserve">I Love Lucy</w:t>
      </w:r>
      <w:r>
        <w:t xml:space="preserve"> </w:t>
      </w:r>
      <w:r>
        <w:t xml:space="preserve">der hun jobber på sjokoladefabrikk.</w:t>
      </w:r>
    </w:p>
    <w:p>
      <w:pPr>
        <w:pStyle w:val="BodyText"/>
      </w:pPr>
      <w:r>
        <w:t xml:space="preserve">Regissør Bjørn Sæter poengterer at vi i livet har et ønske om å gjøre ting lettere for oss selv, mens vi i teatret alltid bør strebe etter å gjøre det vanskeligere for oss selv. «Øk vanskelighetene så mye som mulig. Det forsterker komikken»</w:t>
      </w:r>
      <w:r>
        <w:rPr>
          <w:rStyle w:val="FootnoteReference"/>
        </w:rPr>
        <w:footnoteReference w:id="231"/>
      </w:r>
      <w:r>
        <w:t xml:space="preserve">, sier han.</w:t>
      </w:r>
    </w:p>
    <w:bookmarkEnd w:id="232"/>
    <w:bookmarkStart w:id="233" w:name="vokt-deg-for-hindringen"/>
    <w:p>
      <w:pPr>
        <w:pStyle w:val="Heading2"/>
      </w:pPr>
      <w:r>
        <w:t xml:space="preserve">Vokt deg for hindringen</w:t>
      </w:r>
    </w:p>
    <w:p>
      <w:pPr>
        <w:pStyle w:val="FirstParagraph"/>
      </w:pPr>
      <w:r>
        <w:t xml:space="preserve">Hindringer gir oss mye å kjempe mot, men motstand har også en tendens til å være ganske forførende for en skuespiller. Når vi blir servert en tøff situasjon, en vond følelse eller tydelige vanskeligheter for rollen, er det helt naturlig å tenke at dette er noe flott – nå har vi masse å jobbe med. Det som ofte skjer, er likevel at vi blir så forført av hindringen at vi glemmer handlingen.</w:t>
      </w:r>
    </w:p>
    <w:p>
      <w:pPr>
        <w:pStyle w:val="BodyText"/>
      </w:pPr>
      <w:r>
        <w:t xml:space="preserve">Av en eller annen grunn er det å ha det vondt mer forførende enn det å kjempe mot smerten, og vi skal vokte oss for å falle for fristelsen. En skuespiller som føler mye, og som hengir seg til det vanskelige, kan fort begynne å baske seg i det miserable. Til syvende og sist er det uinteressant å se på. Morsomt å gjøre, kjedelig å overvære. Pass derfor på at du alltid har fokus på kampen: Kampen om å vinne over frykten, å kvele gråten, å skjule smerten eller hva det måtte være.</w:t>
      </w:r>
    </w:p>
    <w:bookmarkEnd w:id="233"/>
    <w:bookmarkStart w:id="235" w:name="oppsummering-4"/>
    <w:p>
      <w:pPr>
        <w:pStyle w:val="Heading2"/>
      </w:pPr>
      <w:r>
        <w:t xml:space="preserve">Oppsummering</w:t>
      </w:r>
    </w:p>
    <w:p>
      <w:pPr>
        <w:pStyle w:val="FirstParagraph"/>
      </w:pPr>
      <w:r>
        <w:t xml:space="preserve">Så hva har dette kapitlet handlet om? Vi tar det så enkelt og punktvis som vi bare kan:</w:t>
      </w:r>
    </w:p>
    <w:p>
      <w:pPr>
        <w:pStyle w:val="Compact"/>
        <w:numPr>
          <w:ilvl w:val="0"/>
          <w:numId w:val="1013"/>
        </w:numPr>
      </w:pPr>
      <w:r>
        <w:rPr>
          <w:b/>
          <w:bCs/>
        </w:rPr>
        <w:t xml:space="preserve">Mål</w:t>
      </w:r>
      <w:r>
        <w:t xml:space="preserve"> </w:t>
      </w:r>
      <w:r>
        <w:t xml:space="preserve">er det rollen ønsker å oppnå i stykket, i scenen eller i nuet: «</w:t>
      </w:r>
      <w:r>
        <w:rPr>
          <w:i/>
          <w:iCs/>
        </w:rPr>
        <w:t xml:space="preserve">Jeg vil</w:t>
      </w:r>
      <w:r>
        <w:t xml:space="preserve">»</w:t>
      </w:r>
    </w:p>
    <w:p>
      <w:pPr>
        <w:pStyle w:val="Compact"/>
        <w:numPr>
          <w:ilvl w:val="0"/>
          <w:numId w:val="1013"/>
        </w:numPr>
      </w:pPr>
      <w:r>
        <w:rPr>
          <w:b/>
          <w:bCs/>
        </w:rPr>
        <w:t xml:space="preserve">Hindring</w:t>
      </w:r>
      <w:r>
        <w:t xml:space="preserve"> </w:t>
      </w:r>
      <w:r>
        <w:t xml:space="preserve">er det som står i veien for at rollen kan oppnå målet:</w:t>
      </w:r>
      <w:r>
        <w:t xml:space="preserve"> </w:t>
      </w:r>
      <w:r>
        <w:rPr>
          <w:b/>
          <w:bCs/>
          <w:i/>
          <w:iCs/>
        </w:rPr>
        <w:t xml:space="preserve">«</w:t>
      </w:r>
      <w:r>
        <w:rPr>
          <w:i/>
          <w:iCs/>
        </w:rPr>
        <w:t xml:space="preserve">Jeg hindres»</w:t>
      </w:r>
    </w:p>
    <w:p>
      <w:pPr>
        <w:pStyle w:val="Compact"/>
        <w:numPr>
          <w:ilvl w:val="0"/>
          <w:numId w:val="1013"/>
        </w:numPr>
      </w:pPr>
      <w:r>
        <w:rPr>
          <w:b/>
          <w:bCs/>
        </w:rPr>
        <w:t xml:space="preserve">Handling</w:t>
      </w:r>
      <w:r>
        <w:t xml:space="preserve"> </w:t>
      </w:r>
      <w:r>
        <w:t xml:space="preserve">er det rollen må gjøre for å forsere hindringen og oppnå målet:</w:t>
      </w:r>
      <w:r>
        <w:t xml:space="preserve"> </w:t>
      </w:r>
      <w:r>
        <w:rPr>
          <w:i/>
          <w:iCs/>
        </w:rPr>
        <w:t xml:space="preserve">«Jeg gjør»</w:t>
      </w:r>
    </w:p>
    <w:p>
      <w:pPr>
        <w:pStyle w:val="FirstParagraph"/>
      </w:pPr>
      <w:r>
        <w:t xml:space="preserve">Når vi forbereder materialet, kan vi forsøke å finne hvilke handlinger rollen gjør, hva som står i veien for hen, og hva hen egentlig prøver å oppnå. Dette kan avsløre sider ved rollen vi tidligere ikke kjente. Dersom det ikke er gitte mål, hindringer og handlinger, kan vi selv ta valg som vi senere tester i leken.</w:t>
      </w:r>
    </w:p>
    <w:p>
      <w:pPr>
        <w:pStyle w:val="BodyText"/>
      </w:pPr>
      <w:r>
        <w:t xml:space="preserve">Uansett om vi tar bevisste valg eller bare handler spontant, må vi alltid strebe etter å være helt til stede og se hvordan det lander hos partneren. Deretter tar vi spontane valg ut fra om det vi gjør, fungerer eller ikke.</w:t>
      </w:r>
    </w:p>
    <w:p>
      <w:pPr>
        <w:pStyle w:val="BodyText"/>
      </w:pPr>
      <w:r>
        <w:t xml:space="preserve">«The formula:</w:t>
      </w:r>
      <w:r>
        <w:t xml:space="preserve"> </w:t>
      </w:r>
      <w:r>
        <w:rPr>
          <w:b/>
          <w:bCs/>
        </w:rPr>
        <w:t xml:space="preserve">Objective + Obstacle = Action</w:t>
      </w:r>
      <w:r>
        <w:t xml:space="preserve">»</w:t>
      </w:r>
      <w:r>
        <w:rPr>
          <w:rStyle w:val="FootnoteReference"/>
        </w:rPr>
        <w:footnoteReference w:id="234"/>
      </w:r>
    </w:p>
    <w:bookmarkEnd w:id="235"/>
    <w:bookmarkEnd w:id="236"/>
    <w:bookmarkStart w:id="263" w:name="risiko"/>
    <w:p>
      <w:pPr>
        <w:pStyle w:val="Heading1"/>
      </w:pPr>
      <w:r>
        <w:t xml:space="preserve">6) Risiko</w:t>
      </w:r>
    </w:p>
    <w:p>
      <w:pPr>
        <w:pStyle w:val="FirstParagraph"/>
      </w:pPr>
      <w:r>
        <w:t xml:space="preserve">Hver gang vi handler, gjør vi det på bakgrunn av å ha tatt et valg. Dette valget kan være bevisst eller ubevisst, overveid eller umiddelbart. Valget, som blir til handling, baserer seg på</w:t>
      </w:r>
      <w:r>
        <w:t xml:space="preserve"> </w:t>
      </w:r>
      <w:r>
        <w:rPr>
          <w:i/>
          <w:iCs/>
        </w:rPr>
        <w:t xml:space="preserve">en vurdering av det potensielle utfallet av handlingen</w:t>
      </w:r>
      <w:r>
        <w:t xml:space="preserve">. Utfallet kan gå to veier: Enten blir</w:t>
      </w:r>
    </w:p>
    <w:p>
      <w:pPr>
        <w:pStyle w:val="BodyText"/>
      </w:pPr>
      <w:r>
        <w:drawing>
          <wp:inline>
            <wp:extent cx="5334000" cy="3978741"/>
            <wp:effectExtent b="0" l="0" r="0" t="0"/>
            <wp:docPr descr="" title="" id="238" name="Picture"/>
            <a:graphic>
              <a:graphicData uri="http://schemas.openxmlformats.org/drawingml/2006/picture">
                <pic:pic>
                  <pic:nvPicPr>
                    <pic:cNvPr descr="media/image11.png" id="239" name="Picture"/>
                    <pic:cNvPicPr>
                      <a:picLocks noChangeArrowheads="1" noChangeAspect="1"/>
                    </pic:cNvPicPr>
                  </pic:nvPicPr>
                  <pic:blipFill>
                    <a:blip r:embed="rId237"/>
                    <a:stretch>
                      <a:fillRect/>
                    </a:stretch>
                  </pic:blipFill>
                  <pic:spPr bwMode="auto">
                    <a:xfrm>
                      <a:off x="0" y="0"/>
                      <a:ext cx="5334000" cy="3978741"/>
                    </a:xfrm>
                    <a:prstGeom prst="rect">
                      <a:avLst/>
                    </a:prstGeom>
                    <a:noFill/>
                    <a:ln w="9525">
                      <a:noFill/>
                      <a:headEnd/>
                      <a:tailEnd/>
                    </a:ln>
                  </pic:spPr>
                </pic:pic>
              </a:graphicData>
            </a:graphic>
          </wp:inline>
        </w:drawing>
      </w:r>
    </w:p>
    <w:p>
      <w:pPr>
        <w:pStyle w:val="BodyText"/>
      </w:pPr>
      <w:r>
        <w:t xml:space="preserve">situasjonen bedre, eller så blir situasjonen verre.</w:t>
      </w:r>
    </w:p>
    <w:p>
      <w:pPr>
        <w:pStyle w:val="BodyText"/>
      </w:pPr>
      <w:r>
        <w:t xml:space="preserve">Som regel handler vi mennesker i håpet om et positivt utfall. Konsekvensen av valget, altså utfallet, påvirker oss.</w:t>
      </w:r>
      <w:r>
        <w:t xml:space="preserve"> </w:t>
      </w:r>
      <w:r>
        <w:rPr>
          <w:i/>
          <w:iCs/>
        </w:rPr>
        <w:t xml:space="preserve">Hvor mye det påvirker oss, avhenger av hvor mye det betyr for oss.</w:t>
      </w:r>
      <w:r>
        <w:t xml:space="preserve"> </w:t>
      </w:r>
      <w:r>
        <w:t xml:space="preserve">Hvor mye det betyr, definerer derfor håpet og frykten for valget man står overfor.</w:t>
      </w:r>
    </w:p>
    <w:p>
      <w:pPr>
        <w:pStyle w:val="BodyText"/>
      </w:pPr>
      <w:r>
        <w:t xml:space="preserve">Vi snakket i forrige kapittel om at jo større hindringen er, jo mer liv, men dette er bare sant</w:t>
      </w:r>
      <w:r>
        <w:t xml:space="preserve"> </w:t>
      </w:r>
      <w:r>
        <w:rPr>
          <w:i/>
          <w:iCs/>
        </w:rPr>
        <w:t xml:space="preserve">så lenge det som driver oss er sterkt nok.</w:t>
      </w:r>
      <w:r>
        <w:t xml:space="preserve"> </w:t>
      </w:r>
      <w:r>
        <w:t xml:space="preserve">I det hindringen blir større enn ønsket om det som er på andre siden, gir vi opp. Hindringen er som regel gitt oss som en omstendighet, men ønsket må vi finne selv. Derfor er det å finne</w:t>
      </w:r>
      <w:r>
        <w:t xml:space="preserve"> </w:t>
      </w:r>
      <w:r>
        <w:rPr>
          <w:i/>
          <w:iCs/>
        </w:rPr>
        <w:t xml:space="preserve">risikoen</w:t>
      </w:r>
      <w:r>
        <w:t xml:space="preserve"> </w:t>
      </w:r>
      <w:r>
        <w:t xml:space="preserve">utslagsgivende for både mål og handling, og for alle valg vi tar som rolle.</w:t>
      </w:r>
    </w:p>
    <w:p>
      <w:pPr>
        <w:pStyle w:val="BodyText"/>
      </w:pPr>
      <w:r>
        <w:t xml:space="preserve">I dette kapitlet skal vi snakke</w:t>
      </w:r>
      <w:r>
        <w:t xml:space="preserve"> </w:t>
      </w:r>
      <w:r>
        <w:rPr>
          <w:b/>
          <w:bCs/>
        </w:rPr>
        <w:t xml:space="preserve">om utfall og meningen med livet</w:t>
      </w:r>
      <w:r>
        <w:t xml:space="preserve"> </w:t>
      </w:r>
      <w:r>
        <w:t xml:space="preserve">(s. xx), før vi ser på</w:t>
      </w:r>
      <w:r>
        <w:t xml:space="preserve"> </w:t>
      </w:r>
      <w:r>
        <w:rPr>
          <w:b/>
          <w:bCs/>
        </w:rPr>
        <w:t xml:space="preserve">spennet mellom motsetninger</w:t>
      </w:r>
      <w:r>
        <w:t xml:space="preserve"> </w:t>
      </w:r>
      <w:r>
        <w:t xml:space="preserve">(s. xx) og hvordan dette preger valgene rollen står i. Videre undersøker vi koblingen mellom</w:t>
      </w:r>
      <w:r>
        <w:t xml:space="preserve"> </w:t>
      </w:r>
      <w:r>
        <w:rPr>
          <w:b/>
          <w:bCs/>
        </w:rPr>
        <w:t xml:space="preserve">risiko og mål</w:t>
      </w:r>
      <w:r>
        <w:t xml:space="preserve"> </w:t>
      </w:r>
      <w:r>
        <w:t xml:space="preserve">(s. xx) og hvordan</w:t>
      </w:r>
      <w:r>
        <w:t xml:space="preserve"> </w:t>
      </w:r>
      <w:r>
        <w:rPr>
          <w:b/>
          <w:bCs/>
        </w:rPr>
        <w:t xml:space="preserve">risiko er emosjonelt</w:t>
      </w:r>
      <w:r>
        <w:t xml:space="preserve"> </w:t>
      </w:r>
      <w:r>
        <w:t xml:space="preserve">(s. xx). Vi ser på hvordan</w:t>
      </w:r>
      <w:r>
        <w:t xml:space="preserve"> </w:t>
      </w:r>
      <w:r>
        <w:rPr>
          <w:b/>
          <w:bCs/>
        </w:rPr>
        <w:t xml:space="preserve">en feeling om bra eller dårlig</w:t>
      </w:r>
      <w:r>
        <w:t xml:space="preserve"> </w:t>
      </w:r>
      <w:r>
        <w:t xml:space="preserve">(s. xx) fungerer som et indre kompass i spillet, før vi går inn i et konkret eksempel gjennom</w:t>
      </w:r>
      <w:r>
        <w:t xml:space="preserve"> </w:t>
      </w:r>
      <w:r>
        <w:rPr>
          <w:b/>
          <w:bCs/>
        </w:rPr>
        <w:t xml:space="preserve">Nora og Torvald – et hasardspill</w:t>
      </w:r>
      <w:r>
        <w:t xml:space="preserve"> </w:t>
      </w:r>
      <w:r>
        <w:t xml:space="preserve">(s. xx). Til slutt snakker vi om hvordan</w:t>
      </w:r>
      <w:r>
        <w:t xml:space="preserve"> </w:t>
      </w:r>
      <w:r>
        <w:rPr>
          <w:b/>
          <w:bCs/>
        </w:rPr>
        <w:t xml:space="preserve">svikefullt håp og dominerende frykt</w:t>
      </w:r>
      <w:r>
        <w:t xml:space="preserve"> </w:t>
      </w:r>
      <w:r>
        <w:t xml:space="preserve">(s. xx) kan påvirke valg, og hvordan vi kan</w:t>
      </w:r>
      <w:r>
        <w:t xml:space="preserve"> </w:t>
      </w:r>
      <w:r>
        <w:rPr>
          <w:b/>
          <w:bCs/>
        </w:rPr>
        <w:t xml:space="preserve">forankre risikoen</w:t>
      </w:r>
      <w:r>
        <w:t xml:space="preserve"> </w:t>
      </w:r>
      <w:r>
        <w:t xml:space="preserve">(s. xx) i arbeidet.</w:t>
      </w:r>
    </w:p>
    <w:p>
      <w:pPr>
        <w:pStyle w:val="BodyText"/>
      </w:pPr>
      <w:r>
        <w:t xml:space="preserve">«Every living creature at every moment of its life has to deal with a situation which will either get better or worse. This better or worse might be infinitesimally small, but there will always be some degree of better or worse. All we can be sure of is change.»</w:t>
      </w:r>
      <w:r>
        <w:rPr>
          <w:rStyle w:val="FootnoteReference"/>
        </w:rPr>
        <w:footnoteReference w:id="240"/>
      </w:r>
      <w:r>
        <w:t xml:space="preserve"> </w:t>
      </w:r>
      <w:r>
        <w:t xml:space="preserve">– Declan Donnellan</w:t>
      </w:r>
    </w:p>
    <w:bookmarkStart w:id="243" w:name="om-utfall-og-meningen-med-livet"/>
    <w:p>
      <w:pPr>
        <w:pStyle w:val="Heading2"/>
      </w:pPr>
      <w:r>
        <w:t xml:space="preserve">Om utfall og meningen med livet</w:t>
      </w:r>
    </w:p>
    <w:p>
      <w:pPr>
        <w:pStyle w:val="FirstParagraph"/>
      </w:pPr>
      <w:r>
        <w:t xml:space="preserve">Når vi står overfor et valg, vil vi alltid prøve å velge det som gir det beste utfallet. Ofte har vi informasjonen vi trenger for å vite om valget</w:t>
      </w:r>
      <w:r>
        <w:t xml:space="preserve"> </w:t>
      </w:r>
      <w:r>
        <w:rPr>
          <w:i/>
          <w:iCs/>
        </w:rPr>
        <w:t xml:space="preserve">kommer til</w:t>
      </w:r>
      <w:r>
        <w:t xml:space="preserve"> </w:t>
      </w:r>
      <w:r>
        <w:t xml:space="preserve">å gi det beste utfallet, og kan på den måten ta et informert valg. I slike situasjoner tar vi valg uten at de innebærer særlig risiko.</w:t>
      </w:r>
    </w:p>
    <w:p>
      <w:pPr>
        <w:pStyle w:val="BodyText"/>
      </w:pPr>
      <w:r>
        <w:t xml:space="preserve">Tenk for eksempel på at du skal ta valget om å plukke opp et objekt som ligger ved siden av deg. Se om du ser et objekt. Du klarer med en gang å vurdere om du kommer til å klare å plukke det opp (det beste utfallet), eller om du ikke klarer det (det verste utfallet). Vær så god: plukk det opp. Bare gjør det.</w:t>
      </w:r>
    </w:p>
    <w:p>
      <w:pPr>
        <w:pStyle w:val="BodyText"/>
      </w:pPr>
      <w:r>
        <w:t xml:space="preserve">Kanskje valgte du nå å la være, og det er alltid der det hele starter:</w:t>
      </w:r>
      <w:r>
        <w:t xml:space="preserve"> </w:t>
      </w:r>
      <w:r>
        <w:rPr>
          <w:i/>
          <w:iCs/>
        </w:rPr>
        <w:t xml:space="preserve">Å handle eller ikke handle.</w:t>
      </w:r>
      <w:r>
        <w:t xml:space="preserve"> </w:t>
      </w:r>
      <w:r>
        <w:t xml:space="preserve">Hvis vi velger å ikke handle, gjør vi det i tro på at</w:t>
      </w:r>
      <w:r>
        <w:t xml:space="preserve"> </w:t>
      </w:r>
      <w:r>
        <w:rPr>
          <w:i/>
          <w:iCs/>
        </w:rPr>
        <w:t xml:space="preserve">det</w:t>
      </w:r>
      <w:r>
        <w:t xml:space="preserve"> </w:t>
      </w:r>
      <w:r>
        <w:t xml:space="preserve">gir det beste utfallet for oss i denne situasjonen. Hvis vi velger å handle, er det med en tanke om at</w:t>
      </w:r>
      <w:r>
        <w:t xml:space="preserve"> </w:t>
      </w:r>
      <w:r>
        <w:rPr>
          <w:i/>
          <w:iCs/>
        </w:rPr>
        <w:t xml:space="preserve">det</w:t>
      </w:r>
      <w:r>
        <w:t xml:space="preserve"> </w:t>
      </w:r>
      <w:r>
        <w:t xml:space="preserve">vil gi det beste utfallet. Neste valg er da</w:t>
      </w:r>
      <w:r>
        <w:t xml:space="preserve"> </w:t>
      </w:r>
      <w:r>
        <w:rPr>
          <w:i/>
          <w:iCs/>
        </w:rPr>
        <w:t xml:space="preserve">hvilken</w:t>
      </w:r>
      <w:r>
        <w:t xml:space="preserve"> </w:t>
      </w:r>
      <w:r>
        <w:t xml:space="preserve">handling som blir best. Først</w:t>
      </w:r>
      <w:r>
        <w:t xml:space="preserve"> </w:t>
      </w:r>
      <w:r>
        <w:rPr>
          <w:i/>
          <w:iCs/>
        </w:rPr>
        <w:t xml:space="preserve">skal/skal ikke</w:t>
      </w:r>
      <w:r>
        <w:t xml:space="preserve">, så</w:t>
      </w:r>
      <w:r>
        <w:t xml:space="preserve"> </w:t>
      </w:r>
      <w:r>
        <w:rPr>
          <w:i/>
          <w:iCs/>
        </w:rPr>
        <w:t xml:space="preserve">hvilken</w:t>
      </w:r>
      <w:r>
        <w:t xml:space="preserve">.</w:t>
      </w:r>
    </w:p>
    <w:p>
      <w:pPr>
        <w:pStyle w:val="BodyText"/>
      </w:pPr>
      <w:r>
        <w:t xml:space="preserve">Kanskje valgte du å handle, og kanskje</w:t>
      </w:r>
      <w:r>
        <w:t xml:space="preserve"> </w:t>
      </w:r>
      <w:r>
        <w:rPr>
          <w:i/>
          <w:iCs/>
        </w:rPr>
        <w:t xml:space="preserve">følte</w:t>
      </w:r>
      <w:r>
        <w:t xml:space="preserve"> </w:t>
      </w:r>
      <w:r>
        <w:t xml:space="preserve">du ingenting, verken før eller underveis i handlingen. Det betyr bare at utfallet av handlingen ikke betydde noe for deg.</w:t>
      </w:r>
    </w:p>
    <w:p>
      <w:pPr>
        <w:pStyle w:val="BodyText"/>
      </w:pPr>
      <w:r>
        <w:t xml:space="preserve">Men kanskje opplevde du at valget innebar en viss risiko. Siden du ikke visste hvorfor jeg ba deg om å plukke det opp, var det ikke like lett å vurdere situasjonen. Tankene dine produserte på millisekunder en rekke mulige utfall. Litt avhengig av din egen stolthet, lekenhet, tillit til meg og noen andre ting oppstod det kanskje følelser sammen med dette. Kanskje begynte du å frykte at jeg skulle gjøre narr av deg. Kanskje ble du veldig spent på hva dette kunne gi deg. Kanskje var det noen i nærheten som kunne komme til å reagere på handlingen din. Uansett fikk valget en viss risiko, og risikoen satte i gang noen følelser, små eller store.</w:t>
      </w:r>
    </w:p>
    <w:p>
      <w:pPr>
        <w:pStyle w:val="BodyText"/>
      </w:pPr>
      <w:r>
        <w:t xml:space="preserve">De fleste hverdagslige handlinger gjør vi uten risiko, men selv disse kan endre natur. For kona mi sin 90 år gamle bestemor var det å gå rundt i leiligheten det mest naturlige i verden; det hadde det vært siden de flyttet inn der for femti år siden. Det innebar ingen risiko å gå rundt der. Helt til hun opplevde å miste balansen og falle. Etter det har hvert skritt i leiligheten båret med seg en risiko: en risiko for å klare det, og en risiko for å falle.</w:t>
      </w:r>
    </w:p>
    <w:p>
      <w:pPr>
        <w:pStyle w:val="BodyText"/>
      </w:pPr>
      <w:r>
        <w:t xml:space="preserve">På engelsk vil du høre dette referert til som</w:t>
      </w:r>
      <w:r>
        <w:t xml:space="preserve"> </w:t>
      </w:r>
      <w:r>
        <w:rPr>
          <w:i/>
          <w:iCs/>
        </w:rPr>
        <w:t xml:space="preserve">stakes</w:t>
      </w:r>
      <w:r>
        <w:t xml:space="preserve">. På norsk sier vi heller</w:t>
      </w:r>
      <w:r>
        <w:t xml:space="preserve"> </w:t>
      </w:r>
      <w:r>
        <w:rPr>
          <w:i/>
          <w:iCs/>
        </w:rPr>
        <w:t xml:space="preserve">hva som står på spill</w:t>
      </w:r>
      <w:r>
        <w:t xml:space="preserve">. Jeg har kondensert dette til</w:t>
      </w:r>
      <w:r>
        <w:t xml:space="preserve"> </w:t>
      </w:r>
      <w:r>
        <w:rPr>
          <w:i/>
          <w:iCs/>
        </w:rPr>
        <w:t xml:space="preserve">risiko.</w:t>
      </w:r>
      <w:r>
        <w:t xml:space="preserve"> </w:t>
      </w:r>
      <w:r>
        <w:t xml:space="preserve">Enten går det veien, eller så går det ikke veien.</w:t>
      </w:r>
    </w:p>
    <w:p>
      <w:pPr>
        <w:pStyle w:val="BodyText"/>
      </w:pPr>
      <w:r>
        <w:t xml:space="preserve">Declan Donnellan har skrevet boken</w:t>
      </w:r>
      <w:r>
        <w:t xml:space="preserve"> </w:t>
      </w:r>
      <w:r>
        <w:rPr>
          <w:i/>
          <w:iCs/>
        </w:rPr>
        <w:t xml:space="preserve">The Actor and the Target.</w:t>
      </w:r>
      <w:r>
        <w:t xml:space="preserve"> </w:t>
      </w:r>
      <w:r>
        <w:t xml:space="preserve">Kapitlet om</w:t>
      </w:r>
      <w:r>
        <w:t xml:space="preserve"> </w:t>
      </w:r>
      <w:r>
        <w:rPr>
          <w:i/>
          <w:iCs/>
        </w:rPr>
        <w:t xml:space="preserve">stakes</w:t>
      </w:r>
      <w:r>
        <w:t xml:space="preserve"> </w:t>
      </w:r>
      <w:r>
        <w:t xml:space="preserve">er absolutt å anbefale. Her poengterer han det mange andre teaterpedagoger mangler i sin beskrivelse av</w:t>
      </w:r>
      <w:r>
        <w:t xml:space="preserve"> </w:t>
      </w:r>
      <w:r>
        <w:rPr>
          <w:i/>
          <w:iCs/>
        </w:rPr>
        <w:t xml:space="preserve">stakes</w:t>
      </w:r>
      <w:r>
        <w:t xml:space="preserve">: at utfallet alltid</w:t>
      </w:r>
      <w:r>
        <w:t xml:space="preserve"> </w:t>
      </w:r>
      <w:r>
        <w:rPr>
          <w:i/>
          <w:iCs/>
        </w:rPr>
        <w:t xml:space="preserve">kan</w:t>
      </w:r>
      <w:r>
        <w:t xml:space="preserve"> </w:t>
      </w:r>
      <w:r>
        <w:t xml:space="preserve">slå to veier når det er risiko involvert. Vi skal snakke mer om dette spennet senere, men nå skal vi fokusere på bare ett av utfallene, nemlig det positive.</w:t>
      </w:r>
    </w:p>
    <w:p>
      <w:pPr>
        <w:pStyle w:val="BodyText"/>
      </w:pPr>
      <w:r>
        <w:t xml:space="preserve">Donnellan skriver «For you, for me, for the tiniest amoeba and for Juliet, there will always be something to be lost and something to be won. And whatever we say or do will be in order to make the situation better and to prevent it from getting worse.»</w:t>
      </w:r>
      <w:r>
        <w:rPr>
          <w:rStyle w:val="FootnoteReference"/>
        </w:rPr>
        <w:footnoteReference w:id="241"/>
      </w:r>
    </w:p>
    <w:p>
      <w:pPr>
        <w:pStyle w:val="BodyText"/>
      </w:pPr>
      <w:r>
        <w:t xml:space="preserve">Faktisk har det Donnellan sier her så mye tyngde at vi kan se det i lys av noe langt mer eksistensielt enn teater.</w:t>
      </w:r>
    </w:p>
    <w:p>
      <w:pPr>
        <w:pStyle w:val="BodyText"/>
      </w:pPr>
      <w:r>
        <w:t xml:space="preserve">Den norske filosofen Einar Duenger-Bøhn har skrevet en bok der han argumenterer for et ganske enkelt svar på det evige spørsmålet «Hva er meningen med livet?». Her kommer en spoiler alert:</w:t>
      </w:r>
      <w:r>
        <w:t xml:space="preserve"> </w:t>
      </w:r>
      <w:r>
        <w:rPr>
          <w:i/>
          <w:iCs/>
        </w:rPr>
        <w:t xml:space="preserve">Meningen med livet er å forbedre ting</w:t>
      </w:r>
      <w:r>
        <w:rPr>
          <w:rStyle w:val="FootnoteReference"/>
        </w:rPr>
        <w:footnoteReference w:id="242"/>
      </w:r>
      <w:r>
        <w:t xml:space="preserve">. Det er ikke bare slik at vi konstant står overfor situasjoner som kan få enten et dårlig eller et bra utfall. Vi kjemper i tillegg alltid for det beste utfallet, og ifølge Duenger-Bøhn er det fordi det er hele meningen med livet. Ved å konstant forsøke å gjøre en situasjon litt bedre gir vi mening til hele vår eksistens, noe som kan være en fin påminner på grå dager.</w:t>
      </w:r>
    </w:p>
    <w:p>
      <w:pPr>
        <w:pStyle w:val="BodyText"/>
      </w:pPr>
      <w:r>
        <w:t xml:space="preserve">Uansett om det gjelder å plukke opp objekter eller selve meningen med livet, er det altså slik at vi ønsker det beste utfallet når vi tar et valg. Noen ganger har vi informasjonen vi trenger for å ta valget i det positives favør, men andre ganger må vi ta en risiko. Det er med det vi tar steget inn i teatret.</w:t>
      </w:r>
    </w:p>
    <w:bookmarkEnd w:id="243"/>
    <w:bookmarkStart w:id="245" w:name="spenn-mellom-motsetninger"/>
    <w:p>
      <w:pPr>
        <w:pStyle w:val="Heading2"/>
      </w:pPr>
      <w:r>
        <w:t xml:space="preserve">Spenn mellom motsetninger</w:t>
      </w:r>
    </w:p>
    <w:p>
      <w:pPr>
        <w:pStyle w:val="FirstParagraph"/>
      </w:pPr>
      <w:r>
        <w:t xml:space="preserve">Å alltid vite er kjedelig. Tenk å leve et liv uten å noen gang ta sjanser – for min del ville det vært uutholdelig. Samtidig vil jo de fleste av oss ha et relativt stabilt og trygt liv. Derfor skyr vi ofte problemer, eller prøver å finne den enkleste veien rundt dem. Av og til tenker vi kanskje til og med at «når jeg bare har kvittet meg med alle problemene mine, da kan jeg bli lykkelig».</w:t>
      </w:r>
    </w:p>
    <w:p>
      <w:pPr>
        <w:pStyle w:val="BodyText"/>
      </w:pPr>
      <w:r>
        <w:t xml:space="preserve">Men da sier Oliver Burkeman at «the state of having no problems is obviously never going to arrive. And more to the point, you wouldn</w:t>
      </w:r>
      <w:r>
        <w:rPr>
          <w:rtl/>
        </w:rPr>
        <w:t xml:space="preserve">’</w:t>
      </w:r>
      <w:r>
        <w:t xml:space="preserve">t want it to, because a life devoid of all problems would contain nothing worth doing, and would therefore be meaningless»</w:t>
      </w:r>
      <w:r>
        <w:rPr>
          <w:rStyle w:val="FootnoteReference"/>
        </w:rPr>
        <w:footnoteReference w:id="244"/>
      </w:r>
      <w:r>
        <w:t xml:space="preserve">.</w:t>
      </w:r>
    </w:p>
    <w:p>
      <w:pPr>
        <w:pStyle w:val="BodyText"/>
      </w:pPr>
      <w:r>
        <w:t xml:space="preserve">Han har skrevet boka</w:t>
      </w:r>
      <w:r>
        <w:t xml:space="preserve"> </w:t>
      </w:r>
      <w:r>
        <w:rPr>
          <w:i/>
          <w:iCs/>
        </w:rPr>
        <w:t xml:space="preserve">Four Thousand Weeks</w:t>
      </w:r>
      <w:r>
        <w:t xml:space="preserve">, som handler om hvordan vi bruker tiden vi har fått her på jorda. Her understreker han Duenger-Bøhns poeng: Mening oppstår i forsøket på å gjøre noe bedre. Hvis alt allerede var perfekt, ville det ikke finnes noe å strekke seg etter.</w:t>
      </w:r>
    </w:p>
    <w:p>
      <w:pPr>
        <w:pStyle w:val="BodyText"/>
      </w:pPr>
      <w:r>
        <w:t xml:space="preserve">Men i dette ligger også en annen sannhet: Det ligger alltid noe og lurer under dette «bedre», for man kan ikke ha</w:t>
      </w:r>
      <w:r>
        <w:t xml:space="preserve"> </w:t>
      </w:r>
      <w:r>
        <w:rPr>
          <w:i/>
          <w:iCs/>
        </w:rPr>
        <w:t xml:space="preserve">bedre</w:t>
      </w:r>
      <w:r>
        <w:t xml:space="preserve"> </w:t>
      </w:r>
      <w:r>
        <w:t xml:space="preserve">uten</w:t>
      </w:r>
      <w:r>
        <w:t xml:space="preserve"> </w:t>
      </w:r>
      <w:r>
        <w:rPr>
          <w:i/>
          <w:iCs/>
        </w:rPr>
        <w:t xml:space="preserve">verre</w:t>
      </w:r>
      <w:r>
        <w:t xml:space="preserve">.</w:t>
      </w:r>
    </w:p>
    <w:p>
      <w:pPr>
        <w:pStyle w:val="BodyText"/>
      </w:pPr>
      <w:r>
        <w:t xml:space="preserve">I sin bok går Declan Donnellan langt i å beskrive hvordan verden ofte organiserer seg i motsetningspar: natt og dag, sorg og glede, Yin og Yang –</w:t>
      </w:r>
      <w:r>
        <w:t xml:space="preserve"> </w:t>
      </w:r>
      <w:r>
        <w:rPr>
          <w:i/>
          <w:iCs/>
        </w:rPr>
        <w:t xml:space="preserve">det ene kan ikke eksistere uten det andre.</w:t>
      </w:r>
      <w:r>
        <w:t xml:space="preserve"> </w:t>
      </w:r>
      <w:r>
        <w:t xml:space="preserve">Men det er vanskeligere å holde to sannheter i hodet samtidig enn det er å velge én. Kanskje er det også bakgrunnen for mange konflikter i dagens samfunn: Vi evner ikke å se flere sider av en sak samtidig.</w:t>
      </w:r>
    </w:p>
    <w:p>
      <w:pPr>
        <w:pStyle w:val="BodyText"/>
      </w:pPr>
      <w:r>
        <w:t xml:space="preserve">I et stadig mer polarisert verdenssyn blir vi bedt om å velge</w:t>
      </w:r>
      <w:r>
        <w:t xml:space="preserve"> </w:t>
      </w:r>
      <w:r>
        <w:rPr>
          <w:i/>
          <w:iCs/>
        </w:rPr>
        <w:t xml:space="preserve">enten/eller</w:t>
      </w:r>
      <w:r>
        <w:t xml:space="preserve">, mens verden egentlig byr på</w:t>
      </w:r>
      <w:r>
        <w:t xml:space="preserve"> </w:t>
      </w:r>
      <w:r>
        <w:rPr>
          <w:i/>
          <w:iCs/>
        </w:rPr>
        <w:t xml:space="preserve">både/og</w:t>
      </w:r>
      <w:r>
        <w:t xml:space="preserve">. En vi ser opp til, har både fine sider</w:t>
      </w:r>
      <w:r>
        <w:t xml:space="preserve"> </w:t>
      </w:r>
      <w:r>
        <w:rPr>
          <w:i/>
          <w:iCs/>
        </w:rPr>
        <w:t xml:space="preserve">og</w:t>
      </w:r>
      <w:r>
        <w:t xml:space="preserve"> </w:t>
      </w:r>
      <w:r>
        <w:t xml:space="preserve">dårlige sider. En vi elsker, kan både gi oss glede</w:t>
      </w:r>
      <w:r>
        <w:t xml:space="preserve"> </w:t>
      </w:r>
      <w:r>
        <w:rPr>
          <w:i/>
          <w:iCs/>
        </w:rPr>
        <w:t xml:space="preserve">og</w:t>
      </w:r>
      <w:r>
        <w:t xml:space="preserve"> </w:t>
      </w:r>
      <w:r>
        <w:t xml:space="preserve">sorg. Et valg rommer alltid muligheten for både det beste utfallet</w:t>
      </w:r>
      <w:r>
        <w:t xml:space="preserve"> </w:t>
      </w:r>
      <w:r>
        <w:rPr>
          <w:i/>
          <w:iCs/>
        </w:rPr>
        <w:t xml:space="preserve">og</w:t>
      </w:r>
      <w:r>
        <w:t xml:space="preserve"> </w:t>
      </w:r>
      <w:r>
        <w:t xml:space="preserve">det verste. En kompleks virkelighet er vanskeligere å prosessere, men er også mye mer interessant. Når to motsetninger står mot hverandre, oppstår det et spenn.</w:t>
      </w:r>
    </w:p>
    <w:p>
      <w:pPr>
        <w:pStyle w:val="BodyText"/>
      </w:pPr>
      <w:r>
        <w:t xml:space="preserve">For å forstå en rolle må vi forstå valgene hen står overfor. Hvis vi bare sitter på siden og betrakter valget utenfra, blir det lett å vurdere hva som er mest fornuftig. Men rollen opplever ikke situasjonen slik. For å forstå risikoen må vi tre inn i rollen og se valget fra dens perspektiv. Vi må se hva rollen har å vinne og tape i valget, og dermed spennet som oppstår mellom disse to motsetningene.</w:t>
      </w:r>
    </w:p>
    <w:p>
      <w:pPr>
        <w:pStyle w:val="BodyText"/>
      </w:pPr>
      <w:r>
        <w:t xml:space="preserve">I dette spennet kommer også to krefter inn som alltid følger et valg:</w:t>
      </w:r>
      <w:r>
        <w:t xml:space="preserve"> </w:t>
      </w:r>
      <w:r>
        <w:rPr>
          <w:i/>
          <w:iCs/>
        </w:rPr>
        <w:t xml:space="preserve">håp og frykt</w:t>
      </w:r>
      <w:r>
        <w:t xml:space="preserve">. Når rollen handler, ligger begge der samtidig:</w:t>
      </w:r>
      <w:r>
        <w:t xml:space="preserve"> </w:t>
      </w:r>
      <w:r>
        <w:rPr>
          <w:i/>
          <w:iCs/>
        </w:rPr>
        <w:t xml:space="preserve">Håpet om det beste utfallet og frykten for det verste.</w:t>
      </w:r>
      <w:r>
        <w:t xml:space="preserve"> </w:t>
      </w:r>
      <w:r>
        <w:t xml:space="preserve">Det er ikke enten/eller, men både/og. De er like mye verdt – for rollen har håpet og frykten samme tyngde. Det er spennet mellom motsetningene som gir det hele litt punch. Det er like fantastisk å få det beste utfallet som det er fryktelig å få det verste.</w:t>
      </w:r>
    </w:p>
    <w:bookmarkEnd w:id="245"/>
    <w:bookmarkStart w:id="246" w:name="om-risiko-og-mål"/>
    <w:p>
      <w:pPr>
        <w:pStyle w:val="Heading2"/>
      </w:pPr>
      <w:r>
        <w:t xml:space="preserve">Om risiko og mål</w:t>
      </w:r>
    </w:p>
    <w:p>
      <w:pPr>
        <w:pStyle w:val="FirstParagraph"/>
      </w:pPr>
      <w:r>
        <w:t xml:space="preserve">Dette begynner plutselig å gi</w:t>
      </w:r>
      <w:r>
        <w:t xml:space="preserve"> </w:t>
      </w:r>
      <w:r>
        <w:rPr>
          <w:i/>
          <w:iCs/>
        </w:rPr>
        <w:t xml:space="preserve">mål</w:t>
      </w:r>
      <w:r>
        <w:t xml:space="preserve"> </w:t>
      </w:r>
      <w:r>
        <w:t xml:space="preserve">en annen valør. Si at målet er å gi kjæresten din den beste bursdagsgaven. Du får en kreativ idé (noe personlig som er litt utenfor boksen, men som viser en annen side av deg og i tillegg uttrykker hvor glad du er i hen), og du har en tanke om hvordan du skal presentere den. Du gjør en rekke små handlinger for å få det akkurat som du har sett for deg, og underveis møter du hindringer: dårlig tid, at det begynner å regne på veien hjem, at innpakningspapiret går fort i stykker, og at du er tom for teip. Likevel kjemper du deg gjennom for å være klar akkurat idet kjæresten kommer inn døra.</w:t>
      </w:r>
    </w:p>
    <w:p>
      <w:pPr>
        <w:pStyle w:val="BodyText"/>
      </w:pPr>
      <w:r>
        <w:t xml:space="preserve">Hva er det absolutt desidert beste som kan skje nå? Prøv å tenke ut hva det ville vært for deg. Når du har gjort det, still deg spørsmålet: Hva er det absolutt verste som kunne skjedd nå?</w:t>
      </w:r>
    </w:p>
    <w:p>
      <w:pPr>
        <w:pStyle w:val="BodyText"/>
      </w:pPr>
      <w:r>
        <w:t xml:space="preserve">Når kjæresten kommer inn døra, eksisterer begge utfallene i oss samtidig, selv om vi ikke nødvendigvis tenker tankene eksplisitt. Fram til vi får en bekreftelse den ene eller andre veien, står vi midt i spenningen. Vi henger i uvitenhet fram til</w:t>
      </w:r>
      <w:r>
        <w:t xml:space="preserve"> </w:t>
      </w:r>
      <w:r>
        <w:rPr>
          <w:i/>
          <w:iCs/>
        </w:rPr>
        <w:t xml:space="preserve">noe</w:t>
      </w:r>
      <w:r>
        <w:t xml:space="preserve"> </w:t>
      </w:r>
      <w:r>
        <w:t xml:space="preserve">– det minste hint – kan si noe den ene eller andre veien. På en måte er det som en forenklet versjon av Schrødingers katt: Fram til utfallet avsløres, er katten både død og levende samtidig.</w:t>
      </w:r>
    </w:p>
    <w:bookmarkEnd w:id="246"/>
    <w:bookmarkStart w:id="247" w:name="risiko-er-emosjonelt"/>
    <w:p>
      <w:pPr>
        <w:pStyle w:val="Heading2"/>
      </w:pPr>
      <w:r>
        <w:t xml:space="preserve">Risiko er emosjonelt</w:t>
      </w:r>
    </w:p>
    <w:p>
      <w:pPr>
        <w:pStyle w:val="FirstParagraph"/>
      </w:pPr>
      <w:r>
        <w:t xml:space="preserve">Risiko er knyttet til rollens tanker og følelser. Det er disse som avgjør hvor mye utfallet betyr. Risiko må derfor ikke måles i fakta, men i opplevelse.</w:t>
      </w:r>
    </w:p>
    <w:p>
      <w:pPr>
        <w:pStyle w:val="BodyText"/>
      </w:pPr>
      <w:r>
        <w:t xml:space="preserve">Hvis det står at rollen satser femti kroner på et spill, kan det hende du som leser tenker «Jaja, det var jo ikke så mye». Men hvis de femti kronene er det rollen har til å fø barna sine de neste tre ukene, får det plutselig en annen verdi. Risikoen blir mye høyere.</w:t>
      </w:r>
    </w:p>
    <w:p>
      <w:pPr>
        <w:pStyle w:val="BodyText"/>
      </w:pPr>
      <w:r>
        <w:t xml:space="preserve">La oss se på dette opp mot det beste og det verste utfallet. Når rollen velger å satse pengene, kan vi anta at valget ikke var lett. For de fleste betyr barnas ve og vel mer enn noe annet. Likevel tas valget. I sekundene før spillet er avgjort, svever spenningen i uvisshet: Har hen nettopp kastet bort alle matpengene for de neste tre ukene?</w:t>
      </w:r>
    </w:p>
    <w:p>
      <w:pPr>
        <w:pStyle w:val="BodyText"/>
      </w:pPr>
      <w:r>
        <w:t xml:space="preserve">Det verste utfallet er at barna ikke får mat, at de må sulte og kanskje til og med blir syke. Når det verste utfallet er så alvorlig, må også det beste utfallet være betydelig. Hvis ikke finnes det ingen virkelig spenning i valget – da framstår personen bare som hensynsløs.</w:t>
      </w:r>
    </w:p>
    <w:p>
      <w:pPr>
        <w:pStyle w:val="BodyText"/>
      </w:pPr>
      <w:r>
        <w:t xml:space="preserve">Men si at det beste utfallet er like stort i motsatt retning. Si at rollen kan vinne nok penger til både mat og varme de neste ukene og kanskje til og med få råd til noen penere klær, så hen kan forsøke å få seg en jobb. Da får valget en helt annen ladning. Da svetter kanskje rollen i hendene mens spillet pågår – fanget mellom håp og frykt – og vi sitter som klistret og ser på.</w:t>
      </w:r>
    </w:p>
    <w:p>
      <w:pPr>
        <w:pStyle w:val="BodyText"/>
      </w:pPr>
      <w:r>
        <w:t xml:space="preserve">Det er også verdt å nevne at tankene våre kan blåse ting langt ut av proporsjoner. Tenk på hvordan man i ungdomsårene virkelig tror at den man er forelsket i, er hele livet og hele framtiden. Hvis forholdet går i stykker, føles det som om hele livet også gjør det. Vi liker å le av slike følelser i ettertid, men for den som står i det, er det helt reelt. Følelsene blir enorme fordi tankene gjør risikoen enorm. Det man står å vinne, er selve livet, og det man står å tape, er selve livet.</w:t>
      </w:r>
    </w:p>
    <w:p>
      <w:pPr>
        <w:pStyle w:val="BodyText"/>
      </w:pPr>
      <w:r>
        <w:t xml:space="preserve">Det samme gjelder for rollen. Risikoen bestemmes ikke bare av hva som faktisk står på spill, men av hva rollen</w:t>
      </w:r>
      <w:r>
        <w:t xml:space="preserve"> </w:t>
      </w:r>
      <w:r>
        <w:rPr>
          <w:i/>
          <w:iCs/>
        </w:rPr>
        <w:t xml:space="preserve">opplever</w:t>
      </w:r>
      <w:r>
        <w:t xml:space="preserve"> </w:t>
      </w:r>
      <w:r>
        <w:t xml:space="preserve">at står på spill.</w:t>
      </w:r>
    </w:p>
    <w:bookmarkEnd w:id="247"/>
    <w:bookmarkStart w:id="251" w:name="en-feeling-om-bra-eller-dårlig"/>
    <w:p>
      <w:pPr>
        <w:pStyle w:val="Heading2"/>
      </w:pPr>
      <w:r>
        <w:t xml:space="preserve">En feeling om bra eller dårlig</w:t>
      </w:r>
    </w:p>
    <w:p>
      <w:pPr>
        <w:pStyle w:val="FirstParagraph"/>
      </w:pPr>
      <w:r>
        <w:t xml:space="preserve">Som mennesker er vi generelt ganske gode på å kjenne om det vi gjør funker eller ikke. Vi er også gode på å ha en feeling om vi nærmer oss målet eller ikke – vi har et slags indre barometer for om ting går bra eller dårlig. Denne feelingen påvirker hvordan vi handler.</w:t>
      </w:r>
    </w:p>
    <w:p>
      <w:pPr>
        <w:pStyle w:val="BodyText"/>
      </w:pPr>
      <w:r>
        <w:t xml:space="preserve">Når ting går bra, kan vi fortsette med det vi gjør. Når ting går dårlig, stiger spenningen, og vi begynner å se etter andre løsninger. Tenk på feelingen som en mark. På marken er det festet en strikk. I andre enden av strikken er det beste utfallet. Jo nærmere marken kryper</w:t>
      </w:r>
    </w:p>
    <w:p>
      <w:pPr>
        <w:pStyle w:val="BodyText"/>
      </w:pPr>
      <w:r>
        <w:drawing>
          <wp:inline>
            <wp:extent cx="5334000" cy="2345856"/>
            <wp:effectExtent b="0" l="0" r="0" t="0"/>
            <wp:docPr descr="" title="" id="249" name="Picture"/>
            <a:graphic>
              <a:graphicData uri="http://schemas.openxmlformats.org/drawingml/2006/picture">
                <pic:pic>
                  <pic:nvPicPr>
                    <pic:cNvPr descr="media/image12.jpeg" id="250" name="Picture"/>
                    <pic:cNvPicPr>
                      <a:picLocks noChangeArrowheads="1" noChangeAspect="1"/>
                    </pic:cNvPicPr>
                  </pic:nvPicPr>
                  <pic:blipFill>
                    <a:blip r:embed="rId248"/>
                    <a:stretch>
                      <a:fillRect/>
                    </a:stretch>
                  </pic:blipFill>
                  <pic:spPr bwMode="auto">
                    <a:xfrm>
                      <a:off x="0" y="0"/>
                      <a:ext cx="5334000" cy="2345856"/>
                    </a:xfrm>
                    <a:prstGeom prst="rect">
                      <a:avLst/>
                    </a:prstGeom>
                    <a:noFill/>
                    <a:ln w="9525">
                      <a:noFill/>
                      <a:headEnd/>
                      <a:tailEnd/>
                    </a:ln>
                  </pic:spPr>
                </pic:pic>
              </a:graphicData>
            </a:graphic>
          </wp:inline>
        </w:drawing>
      </w:r>
    </w:p>
    <w:p>
      <w:pPr>
        <w:pStyle w:val="BodyText"/>
      </w:pPr>
      <w:r>
        <w:t xml:space="preserve">det verste utfallet, jo mer strammes strikken. Spenningen stiger, og det kjennes.</w:t>
      </w:r>
    </w:p>
    <w:bookmarkEnd w:id="251"/>
    <w:bookmarkStart w:id="254" w:name="nora-og-torvald-et-hasardspill"/>
    <w:p>
      <w:pPr>
        <w:pStyle w:val="Heading2"/>
      </w:pPr>
      <w:r>
        <w:t xml:space="preserve">Nora og Torvald – et hasardspill</w:t>
      </w:r>
    </w:p>
    <w:p>
      <w:pPr>
        <w:pStyle w:val="FirstParagraph"/>
      </w:pPr>
      <w:r>
        <w:t xml:space="preserve">La oss besøke sluttscenen i</w:t>
      </w:r>
      <w:r>
        <w:t xml:space="preserve"> </w:t>
      </w:r>
      <w:r>
        <w:rPr>
          <w:i/>
          <w:iCs/>
        </w:rPr>
        <w:t xml:space="preserve">Et Dukkehjem</w:t>
      </w:r>
      <w:r>
        <w:t xml:space="preserve">. Nora har kjempet lenge for at Torvald ikke skal finne ut hva hun har gjort. Det siste døgnet har hun imidlertid begynt å underholde tanken om hva som vil skje</w:t>
      </w:r>
      <w:r>
        <w:t xml:space="preserve"> </w:t>
      </w:r>
      <w:r>
        <w:rPr>
          <w:i/>
          <w:iCs/>
        </w:rPr>
        <w:t xml:space="preserve">hvis</w:t>
      </w:r>
      <w:r>
        <w:t xml:space="preserve"> </w:t>
      </w:r>
      <w:r>
        <w:t xml:space="preserve">Torvald oppdager det.</w:t>
      </w:r>
    </w:p>
    <w:p>
      <w:pPr>
        <w:pStyle w:val="BodyText"/>
      </w:pPr>
      <w:r>
        <w:t xml:space="preserve">Det beste mulige utfallet er at Torvald tar henne i armene, takker henne for alt hun har gjort for ham, sier at han skal ta alt på seg, og at hun ikke har noe å bekymre seg for. Dette fantaserer Nora om, og gir det til og med et navn – det vidunderligste. Samtidig fantaserer hun om det verste utfallet: at Torvald vil bli så knust, og familien så svertet av hennes handlinger, at hun ikke vil ha noe annet valg enn å ta sitt eget liv. Snakk om spenn …</w:t>
      </w:r>
    </w:p>
    <w:p>
      <w:pPr>
        <w:pStyle w:val="BodyText"/>
      </w:pPr>
      <w:r>
        <w:t xml:space="preserve">Så kommer øyeblikket hvor Torvald tar ut innholdet i postkassen, og der ligger brevet som avslører henne. På dette tidspunktet vet verken vi i publikum eller Nora hvordan Torvald vil reagere. Derfor eksisterer</w:t>
      </w:r>
      <w:r>
        <w:t xml:space="preserve"> </w:t>
      </w:r>
      <w:r>
        <w:rPr>
          <w:i/>
          <w:iCs/>
        </w:rPr>
        <w:t xml:space="preserve">også for oss</w:t>
      </w:r>
      <w:r>
        <w:t xml:space="preserve"> </w:t>
      </w:r>
      <w:r>
        <w:t xml:space="preserve">både det beste og det verste utfallet. Dette benytter Ibsen seg av og skriver:</w:t>
      </w:r>
    </w:p>
    <w:p>
      <w:pPr>
        <w:pStyle w:val="BlockText"/>
      </w:pPr>
      <w:r>
        <w:rPr>
          <w:i/>
          <w:iCs/>
        </w:rPr>
        <w:t xml:space="preserve">TORVALD</w:t>
      </w:r>
    </w:p>
    <w:p>
      <w:pPr>
        <w:pStyle w:val="BlockText"/>
      </w:pPr>
      <w:r>
        <w:rPr>
          <w:i/>
          <w:iCs/>
        </w:rPr>
        <w:t xml:space="preserve">(Med brevene i hånden) Se her. Bare se hvordan det har hopet seg opp. (Blar gjennom brevene) Hva er dette?</w:t>
      </w:r>
    </w:p>
    <w:p>
      <w:pPr>
        <w:pStyle w:val="FirstParagraph"/>
      </w:pPr>
      <w:r>
        <w:t xml:space="preserve">Hvis ting er gjort riktig, bør det på dette tidspunktet være et lite øyeblikk hvor alle i salen holder pusten. Er det bekreftelsen vi venter på? Hvilket av utfallene blir det?</w:t>
      </w:r>
    </w:p>
    <w:p>
      <w:pPr>
        <w:pStyle w:val="BodyText"/>
      </w:pPr>
      <w:r>
        <w:t xml:space="preserve">Men Ibsen leker med både Nora og med publikum. Han plasserer Nora ved vinduet, noe som kanskje indikerer at hun trenger å se en annen vei enn på Torvald. Ibsen skriver:</w:t>
      </w:r>
    </w:p>
    <w:p>
      <w:pPr>
        <w:pStyle w:val="BlockText"/>
      </w:pPr>
      <w:r>
        <w:rPr>
          <w:i/>
          <w:iCs/>
        </w:rPr>
        <w:t xml:space="preserve">NORA</w:t>
      </w:r>
    </w:p>
    <w:p>
      <w:pPr>
        <w:pStyle w:val="BlockText"/>
      </w:pPr>
      <w:r>
        <w:rPr>
          <w:i/>
          <w:iCs/>
        </w:rPr>
        <w:t xml:space="preserve">(Ved vinduet) Brevet! Å nei, nei, Torvald!</w:t>
      </w:r>
    </w:p>
    <w:p>
      <w:pPr>
        <w:pStyle w:val="BlockText"/>
      </w:pPr>
      <w:r>
        <w:rPr>
          <w:i/>
          <w:iCs/>
        </w:rPr>
        <w:t xml:space="preserve">TORVALD</w:t>
      </w:r>
    </w:p>
    <w:p>
      <w:pPr>
        <w:pStyle w:val="BlockText"/>
      </w:pPr>
      <w:r>
        <w:rPr>
          <w:i/>
          <w:iCs/>
        </w:rPr>
        <w:t xml:space="preserve">To visittkort – fra Rank.</w:t>
      </w:r>
    </w:p>
    <w:p>
      <w:pPr>
        <w:pStyle w:val="FirstParagraph"/>
      </w:pPr>
      <w:r>
        <w:t xml:space="preserve">I stedet for å avsløre det ene eller det andre, drar Ibsen uvitenheten og spenningen ut – Schrødingers katt forblir både død og levende en liten stund til. Deretter følger en hel dialog om Rank, hvor Torvald blir nokså sårbar i samtalen om sin døende venn. Denne sårbarheten trekker ham nærmere Nora, og på et tidspunkt omfavner han henne og sier:</w:t>
      </w:r>
    </w:p>
    <w:p>
      <w:pPr>
        <w:pStyle w:val="BlockText"/>
      </w:pPr>
      <w:r>
        <w:rPr>
          <w:i/>
          <w:iCs/>
        </w:rPr>
        <w:t xml:space="preserve">TORVALD:</w:t>
      </w:r>
    </w:p>
    <w:p>
      <w:pPr>
        <w:pStyle w:val="BlockText"/>
      </w:pPr>
      <w:r>
        <w:rPr>
          <w:i/>
          <w:iCs/>
        </w:rPr>
        <w:t xml:space="preserve">(Slår armene om henne) Du min elskede kone, jeg synes ikke jeg kan holde godt nok rundt deg. Vet du, Nora – mange ganger ønsker jeg at en overhengende fare måtte true deg, for at jeg kunne ofre liv og blod og alt, alt, for din skyld.</w:t>
      </w:r>
    </w:p>
    <w:p>
      <w:pPr>
        <w:pStyle w:val="FirstParagraph"/>
      </w:pPr>
      <w:r>
        <w:t xml:space="preserve">Si at du er Nora. Du ser din mann i denne sårbare tilstanden. Du er full av kjærlighet for ham, og i tillegg sier han at han vil ofre liv og blod og alt for deg. Hva ville du hatt en følelse av i dette øyeblikket: nærmere det beste eller nærmere det verste?</w:t>
      </w:r>
    </w:p>
    <w:p>
      <w:pPr>
        <w:pStyle w:val="BodyText"/>
      </w:pPr>
      <w:r>
        <w:t xml:space="preserve">Det er her det skjer: Nora tar det skjebnesvangre valget. Med et forsterket håp:</w:t>
      </w:r>
    </w:p>
    <w:p>
      <w:pPr>
        <w:pStyle w:val="BlockText"/>
      </w:pPr>
      <w:r>
        <w:rPr>
          <w:i/>
          <w:iCs/>
        </w:rPr>
        <w:t xml:space="preserve">NORA</w:t>
      </w:r>
    </w:p>
    <w:p>
      <w:pPr>
        <w:pStyle w:val="BlockText"/>
      </w:pPr>
      <w:r>
        <w:rPr>
          <w:i/>
          <w:iCs/>
        </w:rPr>
        <w:t xml:space="preserve">(River seg løs og sier sterkt og besluttet) Nå skal du lese brevene dine, Torvald.</w:t>
      </w:r>
    </w:p>
    <w:p>
      <w:pPr>
        <w:pStyle w:val="FirstParagraph"/>
      </w:pPr>
      <w:r>
        <w:t xml:space="preserve">Hun vet ikke hva som vil skje. Likevel velger hun å be ham lese brevene, inklusive det avslørende brevet. Hun handler med</w:t>
      </w:r>
      <w:r>
        <w:t xml:space="preserve"> </w:t>
      </w:r>
      <w:r>
        <w:rPr>
          <w:i/>
          <w:iCs/>
        </w:rPr>
        <w:t xml:space="preserve">håp om det beste utfallet</w:t>
      </w:r>
      <w:r>
        <w:t xml:space="preserve">, men slipper ikke frykten for det verste. For hva skjer så?</w:t>
      </w:r>
    </w:p>
    <w:p>
      <w:pPr>
        <w:pStyle w:val="BlockText"/>
      </w:pPr>
      <w:r>
        <w:rPr>
          <w:i/>
          <w:iCs/>
        </w:rPr>
        <w:t xml:space="preserve">Han går med pakken inn på kontoret sitt og lukker døren etter seg. Nora, med fortvilte øyne, famler omkring, griper Torvalds domino</w:t>
      </w:r>
      <w:r>
        <w:rPr>
          <w:rStyle w:val="FootnoteReference"/>
        </w:rPr>
        <w:footnoteReference w:id="252"/>
      </w:r>
      <w:r>
        <w:rPr>
          <w:i/>
          <w:iCs/>
        </w:rPr>
        <w:t xml:space="preserve">, slår den omkring seg og hvisker hurtig, hest og uavbrutt</w:t>
      </w:r>
    </w:p>
    <w:p>
      <w:pPr>
        <w:pStyle w:val="BlockText"/>
      </w:pPr>
      <w:r>
        <w:rPr>
          <w:i/>
          <w:iCs/>
        </w:rPr>
        <w:t xml:space="preserve">NORA</w:t>
      </w:r>
    </w:p>
    <w:p>
      <w:pPr>
        <w:pStyle w:val="BlockText"/>
      </w:pPr>
      <w:r>
        <w:rPr>
          <w:i/>
          <w:iCs/>
        </w:rPr>
        <w:t xml:space="preserve">Aldri se ham mere. Aldri. Aldri. Aldri.</w:t>
      </w:r>
    </w:p>
    <w:p>
      <w:pPr>
        <w:pStyle w:val="FirstParagraph"/>
      </w:pPr>
      <w:r>
        <w:t xml:space="preserve">Selv om hun har tro på håpet, slipper hun altså ikke frykten. Fram til hun vet hvordan han vil reagere, eksisterer begge utfall.</w:t>
      </w:r>
    </w:p>
    <w:p>
      <w:pPr>
        <w:pStyle w:val="BodyText"/>
      </w:pPr>
      <w:r>
        <w:t xml:space="preserve">Det som skjer videre, er at Torvald står overfor stor risiko i sine handlinger. Nora skal til å løpe ut når</w:t>
      </w:r>
    </w:p>
    <w:p>
      <w:pPr>
        <w:pStyle w:val="BlockText"/>
      </w:pPr>
      <w:r>
        <w:rPr>
          <w:i/>
          <w:iCs/>
        </w:rPr>
        <w:t xml:space="preserve">Torvald river døren opp og står der med et åpent brev i hånden.</w:t>
      </w:r>
    </w:p>
    <w:p>
      <w:pPr>
        <w:pStyle w:val="BlockText"/>
      </w:pPr>
      <w:r>
        <w:rPr>
          <w:i/>
          <w:iCs/>
        </w:rPr>
        <w:t xml:space="preserve">TORVALD</w:t>
      </w:r>
    </w:p>
    <w:p>
      <w:pPr>
        <w:pStyle w:val="BlockText"/>
      </w:pPr>
      <w:r>
        <w:rPr>
          <w:i/>
          <w:iCs/>
        </w:rPr>
        <w:t xml:space="preserve">Nora!</w:t>
      </w:r>
    </w:p>
    <w:p>
      <w:pPr>
        <w:pStyle w:val="BlockText"/>
      </w:pPr>
      <w:r>
        <w:rPr>
          <w:i/>
          <w:iCs/>
        </w:rPr>
        <w:t xml:space="preserve">NORA</w:t>
      </w:r>
      <w:r>
        <w:br/>
      </w:r>
      <w:r>
        <w:rPr>
          <w:i/>
          <w:iCs/>
        </w:rPr>
        <w:t xml:space="preserve">(skriker høyt) Ah –!</w:t>
      </w:r>
    </w:p>
    <w:p>
      <w:pPr>
        <w:pStyle w:val="FirstParagraph"/>
      </w:pPr>
      <w:r>
        <w:t xml:space="preserve">Her har Torvald raskt tatt et valg. Han har nettopp lest om ugjerningene Nora har gjort, men vet han om det er sant? Han velger å snakke med Nora, i håp om at dette er løgn og i frykt for at det er sant.</w:t>
      </w:r>
    </w:p>
    <w:p>
      <w:pPr>
        <w:pStyle w:val="BodyText"/>
      </w:pPr>
      <w:r>
        <w:t xml:space="preserve">Det som møter ham, er en Nora som skriker. Det får ham til å si:</w:t>
      </w:r>
    </w:p>
    <w:p>
      <w:pPr>
        <w:pStyle w:val="BlockText"/>
      </w:pPr>
      <w:r>
        <w:rPr>
          <w:i/>
          <w:iCs/>
        </w:rPr>
        <w:t xml:space="preserve">TORVALD</w:t>
      </w:r>
    </w:p>
    <w:p>
      <w:pPr>
        <w:pStyle w:val="BlockText"/>
      </w:pPr>
      <w:r>
        <w:rPr>
          <w:i/>
          <w:iCs/>
        </w:rPr>
        <w:t xml:space="preserve">Hva er det? Vet du hva som står i dette brevet?</w:t>
      </w:r>
    </w:p>
    <w:p>
      <w:pPr>
        <w:pStyle w:val="BlockText"/>
      </w:pPr>
      <w:r>
        <w:rPr>
          <w:i/>
          <w:iCs/>
        </w:rPr>
        <w:t xml:space="preserve">NORA</w:t>
      </w:r>
    </w:p>
    <w:p>
      <w:pPr>
        <w:pStyle w:val="BlockText"/>
      </w:pPr>
      <w:r>
        <w:rPr>
          <w:i/>
          <w:iCs/>
        </w:rPr>
        <w:t xml:space="preserve">Ja, jeg vet det. La meg gå! La meg komme meg ut!</w:t>
      </w:r>
    </w:p>
    <w:p>
      <w:pPr>
        <w:pStyle w:val="BlockText"/>
      </w:pPr>
      <w:r>
        <w:rPr>
          <w:i/>
          <w:iCs/>
        </w:rPr>
        <w:t xml:space="preserve">TORVALD</w:t>
      </w:r>
    </w:p>
    <w:p>
      <w:pPr>
        <w:pStyle w:val="BlockText"/>
      </w:pPr>
      <w:r>
        <w:rPr>
          <w:i/>
          <w:iCs/>
        </w:rPr>
        <w:t xml:space="preserve">(Holder henne tilbake) Hvor skal du?</w:t>
      </w:r>
    </w:p>
    <w:p>
      <w:pPr>
        <w:pStyle w:val="BlockText"/>
      </w:pPr>
      <w:r>
        <w:rPr>
          <w:i/>
          <w:iCs/>
        </w:rPr>
        <w:t xml:space="preserve">NORA</w:t>
      </w:r>
      <w:r>
        <w:br/>
      </w:r>
      <w:r>
        <w:rPr>
          <w:i/>
          <w:iCs/>
        </w:rPr>
        <w:t xml:space="preserve">(prøver å rive seg løs) Du skal ikke redde meg, Torvald!</w:t>
      </w:r>
    </w:p>
    <w:p>
      <w:pPr>
        <w:pStyle w:val="FirstParagraph"/>
      </w:pPr>
      <w:r>
        <w:t xml:space="preserve">Og først her faller verden sammen rundt Torvald. Hun sier ikke at det er løgn. Hun sier ikke at hun ikke vet hva det er snakk om. Hun sier ikke at det er en dårlig spøk. Ved å si at han ikke skal redde henne, gjør Nora samtidig to ting: Hun bekrefter for ham hans største frykt, og hun tar et valg med ny,</w:t>
      </w:r>
      <w:r>
        <w:t xml:space="preserve"> </w:t>
      </w:r>
      <w:r>
        <w:rPr>
          <w:i/>
          <w:iCs/>
        </w:rPr>
        <w:t xml:space="preserve">enorm</w:t>
      </w:r>
      <w:r>
        <w:t xml:space="preserve"> </w:t>
      </w:r>
      <w:r>
        <w:t xml:space="preserve">risiko: Hvordan vil han reagere på sannheten?</w:t>
      </w:r>
    </w:p>
    <w:p>
      <w:pPr>
        <w:pStyle w:val="BlockText"/>
      </w:pPr>
      <w:r>
        <w:rPr>
          <w:i/>
          <w:iCs/>
        </w:rPr>
        <w:t xml:space="preserve">TORVALD</w:t>
      </w:r>
    </w:p>
    <w:p>
      <w:pPr>
        <w:pStyle w:val="BlockText"/>
      </w:pPr>
      <w:r>
        <w:rPr>
          <w:i/>
          <w:iCs/>
        </w:rPr>
        <w:t xml:space="preserve">(Tumler tilbake) Sant! Er det sant det han skriver? Forfærdelig!</w:t>
      </w:r>
    </w:p>
    <w:p>
      <w:pPr>
        <w:pStyle w:val="FirstParagraph"/>
      </w:pPr>
      <w:r>
        <w:t xml:space="preserve">Jeg kunne fortsatt gjennom resten av scenen, men det skal jeg ikke. Poenget håper jeg har kommet over: Hele veien tar man valg som kan resultere i enten det beste eller det verste utfallet, og fram til man får det bekreftet, eksisterer begge utfallene like sterkt. Som Bill Esper sier, det er ikke</w:t>
      </w:r>
      <w:r>
        <w:t xml:space="preserve"> </w:t>
      </w:r>
      <w:r>
        <w:rPr>
          <w:i/>
          <w:iCs/>
        </w:rPr>
        <w:t xml:space="preserve">hva som finnes</w:t>
      </w:r>
      <w:r>
        <w:t xml:space="preserve"> </w:t>
      </w:r>
      <w:r>
        <w:t xml:space="preserve">som er mest spennende for en skuespiller, det er</w:t>
      </w:r>
      <w:r>
        <w:t xml:space="preserve"> </w:t>
      </w:r>
      <w:r>
        <w:rPr>
          <w:i/>
          <w:iCs/>
        </w:rPr>
        <w:t xml:space="preserve">hva som kan bli</w:t>
      </w:r>
      <w:r>
        <w:rPr>
          <w:rStyle w:val="FootnoteReference"/>
        </w:rPr>
        <w:footnoteReference w:id="253"/>
      </w:r>
      <w:r>
        <w:t xml:space="preserve">. Med risiko kan det alltid gå flere veier.</w:t>
      </w:r>
    </w:p>
    <w:p>
      <w:pPr>
        <w:pStyle w:val="BodyText"/>
      </w:pPr>
      <w:r>
        <w:t xml:space="preserve">Risiko er ikke rasjonelt; det er emosjonelt. Når du definerer hva risikoen betyr for rollen, bør du passe på at beskrivelsen er faktisk det beste og faktisk det verste utfallet. Ikke en formildet versjon. Bruk beskrivende ord og lev deg inn i det. Det må være noe som tenner rollen, og videre bør det være noe som tenner deg, enten gjennom fiksjonen i seg selv eller via forankring.</w:t>
      </w:r>
    </w:p>
    <w:bookmarkEnd w:id="254"/>
    <w:bookmarkStart w:id="260" w:name="svikefullt-håp-og-dominerende-frykt"/>
    <w:p>
      <w:pPr>
        <w:pStyle w:val="Heading2"/>
      </w:pPr>
      <w:r>
        <w:t xml:space="preserve">Svikefullt håp og dominerende frykt</w:t>
      </w:r>
    </w:p>
    <w:p>
      <w:pPr>
        <w:pStyle w:val="FirstParagraph"/>
      </w:pPr>
      <w:r>
        <w:t xml:space="preserve">Vi kjemper alltid for det beste mulige utfallet, men noen ganger er det beste mulige utfallet en ulv i fåreklær. Spesielt i situasjoner hvor vi allerede er slitne og tunge, og ting ikke går så bra. Det er ikke alltid vi har kreftene og selvdisiplinen som kreves for å ta valget som er best på sikt.</w:t>
      </w:r>
    </w:p>
    <w:p>
      <w:pPr>
        <w:pStyle w:val="BodyText"/>
      </w:pPr>
      <w:r>
        <w:t xml:space="preserve">Derfor går vi for det som</w:t>
      </w:r>
      <w:r>
        <w:t xml:space="preserve"> </w:t>
      </w:r>
      <w:r>
        <w:rPr>
          <w:i/>
          <w:iCs/>
        </w:rPr>
        <w:t xml:space="preserve">i øyeblikket</w:t>
      </w:r>
      <w:r>
        <w:t xml:space="preserve"> </w:t>
      </w:r>
      <w:r>
        <w:t xml:space="preserve">vil gi en forbedring: det som der og da vil ta bort den vonde følelsen, og som umiddelbart gir oss glede. I en slik situasjon er det beste utfallet at neste</w:t>
      </w:r>
      <w:r>
        <w:t xml:space="preserve"> </w:t>
      </w:r>
      <w:r>
        <w:rPr>
          <w:i/>
          <w:iCs/>
        </w:rPr>
        <w:t xml:space="preserve">øyeblikk</w:t>
      </w:r>
      <w:r>
        <w:t xml:space="preserve"> </w:t>
      </w:r>
      <w:r>
        <w:t xml:space="preserve">føles bedre enn dette. Dette kan være så mangt, men vi kjenner nok alle til hvor man da fort søker: Alkohol, røyk, shopping, søtsaker, porno, snus, tilfeldig sex, binge-watching av serier, gambling, etc.</w:t>
      </w:r>
    </w:p>
    <w:p>
      <w:pPr>
        <w:pStyle w:val="BodyText"/>
      </w:pPr>
      <w:r>
        <w:t xml:space="preserve">Jeg tror mange har lett for å tenke «hvorfor gjør du det når du vet at det ikke er bra for deg?», men det man da ikke tar innover seg, er at for</w:t>
      </w:r>
      <w:r>
        <w:t xml:space="preserve"> </w:t>
      </w:r>
      <w:r>
        <w:rPr>
          <w:i/>
          <w:iCs/>
        </w:rPr>
        <w:t xml:space="preserve">den</w:t>
      </w:r>
      <w:r>
        <w:t xml:space="preserve"> </w:t>
      </w:r>
      <w:r>
        <w:t xml:space="preserve">personen i</w:t>
      </w:r>
      <w:r>
        <w:t xml:space="preserve"> </w:t>
      </w:r>
      <w:r>
        <w:rPr>
          <w:i/>
          <w:iCs/>
        </w:rPr>
        <w:t xml:space="preserve">det</w:t>
      </w:r>
      <w:r>
        <w:t xml:space="preserve"> </w:t>
      </w:r>
      <w:r>
        <w:t xml:space="preserve">øyeblikket oppleves det som det beste valget, fordi det gir umiddelbar glede</w:t>
      </w:r>
      <w:r>
        <w:rPr>
          <w:rStyle w:val="FootnoteReference"/>
        </w:rPr>
        <w:footnoteReference w:id="255"/>
      </w:r>
      <w:r>
        <w:t xml:space="preserve">.</w:t>
      </w:r>
    </w:p>
    <w:p>
      <w:pPr>
        <w:pStyle w:val="BodyText"/>
      </w:pPr>
      <w:r>
        <w:t xml:space="preserve">Det gir en umiddelbar følelse av en forbedret situasjon, av at marken har krøpet oppover et øyeblikk. Hodet vårt drar oss mot håpet, uten å ta inn over seg hvor svikefullt det er. Disse situasjonene er for så vidt uten særlig risiko, men det er verdt å ta dem med for å belyse hvordan vi påvirkes av det mest positive utfallet.</w:t>
      </w:r>
    </w:p>
    <w:p>
      <w:pPr>
        <w:pStyle w:val="BodyText"/>
      </w:pPr>
      <w:r>
        <w:t xml:space="preserve">Dessverre er det også sånn at vi kan påvirkes av det negative. Frykt kan være dominerende og overskygge muligheten for et godt utfall. Det vi forteller oss selv, kan gjøre risikoen for det verste utfallet større (i hodet vårt) enn muligheten for det beste. Dette kan resultere i at vi aldri tar valget, at vi aldri tar risikoen. Det kan by på ganske tragiske tilfeller.</w:t>
      </w:r>
    </w:p>
    <w:p>
      <w:pPr>
        <w:pStyle w:val="BodyText"/>
      </w:pPr>
      <w:r>
        <w:t xml:space="preserve">I</w:t>
      </w:r>
      <w:r>
        <w:t xml:space="preserve"> </w:t>
      </w:r>
      <w:r>
        <w:rPr>
          <w:i/>
          <w:iCs/>
        </w:rPr>
        <w:t xml:space="preserve">En lang dags ferd mot natt</w:t>
      </w:r>
      <w:r>
        <w:t xml:space="preserve"> </w:t>
      </w:r>
      <w:r>
        <w:t xml:space="preserve">av Eugene O’Neill er Mary Tyrone, moren i familien, i en konstant dragning mellom frykten for det verste og håpet om det beste, men det er helt ute av proporsjoner. Resultatet er et menneske så preget av angst at hun igjen og igjen flykter inn i avhengigheten: Hun klarer ikke å bli værende i det som er, eller å forbedre situasjonen – selv om hun aner hva det vil si for resten av familien.</w:t>
      </w:r>
    </w:p>
    <w:p>
      <w:pPr>
        <w:pStyle w:val="BodyText"/>
      </w:pPr>
      <w:r>
        <w:t xml:space="preserve">Noen ganger er det som står på spill så overveldende at vi velger å projisere det over på noe som er mer håndterlig. Selv om dette valget egentlig bare skyver problemet foran oss, gjør vi det skremmende ofte. I stedet for å gå inn i en konfrontasjon rydder han leiligheten, i stedet for å ta telefonen løser hun sudoku, i stedet for å få orden på økonomien drar hen på hytta for å få litt ro.</w:t>
      </w:r>
    </w:p>
    <w:p>
      <w:pPr>
        <w:pStyle w:val="BodyText"/>
      </w:pPr>
      <w:r>
        <w:rPr>
          <w:b/>
          <w:bCs/>
        </w:rPr>
        <w:t xml:space="preserve">✐ Nerd Alert: Å tenke eller gjøre</w:t>
      </w:r>
    </w:p>
    <w:p>
      <w:pPr>
        <w:pStyle w:val="BodyText"/>
      </w:pPr>
      <w:r>
        <w:t xml:space="preserve">Tony Tanner skriver i boka</w:t>
      </w:r>
      <w:r>
        <w:t xml:space="preserve"> </w:t>
      </w:r>
      <w:r>
        <w:rPr>
          <w:i/>
          <w:iCs/>
        </w:rPr>
        <w:t xml:space="preserve">Prefaces to Shakespeare</w:t>
      </w:r>
      <w:r>
        <w:t xml:space="preserve"> </w:t>
      </w:r>
      <w:r>
        <w:t xml:space="preserve">om «the pauser», det i oss som setter ting på vent, og med det gir tid og rom for refleksjon. Der kan fornuften overveie utfallene. Vi er alle godt kjent med å argumentere for og imot i hodet. Kanskje er vi også kjent med å gå oss vill i å tenke på ulike utfall.</w:t>
      </w:r>
    </w:p>
    <w:p>
      <w:pPr>
        <w:pStyle w:val="BodyText"/>
      </w:pPr>
      <w:r>
        <w:t xml:space="preserve">Ifølge Tanner er Hamlet en som gjør dette – går seg vill i tankene – og på den måten setter seg fast mellom mål og handling. «Hamlet is, effectively, one long pause, and it is very long.»</w:t>
      </w:r>
      <w:r>
        <w:rPr>
          <w:rStyle w:val="FootnoteReference"/>
        </w:rPr>
        <w:footnoteReference w:id="256"/>
      </w:r>
      <w:r>
        <w:t xml:space="preserve"> </w:t>
      </w:r>
      <w:r>
        <w:t xml:space="preserve">Han tenker og overveier i det uendelige.</w:t>
      </w:r>
    </w:p>
    <w:p>
      <w:pPr>
        <w:pStyle w:val="BodyText"/>
      </w:pPr>
      <w:r>
        <w:t xml:space="preserve">Macbeth har også en lang tankerekke før han begår det første hemmelige mordet. Først ser han på det beste utfallet og sier:</w:t>
      </w:r>
    </w:p>
    <w:p>
      <w:pPr>
        <w:pStyle w:val="BodyText"/>
      </w:pPr>
      <w:r>
        <w:rPr>
          <w:i/>
          <w:iCs/>
        </w:rPr>
        <w:t xml:space="preserve">MACBETH</w:t>
      </w:r>
    </w:p>
    <w:p>
      <w:pPr>
        <w:pStyle w:val="BodyText"/>
      </w:pPr>
      <w:r>
        <w:rPr>
          <w:i/>
          <w:iCs/>
        </w:rPr>
        <w:t xml:space="preserve">Hvis drapet med</w:t>
      </w:r>
      <w:r>
        <w:br/>
      </w:r>
      <w:r>
        <w:rPr>
          <w:i/>
          <w:iCs/>
        </w:rPr>
        <w:t xml:space="preserve">et notkast kunne fange alle følger;</w:t>
      </w:r>
    </w:p>
    <w:p>
      <w:pPr>
        <w:pStyle w:val="BodyText"/>
      </w:pPr>
      <w:r>
        <w:rPr>
          <w:i/>
          <w:iCs/>
        </w:rPr>
        <w:t xml:space="preserve">Hans bortgang bli min fremgang, men dog slik</w:t>
      </w:r>
      <w:r>
        <w:br/>
      </w:r>
      <w:r>
        <w:rPr>
          <w:i/>
          <w:iCs/>
        </w:rPr>
        <w:t xml:space="preserve">at dette støt var alt og endte alt –</w:t>
      </w:r>
    </w:p>
    <w:p>
      <w:pPr>
        <w:pStyle w:val="BodyText"/>
      </w:pPr>
      <w:r>
        <w:rPr>
          <w:i/>
          <w:iCs/>
        </w:rPr>
        <w:t xml:space="preserve">Kun her på denne tidens grunne bredd,</w:t>
      </w:r>
      <w:r>
        <w:br/>
      </w:r>
      <w:r>
        <w:rPr>
          <w:i/>
          <w:iCs/>
        </w:rPr>
        <w:t xml:space="preserve">da lot vi evigheten fare. Men –</w:t>
      </w:r>
    </w:p>
    <w:p>
      <w:pPr>
        <w:pStyle w:val="BodyText"/>
      </w:pPr>
      <w:r>
        <w:t xml:space="preserve">Legg merke til ordet som kommer inn på slutten der. «Men» sender tankene hans i en ny retning, og han begynner å vurdere alle negative konsekvenser som kan komme av drapet. Han veier for og imot, og kommer til slutt fram til at:</w:t>
      </w:r>
    </w:p>
    <w:p>
      <w:pPr>
        <w:pStyle w:val="BodyText"/>
      </w:pPr>
      <w:r>
        <w:rPr>
          <w:i/>
          <w:iCs/>
        </w:rPr>
        <w:t xml:space="preserve">MACBETH</w:t>
      </w:r>
    </w:p>
    <w:p>
      <w:pPr>
        <w:pStyle w:val="BodyText"/>
      </w:pPr>
      <w:r>
        <w:rPr>
          <w:i/>
          <w:iCs/>
        </w:rPr>
        <w:t xml:space="preserve">Jeg har ingen sporer</w:t>
      </w:r>
      <w:r>
        <w:br/>
      </w:r>
      <w:r>
        <w:rPr>
          <w:i/>
          <w:iCs/>
        </w:rPr>
        <w:t xml:space="preserve">å stikke i min viljes flanke, kun</w:t>
      </w:r>
      <w:r>
        <w:br/>
      </w:r>
      <w:r>
        <w:rPr>
          <w:i/>
          <w:iCs/>
        </w:rPr>
        <w:t xml:space="preserve">ærgjerrighet som tar for kraftig sats</w:t>
      </w:r>
      <w:r>
        <w:rPr>
          <w:rStyle w:val="FootnoteReference"/>
        </w:rPr>
        <w:footnoteReference w:id="257"/>
      </w:r>
    </w:p>
    <w:p>
      <w:pPr>
        <w:pStyle w:val="BodyText"/>
      </w:pPr>
      <w:r>
        <w:t xml:space="preserve">Han bestemmer seg derfor for å ikke gjennomføre drapet. Kort tid etterpå overbeviser likevel Lady Macbeth ham om å gjøre det.</w:t>
      </w:r>
    </w:p>
    <w:p>
      <w:pPr>
        <w:pStyle w:val="BodyText"/>
      </w:pPr>
      <w:r>
        <w:t xml:space="preserve">Tanner sier at etter dette bruker Macbeth resten av stykket på å</w:t>
      </w:r>
      <w:r>
        <w:t xml:space="preserve"> </w:t>
      </w:r>
      <w:r>
        <w:rPr>
          <w:i/>
          <w:iCs/>
        </w:rPr>
        <w:t xml:space="preserve">ikke</w:t>
      </w:r>
      <w:r>
        <w:t xml:space="preserve"> </w:t>
      </w:r>
      <w:r>
        <w:t xml:space="preserve">gi seg selv tid og rom for refleksjon. Han durer gjennom og handler før han tenker, sånn at han aldri trenger å forholde seg til usikkerheten. «He wants to bypass conscience and reflection entirely and translate impulses</w:t>
      </w:r>
      <w:r>
        <w:t xml:space="preserve"> </w:t>
      </w:r>
      <w:r>
        <w:rPr>
          <w:i/>
          <w:iCs/>
        </w:rPr>
        <w:t xml:space="preserve">immediately</w:t>
      </w:r>
      <w:r>
        <w:t xml:space="preserve"> </w:t>
      </w:r>
      <w:r>
        <w:t xml:space="preserve">into deed.»</w:t>
      </w:r>
      <w:r>
        <w:rPr>
          <w:rStyle w:val="FootnoteReference"/>
        </w:rPr>
        <w:footnoteReference w:id="258"/>
      </w:r>
    </w:p>
    <w:p>
      <w:pPr>
        <w:pStyle w:val="BodyText"/>
      </w:pPr>
      <w:r>
        <w:t xml:space="preserve">På den måten kan han påse at impulsene alltid ender i handling, og aldri ta</w:t>
      </w:r>
      <w:r>
        <w:t xml:space="preserve"> </w:t>
      </w:r>
      <w:r>
        <w:rPr>
          <w:i/>
          <w:iCs/>
        </w:rPr>
        <w:t xml:space="preserve">risikoen</w:t>
      </w:r>
      <w:r>
        <w:t xml:space="preserve"> </w:t>
      </w:r>
      <w:r>
        <w:t xml:space="preserve">med at impulsen dør som en tanke. Tanner siterer Lady M og fortsetter: «</w:t>
      </w:r>
      <w:r>
        <w:rPr>
          <w:i/>
          <w:iCs/>
        </w:rPr>
        <w:t xml:space="preserve">Deeds</w:t>
      </w:r>
      <w:r>
        <w:t xml:space="preserve"> </w:t>
      </w:r>
      <w:r>
        <w:t xml:space="preserve">must not be</w:t>
      </w:r>
      <w:r>
        <w:t xml:space="preserve"> </w:t>
      </w:r>
      <w:r>
        <w:rPr>
          <w:i/>
          <w:iCs/>
        </w:rPr>
        <w:t xml:space="preserve">thought</w:t>
      </w:r>
      <w:r>
        <w:t xml:space="preserve"> </w:t>
      </w:r>
      <w:r>
        <w:t xml:space="preserve">because then the risk is that ‘function’ (doing) will be ‘smothered in surmise’ (thinking).»</w:t>
      </w:r>
      <w:r>
        <w:rPr>
          <w:rStyle w:val="FootnoteReference"/>
        </w:rPr>
        <w:footnoteReference w:id="259"/>
      </w:r>
    </w:p>
    <w:p>
      <w:pPr>
        <w:pStyle w:val="BodyText"/>
      </w:pPr>
      <w:r>
        <w:t xml:space="preserve">Å stå i usikkerhet kan være krevende, og kan nok for mange trigge en forsvarsatferd. En vanlig forsvarsatferd er fight-or-flight-responsen. Grovt forklart gjør den at noen av oss gjerne flykter fra fare, går faren i møte eller fryser når vi møter den. Dette varierer fra situasjon til situasjon, men også fra person til person.</w:t>
      </w:r>
    </w:p>
    <w:p>
      <w:pPr>
        <w:pStyle w:val="BodyText"/>
      </w:pPr>
      <w:r>
        <w:t xml:space="preserve">Hvis vi tenker oss at den samme fryktresponsen kan forekomme når handlingen vi står overfor har store konsekvenser, kan vi enten fryse i valget (som Hamlet), bekjempe det (som Macbeth) eller flykte fra det (som Mary Tyrone).</w:t>
      </w:r>
    </w:p>
    <w:p>
      <w:pPr>
        <w:pStyle w:val="BodyText"/>
      </w:pPr>
      <w:r>
        <w:rPr>
          <w:b/>
          <w:bCs/>
        </w:rPr>
        <w:t xml:space="preserve">✐ Nerd alert ferdig</w:t>
      </w:r>
    </w:p>
    <w:bookmarkEnd w:id="260"/>
    <w:bookmarkStart w:id="261" w:name="forankre-risikoen"/>
    <w:p>
      <w:pPr>
        <w:pStyle w:val="Heading2"/>
      </w:pPr>
      <w:r>
        <w:t xml:space="preserve">Forankre risikoen</w:t>
      </w:r>
    </w:p>
    <w:p>
      <w:pPr>
        <w:pStyle w:val="FirstParagraph"/>
      </w:pPr>
      <w:r>
        <w:t xml:space="preserve">Det er essensen som forankres, også med risiko. Hva betyr risikoen for rollen? Hva betyr det beste mulige utfallet, og hva betyr det verste? For at spenningen skal sveve når du står i leken, må du forankre hele risikoen. Den må bety like mye for deg som den gjør for rollen.</w:t>
      </w:r>
    </w:p>
    <w:p>
      <w:pPr>
        <w:pStyle w:val="BodyText"/>
      </w:pPr>
      <w:r>
        <w:t xml:space="preserve">Og en ting til: Pass på at du ikke forventer hva utfallet blir. Når du kommer til leken og skal fyre av valg i superspeed, må du være åpen for alle vendinger situasjonen kan ta. Når noe står på spill – som når Nora ber Torvald om å gå og lese brevet – må vi få se usikkerheten. La oss sitte og trekke i følelsen av å ikke vite.</w:t>
      </w:r>
    </w:p>
    <w:p>
      <w:pPr>
        <w:pStyle w:val="BodyText"/>
      </w:pPr>
      <w:r>
        <w:t xml:space="preserve">Ta derfor alltid valget som gir deg mest å spille på, og som er mest spennende å se på. Teater handler ikke om hverdagslige valg, men om de valgene som virkelig betyr noe. Make it worth watching!</w:t>
      </w:r>
    </w:p>
    <w:bookmarkEnd w:id="261"/>
    <w:bookmarkStart w:id="262" w:name="oppsummering-5"/>
    <w:p>
      <w:pPr>
        <w:pStyle w:val="Heading2"/>
      </w:pPr>
      <w:r>
        <w:t xml:space="preserve">Oppsummering</w:t>
      </w:r>
    </w:p>
    <w:p>
      <w:pPr>
        <w:pStyle w:val="FirstParagraph"/>
      </w:pPr>
      <w:r>
        <w:t xml:space="preserve">Når en rolle står overfor et valg, finnes det alltid en risiko: noe kan vinnes og noe kan tapes. I denne risikoen ligger både håpet om det beste utfallet og frykten for det verste, og begge eksisterer samtidig. Når vi som skuespillere tydelig definerer hva som står på spill for rollen og forankrer dette, får handlingene våre tyngde og spenningen i scenen oppstår.</w:t>
      </w:r>
    </w:p>
    <w:bookmarkEnd w:id="262"/>
    <w:bookmarkEnd w:id="263"/>
    <w:bookmarkStart w:id="264" w:name="det-store-puslespillet-1"/>
    <w:p>
      <w:pPr>
        <w:pStyle w:val="Heading1"/>
      </w:pPr>
      <w:r>
        <w:t xml:space="preserve">Det store puslespillet</w:t>
      </w:r>
    </w:p>
    <w:p>
      <w:pPr>
        <w:pStyle w:val="FirstParagraph"/>
      </w:pPr>
      <w:r>
        <w:t xml:space="preserve">Vi har plukket materialet fra hverandre for å se på de ulike bitene. Nå må vi gjøre det motsatte: sette det sammen igjen.</w:t>
      </w:r>
    </w:p>
    <w:p>
      <w:pPr>
        <w:pStyle w:val="BodyText"/>
      </w:pPr>
      <w:r>
        <w:t xml:space="preserve">Det er først når vi begynner å se hvordan de enkelte bitene henger sammen, at helheten oppstår. Dette gjelder i</w:t>
      </w:r>
      <w:r>
        <w:t xml:space="preserve"> </w:t>
      </w:r>
      <w:r>
        <w:rPr>
          <w:i/>
          <w:iCs/>
        </w:rPr>
        <w:t xml:space="preserve">historien</w:t>
      </w:r>
      <w:r>
        <w:t xml:space="preserve"> </w:t>
      </w:r>
      <w:r>
        <w:t xml:space="preserve">som sådan, i</w:t>
      </w:r>
      <w:r>
        <w:t xml:space="preserve"> </w:t>
      </w:r>
      <w:r>
        <w:rPr>
          <w:i/>
          <w:iCs/>
        </w:rPr>
        <w:t xml:space="preserve">rollen</w:t>
      </w:r>
      <w:r>
        <w:t xml:space="preserve"> </w:t>
      </w:r>
      <w:r>
        <w:t xml:space="preserve">vår og i</w:t>
      </w:r>
      <w:r>
        <w:t xml:space="preserve"> </w:t>
      </w:r>
      <w:r>
        <w:rPr>
          <w:i/>
          <w:iCs/>
        </w:rPr>
        <w:t xml:space="preserve">arbeidet ellers</w:t>
      </w:r>
      <w:r>
        <w:t xml:space="preserve">.</w:t>
      </w:r>
    </w:p>
    <w:p>
      <w:pPr>
        <w:pStyle w:val="BodyText"/>
      </w:pPr>
      <w:r>
        <w:t xml:space="preserve">Som skuespillere jobber vi med å leve i nuet og være til stede her og nå. Men nuet skjer aldri isolert; det er alltid en del av noe større.</w:t>
      </w:r>
    </w:p>
    <w:p>
      <w:pPr>
        <w:pStyle w:val="BodyText"/>
      </w:pPr>
      <w:r>
        <w:t xml:space="preserve">Rollen ser ikke nødvendigvis hele bildet. Det gjør du. Når du forstår helheten, kan du begynne å ta valg som ikke bare fungerer i øyeblikket, men som bygger noe over tid. Du kan spille en utvikling, ikke bare en situasjon. Du kan være i nuet – samtidig som du driver fremover.</w:t>
      </w:r>
    </w:p>
    <w:p>
      <w:pPr>
        <w:pStyle w:val="BodyText"/>
      </w:pPr>
      <w:r>
        <w:t xml:space="preserve">Nå begynner vi å pusle det sammen.</w:t>
      </w:r>
    </w:p>
    <w:bookmarkEnd w:id="264"/>
    <w:bookmarkStart w:id="295" w:name="helhet"/>
    <w:p>
      <w:pPr>
        <w:pStyle w:val="Heading1"/>
      </w:pPr>
      <w:r>
        <w:t xml:space="preserve">Helhet</w:t>
      </w:r>
    </w:p>
    <w:p>
      <w:pPr>
        <w:pStyle w:val="FirstParagraph"/>
      </w:pPr>
      <w:r>
        <w:t xml:space="preserve">Our job, as theatre practitioners, is to (…) drag the world as we know it – or suspect it to be, or would like it to be – up onto our stages, so that an audience might get a better look at it.</w:t>
      </w:r>
      <w:r>
        <w:rPr>
          <w:rStyle w:val="FootnoteReference"/>
        </w:rPr>
        <w:footnoteReference w:id="265"/>
      </w:r>
    </w:p>
    <w:p>
      <w:pPr>
        <w:pStyle w:val="BodyText"/>
      </w:pPr>
      <w:r>
        <w:t xml:space="preserve">- Brian Kulick</w:t>
      </w:r>
    </w:p>
    <w:p>
      <w:pPr>
        <w:pStyle w:val="BodyText"/>
      </w:pPr>
      <w:r>
        <w:t xml:space="preserve">Etter å ha brukt en del tid på å lete i krokene og krikene til materialet, er det alltid en sunn øvelse å zoome ut og se på det større bildet. Det er flere grunner til at vi gjør dette: Vi får et klarere bilde av landskapet vi skal orientere oss i, vi ser hvordan detaljene vi har funnet passer inn i en større sammenheng, og vi blir minnet på hva som til slutt skal formidles til publikum.</w:t>
      </w:r>
    </w:p>
    <w:p>
      <w:pPr>
        <w:pStyle w:val="BodyText"/>
      </w:pPr>
      <w:r>
        <w:t xml:space="preserve">Michael Chekhov har et helt kapittel om helhet i sin bok</w:t>
      </w:r>
      <w:r>
        <w:t xml:space="preserve"> </w:t>
      </w:r>
      <w:r>
        <w:rPr>
          <w:i/>
          <w:iCs/>
        </w:rPr>
        <w:t xml:space="preserve">To the Actor: On the Technique of Acting</w:t>
      </w:r>
      <w:r>
        <w:t xml:space="preserve">. Han kaller det</w:t>
      </w:r>
      <w:r>
        <w:t xml:space="preserve"> </w:t>
      </w:r>
      <w:r>
        <w:rPr>
          <w:i/>
          <w:iCs/>
        </w:rPr>
        <w:t xml:space="preserve">komposisjon</w:t>
      </w:r>
      <w:r>
        <w:t xml:space="preserve">, og går inn i et komplekst bilde av hvordan et teaterstykke er komponert. Jeg trekker ut noen sentrale begreper fra Chekhovs tanker om komposisjon, som jeg mener er relevante for skuespilleren. Disse parrer jeg med Brian Kulicks tanker om verden og hendelser, i håp om at skuespilleren kan bruke begrepene til å ta mer informerte og kreative valg i forberedelsene.</w:t>
      </w:r>
    </w:p>
    <w:p>
      <w:pPr>
        <w:pStyle w:val="BodyText"/>
      </w:pPr>
      <w:r>
        <w:t xml:space="preserve">Men først noen rammer:</w:t>
      </w:r>
    </w:p>
    <w:p>
      <w:pPr>
        <w:pStyle w:val="Compact"/>
        <w:numPr>
          <w:ilvl w:val="0"/>
          <w:numId w:val="1014"/>
        </w:numPr>
      </w:pPr>
      <w:r>
        <w:t xml:space="preserve">Materialet vi jobber med forteller en historie.</w:t>
      </w:r>
    </w:p>
    <w:p>
      <w:pPr>
        <w:pStyle w:val="Compact"/>
        <w:numPr>
          <w:ilvl w:val="0"/>
          <w:numId w:val="1014"/>
        </w:numPr>
      </w:pPr>
      <w:r>
        <w:t xml:space="preserve">Denne historien strekker seg fra A til Å, fra én ende til en annen.</w:t>
      </w:r>
    </w:p>
    <w:p>
      <w:pPr>
        <w:pStyle w:val="Compact"/>
        <w:numPr>
          <w:ilvl w:val="0"/>
          <w:numId w:val="1014"/>
        </w:numPr>
      </w:pPr>
      <w:r>
        <w:t xml:space="preserve">På veien er historien innom en rekke</w:t>
      </w:r>
      <w:r>
        <w:t xml:space="preserve"> </w:t>
      </w:r>
      <w:r>
        <w:rPr>
          <w:i/>
          <w:iCs/>
        </w:rPr>
        <w:t xml:space="preserve">hendelser</w:t>
      </w:r>
      <w:r>
        <w:t xml:space="preserve"> </w:t>
      </w:r>
      <w:r>
        <w:t xml:space="preserve">som sender den videre.</w:t>
      </w:r>
    </w:p>
    <w:p>
      <w:pPr>
        <w:pStyle w:val="Compact"/>
        <w:numPr>
          <w:ilvl w:val="0"/>
          <w:numId w:val="1014"/>
        </w:numPr>
      </w:pPr>
      <w:r>
        <w:t xml:space="preserve">Hendelsene sender noen ganger historien i en ny retning.</w:t>
      </w:r>
    </w:p>
    <w:p>
      <w:pPr>
        <w:pStyle w:val="Compact"/>
        <w:numPr>
          <w:ilvl w:val="0"/>
          <w:numId w:val="1014"/>
        </w:numPr>
      </w:pPr>
      <w:r>
        <w:rPr>
          <w:i/>
          <w:iCs/>
        </w:rPr>
        <w:t xml:space="preserve">Historien kan deles i tre deler</w:t>
      </w:r>
      <w:r>
        <w:t xml:space="preserve">: begynnelse, midte og slutt.</w:t>
      </w:r>
    </w:p>
    <w:p>
      <w:pPr>
        <w:pStyle w:val="Compact"/>
        <w:numPr>
          <w:ilvl w:val="0"/>
          <w:numId w:val="1014"/>
        </w:numPr>
      </w:pPr>
      <w:r>
        <w:t xml:space="preserve">Hver del har sin egen kvalitet.</w:t>
      </w:r>
    </w:p>
    <w:p>
      <w:pPr>
        <w:pStyle w:val="Compact"/>
        <w:numPr>
          <w:ilvl w:val="0"/>
          <w:numId w:val="1014"/>
        </w:numPr>
      </w:pPr>
      <w:r>
        <w:rPr>
          <w:i/>
          <w:iCs/>
        </w:rPr>
        <w:t xml:space="preserve">Historien utvikler seg</w:t>
      </w:r>
      <w:r>
        <w:t xml:space="preserve">, og er derfor i endring.</w:t>
      </w:r>
    </w:p>
    <w:p>
      <w:pPr>
        <w:pStyle w:val="Compact"/>
        <w:numPr>
          <w:ilvl w:val="0"/>
          <w:numId w:val="1014"/>
        </w:numPr>
      </w:pPr>
      <w:r>
        <w:t xml:space="preserve">Personene i historien påvirkes av hendelsene og av endringene.</w:t>
      </w:r>
    </w:p>
    <w:p>
      <w:pPr>
        <w:pStyle w:val="Compact"/>
        <w:numPr>
          <w:ilvl w:val="0"/>
          <w:numId w:val="1014"/>
        </w:numPr>
      </w:pPr>
      <w:r>
        <w:t xml:space="preserve">Publikum får ikke presentert et komplett bilde, men setter selv sammen helheten basert på byggeklossene de får fra scenen.</w:t>
      </w:r>
    </w:p>
    <w:p>
      <w:pPr>
        <w:pStyle w:val="FirstParagraph"/>
      </w:pPr>
      <w:r>
        <w:t xml:space="preserve">I dette kapitlet skal vi forstå hvordan</w:t>
      </w:r>
      <w:r>
        <w:t xml:space="preserve"> </w:t>
      </w:r>
      <w:r>
        <w:rPr>
          <w:b/>
          <w:bCs/>
        </w:rPr>
        <w:t xml:space="preserve">du vet mer enn du burde</w:t>
      </w:r>
      <w:r>
        <w:t xml:space="preserve"> </w:t>
      </w:r>
      <w:r>
        <w:t xml:space="preserve">(s. xx) som skuespiller. Vi skal også se på helheten og spørre «</w:t>
      </w:r>
      <w:r>
        <w:rPr>
          <w:b/>
          <w:bCs/>
        </w:rPr>
        <w:t xml:space="preserve">men hva handler det om?</w:t>
      </w:r>
      <w:r>
        <w:t xml:space="preserve">» (s. xx). Vi skal snakke om</w:t>
      </w:r>
      <w:r>
        <w:t xml:space="preserve"> </w:t>
      </w:r>
      <w:r>
        <w:rPr>
          <w:b/>
          <w:bCs/>
        </w:rPr>
        <w:t xml:space="preserve">polarisering og transformasjon</w:t>
      </w:r>
      <w:r>
        <w:t xml:space="preserve"> </w:t>
      </w:r>
      <w:r>
        <w:t xml:space="preserve">(s. xx), og også prøve å forklare begrepet «</w:t>
      </w:r>
      <w:r>
        <w:rPr>
          <w:b/>
          <w:bCs/>
        </w:rPr>
        <w:t xml:space="preserve">verden</w:t>
      </w:r>
      <w:r>
        <w:t xml:space="preserve">» (s. xx). Når vi jobber med helheten, jobber vi også med</w:t>
      </w:r>
      <w:r>
        <w:t xml:space="preserve"> </w:t>
      </w:r>
      <w:r>
        <w:rPr>
          <w:b/>
          <w:bCs/>
        </w:rPr>
        <w:t xml:space="preserve">atmosfære</w:t>
      </w:r>
      <w:r>
        <w:t xml:space="preserve"> </w:t>
      </w:r>
      <w:r>
        <w:t xml:space="preserve">(s. xx), både i helheten og i delene. Og vi må huske at</w:t>
      </w:r>
      <w:r>
        <w:t xml:space="preserve"> </w:t>
      </w:r>
      <w:r>
        <w:rPr>
          <w:b/>
          <w:bCs/>
        </w:rPr>
        <w:t xml:space="preserve">historien består av deler</w:t>
      </w:r>
      <w:r>
        <w:t xml:space="preserve"> </w:t>
      </w:r>
      <w:r>
        <w:t xml:space="preserve">(s. xx), så derfor snakker vi også</w:t>
      </w:r>
      <w:r>
        <w:t xml:space="preserve"> </w:t>
      </w:r>
      <w:r>
        <w:rPr>
          <w:b/>
          <w:bCs/>
        </w:rPr>
        <w:t xml:space="preserve">kort om inndelinger i manus</w:t>
      </w:r>
      <w:r>
        <w:t xml:space="preserve"> </w:t>
      </w:r>
      <w:r>
        <w:t xml:space="preserve">(s. xx).</w:t>
      </w:r>
    </w:p>
    <w:p>
      <w:pPr>
        <w:pStyle w:val="BodyText"/>
      </w:pPr>
      <w:r>
        <w:t xml:space="preserve">Noen uttrykk som det er lurt å ha med seg, er</w:t>
      </w:r>
      <w:r>
        <w:t xml:space="preserve"> </w:t>
      </w:r>
      <w:r>
        <w:rPr>
          <w:b/>
          <w:bCs/>
        </w:rPr>
        <w:t xml:space="preserve">jo-ha-kyū</w:t>
      </w:r>
      <w:r>
        <w:t xml:space="preserve"> </w:t>
      </w:r>
      <w:r>
        <w:t xml:space="preserve">(s. xx),</w:t>
      </w:r>
      <w:r>
        <w:t xml:space="preserve"> </w:t>
      </w:r>
      <w:r>
        <w:rPr>
          <w:b/>
          <w:bCs/>
        </w:rPr>
        <w:t xml:space="preserve">hendelser</w:t>
      </w:r>
      <w:r>
        <w:t xml:space="preserve"> </w:t>
      </w:r>
      <w:r>
        <w:t xml:space="preserve">(s. xx) og</w:t>
      </w:r>
      <w:r>
        <w:t xml:space="preserve"> </w:t>
      </w:r>
      <w:r>
        <w:rPr>
          <w:b/>
          <w:bCs/>
        </w:rPr>
        <w:t xml:space="preserve">repetisjon</w:t>
      </w:r>
      <w:r>
        <w:t xml:space="preserve"> </w:t>
      </w:r>
      <w:r>
        <w:t xml:space="preserve">(s. xx). En funksjon som også er lurt å ha med seg, er at vi noen ganger jobber med</w:t>
      </w:r>
      <w:r>
        <w:t xml:space="preserve"> </w:t>
      </w:r>
      <w:r>
        <w:rPr>
          <w:b/>
          <w:bCs/>
        </w:rPr>
        <w:t xml:space="preserve">å komplementere andre</w:t>
      </w:r>
      <w:r>
        <w:t xml:space="preserve"> </w:t>
      </w:r>
      <w:r>
        <w:t xml:space="preserve">(s. xx). I arbeidet med helhet skal vi huske toveisgaten som heter</w:t>
      </w:r>
      <w:r>
        <w:t xml:space="preserve"> </w:t>
      </w:r>
      <w:r>
        <w:rPr>
          <w:b/>
          <w:bCs/>
        </w:rPr>
        <w:t xml:space="preserve">helheten former detaljene, detaljene avslører helheten</w:t>
      </w:r>
      <w:r>
        <w:t xml:space="preserve"> </w:t>
      </w:r>
      <w:r>
        <w:t xml:space="preserve">(s. xx). Til slutt i kapitlet tar vi med oss de vi gjør dette for, og snakker om</w:t>
      </w:r>
      <w:r>
        <w:t xml:space="preserve"> </w:t>
      </w:r>
      <w:r>
        <w:rPr>
          <w:b/>
          <w:bCs/>
        </w:rPr>
        <w:t xml:space="preserve">publikums opplevelse av helheten</w:t>
      </w:r>
      <w:r>
        <w:t xml:space="preserve"> </w:t>
      </w:r>
      <w:r>
        <w:t xml:space="preserve">(s. xx). Det er med andre ord mye vi skal gjennom, så vi får nesten komme i gang!</w:t>
      </w:r>
    </w:p>
    <w:bookmarkStart w:id="267" w:name="du-vet-mer-enn-du-burde"/>
    <w:p>
      <w:pPr>
        <w:pStyle w:val="Heading2"/>
      </w:pPr>
      <w:r>
        <w:t xml:space="preserve">Du vet mer enn du burde</w:t>
      </w:r>
    </w:p>
    <w:p>
      <w:pPr>
        <w:pStyle w:val="FirstParagraph"/>
      </w:pPr>
      <w:r>
        <w:t xml:space="preserve">Som skuespiller er du forbannet med at du hele tiden vet mer enn rollen din. Rollen vet ikke nødvendigvis at den skal dø om tre scener – det vet du. Når du leker, er dette som regel noe du prøver å ikke tenke på, sånn at du ikke foregriper</w:t>
      </w:r>
      <w:r>
        <w:rPr>
          <w:rStyle w:val="FootnoteReference"/>
        </w:rPr>
        <w:footnoteReference w:id="266"/>
      </w:r>
      <w:r>
        <w:t xml:space="preserve">. Men selv om det å vite mer enn rollen kan føles som en forbannelse, er det en stor fordel i forarbeidet. Og hvis det er en fordel i forarbeidet, kan det også bli en fordel i leken.</w:t>
      </w:r>
    </w:p>
    <w:p>
      <w:pPr>
        <w:pStyle w:val="BodyText"/>
      </w:pPr>
      <w:r>
        <w:t xml:space="preserve">Når du vet at rollen skal dø om tre scener, gir det deg muligheten til å ta kreative valg som vil gjøre døden mer interessant. For eksempel kan du i denne scenen (den tre scener før døden) gi rollen enda mer håp og livsglede enn den har hatt tidligere i stykket. I stedet for å foregripe gjør du heller det motsatte: Du tar et valg som vil forsterke effekten av døden. Dette kan du ikke gjøre med mindre du som skuespiller vet hva som kommer om tre scener.</w:t>
      </w:r>
    </w:p>
    <w:p>
      <w:pPr>
        <w:pStyle w:val="BodyText"/>
      </w:pPr>
      <w:r>
        <w:t xml:space="preserve">Jo mer du vet, jo bedre valg tar du. Dette gjelder både i forberedelsene og i leken. Så lenge du passer på å ikke spenne bein på deg selv ved å foregripe, vil kjennskapen til historien og hvordan den utspiller seg, gi deg flere ting å jobbe med. Du vil også stå stødigere i det du ønsker å formidle til publikum.</w:t>
      </w:r>
    </w:p>
    <w:bookmarkEnd w:id="267"/>
    <w:bookmarkStart w:id="268" w:name="men-hva-handler-det-om"/>
    <w:p>
      <w:pPr>
        <w:pStyle w:val="Heading2"/>
      </w:pPr>
      <w:r>
        <w:t xml:space="preserve">Men hva handler det om?</w:t>
      </w:r>
    </w:p>
    <w:p>
      <w:pPr>
        <w:pStyle w:val="FirstParagraph"/>
      </w:pPr>
      <w:r>
        <w:t xml:space="preserve">Du har allerede lest materialet flere ganger og begynner å få en viss oversikt over de lange linjene, utviklingen i historien og hvordan stykket er sydd sammen.</w:t>
      </w:r>
    </w:p>
    <w:p>
      <w:pPr>
        <w:pStyle w:val="BodyText"/>
      </w:pPr>
      <w:r>
        <w:t xml:space="preserve">Skulle du gjenfortalt det til noen, ville du kanskje sagt noe om hvem det handler om, hva som er spesielt ved situasjonen deres, hva som skjer underveis, og hvor det hele ender. På den måten velger du ut det du mener er viktigst.</w:t>
      </w:r>
    </w:p>
    <w:p>
      <w:pPr>
        <w:pStyle w:val="BodyText"/>
      </w:pPr>
      <w:r>
        <w:t xml:space="preserve">Etter hvert som vi blir kjent med historien, vil vi ønske å inkludere flere og flere detaljer, fordi vi ser viktigheten av dem i helheten. Men for mange detaljer kan også forstyrre. For å holde tunga rett i munnen vil jeg derfor oppfordre deg til å ta all informasjonen du finner, og</w:t>
      </w:r>
      <w:r>
        <w:t xml:space="preserve"> </w:t>
      </w:r>
      <w:r>
        <w:rPr>
          <w:i/>
          <w:iCs/>
        </w:rPr>
        <w:t xml:space="preserve">konsentrere den</w:t>
      </w:r>
      <w:r>
        <w:t xml:space="preserve">.</w:t>
      </w:r>
    </w:p>
    <w:p>
      <w:pPr>
        <w:pStyle w:val="BodyText"/>
      </w:pPr>
      <w:r>
        <w:t xml:space="preserve">Før ble man oppfordret til å skrive en historiefabel for å få overblikk, altså å skrive ut hele historiens forløp som en tekst. Du må gjerne prøve det, men personlig har jeg opplevd dette som mer tidkrevende enn nyttig. Det jeg derimot har funnet mye glede i, er å koke det hele ned til noen få punkter. Når vi tvinger hodet til å konsentrere innholdet, kan vi få et klarere bilde av helheten vi skal formidle, og av hva som er viktig å få fram.</w:t>
      </w:r>
    </w:p>
    <w:p>
      <w:pPr>
        <w:pStyle w:val="BodyText"/>
      </w:pPr>
      <w:r>
        <w:t xml:space="preserve">Gjør øvelsen allerede nå: Tenk på et teaterstykke (eller en film), og prøv å beskrive hele historien ved å kun bruke 3–4 setninger. Gjør det gjerne med materialet du har valgt.</w:t>
      </w:r>
    </w:p>
    <w:p>
      <w:pPr>
        <w:pStyle w:val="BodyText"/>
      </w:pPr>
      <w:r>
        <w:t xml:space="preserve">Når vi har konsentrert helheten, får vi umiddelbart et overblikk over historien. Men har vi egentlig funnet ut</w:t>
      </w:r>
      <w:r>
        <w:t xml:space="preserve"> </w:t>
      </w:r>
      <w:r>
        <w:rPr>
          <w:i/>
          <w:iCs/>
        </w:rPr>
        <w:t xml:space="preserve">hva det handler om?</w:t>
      </w:r>
      <w:r>
        <w:t xml:space="preserve"> </w:t>
      </w:r>
      <w:r>
        <w:t xml:space="preserve">Som vi har sett, påvirkes det vi gjør av hva vi ønsker å oppnå. På samme måte kan vi si at</w:t>
      </w:r>
      <w:r>
        <w:t xml:space="preserve"> </w:t>
      </w:r>
      <w:r>
        <w:rPr>
          <w:i/>
          <w:iCs/>
        </w:rPr>
        <w:t xml:space="preserve">hvordan vi formidler</w:t>
      </w:r>
      <w:r>
        <w:t xml:space="preserve"> </w:t>
      </w:r>
      <w:r>
        <w:t xml:space="preserve">påvirkes av</w:t>
      </w:r>
      <w:r>
        <w:t xml:space="preserve"> </w:t>
      </w:r>
      <w:r>
        <w:rPr>
          <w:i/>
          <w:iCs/>
        </w:rPr>
        <w:t xml:space="preserve">hva vi ønsker å formidle</w:t>
      </w:r>
      <w:r>
        <w:t xml:space="preserve">. Derfor må vi ikke bare forstå handlingen, men også tematikken.</w:t>
      </w:r>
    </w:p>
    <w:p>
      <w:pPr>
        <w:pStyle w:val="BodyText"/>
      </w:pPr>
      <w:r>
        <w:t xml:space="preserve">Tenk på eventyret om de tre bukkene Bruse. Hvis vi skulle gjengi historien, ville vi kanskje sagt noe sånt som: «Tre bukker går, hver for seg, over en bro. Der trues de av et troll som vil spise dem. Alle klarer å få trollet til å heller ta nestemann som kommer. Når den største bukken trues, overmanner den trollet og går seirende over.» Dette er vi nok alle enige om. Likevel kan</w:t>
      </w:r>
      <w:r>
        <w:t xml:space="preserve"> </w:t>
      </w:r>
      <w:r>
        <w:rPr>
          <w:i/>
          <w:iCs/>
        </w:rPr>
        <w:t xml:space="preserve">hva historien handler om</w:t>
      </w:r>
      <w:r>
        <w:t xml:space="preserve"> </w:t>
      </w:r>
      <w:r>
        <w:t xml:space="preserve">gi rom for uenighet.</w:t>
      </w:r>
    </w:p>
    <w:p>
      <w:pPr>
        <w:pStyle w:val="BodyText"/>
      </w:pPr>
      <w:r>
        <w:t xml:space="preserve">Har du noen gang tenkt over tematikken i Bukkene Bruse? Vi kan kanskje si at temaene som presenteres, er mot, list, grådighet og kraft. Men hvor velger du å legge fokus når du forteller den? Er det en historie om hvordan man kan jobbe som team for å overvinne ondskap? Er det en historie om hvordan grådighet fører til uunngåelig nederlag? Eller er det en historie om å ofre sine nærmeste for å redde seg selv?</w:t>
      </w:r>
    </w:p>
    <w:p>
      <w:pPr>
        <w:pStyle w:val="BodyText"/>
      </w:pPr>
      <w:r>
        <w:t xml:space="preserve">Det kan være at historien handler om noe annet for deg enn den gjør for meg, og det er helt greit. Det viktigste er at dere i prøveperioden samkjører hva dere som team ønsker å fortelle. Å ta et valg om tematikk påvirker hvordan du forteller historien. Det påvirker hva du legger trykk på, hva du utbroderer litt ekstra, hvilke ord du bruker, etc.</w:t>
      </w:r>
    </w:p>
    <w:p>
      <w:pPr>
        <w:pStyle w:val="BodyText"/>
      </w:pPr>
      <w:r>
        <w:t xml:space="preserve">Å koke ned det tematiske kan være en liten utfordring, så ta deg tid til å øve litt på det nå. Tenk igjen på historien du gjenga tidligere, og se om du kan koke ned tematikken til det du mener er viktigst. For meg vil</w:t>
      </w:r>
      <w:r>
        <w:t xml:space="preserve"> </w:t>
      </w:r>
      <w:r>
        <w:rPr>
          <w:i/>
          <w:iCs/>
        </w:rPr>
        <w:t xml:space="preserve">Et dukkehjem</w:t>
      </w:r>
      <w:r>
        <w:t xml:space="preserve"> </w:t>
      </w:r>
      <w:r>
        <w:t xml:space="preserve">være «En historie om å anerkjenne at</w:t>
      </w:r>
      <w:r>
        <w:t xml:space="preserve"> </w:t>
      </w:r>
      <w:r>
        <w:rPr>
          <w:i/>
          <w:iCs/>
        </w:rPr>
        <w:t xml:space="preserve">det som er</w:t>
      </w:r>
      <w:r>
        <w:t xml:space="preserve"> </w:t>
      </w:r>
      <w:r>
        <w:t xml:space="preserve">ikke stemmer overens med</w:t>
      </w:r>
      <w:r>
        <w:t xml:space="preserve"> </w:t>
      </w:r>
      <w:r>
        <w:rPr>
          <w:i/>
          <w:iCs/>
        </w:rPr>
        <w:t xml:space="preserve">det man ønsker å se</w:t>
      </w:r>
      <w:r>
        <w:t xml:space="preserve">.»</w:t>
      </w:r>
    </w:p>
    <w:p>
      <w:pPr>
        <w:pStyle w:val="BodyText"/>
      </w:pPr>
      <w:r>
        <w:t xml:space="preserve">Hvordan vil du koke ned tematikken i historien din? Prøv å holde det til 1 setning.</w:t>
      </w:r>
    </w:p>
    <w:p>
      <w:pPr>
        <w:pStyle w:val="BodyText"/>
      </w:pPr>
      <w:r>
        <w:t xml:space="preserve">Når du har konsentrert både handlingen og tematikken, fungerer dette som et bakteppe for valgene du tar, og som et nyttig kompass når dere skal finne ut hvordan dere kan formidle dette på best mulig måte.</w:t>
      </w:r>
    </w:p>
    <w:p>
      <w:pPr>
        <w:pStyle w:val="BodyText"/>
      </w:pPr>
      <w:r>
        <w:t xml:space="preserve">Som du vet, er et stykke ofte delt i akter og scener. Øvelsene vi gjorde over, kan overføres til hver del. Bruker du litt tid på å konsentrere de ulike delene, vil materialet bli til et enda mer utfyllende partitur. Å vite hva hver scene handler om, både i hendelse og tematikk, kan hjelpe deg å holde tunga rett i munnen når du forbereder deg, og når du senere leker.</w:t>
      </w:r>
    </w:p>
    <w:bookmarkEnd w:id="268"/>
    <w:bookmarkStart w:id="270" w:name="polarisering-og-transformasjon"/>
    <w:p>
      <w:pPr>
        <w:pStyle w:val="Heading2"/>
      </w:pPr>
      <w:r>
        <w:t xml:space="preserve">Polarisering og transformasjon</w:t>
      </w:r>
    </w:p>
    <w:p>
      <w:pPr>
        <w:pStyle w:val="FirstParagraph"/>
      </w:pPr>
      <w:r>
        <w:t xml:space="preserve">Vi er formidlere av historiens utvikling. Hver historie har en</w:t>
      </w:r>
      <w:r>
        <w:t xml:space="preserve"> </w:t>
      </w:r>
      <w:r>
        <w:rPr>
          <w:i/>
          <w:iCs/>
        </w:rPr>
        <w:t xml:space="preserve">utvikling</w:t>
      </w:r>
      <w:r>
        <w:t xml:space="preserve">, og hver utvikling involverer</w:t>
      </w:r>
      <w:r>
        <w:t xml:space="preserve"> </w:t>
      </w:r>
      <w:r>
        <w:rPr>
          <w:i/>
          <w:iCs/>
        </w:rPr>
        <w:t xml:space="preserve">endringer</w:t>
      </w:r>
      <w:r>
        <w:t xml:space="preserve">. Fordi vi stadig trer inn i historien på ulike tidspunkt, må vi vite hvor i utviklingen vi trer inn. Først da kan vi underbygge historiens framdrift og endringer.</w:t>
      </w:r>
    </w:p>
    <w:p>
      <w:pPr>
        <w:pStyle w:val="BodyText"/>
      </w:pPr>
      <w:r>
        <w:t xml:space="preserve">Michael Chekhov bruker i sin tekst begrepene</w:t>
      </w:r>
      <w:r>
        <w:t xml:space="preserve"> </w:t>
      </w:r>
      <w:r>
        <w:rPr>
          <w:i/>
          <w:iCs/>
        </w:rPr>
        <w:t xml:space="preserve">polarisering</w:t>
      </w:r>
      <w:r>
        <w:t xml:space="preserve"> </w:t>
      </w:r>
      <w:r>
        <w:t xml:space="preserve">og</w:t>
      </w:r>
      <w:r>
        <w:t xml:space="preserve"> </w:t>
      </w:r>
      <w:r>
        <w:rPr>
          <w:i/>
          <w:iCs/>
        </w:rPr>
        <w:t xml:space="preserve">transformasjon</w:t>
      </w:r>
      <w:r>
        <w:t xml:space="preserve">. Utgangspunktet hans er at en historie starter et sted og ender i motsatt ende. På veien transformerer verden seg fra det ene til det andre.</w:t>
      </w:r>
    </w:p>
    <w:p>
      <w:pPr>
        <w:pStyle w:val="BodyText"/>
      </w:pPr>
      <w:r>
        <w:t xml:space="preserve">Hvis vi ser på De tre bukkene Bruse, kan vi for eksempel påstå at polariseringen går fra at det onde har makten, til at det gode har makten. For at vi skal komme oss fra den ene enden til den andre, må det skje ting underveis som tar oss litt lenger bort fra startpunktet og litt nærmere sluttpunktet. Dette er en gradvis prosess.</w:t>
      </w:r>
    </w:p>
    <w:p>
      <w:pPr>
        <w:pStyle w:val="BodyText"/>
      </w:pPr>
      <w:r>
        <w:t xml:space="preserve">Hvis vi tenker på natt og dag som motpolene, er det ikke sånn at vi hopper fra det ene til det andre. Natten har sitt lys, sin temperatur, sine lyder og sitt liv. Etter hvert som solen stiger, blir alt mer og mer til dag. Sakte, men sikkert, endrer lys, temperatur, lyder og liv seg, til det til slutt er helt og holdent dag, med alt det innebærer.</w:t>
      </w:r>
    </w:p>
    <w:p>
      <w:pPr>
        <w:pStyle w:val="BodyText"/>
      </w:pPr>
      <w:r>
        <w:t xml:space="preserve">Verden hadde et startpunkt og endte et annet sted (polarisering), og på veien har den gradvis endret seg (transformasjon).</w:t>
      </w:r>
    </w:p>
    <w:p>
      <w:pPr>
        <w:pStyle w:val="BodyText"/>
      </w:pPr>
      <w:r>
        <w:t xml:space="preserve">Det er verdt å anta at rollen din vil tre inn og ut av historien som utspiller seg, med mindre hen er på scenen hele tiden og historien utspiller seg over en kontinuerlig periode. Det er også nesten å regne som en selvfølge at du i prøveperioden vil jobbe med ulike deler til ulike tidspunkter. Da må du vite hvor i historien du er:</w:t>
      </w:r>
      <w:r>
        <w:t xml:space="preserve"> </w:t>
      </w:r>
      <w:r>
        <w:rPr>
          <w:i/>
          <w:iCs/>
        </w:rPr>
        <w:t xml:space="preserve">Hvordan har verdenen blitt påvirket fram til nå, og hvor i transformasjonen er vi?</w:t>
      </w:r>
      <w:r>
        <w:t xml:space="preserve"> </w:t>
      </w:r>
      <w:r>
        <w:t xml:space="preserve">Når du vet dette, slipper du å spille</w:t>
      </w:r>
      <w:r>
        <w:t xml:space="preserve"> </w:t>
      </w:r>
      <w:r>
        <w:rPr>
          <w:i/>
          <w:iCs/>
        </w:rPr>
        <w:t xml:space="preserve">slutten</w:t>
      </w:r>
      <w:r>
        <w:t xml:space="preserve"> </w:t>
      </w:r>
      <w:r>
        <w:t xml:space="preserve">av stykket slik du ville spilt</w:t>
      </w:r>
      <w:r>
        <w:t xml:space="preserve"> </w:t>
      </w:r>
      <w:r>
        <w:rPr>
          <w:i/>
          <w:iCs/>
        </w:rPr>
        <w:t xml:space="preserve">starten</w:t>
      </w:r>
      <w:r>
        <w:t xml:space="preserve">.</w:t>
      </w:r>
    </w:p>
    <w:p>
      <w:pPr>
        <w:pStyle w:val="BodyText"/>
      </w:pPr>
      <w:r>
        <w:t xml:space="preserve">Personlig liker jeg å skrive alle scenene og de viktigste hendelsene bortover på et ark for å lage en «utviklingslinje». Når jeg har gjort det, zoomer jeg også ut for å se hvordan de henger sammen. Når jeg forstår hvordan de henger sammen, kan jeg begynne å svare på spørsmålet:</w:t>
      </w:r>
      <w:r>
        <w:t xml:space="preserve"> </w:t>
      </w:r>
      <w:r>
        <w:rPr>
          <w:i/>
          <w:iCs/>
        </w:rPr>
        <w:t xml:space="preserve">Hvor hører scenen hjemme i utviklingen?</w:t>
      </w:r>
    </w:p>
    <w:p>
      <w:pPr>
        <w:pStyle w:val="BodyText"/>
      </w:pPr>
      <w:r>
        <w:t xml:space="preserve">Hvis du vet at historien skal ned i dritten, kan du heller tenke at første scene begynner lett. Det handler om å gi fiksjonen rom for utvikling. Hvis du spiller første scene som om det skulle være den siste, har du liksom ikke noen vei å gå.</w:t>
      </w:r>
    </w:p>
    <w:p>
      <w:pPr>
        <w:pStyle w:val="BodyText"/>
      </w:pPr>
      <w:r>
        <w:t xml:space="preserve">Historien beveger seg fra én pol til en motpol, og gjennomgår en transformasjon på veien. Du må være bevisst hvilken del av historien du formidler, og hvilke endringer i verdenen du må ta hensyn til.</w:t>
      </w:r>
    </w:p>
    <w:p>
      <w:pPr>
        <w:pStyle w:val="BodyText"/>
      </w:pPr>
      <w:r>
        <w:t xml:space="preserve">«We don't need words to understand worlds. Bodies will do.»</w:t>
      </w:r>
      <w:r>
        <w:rPr>
          <w:rStyle w:val="FootnoteReference"/>
        </w:rPr>
        <w:footnoteReference w:id="269"/>
      </w:r>
      <w:r>
        <w:t xml:space="preserve"> </w:t>
      </w:r>
      <w:r>
        <w:t xml:space="preserve">– Brian Kulick</w:t>
      </w:r>
    </w:p>
    <w:bookmarkEnd w:id="270"/>
    <w:bookmarkStart w:id="271" w:name="verden"/>
    <w:p>
      <w:pPr>
        <w:pStyle w:val="Heading2"/>
      </w:pPr>
      <w:r>
        <w:t xml:space="preserve">Verden</w:t>
      </w:r>
    </w:p>
    <w:p>
      <w:pPr>
        <w:pStyle w:val="FirstParagraph"/>
      </w:pPr>
      <w:r>
        <w:t xml:space="preserve">Nå har jeg brukt begrepet «verden» noen ganger, og det er naturlig at vi ser litt nærmere på det. Med verden menes rett og slett</w:t>
      </w:r>
      <w:r>
        <w:t xml:space="preserve"> </w:t>
      </w:r>
      <w:r>
        <w:rPr>
          <w:i/>
          <w:iCs/>
        </w:rPr>
        <w:t xml:space="preserve">en overordnet energi som påvirker hvordan vi oppfører oss, tenker og føler</w:t>
      </w:r>
      <w:r>
        <w:t xml:space="preserve">. Det er noe annet enn «rom», for</w:t>
      </w:r>
      <w:r>
        <w:t xml:space="preserve"> </w:t>
      </w:r>
      <w:r>
        <w:rPr>
          <w:i/>
          <w:iCs/>
        </w:rPr>
        <w:t xml:space="preserve">verden er vel så mye diktert av menneskene som av det romlige</w:t>
      </w:r>
      <w:r>
        <w:t xml:space="preserve">. Ting kan spille inn, som kultur, regler og normer, måter å snakke på, autoriteter og historikk. Uansett er det noe som påvirker oss, enten vi blir dratt med i den kollektive energien eller vi støter den fra oss.</w:t>
      </w:r>
    </w:p>
    <w:p>
      <w:pPr>
        <w:pStyle w:val="BodyText"/>
      </w:pPr>
      <w:r>
        <w:t xml:space="preserve">Når Kulick i sitatet over sier at vi ikke trenger ord for å forstå en verden, sier han samtidig at vi mennesker er utstyrt med en fascinerende evne til å lese andre mennesker. Hvordan en gruppe mennesker oppfører seg, forteller nemlig enormt mye om verdenen de befinner seg i.</w:t>
      </w:r>
    </w:p>
    <w:p>
      <w:pPr>
        <w:pStyle w:val="BodyText"/>
      </w:pPr>
      <w:r>
        <w:t xml:space="preserve">Dette er vesentlig for en skuespiller å være oppmerksom på, fordi det ikke nødvendigvis kommer tydelig fram i materialet. Man må lete i helheten for å finne ut hvilken verden dramatikeren har plassert det hele i, og sammen med regi, kunstnerisk team og ensemblet finne ut hvordan verdenen påvirker menneskene i den.</w:t>
      </w:r>
    </w:p>
    <w:p>
      <w:pPr>
        <w:pStyle w:val="BodyText"/>
      </w:pPr>
      <w:r>
        <w:t xml:space="preserve">Når verdenen påvirker oss, kommer det ut i oppførsel. Det vil ikke si at alle i samme verden beveger og oppfører seg helt likt. Det vil bare si at verdenen gir fra seg en energi som påvirker menneskene på hver sin måte. Det er en annen verden i Paris enn i Kristiansand, og verdenen på et advokatfirma i Oslo er annerledes enn i et lagerlokale på Hamar.</w:t>
      </w:r>
    </w:p>
    <w:p>
      <w:pPr>
        <w:pStyle w:val="BodyText"/>
      </w:pPr>
      <w:r>
        <w:t xml:space="preserve">Bare tenk på din egen oppførsel i ulike verdener: Selv om du kanskje</w:t>
      </w:r>
      <w:r>
        <w:t xml:space="preserve"> </w:t>
      </w:r>
      <w:r>
        <w:rPr>
          <w:i/>
          <w:iCs/>
        </w:rPr>
        <w:t xml:space="preserve">påvirkes</w:t>
      </w:r>
      <w:r>
        <w:t xml:space="preserve"> </w:t>
      </w:r>
      <w:r>
        <w:t xml:space="preserve">av verdenen på skolen eller i teatret, blir du ikke stuck i en tilstand. Verdenen vi befinner oss i</w:t>
      </w:r>
      <w:r>
        <w:t xml:space="preserve"> </w:t>
      </w:r>
      <w:r>
        <w:rPr>
          <w:i/>
          <w:iCs/>
        </w:rPr>
        <w:t xml:space="preserve">påvirker</w:t>
      </w:r>
      <w:r>
        <w:t xml:space="preserve">, men dikterer ikke.</w:t>
      </w:r>
    </w:p>
    <w:p>
      <w:pPr>
        <w:pStyle w:val="BodyText"/>
      </w:pPr>
      <w:r>
        <w:t xml:space="preserve">Når vi først har funnet verdenen i materialet, kan vi ta det et steg lenger og se på hvordan den endrer seg. Det er verdt å stille spørsmål ved hvordan vi utvikler oss når verdenen utvikler seg.</w:t>
      </w:r>
    </w:p>
    <w:p>
      <w:pPr>
        <w:pStyle w:val="BodyText"/>
      </w:pPr>
      <w:r>
        <w:t xml:space="preserve">Verdenens påvirkning defineres best i samtale med dem vi jobber med. I forberedelsene kan vi likevel begynne å lage et kart over</w:t>
      </w:r>
      <w:r>
        <w:t xml:space="preserve"> </w:t>
      </w:r>
      <w:r>
        <w:rPr>
          <w:i/>
          <w:iCs/>
        </w:rPr>
        <w:t xml:space="preserve">utviklingen</w:t>
      </w:r>
      <w:r>
        <w:t xml:space="preserve">:</w:t>
      </w:r>
      <w:r>
        <w:t xml:space="preserve"> </w:t>
      </w:r>
      <w:r>
        <w:rPr>
          <w:i/>
          <w:iCs/>
        </w:rPr>
        <w:t xml:space="preserve">hva</w:t>
      </w:r>
      <w:r>
        <w:t xml:space="preserve"> </w:t>
      </w:r>
      <w:r>
        <w:t xml:space="preserve">vi tenker endrer seg i verden, og hvordan det igjen påvirker oss i rollen.</w:t>
      </w:r>
    </w:p>
    <w:bookmarkEnd w:id="271"/>
    <w:bookmarkStart w:id="273" w:name="atmosfære"/>
    <w:p>
      <w:pPr>
        <w:pStyle w:val="Heading2"/>
      </w:pPr>
      <w:r>
        <w:t xml:space="preserve">Atmosfære</w:t>
      </w:r>
    </w:p>
    <w:p>
      <w:pPr>
        <w:pStyle w:val="FirstParagraph"/>
      </w:pPr>
      <w:r>
        <w:t xml:space="preserve">Mens verdenen vi befinner oss i påvirker oss nærmest ubevisst, er</w:t>
      </w:r>
      <w:r>
        <w:t xml:space="preserve"> </w:t>
      </w:r>
      <w:r>
        <w:rPr>
          <w:i/>
          <w:iCs/>
        </w:rPr>
        <w:t xml:space="preserve">atmosfære</w:t>
      </w:r>
      <w:r>
        <w:t xml:space="preserve"> </w:t>
      </w:r>
      <w:r>
        <w:t xml:space="preserve">noe vi nesten kan ta og føle på. Atmosfære kan være et biprodukt av verdenen, men den kan også skapes i en scene eller oppstå som resultat av en hendelse.</w:t>
      </w:r>
    </w:p>
    <w:p>
      <w:pPr>
        <w:pStyle w:val="BodyText"/>
      </w:pPr>
      <w:r>
        <w:t xml:space="preserve">Atmosfære er følelsen vi får når vi tolker signaler uten å tenke over det, og lar dem bli til en emosjonell forståelse. Tenk på når du ankommer en fest og umiddelbart får en god følelse: Det er topp stemning, og du føler deg velkommen og klar for å bli med på moroa. Du kan ikke nødvendigvis forklare hva det kommer av – det bare er sånn.</w:t>
      </w:r>
    </w:p>
    <w:p>
      <w:pPr>
        <w:pStyle w:val="BodyText"/>
      </w:pPr>
      <w:r>
        <w:t xml:space="preserve">Eller har du noen gang gått inn i et rom og kjent at det nettopp har foregått en krangel? Luften er så tykk at det er trangt å gå inn, og av en eller annen grunn føles rommet kaldere.</w:t>
      </w:r>
    </w:p>
    <w:p>
      <w:pPr>
        <w:pStyle w:val="BodyText"/>
      </w:pPr>
      <w:r>
        <w:t xml:space="preserve">Vi er gode på å lese slike signaler og gjøre dem om til følelser. Derfor må vi som skuespillere også bli gode på å formidle atmosfære.</w:t>
      </w:r>
    </w:p>
    <w:p>
      <w:pPr>
        <w:pStyle w:val="BodyText"/>
      </w:pPr>
      <w:r>
        <w:t xml:space="preserve">En atmosfære kan også endre seg foran øynene våre. I scenen der vi møter Lady Macbeth for første gang, er atmosfæren fylt av spenning, tøylet glede og noe litt skummelt. Den endrer seg når mannen kommer hjem og de er glade for å se hverandre, før den endrer seg igjen når hun antyder at de skal drepe kongen i natt.</w:t>
      </w:r>
      <w:r>
        <w:t xml:space="preserve"> </w:t>
      </w:r>
      <w:r>
        <w:rPr>
          <w:i/>
          <w:iCs/>
        </w:rPr>
        <w:t xml:space="preserve">Hendelsene endrer atmosfæren.</w:t>
      </w:r>
    </w:p>
    <w:p>
      <w:pPr>
        <w:pStyle w:val="BodyText"/>
      </w:pPr>
      <w:r>
        <w:t xml:space="preserve">Vi spiller ikke atmosfæren; vi spiller situasjonene. Situasjonene inkluderer endringer i hvordan vi holder oss og ter oss ettersom historien utvikler seg. Hvis oppførselen vår påvirkes i takt med historien, vil den også være med på å formidle atmosfære. Med andre ord må arbeidet med atmosfære aldri resultere i tilstandsspill.</w:t>
      </w:r>
    </w:p>
    <w:p>
      <w:pPr>
        <w:pStyle w:val="BodyText"/>
      </w:pPr>
      <w:r>
        <w:t xml:space="preserve">Som Chekhov skriver: «We must make a clear distinction between the individual feelings of the characters and the atmospheres of the scenes. Although both of them belong equally to the realm of feelings, they are entirely independent of each other and can exist simultaneously even if they are complete contrasts.»</w:t>
      </w:r>
      <w:r>
        <w:rPr>
          <w:rStyle w:val="FootnoteReference"/>
        </w:rPr>
        <w:footnoteReference w:id="272"/>
      </w:r>
    </w:p>
    <w:p>
      <w:pPr>
        <w:pStyle w:val="BodyText"/>
      </w:pPr>
      <w:r>
        <w:t xml:space="preserve">Hvis du har en følelse av hvilken atmosfære historien har, hvilken atmosfære hver del har, og hvilken atmosfære hver scene har, kan det hjelpe deg å ta kreative valg. Ta så med deg dette inn i prøvene. I utforskningen kan dere som ensemble jobbe for å skape atmosfærene i rommet. Man</w:t>
      </w:r>
      <w:r>
        <w:t xml:space="preserve"> </w:t>
      </w:r>
      <w:r>
        <w:rPr>
          <w:i/>
          <w:iCs/>
        </w:rPr>
        <w:t xml:space="preserve">kan</w:t>
      </w:r>
      <w:r>
        <w:t xml:space="preserve"> </w:t>
      </w:r>
      <w:r>
        <w:t xml:space="preserve">skape atmosfære alene, men det er enklere når man jobber med andre. Flere mennesker sammen skaper en direkte lesbar energi.</w:t>
      </w:r>
    </w:p>
    <w:bookmarkEnd w:id="273"/>
    <w:bookmarkStart w:id="275" w:name="historien-består-av-deler"/>
    <w:p>
      <w:pPr>
        <w:pStyle w:val="Heading2"/>
      </w:pPr>
      <w:r>
        <w:t xml:space="preserve">Historien består av deler</w:t>
      </w:r>
    </w:p>
    <w:p>
      <w:pPr>
        <w:pStyle w:val="FirstParagraph"/>
      </w:pPr>
      <w:r>
        <w:t xml:space="preserve">Det er godt kjent at en historie består av tre deler: begynnelsen, midten og slutten. Men hva er fordelen med å kjenne til denne tredelingen? For oss som skal formidle historien, kan bevisstheten om de ulike delene gi oss de små nyanseforskjellene vi trenger for at oppførselen vår skal gjenspeile historiens utvikling og transformasjon.</w:t>
      </w:r>
    </w:p>
    <w:p>
      <w:pPr>
        <w:pStyle w:val="BodyText"/>
      </w:pPr>
      <w:r>
        <w:t xml:space="preserve">Vi kan nemlig se på delene ikke bare som en skjematisk inndeling, men som at hver del har sin egen funksjon i forløpet.</w:t>
      </w:r>
      <w:r>
        <w:t xml:space="preserve"> </w:t>
      </w:r>
      <w:r>
        <w:rPr>
          <w:b/>
          <w:bCs/>
        </w:rPr>
        <w:t xml:space="preserve">Begynnelsen</w:t>
      </w:r>
      <w:r>
        <w:t xml:space="preserve"> </w:t>
      </w:r>
      <w:r>
        <w:t xml:space="preserve">er der historien genereres. Det er her hverdagen snus på hodet, der noe nytt settes i gang, og der elementer kommer sammen for å rokke ved den etablerte verdenen. I</w:t>
      </w:r>
      <w:r>
        <w:t xml:space="preserve"> </w:t>
      </w:r>
      <w:r>
        <w:rPr>
          <w:b/>
          <w:bCs/>
        </w:rPr>
        <w:t xml:space="preserve">midten</w:t>
      </w:r>
      <w:r>
        <w:t xml:space="preserve"> </w:t>
      </w:r>
      <w:r>
        <w:t xml:space="preserve">utfoldes alt, og den kan derfor regnes som den mest kaotiske delen. Det er her vi kjemper med kjernen i historien og kjenner turbulensen som vokser ut av transformasjonen. I</w:t>
      </w:r>
      <w:r>
        <w:t xml:space="preserve"> </w:t>
      </w:r>
      <w:r>
        <w:rPr>
          <w:b/>
          <w:bCs/>
        </w:rPr>
        <w:t xml:space="preserve">slutten</w:t>
      </w:r>
      <w:r>
        <w:t xml:space="preserve"> </w:t>
      </w:r>
      <w:r>
        <w:t xml:space="preserve">konkluderes historien, og ting roes ned eller sendes videre inn i evigheten. Chekhov går så langt som å si at alle teaterstykker, uavhengig av hvilken struktur de har, kan deles inn i disse tre delene.</w:t>
      </w:r>
    </w:p>
    <w:p>
      <w:pPr>
        <w:pStyle w:val="BodyText"/>
      </w:pPr>
      <w:r>
        <w:t xml:space="preserve">Han minner oss også på at start og slutt ikke nødvendigvis betyr første og siste scene. En del kan strekke seg over et lengre parti, både i starten og i slutten. Så hvordan vet vi hva som er hva? Akkurat som delene har hver sin funksjon, har de også hver sin kvalitet. De føles annerledes, og både handling og rytmikk er «unikt» til hver del.</w:t>
      </w:r>
    </w:p>
    <w:p>
      <w:pPr>
        <w:pStyle w:val="BodyText"/>
      </w:pPr>
      <w:r>
        <w:t xml:space="preserve">Det vil ikke si at det alltid er lett å skille dem fra hverandre. Man kan til og med være uenig i hvor delene starter og slutter. Det gjør ikke noe. Det viktigste er at du har gjort deg noen tanker om det, slik at du kan være med på å formidle ulike nyanser i ulike deler.</w:t>
      </w:r>
    </w:p>
    <w:p>
      <w:pPr>
        <w:pStyle w:val="BodyText"/>
      </w:pPr>
      <w:r>
        <w:t xml:space="preserve">Ofte vil man oppleve at materialet i seg selv legger opp til en tydelig inndeling. Så lenge man spiller situasjonene, vil da også delenes ulike kvaliteter komme over. Andre ganger er det som om historien ikke utvikler seg i det hele tatt, og at hele scenen eller strekket «føles» likt – nesten monotont. Dette skal vi vokte oss litt for.</w:t>
      </w:r>
    </w:p>
    <w:p>
      <w:pPr>
        <w:pStyle w:val="BodyText"/>
      </w:pPr>
      <w:r>
        <w:t xml:space="preserve">«In the theatre, what is general or undifferentiated quickly becomes boring and interminable; as a result, we begin to disengage.»</w:t>
      </w:r>
      <w:r>
        <w:rPr>
          <w:rStyle w:val="FootnoteReference"/>
        </w:rPr>
        <w:footnoteReference w:id="274"/>
      </w:r>
      <w:r>
        <w:t xml:space="preserve"> </w:t>
      </w:r>
      <w:r>
        <w:t xml:space="preserve">sier Kulick, og minner oss på at</w:t>
      </w:r>
      <w:r>
        <w:t xml:space="preserve"> </w:t>
      </w:r>
      <w:r>
        <w:rPr>
          <w:i/>
          <w:iCs/>
        </w:rPr>
        <w:t xml:space="preserve">vi må hjelpe publikum å oppleve endringen, ved å ta valg som skaper variasjon</w:t>
      </w:r>
      <w:r>
        <w:t xml:space="preserve">.</w:t>
      </w:r>
    </w:p>
    <w:p>
      <w:pPr>
        <w:pStyle w:val="BodyText"/>
      </w:pPr>
      <w:r>
        <w:t xml:space="preserve">Variasjon er med på å holde publikum engasjert. Derfor oppfordrer jeg til å gjøre en enkel inndeling av materialet du jobber med, selv om den ikke er åpenbar. Definer så en kvalitet for hver del. Det er med på å gi variasjon til formidlingen.</w:t>
      </w:r>
    </w:p>
    <w:p>
      <w:pPr>
        <w:pStyle w:val="BodyText"/>
      </w:pPr>
      <w:r>
        <w:t xml:space="preserve">Det kan være at materialet du jobber med, er en scene eller en monolog – tredelingen fungerer uansett. En hvilken som helst tekst vil ha en begynnelse, en midte og en slutt; du må bare finne hvor delene er.</w:t>
      </w:r>
    </w:p>
    <w:p>
      <w:pPr>
        <w:pStyle w:val="BodyText"/>
      </w:pPr>
      <w:r>
        <w:t xml:space="preserve">Hvis du er usikker på hvordan du kan skape variasjon i scenen eller holde teksten levende, er tredeling et av de mest effektive verktøyene. Om du ikke finner en tydelig inndeling, kan du tvinge den på teksten. Når du prøver deg fram, vil du oppdage om det stemmer eller ikke. I beste fall oppdager du variasjon. I verste fall oppdager du at det ikke stemmer helt, og kan fortsette å utforske.</w:t>
      </w:r>
    </w:p>
    <w:p>
      <w:pPr>
        <w:pStyle w:val="BodyText"/>
      </w:pPr>
      <w:r>
        <w:t xml:space="preserve">Etter hvert som du blir mer vant til å jobbe med inndeling, vil du kanskje oppdage scener som har flere eller færre inndelinger enn tre. Jeg kan likevel si at jeg selv nesten utelukkende jobber med tre. Det er fort gjort å gå seg vill i komplekse inndelinger, og det har ofte liten nytte.</w:t>
      </w:r>
    </w:p>
    <w:p>
      <w:pPr>
        <w:pStyle w:val="BodyText"/>
      </w:pPr>
      <w:r>
        <w:t xml:space="preserve">Husk også: Her finnes ikke riktige svar. Ingen kommer til å sjekke. Publikum kommer aldri til å gå ut av salen og si «Det var fint, men det var svært utydelig for meg hvor del 2 startet». Du gjør dette for din egen del og for å gi spillet nyanser – hold det derfor enkelt.</w:t>
      </w:r>
    </w:p>
    <w:p>
      <w:pPr>
        <w:pStyle w:val="BodyText"/>
      </w:pPr>
      <w:r>
        <w:t xml:space="preserve">Når du leser, kan du for eksempel sette en liten strek som indikerer en ny del. Hvis du så står fast på et senere tidspunkt, eller opplever at scenen er litt flat, kan du bruke inndelingen til å bevisst skape variasjon. Som sagt kan det brukes både i hele historien, i akter og i scener – og til og med i replikker.</w:t>
      </w:r>
    </w:p>
    <w:bookmarkEnd w:id="275"/>
    <w:bookmarkStart w:id="277" w:name="kort-om-inndelinger-i-manus"/>
    <w:p>
      <w:pPr>
        <w:pStyle w:val="Heading2"/>
      </w:pPr>
      <w:r>
        <w:t xml:space="preserve">Kort om inndelinger i manus</w:t>
      </w:r>
    </w:p>
    <w:p>
      <w:pPr>
        <w:pStyle w:val="FirstParagraph"/>
      </w:pPr>
      <w:r>
        <w:t xml:space="preserve">I veldig mange manus finnes det allerede inndelinger. Disse sier gjerne noe om lengre eller kortere handlingsforløp og heter ofte akt, tablå eller bilde, og ikke minst scene. Alle de tre første uttrykkene brukes gjerne om litt lengre hendelsesforløp. De omfatter lange strekk av historien og kan enten spilles ut i ubrutt tid eller hoppe fram og tilbake mellom tider og steder. Innenfor disse brukes ofte videre inndeling av historien i scener</w:t>
      </w:r>
      <w:r>
        <w:rPr>
          <w:rStyle w:val="FootnoteReference"/>
        </w:rPr>
        <w:footnoteReference w:id="276"/>
      </w:r>
      <w:r>
        <w:t xml:space="preserve">.</w:t>
      </w:r>
    </w:p>
    <w:p>
      <w:pPr>
        <w:pStyle w:val="BodyText"/>
      </w:pPr>
      <w:r>
        <w:t xml:space="preserve">Scenene er enten inndelt etter</w:t>
      </w:r>
      <w:r>
        <w:t xml:space="preserve"> </w:t>
      </w:r>
      <w:r>
        <w:rPr>
          <w:i/>
          <w:iCs/>
        </w:rPr>
        <w:t xml:space="preserve">når det skjer tematiske endringer</w:t>
      </w:r>
      <w:r>
        <w:t xml:space="preserve">, eller</w:t>
      </w:r>
      <w:r>
        <w:t xml:space="preserve"> </w:t>
      </w:r>
      <w:r>
        <w:rPr>
          <w:i/>
          <w:iCs/>
        </w:rPr>
        <w:t xml:space="preserve">når man gjør et tydelig hopp i tid og rom</w:t>
      </w:r>
      <w:r>
        <w:t xml:space="preserve">, eller</w:t>
      </w:r>
      <w:r>
        <w:t xml:space="preserve"> </w:t>
      </w:r>
      <w:r>
        <w:rPr>
          <w:i/>
          <w:iCs/>
        </w:rPr>
        <w:t xml:space="preserve">når man er med helt andre folk</w:t>
      </w:r>
      <w:r>
        <w:t xml:space="preserve">. Det finnes ikke en fast regel for hvordan man deler et manus inn i akter og scener. I teaterhistorien har det eksistert mange forskjellige formler på hva som utgjør et godt skrevet teaterstykke, og her har bruk av akter og scener vært et viktig rammeverk. Shakespeare skrev i fem akter, Ibsen brukte litt forskjellig antall, og publikum ser ofte på akter som det som kommer før og etter pausen.</w:t>
      </w:r>
    </w:p>
    <w:p>
      <w:pPr>
        <w:pStyle w:val="BodyText"/>
      </w:pPr>
      <w:r>
        <w:t xml:space="preserve">Bruken av akter i dag er mye mer flytende, og det beste er å finne den inndelingen som gir mening for deg. Noen ganger passer det godt med inndelingen i manus, andre ganger ikke. La for all del nysgjerrigheten bli trigget av hvorfor inndelingen</w:t>
      </w:r>
      <w:r>
        <w:t xml:space="preserve"> </w:t>
      </w:r>
      <w:r>
        <w:rPr>
          <w:i/>
          <w:iCs/>
        </w:rPr>
        <w:t xml:space="preserve">er</w:t>
      </w:r>
      <w:r>
        <w:t xml:space="preserve"> </w:t>
      </w:r>
      <w:r>
        <w:t xml:space="preserve">gjort på den måten, men gjør det til ditt mål å finne inndelingen som stemmer best for din rolle. Det er tross alt</w:t>
      </w:r>
      <w:r>
        <w:t xml:space="preserve"> </w:t>
      </w:r>
      <w:r>
        <w:rPr>
          <w:i/>
          <w:iCs/>
        </w:rPr>
        <w:t xml:space="preserve">det</w:t>
      </w:r>
      <w:r>
        <w:t xml:space="preserve"> </w:t>
      </w:r>
      <w:r>
        <w:t xml:space="preserve">løpet du skal følge.</w:t>
      </w:r>
    </w:p>
    <w:p>
      <w:pPr>
        <w:pStyle w:val="BodyText"/>
      </w:pPr>
      <w:r>
        <w:t xml:space="preserve">Du vil kanskje møte noen manus der sceneinndelingene skjer litt brått og uventet. Da kan det hende at du jobber med et manus som deler opp scenene etter hvem som befinner seg på scenen. Denne typen inndeling kalles</w:t>
      </w:r>
      <w:r>
        <w:t xml:space="preserve"> </w:t>
      </w:r>
      <w:r>
        <w:rPr>
          <w:i/>
          <w:iCs/>
        </w:rPr>
        <w:t xml:space="preserve">franske scener</w:t>
      </w:r>
      <w:r>
        <w:t xml:space="preserve"> </w:t>
      </w:r>
      <w:r>
        <w:t xml:space="preserve">og starter altså en ny scene når en person går inn eller ut av scenen.</w:t>
      </w:r>
    </w:p>
    <w:bookmarkEnd w:id="277"/>
    <w:bookmarkStart w:id="279" w:name="jo-ha-kyū"/>
    <w:p>
      <w:pPr>
        <w:pStyle w:val="Heading2"/>
      </w:pPr>
      <w:r>
        <w:t xml:space="preserve">Jo-ha-kyū</w:t>
      </w:r>
    </w:p>
    <w:p>
      <w:pPr>
        <w:pStyle w:val="FirstParagraph"/>
      </w:pPr>
      <w:r>
        <w:t xml:space="preserve">Men brems nå litt! Matematikken går ikke opp her. Et stykke kan ha</w:t>
      </w:r>
      <w:r>
        <w:t xml:space="preserve"> </w:t>
      </w:r>
      <w:r>
        <w:rPr>
          <w:i/>
          <w:iCs/>
        </w:rPr>
        <w:t xml:space="preserve">fire</w:t>
      </w:r>
      <w:r>
        <w:t xml:space="preserve"> </w:t>
      </w:r>
      <w:r>
        <w:t xml:space="preserve">akter, og hver akt kan ha sin egen tredeling. Samtidig kan stykket som helhet også ha en tredeling, selv om det har fire akter. Ja. Igjen må vi huske at inndeling ikke er en eksakt vitenskap – og i hvert fall ikke matematikk. Først og fremst skal den hjelpe oss å se variasjon og utvikling.</w:t>
      </w:r>
    </w:p>
    <w:p>
      <w:pPr>
        <w:pStyle w:val="BodyText"/>
      </w:pPr>
      <w:r>
        <w:t xml:space="preserve">For å nerde litt (uten nerd alert denne gangen) skal vi se kjapt på et prinsipp introdusert av den japanske teatermakeren Zeami i år 1402. I sin bok</w:t>
      </w:r>
      <w:r>
        <w:t xml:space="preserve"> </w:t>
      </w:r>
      <w:r>
        <w:rPr>
          <w:i/>
          <w:iCs/>
        </w:rPr>
        <w:t xml:space="preserve">Fūshi kaden</w:t>
      </w:r>
      <w:r>
        <w:t xml:space="preserve"> </w:t>
      </w:r>
      <w:r>
        <w:t xml:space="preserve">om no-teater</w:t>
      </w:r>
      <w:r>
        <w:rPr>
          <w:rStyle w:val="FootnoteReference"/>
        </w:rPr>
        <w:footnoteReference w:id="278"/>
      </w:r>
      <w:r>
        <w:t xml:space="preserve"> </w:t>
      </w:r>
      <w:r>
        <w:t xml:space="preserve">snakker Zeami om prinsippet</w:t>
      </w:r>
      <w:r>
        <w:t xml:space="preserve"> </w:t>
      </w:r>
      <w:r>
        <w:rPr>
          <w:i/>
          <w:iCs/>
        </w:rPr>
        <w:t xml:space="preserve">jo-ha-kyū</w:t>
      </w:r>
      <w:r>
        <w:t xml:space="preserve">. På samme måte som vi bruker begynnelse, midte og slutt, kan vi bruke jo-ha-kyū til å se på tredelingen av et materiale.</w:t>
      </w:r>
      <w:r>
        <w:t xml:space="preserve"> </w:t>
      </w:r>
      <w:r>
        <w:rPr>
          <w:b/>
          <w:bCs/>
        </w:rPr>
        <w:t xml:space="preserve">Jo</w:t>
      </w:r>
      <w:r>
        <w:t xml:space="preserve"> </w:t>
      </w:r>
      <w:r>
        <w:t xml:space="preserve">betyr i denne sammenhengen</w:t>
      </w:r>
      <w:r>
        <w:t xml:space="preserve"> </w:t>
      </w:r>
      <w:r>
        <w:rPr>
          <w:i/>
          <w:iCs/>
        </w:rPr>
        <w:t xml:space="preserve">å ta fart</w:t>
      </w:r>
      <w:r>
        <w:t xml:space="preserve">.</w:t>
      </w:r>
      <w:r>
        <w:t xml:space="preserve"> </w:t>
      </w:r>
      <w:r>
        <w:rPr>
          <w:b/>
          <w:bCs/>
        </w:rPr>
        <w:t xml:space="preserve">Ha</w:t>
      </w:r>
      <w:r>
        <w:t xml:space="preserve"> </w:t>
      </w:r>
      <w:r>
        <w:t xml:space="preserve">betyr</w:t>
      </w:r>
      <w:r>
        <w:t xml:space="preserve"> </w:t>
      </w:r>
      <w:r>
        <w:rPr>
          <w:i/>
          <w:iCs/>
        </w:rPr>
        <w:t xml:space="preserve">å akkumulere fart</w:t>
      </w:r>
      <w:r>
        <w:t xml:space="preserve">.</w:t>
      </w:r>
      <w:r>
        <w:t xml:space="preserve"> </w:t>
      </w:r>
      <w:r>
        <w:rPr>
          <w:b/>
          <w:bCs/>
        </w:rPr>
        <w:t xml:space="preserve">Kyū</w:t>
      </w:r>
      <w:r>
        <w:t xml:space="preserve"> </w:t>
      </w:r>
      <w:r>
        <w:t xml:space="preserve">betyr</w:t>
      </w:r>
      <w:r>
        <w:t xml:space="preserve"> </w:t>
      </w:r>
      <w:r>
        <w:rPr>
          <w:i/>
          <w:iCs/>
        </w:rPr>
        <w:t xml:space="preserve">å sende avgårde</w:t>
      </w:r>
      <w:r>
        <w:t xml:space="preserve">.</w:t>
      </w:r>
    </w:p>
    <w:p>
      <w:pPr>
        <w:pStyle w:val="BodyText"/>
      </w:pPr>
      <w:r>
        <w:t xml:space="preserve">Jeg liker å sammenlikne dette med et fly som tar av. I begynnelsen står det stille på enden av rullebanen før det begynner å rulle framover (å ta fart). Det ruller fortere og fortere, det rister kanskje litt, og man suges inn i setet når flyet løfter tuppen (akkumulere fart). Så stiger flyet i full fart på vei mot et nytt sted (sende avgårde). Jo-ha-kyū.</w:t>
      </w:r>
    </w:p>
    <w:p>
      <w:pPr>
        <w:pStyle w:val="BodyText"/>
      </w:pPr>
      <w:r>
        <w:t xml:space="preserve">Det som gjør prinsippet med jo-ha-kyū så spesielt, er at det ifølge Zeami eksisterer som en tett vev som strekker seg langt utover en skjematisk tredeling. Han sier at i hver kyū ligger neste jo, noe som kobler tredelingene til hverandre. Videre sier han at hver</w:t>
      </w:r>
      <w:r>
        <w:t xml:space="preserve"> </w:t>
      </w:r>
      <w:r>
        <w:rPr>
          <w:i/>
          <w:iCs/>
        </w:rPr>
        <w:t xml:space="preserve">jo</w:t>
      </w:r>
      <w:r>
        <w:t xml:space="preserve"> </w:t>
      </w:r>
      <w:r>
        <w:t xml:space="preserve">har sin egen jo-ha-kyū, hver</w:t>
      </w:r>
      <w:r>
        <w:t xml:space="preserve"> </w:t>
      </w:r>
      <w:r>
        <w:rPr>
          <w:i/>
          <w:iCs/>
        </w:rPr>
        <w:t xml:space="preserve">ha</w:t>
      </w:r>
      <w:r>
        <w:t xml:space="preserve"> </w:t>
      </w:r>
      <w:r>
        <w:t xml:space="preserve">har sin egen, og hver</w:t>
      </w:r>
      <w:r>
        <w:t xml:space="preserve"> </w:t>
      </w:r>
      <w:r>
        <w:rPr>
          <w:i/>
          <w:iCs/>
        </w:rPr>
        <w:t xml:space="preserve">kyū</w:t>
      </w:r>
      <w:r>
        <w:t xml:space="preserve"> </w:t>
      </w:r>
      <w:r>
        <w:t xml:space="preserve">sin egen. Slik vokser lenken seg lenger og lenger.</w:t>
      </w:r>
    </w:p>
    <w:p>
      <w:pPr>
        <w:pStyle w:val="BodyText"/>
      </w:pPr>
      <w:r>
        <w:t xml:space="preserve">Videre forstørrer og forminsker han blikket ved å si at ikke bare historien har jo-ha-kyū, men at hele teateropplevelsen har sin egen. Historien har sin, hver akt har sin, hver scene har sin, hver del av scenen har sin, hver situasjon har sin, hver handling har sin, og hvert øyeblikk har sin egen jo-ha-kyū. Når vi da i tillegg tenker at hver jo-ha-kyū er lenket med neste, og at hver jo-ha-kyū har sine egne jo-ha-kyū, blir dette en fantastisk vev som gjør at alt henger sammen på forunderlig vis.</w:t>
      </w:r>
    </w:p>
    <w:p>
      <w:pPr>
        <w:pStyle w:val="BodyText"/>
      </w:pPr>
      <w:r>
        <w:t xml:space="preserve">Hvis man klarer å slappe av i blikket og ikke se veven som kaos, men som tråder som henger sammen, kan man bruke dette prinsippet til å skape variasjon – selv om en tredeling ikke matematisk går opp med dramatikerens inndeling.</w:t>
      </w:r>
    </w:p>
    <w:p>
      <w:pPr>
        <w:pStyle w:val="BodyText"/>
      </w:pPr>
      <w:r>
        <w:t xml:space="preserve">Hvis arbeidet med deler er nytt for deg, kan det oppleves som veldig tørt – og faktisk ganske vanskelig i starten. Likevel anbefaler jeg deg å begynne å jobbe med det. Prøv å se hva du kan oppdage ved å dele det opp på denne måten, og se hva variasjonen kan gi deg.</w:t>
      </w:r>
    </w:p>
    <w:p>
      <w:pPr>
        <w:pStyle w:val="BodyText"/>
      </w:pPr>
      <w:r>
        <w:t xml:space="preserve">For å hjelpe enda mer kan du, etter å ha delt materialet i tre, komme med en påstand for hver del. Delene skal føles annerledes fra hverandre. Dette kan handle om atmosfære, rytmikk, bevegelse eller annet. Når du har delt i tre, kan du derfor si at del 1 skal føles slik, del 2 slik og del 3 slik. Du kan bruke det både til å ta valg før prøvene og til å hjelpe deg hvis du står fast i formidlingen.</w:t>
      </w:r>
    </w:p>
    <w:p>
      <w:pPr>
        <w:pStyle w:val="BodyText"/>
      </w:pPr>
      <w:r>
        <w:t xml:space="preserve">Noe som kan hjelpe tredelingen, er å spørre hva hver del handler om. Øvelsen vi gjorde i starten, med å koke handlingen og tematikken ned til essensen, kan også gjøres i de enkelte delene. Når du gjør dette, vil du oppdage at det er noen</w:t>
      </w:r>
      <w:r>
        <w:t xml:space="preserve"> </w:t>
      </w:r>
      <w:r>
        <w:rPr>
          <w:i/>
          <w:iCs/>
        </w:rPr>
        <w:t xml:space="preserve">hendelser</w:t>
      </w:r>
      <w:r>
        <w:t xml:space="preserve"> </w:t>
      </w:r>
      <w:r>
        <w:t xml:space="preserve">som skiller seg mer ut enn andre, og som er lette å orientere seg rundt. Disse hendelsene er essensielle for historiens utfoldelse: De sender verdenen og rollenes opplevelse av den i nye retninger.</w:t>
      </w:r>
    </w:p>
    <w:bookmarkEnd w:id="279"/>
    <w:bookmarkStart w:id="284" w:name="hendelser"/>
    <w:p>
      <w:pPr>
        <w:pStyle w:val="Heading2"/>
      </w:pPr>
      <w:r>
        <w:t xml:space="preserve">Hendelser</w:t>
      </w:r>
    </w:p>
    <w:p>
      <w:pPr>
        <w:pStyle w:val="FirstParagraph"/>
      </w:pPr>
      <w:r>
        <w:t xml:space="preserve">Det finnes selvsagt mange hendelser i en historie, men noen hendelser har så stor påvirkning at de skiller seg ut som særlig viktige. Brian Kulick beskriver det som at de har en gravitasjonskraft som trekker all annen handling mot seg. Disse hendelsene har hatt mange navn opp gjennom: klimaks, vendepunkt, peripeteia. Hva du kaller det, er litt ett fett, men du må prøve å tenke på hva disse hendelsene er for rollen.</w:t>
      </w:r>
    </w:p>
    <w:p>
      <w:pPr>
        <w:pStyle w:val="BodyText"/>
      </w:pPr>
      <w:r>
        <w:t xml:space="preserve">Hendelsene fungerer som milepæler eller holdepunkter for publikum og sørger for framdrift i historien fordi de introduserer noe nytt. Hendelsene som</w:t>
      </w:r>
      <w:r>
        <w:t xml:space="preserve"> </w:t>
      </w:r>
      <w:r>
        <w:rPr>
          <w:i/>
          <w:iCs/>
        </w:rPr>
        <w:t xml:space="preserve">vi</w:t>
      </w:r>
      <w:r>
        <w:t xml:space="preserve"> </w:t>
      </w:r>
      <w:r>
        <w:t xml:space="preserve">er interesserte i, er de som fordrer endring. Brian Kulick sier det slik: «An event marks the emergence of something new; something that, on the simplest of levels, was not there a moment ago and now suddenly is.»</w:t>
      </w:r>
      <w:r>
        <w:rPr>
          <w:rStyle w:val="FootnoteReference"/>
        </w:rPr>
        <w:footnoteReference w:id="280"/>
      </w:r>
    </w:p>
    <w:p>
      <w:pPr>
        <w:pStyle w:val="BodyText"/>
      </w:pPr>
      <w:r>
        <w:t xml:space="preserve">Hvis vi ser på scenen fra Macbeth som vi nevnte tidligere, er det en betydelig hendelse at Lady M foreslår at de skal drepe kongen. Bare tenk deg hvis du kommer hjem fra en reise, forteller partneren din at dere får gjester i kveld, og blir møtt med et forslag om å drepe dem. Jeg er ganske sikker på at verdenen din vil endre seg. Det gjør den i hvert fall for Macbeth.</w:t>
      </w:r>
    </w:p>
    <w:p>
      <w:pPr>
        <w:pStyle w:val="BodyText"/>
      </w:pPr>
      <w:r>
        <w:t xml:space="preserve">Shakespeare velger her å ikke la Macbeth svare. Hadde det vært et moderne manus, hadde det kanskje vært skrevet inn en pause. I stedet får vi Lady Ms beskrivelse av Macbeths uttrykk: «Ditt ansikt, kjære than, er som en bok, hvor man kan lese gåtefulle ting.»</w:t>
      </w:r>
      <w:r>
        <w:rPr>
          <w:rStyle w:val="FootnoteReference"/>
        </w:rPr>
        <w:footnoteReference w:id="281"/>
      </w:r>
      <w:r>
        <w:t xml:space="preserve"> </w:t>
      </w:r>
      <w:r>
        <w:t xml:space="preserve">Macbeth reagerer på det hun foreslår; det vises i hvordan han endrer seg.</w:t>
      </w:r>
    </w:p>
    <w:p>
      <w:pPr>
        <w:pStyle w:val="BodyText"/>
      </w:pPr>
      <w:r>
        <w:rPr>
          <w:i/>
          <w:iCs/>
        </w:rPr>
        <w:t xml:space="preserve">Han endrer seg fordi hendelsen introduserer en ny æra</w:t>
      </w:r>
      <w:r>
        <w:t xml:space="preserve"> </w:t>
      </w:r>
      <w:r>
        <w:t xml:space="preserve">– en æra hvor de som par plutselig planlegger å drepe noen. Først etter at hun har forklart mer av planen, ytrer han et enkelt «Vi tales ved». Dette er tydeligvis noe han må tenke på. Neste gang vi hører ham snakke, er han alene og overveier fordeler og ulemper: Han står overfor et valg og ser nøye på risikoen.</w:t>
      </w:r>
    </w:p>
    <w:p>
      <w:pPr>
        <w:pStyle w:val="BodyText"/>
      </w:pPr>
      <w:r>
        <w:t xml:space="preserve">Ifølge Kulick er det fire kriterier for en hendelse</w:t>
      </w:r>
      <w:r>
        <w:rPr>
          <w:rStyle w:val="FootnoteReference"/>
        </w:rPr>
        <w:footnoteReference w:id="282"/>
      </w:r>
      <w:r>
        <w:t xml:space="preserve">:</w:t>
      </w:r>
    </w:p>
    <w:p>
      <w:pPr>
        <w:pStyle w:val="BodyText"/>
      </w:pPr>
      <w:r>
        <w:rPr>
          <w:i/>
          <w:iCs/>
        </w:rPr>
        <w:t xml:space="preserve">Hendelsen deler historien på en tydelig måte</w:t>
      </w:r>
      <w:r>
        <w:t xml:space="preserve">, noe som gjør at vi snakker om</w:t>
      </w:r>
      <w:r>
        <w:t xml:space="preserve"> </w:t>
      </w:r>
      <w:r>
        <w:rPr>
          <w:i/>
          <w:iCs/>
        </w:rPr>
        <w:t xml:space="preserve">før</w:t>
      </w:r>
      <w:r>
        <w:t xml:space="preserve"> </w:t>
      </w:r>
      <w:r>
        <w:t xml:space="preserve">hendelsen og</w:t>
      </w:r>
      <w:r>
        <w:t xml:space="preserve"> </w:t>
      </w:r>
      <w:r>
        <w:rPr>
          <w:i/>
          <w:iCs/>
        </w:rPr>
        <w:t xml:space="preserve">etter</w:t>
      </w:r>
      <w:r>
        <w:t xml:space="preserve"> </w:t>
      </w:r>
      <w:r>
        <w:t xml:space="preserve">hendelsen. Vi bruker dette i våre egne liv når vi regner i tid. For Macbeth er det før kona foreslo mord, og etter.</w:t>
      </w:r>
    </w:p>
    <w:p>
      <w:pPr>
        <w:pStyle w:val="BodyText"/>
      </w:pPr>
      <w:r>
        <w:rPr>
          <w:i/>
          <w:iCs/>
        </w:rPr>
        <w:t xml:space="preserve">Hendelsen gir en tydelig endring i energien.</w:t>
      </w:r>
      <w:r>
        <w:t xml:space="preserve"> </w:t>
      </w:r>
      <w:r>
        <w:t xml:space="preserve">Før og etter hendelsen føles forskjellig. Lykken hos Macbeth og Lady M når de ser hverandre igjen, mister pusten når hun slenger mord på bordet.</w:t>
      </w:r>
    </w:p>
    <w:p>
      <w:pPr>
        <w:pStyle w:val="BodyText"/>
      </w:pPr>
      <w:r>
        <w:rPr>
          <w:i/>
          <w:iCs/>
        </w:rPr>
        <w:t xml:space="preserve">Hendelsen kan ikke omgjøres.</w:t>
      </w:r>
      <w:r>
        <w:t xml:space="preserve"> </w:t>
      </w:r>
      <w:r>
        <w:t xml:space="preserve">Når Lady M først har introdusert tanken om å drepe noen, kan de to aldri igjen leve i en verden hvor hun ikke har foreslått det. For alltid er de nå et par som snakker om mord.</w:t>
      </w:r>
    </w:p>
    <w:p>
      <w:pPr>
        <w:pStyle w:val="BodyText"/>
      </w:pPr>
      <w:r>
        <w:rPr>
          <w:i/>
          <w:iCs/>
        </w:rPr>
        <w:t xml:space="preserve">Hendelsen fostrer nye hendelser.</w:t>
      </w:r>
      <w:r>
        <w:t xml:space="preserve"> </w:t>
      </w:r>
      <w:r>
        <w:t xml:space="preserve">I Macbeth kommer de neste hendelsene på løpende bånd: De bestemmer seg for å gjennomføre mordet, de gjennomfører mordet, de krones som monarker, Macbeth gjennomfører flere mord (blant annet på sin beste venn), og ting går til helvete.</w:t>
      </w:r>
    </w:p>
    <w:p>
      <w:pPr>
        <w:pStyle w:val="BodyText"/>
      </w:pPr>
      <w:r>
        <w:t xml:space="preserve">Når vi jobber med materialet, er det endringene som er vesentlige: Når nye ting introduseres, og når noe skjer som sender oss i en ny retning.</w:t>
      </w:r>
    </w:p>
    <w:p>
      <w:pPr>
        <w:pStyle w:val="BodyText"/>
      </w:pPr>
      <w:r>
        <w:t xml:space="preserve">Tenk på hvis du har opplevd noe stort: om det er at du har fått noe du har kjempet for, eller vært i en heftig krangel, eller hatt et dødsfall i familien. Slike hendelser påvirker oss, ikke bare i øyeblikket, men i lang tid framover. En krangel kan man bære på i mange dager, og hvordan du forholder deg til mennesket du har kranglet med, er annerledes etter krangelen enn før. For rollen innbefatter hendelsen en endring, og du må ta en vurdering av hva en slik endring kan bety for rollens oppførsel i lang tid etterpå.</w:t>
      </w:r>
    </w:p>
    <w:p>
      <w:pPr>
        <w:pStyle w:val="BodyText"/>
      </w:pPr>
      <w:r>
        <w:t xml:space="preserve">Hendelsene er av ulike størrelser, og dette betyr først og fremst at de kan treffe få eller mange mennesker. La oss nok en gang se på Ringenes Herre som eksempel. Når Gandalf kommer til The Shire for å sende Frodo avgårde med ringen, er dette en vesentlig hendelse. På mange måter kan man si at den er utslagsgivende for hele Midgard, men der og da er den først og fremst viktig for Gandalf, Frodo og stakkars Sam (som trekkes inn i situasjonen). Dette kaller Kulick en</w:t>
      </w:r>
      <w:r>
        <w:t xml:space="preserve"> </w:t>
      </w:r>
      <w:r>
        <w:rPr>
          <w:b/>
          <w:bCs/>
          <w:i/>
          <w:iCs/>
        </w:rPr>
        <w:t xml:space="preserve">mikrohendelse</w:t>
      </w:r>
      <w:r>
        <w:t xml:space="preserve">, altså en som befinner seg i en scene, og som påvirker få mennesker.</w:t>
      </w:r>
    </w:p>
    <w:p>
      <w:pPr>
        <w:pStyle w:val="BodyText"/>
      </w:pPr>
      <w:r>
        <w:t xml:space="preserve">Eksemplet vårt med Macbeth er det samme. Introduksjonen av mordet påvirker Lady M og Macbeth, fordi det er de som er til stede, og det er de som påvirkes direkte av hendelsen. Når de så faktisk</w:t>
      </w:r>
      <w:r>
        <w:t xml:space="preserve"> </w:t>
      </w:r>
      <w:r>
        <w:rPr>
          <w:i/>
          <w:iCs/>
        </w:rPr>
        <w:t xml:space="preserve">bestemmer seg</w:t>
      </w:r>
      <w:r>
        <w:t xml:space="preserve"> </w:t>
      </w:r>
      <w:r>
        <w:t xml:space="preserve">for å gjennomføre mordet, handler det ikke lenger om bare de to. Dette valget påvirker alle rundt, og hvordan de forholder seg til dem. Uten at de vet det, påvirkes alle rundt dem av hendelsen, og det vil føre historien videre til neste store hendelse.</w:t>
      </w:r>
    </w:p>
    <w:p>
      <w:pPr>
        <w:pStyle w:val="BodyText"/>
      </w:pPr>
      <w:r>
        <w:t xml:space="preserve">I Ringenes Herre er et tydeligere eksempel når Gandalf faller i Moria. Her påvirkes en hel gruppe av et «dødsfall». Dette endrer hele gruppedynamikken, og leder til at de sakte, men sikkert glir fra hverandre. Dette er, i Kulicks vokabular, en</w:t>
      </w:r>
      <w:r>
        <w:t xml:space="preserve"> </w:t>
      </w:r>
      <w:r>
        <w:rPr>
          <w:b/>
          <w:bCs/>
          <w:i/>
          <w:iCs/>
        </w:rPr>
        <w:t xml:space="preserve">makrohendelse</w:t>
      </w:r>
      <w:r>
        <w:t xml:space="preserve">.</w:t>
      </w:r>
    </w:p>
    <w:p>
      <w:pPr>
        <w:pStyle w:val="BodyText"/>
      </w:pPr>
      <w:r>
        <w:t xml:space="preserve">Det siste i denne oppbygningen er hendelser som er utslagsgivende for hele historien, og som påvirker absolutt alle:</w:t>
      </w:r>
      <w:r>
        <w:t xml:space="preserve"> </w:t>
      </w:r>
      <w:r>
        <w:rPr>
          <w:b/>
          <w:bCs/>
          <w:i/>
          <w:iCs/>
        </w:rPr>
        <w:t xml:space="preserve">arkitektoniske hendelser</w:t>
      </w:r>
      <w:r>
        <w:t xml:space="preserve">. I Macbeth er mordet på kongen en slik hendelse. Det påvirker absolutt alle, gir et tydelig før og etter i historien, sender alt i en ny retning og fostrer flere hendelser. I Ringenes Herre-trilogien er det ikke noen større hendelse enn at Maktens Ring ødelegges. Dette er hendelsen som har absolutt størst påvirkning på flest i historien, og som endrer alt.</w:t>
      </w:r>
    </w:p>
    <w:p>
      <w:pPr>
        <w:pStyle w:val="BodyText"/>
      </w:pPr>
      <w:r>
        <w:t xml:space="preserve">Etterdønningene av en hendelse er i mange tilfeller mye mer spennende enn selve hendelsen. Selve hendelsen rommer mye dramatikk, men som formidlere av mennesker er det den menneskelige</w:t>
      </w:r>
      <w:r>
        <w:t xml:space="preserve"> </w:t>
      </w:r>
      <w:r>
        <w:rPr>
          <w:i/>
          <w:iCs/>
        </w:rPr>
        <w:t xml:space="preserve">reaksjonen på hendelsen</w:t>
      </w:r>
      <w:r>
        <w:t xml:space="preserve"> </w:t>
      </w:r>
      <w:r>
        <w:t xml:space="preserve">som er interessant for oss. Hvordan forholder vi oss til hendelsen, til hverandre og til verden</w:t>
      </w:r>
      <w:r>
        <w:t xml:space="preserve"> </w:t>
      </w:r>
      <w:r>
        <w:rPr>
          <w:i/>
          <w:iCs/>
        </w:rPr>
        <w:t xml:space="preserve">etter</w:t>
      </w:r>
      <w:r>
        <w:t xml:space="preserve"> </w:t>
      </w:r>
      <w:r>
        <w:t xml:space="preserve">det som har skjedd? Mens hendelsen pågår, er alt fokuset vårt gjerne rettet mot ett sted. Hva skjer så etterpå?</w:t>
      </w:r>
    </w:p>
    <w:p>
      <w:pPr>
        <w:pStyle w:val="BodyText"/>
      </w:pPr>
      <w:r>
        <w:t xml:space="preserve">I gresk tragedie vil du se at mesteparten av store hendelser skjer uten at publikum ser dem. Det var viktigere å formidle reaksjonene, konsekvensene og etterdønningene enn hendelsen i seg selv.</w:t>
      </w:r>
      <w:r>
        <w:t xml:space="preserve"> </w:t>
      </w:r>
      <w:r>
        <w:rPr>
          <w:i/>
          <w:iCs/>
        </w:rPr>
        <w:t xml:space="preserve">Det</w:t>
      </w:r>
      <w:r>
        <w:t xml:space="preserve"> </w:t>
      </w:r>
      <w:r>
        <w:t xml:space="preserve">er også viktigere for oss skuespillere, fordi det ofte er der kjernen av historien ligger: der det skjer en endring, og der det er mest å ta tak i.</w:t>
      </w:r>
    </w:p>
    <w:p>
      <w:pPr>
        <w:pStyle w:val="BodyText"/>
      </w:pPr>
      <w:r>
        <w:t xml:space="preserve">«We play the change so the audience understands the consequence of the event. It is only through such differentiation that we begin to understand things.»</w:t>
      </w:r>
      <w:r>
        <w:rPr>
          <w:rStyle w:val="FootnoteReference"/>
        </w:rPr>
        <w:footnoteReference w:id="283"/>
      </w:r>
      <w:r>
        <w:t xml:space="preserve"> </w:t>
      </w:r>
      <w:r>
        <w:t xml:space="preserve">– Brian Kulick</w:t>
      </w:r>
    </w:p>
    <w:bookmarkEnd w:id="284"/>
    <w:bookmarkStart w:id="289" w:name="repetisjon"/>
    <w:p>
      <w:pPr>
        <w:pStyle w:val="Heading2"/>
      </w:pPr>
      <w:r>
        <w:t xml:space="preserve">Repetisjon</w:t>
      </w:r>
    </w:p>
    <w:p>
      <w:pPr>
        <w:pStyle w:val="FirstParagraph"/>
      </w:pPr>
      <w:r>
        <w:t xml:space="preserve">Et siste prinsipp som spiller inn i helheten, og som er med på å gi struktur til historien, er</w:t>
      </w:r>
      <w:r>
        <w:t xml:space="preserve"> </w:t>
      </w:r>
      <w:r>
        <w:rPr>
          <w:i/>
          <w:iCs/>
        </w:rPr>
        <w:t xml:space="preserve">repetisjon</w:t>
      </w:r>
      <w:r>
        <w:rPr>
          <w:rStyle w:val="FootnoteReference"/>
        </w:rPr>
        <w:footnoteReference w:id="285"/>
      </w:r>
      <w:r>
        <w:t xml:space="preserve">. Med repetisjon menes rett og slett at</w:t>
      </w:r>
      <w:r>
        <w:t xml:space="preserve"> </w:t>
      </w:r>
      <w:r>
        <w:rPr>
          <w:i/>
          <w:iCs/>
        </w:rPr>
        <w:t xml:space="preserve">det samme kommer igjen flere ganger, likt eller litt annerledes.</w:t>
      </w:r>
    </w:p>
    <w:p>
      <w:pPr>
        <w:pStyle w:val="BodyText"/>
      </w:pPr>
      <w:r>
        <w:t xml:space="preserve">Repetisjon er en gave til skuespilleren. Når noe repeteres mange ganger, er det av en grunn, og det har en funksjon. Samtidig er det en gyllen mulighet for deg til å ta kreative valg. Det du skal legge merke til, er om repetisjonen</w:t>
      </w:r>
      <w:r>
        <w:t xml:space="preserve"> </w:t>
      </w:r>
      <w:r>
        <w:rPr>
          <w:b/>
          <w:bCs/>
        </w:rPr>
        <w:t xml:space="preserve">forblir den samme</w:t>
      </w:r>
      <w:r>
        <w:t xml:space="preserve">, om</w:t>
      </w:r>
      <w:r>
        <w:t xml:space="preserve"> </w:t>
      </w:r>
      <w:r>
        <w:rPr>
          <w:b/>
          <w:bCs/>
        </w:rPr>
        <w:t xml:space="preserve">mønsteret brytes</w:t>
      </w:r>
      <w:r>
        <w:t xml:space="preserve">, eller om repetisjonen</w:t>
      </w:r>
      <w:r>
        <w:t xml:space="preserve"> </w:t>
      </w:r>
      <w:r>
        <w:rPr>
          <w:b/>
          <w:bCs/>
        </w:rPr>
        <w:t xml:space="preserve">utvikler seg</w:t>
      </w:r>
      <w:r>
        <w:t xml:space="preserve">.</w:t>
      </w:r>
    </w:p>
    <w:p>
      <w:pPr>
        <w:pStyle w:val="BodyText"/>
      </w:pPr>
      <w:r>
        <w:t xml:space="preserve">Vi skal se nærmere på hva disse tre kan bety, men først må vi avklare hva som kan repeteres.</w:t>
      </w:r>
    </w:p>
    <w:p>
      <w:pPr>
        <w:pStyle w:val="BodyText"/>
      </w:pPr>
      <w:r>
        <w:t xml:space="preserve">I prinsippet kan</w:t>
      </w:r>
      <w:r>
        <w:t xml:space="preserve"> </w:t>
      </w:r>
      <w:r>
        <w:rPr>
          <w:i/>
          <w:iCs/>
        </w:rPr>
        <w:t xml:space="preserve">alt</w:t>
      </w:r>
      <w:r>
        <w:t xml:space="preserve"> </w:t>
      </w:r>
      <w:r>
        <w:t xml:space="preserve">repeteres. Er det for eksempel sånn at rollen bruker det samme uttrykket mange ganger i løpet av materialet? Eller har du mange møter med samme person i løpet av historien? Eller vender du stadig tilbake til ett sted? Hvis du finner repetisjoner, samme hva det er, kan du leke med hvordan du kan bruke dem.</w:t>
      </w:r>
    </w:p>
    <w:bookmarkStart w:id="286" w:name="repetisjonen-forblir-den-samme"/>
    <w:p>
      <w:pPr>
        <w:pStyle w:val="Heading4"/>
      </w:pPr>
      <w:r>
        <w:t xml:space="preserve">Repetisjonen forblir den samme</w:t>
      </w:r>
    </w:p>
    <w:p>
      <w:pPr>
        <w:pStyle w:val="FirstParagraph"/>
      </w:pPr>
      <w:r>
        <w:t xml:space="preserve">Når noe skjer på samme måte igjen og igjen, mener Chekhov at</w:t>
      </w:r>
      <w:r>
        <w:t xml:space="preserve"> </w:t>
      </w:r>
      <w:r>
        <w:rPr>
          <w:i/>
          <w:iCs/>
        </w:rPr>
        <w:t xml:space="preserve">dette formidler noe evigvarende</w:t>
      </w:r>
      <w:r>
        <w:t xml:space="preserve">. Det gir en følelse av at noe er konstant over tid. Hvis det aldri endrer seg, kan man få følelsen av at det startet før historien og slutter lenge etter historien.</w:t>
      </w:r>
    </w:p>
    <w:p>
      <w:pPr>
        <w:pStyle w:val="BodyText"/>
      </w:pPr>
      <w:r>
        <w:t xml:space="preserve">Vi kan altså bygge opplevelsen av noe evigvarende ved å repetere på samme måte over tid. Da kan det også ha enorm effekt når mønsteret først brytes.</w:t>
      </w:r>
    </w:p>
    <w:bookmarkEnd w:id="286"/>
    <w:bookmarkStart w:id="287" w:name="mønsteret-brytes"/>
    <w:p>
      <w:pPr>
        <w:pStyle w:val="Heading4"/>
      </w:pPr>
      <w:r>
        <w:t xml:space="preserve">Mønsteret brytes</w:t>
      </w:r>
    </w:p>
    <w:p>
      <w:pPr>
        <w:pStyle w:val="FirstParagraph"/>
      </w:pPr>
      <w:r>
        <w:rPr>
          <w:i/>
          <w:iCs/>
        </w:rPr>
        <w:t xml:space="preserve">Når et mønster brytes, avslører det et eller annet</w:t>
      </w:r>
      <w:r>
        <w:t xml:space="preserve">, og da skal vi følge litt ekstra med. Den plutselige endringen kan komme på grunn av en hendelse, eller den kan være en viktig hendelse i seg selv. Uansett forteller endringen i mønsteret noe. Det er din jobb å finne ut hva, og bruke det.</w:t>
      </w:r>
    </w:p>
    <w:p>
      <w:pPr>
        <w:pStyle w:val="BodyText"/>
      </w:pPr>
      <w:r>
        <w:t xml:space="preserve">Selv om endringen noen ganger kommer plutselig, finnes det andre ganger der repetisjonen heller utvikler seg gradvis.</w:t>
      </w:r>
    </w:p>
    <w:bookmarkEnd w:id="287"/>
    <w:bookmarkStart w:id="288" w:name="repetisjonen-utvikler-seg"/>
    <w:p>
      <w:pPr>
        <w:pStyle w:val="Heading4"/>
      </w:pPr>
      <w:r>
        <w:t xml:space="preserve">Repetisjonen utvikler seg</w:t>
      </w:r>
    </w:p>
    <w:p>
      <w:pPr>
        <w:pStyle w:val="FirstParagraph"/>
      </w:pPr>
      <w:r>
        <w:t xml:space="preserve">Dette er når det samme skjer igjen og igjen, men hver gang det skjer, er det med en ny valør. Det er som om repetisjonen vokser, og som om repetisjonen utvikler seg i tråd med historien. Dette kan skje over lang eller kort tid, og du som skuespiller kan leke deg mye med hva det vil si i formidlingen.</w:t>
      </w:r>
    </w:p>
    <w:p>
      <w:pPr>
        <w:pStyle w:val="BodyText"/>
      </w:pPr>
      <w:r>
        <w:t xml:space="preserve">Endringene kan være i rytmikk, volum, tempo, plassering, fysikk, atmosfære – ja, egentlig det meste.</w:t>
      </w:r>
    </w:p>
    <w:bookmarkEnd w:id="288"/>
    <w:bookmarkEnd w:id="289"/>
    <w:bookmarkStart w:id="290" w:name="å-komplementere-andre"/>
    <w:p>
      <w:pPr>
        <w:pStyle w:val="Heading2"/>
      </w:pPr>
      <w:r>
        <w:t xml:space="preserve">Å komplementere andre</w:t>
      </w:r>
    </w:p>
    <w:p>
      <w:pPr>
        <w:pStyle w:val="FirstParagraph"/>
      </w:pPr>
      <w:r>
        <w:t xml:space="preserve">De fleste av oss drømmer vel først og fremst om å spille hovedroller: den rollen som selve historien handler om, og som er full av ting å ta tak i. Men noen ganger – ganske ofte – blir det ikke sånn. Vi må innom ganske mange av de andre rollene. Det kan til og med hende at rollen vi spiller ikke er en betydelig del av hovedhistorien, men har en bihistorie som løper parallelt.</w:t>
      </w:r>
    </w:p>
    <w:p>
      <w:pPr>
        <w:pStyle w:val="BodyText"/>
      </w:pPr>
      <w:r>
        <w:t xml:space="preserve">Derfor må vi alltid huske én ting:</w:t>
      </w:r>
      <w:r>
        <w:t xml:space="preserve"> </w:t>
      </w:r>
      <w:r>
        <w:rPr>
          <w:i/>
          <w:iCs/>
        </w:rPr>
        <w:t xml:space="preserve">Det handler alltid om historien, og ikke om meg.</w:t>
      </w:r>
    </w:p>
    <w:p>
      <w:pPr>
        <w:pStyle w:val="BodyText"/>
      </w:pPr>
      <w:r>
        <w:t xml:space="preserve">Og stille spørsmålet:</w:t>
      </w:r>
      <w:r>
        <w:t xml:space="preserve"> </w:t>
      </w:r>
      <w:r>
        <w:rPr>
          <w:i/>
          <w:iCs/>
        </w:rPr>
        <w:t xml:space="preserve">Hva er min rolles funksjon?</w:t>
      </w:r>
    </w:p>
    <w:p>
      <w:pPr>
        <w:pStyle w:val="BodyText"/>
      </w:pPr>
      <w:r>
        <w:t xml:space="preserve">Hvorfor er rollen skrevet inn i manus? Kanskje har du</w:t>
      </w:r>
      <w:r>
        <w:t xml:space="preserve"> </w:t>
      </w:r>
      <w:r>
        <w:rPr>
          <w:i/>
          <w:iCs/>
        </w:rPr>
        <w:t xml:space="preserve">ingen</w:t>
      </w:r>
      <w:r>
        <w:t xml:space="preserve"> </w:t>
      </w:r>
      <w:r>
        <w:t xml:space="preserve">utvikling, for at publikum skal se hovedfigurens utvikling tydeligere. Kanskje er funksjonen å bidra med letthet i en ellers tung historie. Kanskje trekker rollen stadig mistanke mot seg for å forvirre publikum.</w:t>
      </w:r>
    </w:p>
    <w:p>
      <w:pPr>
        <w:pStyle w:val="BodyText"/>
      </w:pPr>
      <w:r>
        <w:t xml:space="preserve">Spør alltid hvordan rollen komplementerer situasjonen, og unngå å gjøre deg selv til hovedrolle hvis du ikke er det.</w:t>
      </w:r>
    </w:p>
    <w:bookmarkEnd w:id="290"/>
    <w:bookmarkStart w:id="292" w:name="Xf435bbc5996acfdb2491b93d739aabea6272d07"/>
    <w:p>
      <w:pPr>
        <w:pStyle w:val="Heading2"/>
      </w:pPr>
      <w:r>
        <w:t xml:space="preserve">Helheten former detaljene, detaljene avslører helheten</w:t>
      </w:r>
    </w:p>
    <w:p>
      <w:pPr>
        <w:pStyle w:val="FirstParagraph"/>
      </w:pPr>
      <w:r>
        <w:t xml:space="preserve">Det er nå en gang sånn at alt henger sammen: fra ulike deler til repetisjon, til transformasjon, til hendelser og polarisering. Når hele ensemblet er bevisst den tette veven som er materialet, kan man nå et punkt der alle detaljer vokser ut fra helheten, og helheten formidles i hver detalj.</w:t>
      </w:r>
    </w:p>
    <w:p>
      <w:pPr>
        <w:pStyle w:val="BodyText"/>
      </w:pPr>
      <w:r>
        <w:t xml:space="preserve">Hvis oppførselen vår følger historiens utvikling, hvis vi følger verdens vendinger og endringer, og hvis vi både formidler øyeblikk og helhet samtidig, da kan man oppnå en dypt gripende teaterhendelse. Der alt bare stemmer. Der veven er uten hull.</w:t>
      </w:r>
    </w:p>
    <w:p>
      <w:pPr>
        <w:pStyle w:val="BodyText"/>
      </w:pPr>
      <w:r>
        <w:t xml:space="preserve">«Small facts of life will reveal the large meaning. Immense size comes from understanding your relationship to everything you come into contact with – ideas, people, objects, experiences.»</w:t>
      </w:r>
      <w:r>
        <w:rPr>
          <w:rStyle w:val="FootnoteReference"/>
        </w:rPr>
        <w:footnoteReference w:id="291"/>
      </w:r>
      <w:r>
        <w:t xml:space="preserve"> </w:t>
      </w:r>
      <w:r>
        <w:t xml:space="preserve">– Stella Adler</w:t>
      </w:r>
    </w:p>
    <w:bookmarkEnd w:id="292"/>
    <w:bookmarkStart w:id="293" w:name="publikums-opplevelse-av-helheten"/>
    <w:p>
      <w:pPr>
        <w:pStyle w:val="Heading2"/>
      </w:pPr>
      <w:r>
        <w:t xml:space="preserve">Publikums opplevelse av helheten</w:t>
      </w:r>
    </w:p>
    <w:p>
      <w:pPr>
        <w:pStyle w:val="FirstParagraph"/>
      </w:pPr>
      <w:r>
        <w:t xml:space="preserve">Selv om vi stadig jobber med helheten, opplever publikum bare bruddstykker av den. Disse bruddstykkene er det de trenger for å pusle sammen en helhet i hodet.</w:t>
      </w:r>
    </w:p>
    <w:p>
      <w:pPr>
        <w:pStyle w:val="BodyText"/>
      </w:pPr>
      <w:r>
        <w:t xml:space="preserve">Tenk på en film og hvordan den er satt sammen. Svært sjeldent vil du få en hel film som er gjort i ett opptak. Man viser litt av det og litt av det: Man viser et bilde av en by og et bilde av en person, og så er det vi (som ser på) som lager helheten i hodet. De serverer oss informasjon slik at vi pusler sammen helheten de ønsker.</w:t>
      </w:r>
    </w:p>
    <w:p>
      <w:pPr>
        <w:pStyle w:val="BodyText"/>
      </w:pPr>
      <w:r>
        <w:t xml:space="preserve">Det samme gjelder i teatret. Et stykke utspilles kanskje på ulike tider og i ulike rom. Likevel klarer den som ser på å sy dette sammen til en helhet, uten at noen forklarer hvordan.</w:t>
      </w:r>
    </w:p>
    <w:p>
      <w:pPr>
        <w:pStyle w:val="BodyText"/>
      </w:pPr>
      <w:r>
        <w:t xml:space="preserve">Selv når alt foregår i ett rom og i en kontinuerlig tidslinje, kan publikum aldri få servert en komplett helhet. De ser for eksempel ikke hva som skjedde før historien startet, og vil heller ikke oppleve hva som skjer etter. Fakta kommer på bordet gjennom dialog og handling, og blir sjeldent forklart i detalj. I tillegg ser de fra sitt eget perspektiv.</w:t>
      </w:r>
    </w:p>
    <w:p>
      <w:pPr>
        <w:pStyle w:val="BodyText"/>
      </w:pPr>
      <w:r>
        <w:t xml:space="preserve">Selv om de kan leve seg inn i de ulike rollenes situasjon, vil de alltid se historien utenfra, og kun det du og de andre skuespillerne velger å formidle. De prosesserer all informasjonen dere gir i fysikk, tone, atmosfære og relasjoner. Som vi sa tidlig i kapitlet, er vi mestere på å lese andre mennesker. Mens du er opptatt av å formidle din rolle, er motspilleren opptatt med å formidle sin rolle, og publikum sitter og leser begge samtidig.</w:t>
      </w:r>
    </w:p>
    <w:p>
      <w:pPr>
        <w:pStyle w:val="BodyText"/>
      </w:pPr>
      <w:r>
        <w:t xml:space="preserve">Samtidig er publikums opplevelse på en merkelig måte mer «komplett» enn helheten vi klarer å formidle. De fyller nemlig intuitivt igjen hullene med sin egen fantasi. Det vi ikke viser, blir likevel erfart, fordi tilskueren ubevisst setter sammen uttrykk, relasjoner og stemninger til en større sammenheng. Meningen i forestillingen ligger ikke bare i det som skapes på scenen, men også i det som oppstår i møtet mellom verket og publikum. Publikum er derfor ikke passive mottakere, men aktive medskapere av opplevelsen.</w:t>
      </w:r>
    </w:p>
    <w:p>
      <w:pPr>
        <w:pStyle w:val="BodyText"/>
      </w:pPr>
      <w:r>
        <w:t xml:space="preserve">Her er, tro det eller ei, en slags automatisk forankring i sving: Publikums assosiasjoner skyter omkring og kobler historien både opp til egne referanser og erfaringer. Dette gjør opplevelsen mer helhetlig enn det vi kan gi alene, fordi den «fullføres» av hvert individ i salen. Forestillingen oppstår i stor grad i samspillet mellom scene og publikum.</w:t>
      </w:r>
    </w:p>
    <w:bookmarkEnd w:id="293"/>
    <w:bookmarkStart w:id="294" w:name="oppsummering-6"/>
    <w:p>
      <w:pPr>
        <w:pStyle w:val="Heading2"/>
      </w:pPr>
      <w:r>
        <w:t xml:space="preserve">Oppsummering</w:t>
      </w:r>
    </w:p>
    <w:p>
      <w:pPr>
        <w:pStyle w:val="FirstParagraph"/>
      </w:pPr>
      <w:r>
        <w:t xml:space="preserve">Når vi jobber med helhet, har vi som formål å formidle historien og det vi mener den betyr. Vi gjør det gjennom hendelser, deler, endringer og atferd. Publikum opplever bare de puslebitene vi velger å gi dem, og pusler resten av bildet sammen selv.</w:t>
      </w:r>
    </w:p>
    <w:p>
      <w:pPr>
        <w:pStyle w:val="BodyText"/>
      </w:pPr>
      <w:r>
        <w:t xml:space="preserve">Hvis vi vil gjøre det vanskelig for dem, gir vi dem færre puslebiter. Hvis vi derimot vil at publikum skal oppleve det vi ønsker å formidle, må vi gi dem akkurat de bitene de trenger for å pusle sammen dette. Vi må la detaljene avsløre helheten.</w:t>
      </w:r>
    </w:p>
    <w:p>
      <w:pPr>
        <w:pStyle w:val="BodyText"/>
      </w:pPr>
      <w:r>
        <w:t xml:space="preserve">Helheten i stykket og i historien påvirker alle. Samtidig er det jo sånn at når vi spiller en rolle, kan vi bare være ansvarlige for</w:t>
      </w:r>
      <w:r>
        <w:t xml:space="preserve"> </w:t>
      </w:r>
      <w:r>
        <w:rPr>
          <w:i/>
          <w:iCs/>
        </w:rPr>
        <w:t xml:space="preserve">den</w:t>
      </w:r>
      <w:r>
        <w:t xml:space="preserve">. Vi har brukt mye tid med materialet, og til og med sett på helheten. Likevel har vi ikke snakket om det vi stadig sirkler rundt, nemlig selve rollen. Det er på tide at vi ser på det du trenger for å tre inn i fiksjonen.</w:t>
      </w:r>
    </w:p>
    <w:bookmarkEnd w:id="294"/>
    <w:bookmarkEnd w:id="295"/>
    <w:bookmarkStart w:id="327" w:name="karakter-rolle-deg-1"/>
    <w:p>
      <w:pPr>
        <w:pStyle w:val="Heading1"/>
      </w:pPr>
      <w:r>
        <w:t xml:space="preserve">Karakter, rolle, deg</w:t>
      </w:r>
    </w:p>
    <w:p>
      <w:pPr>
        <w:pStyle w:val="FirstParagraph"/>
      </w:pPr>
      <w:r>
        <w:t xml:space="preserve">What the author has given you in the form of a written play is his creation, not yours; he has applied his talent. But what is your contribution to the writer</w:t>
      </w:r>
      <w:r>
        <w:rPr>
          <w:rtl/>
        </w:rPr>
        <w:t xml:space="preserve">’</w:t>
      </w:r>
      <w:r>
        <w:t xml:space="preserve">s work? To my understanding, it is, or should be, the discovery of the psychological depths of the characters given you in the play.</w:t>
      </w:r>
      <w:r>
        <w:rPr>
          <w:rStyle w:val="FootnoteReference"/>
        </w:rPr>
        <w:footnoteReference w:id="296"/>
      </w:r>
      <w:r>
        <w:t xml:space="preserve"> </w:t>
      </w:r>
      <w:r>
        <w:t xml:space="preserve">– Michael Chekhov</w:t>
      </w:r>
    </w:p>
    <w:p>
      <w:pPr>
        <w:pStyle w:val="BodyText"/>
      </w:pPr>
      <w:r>
        <w:t xml:space="preserve">Det er på tide å snakke mer inngående om</w:t>
      </w:r>
      <w:r>
        <w:t xml:space="preserve"> </w:t>
      </w:r>
      <w:r>
        <w:rPr>
          <w:i/>
          <w:iCs/>
        </w:rPr>
        <w:t xml:space="preserve">rollen</w:t>
      </w:r>
      <w:r>
        <w:t xml:space="preserve">. I alt du har lest fram til nå, har du kanskje lagt merke til at jeg ikke bruker ordet</w:t>
      </w:r>
      <w:r>
        <w:t xml:space="preserve"> </w:t>
      </w:r>
      <w:r>
        <w:rPr>
          <w:i/>
          <w:iCs/>
        </w:rPr>
        <w:t xml:space="preserve">karakter</w:t>
      </w:r>
      <w:r>
        <w:t xml:space="preserve"> </w:t>
      </w:r>
      <w:r>
        <w:t xml:space="preserve">når jeg snakker om rollen. Det er fordi jeg mener ordet har fått så mye fokus at det har begynt å påvirke skuespilleres arbeid på negativ måte. Arbeidet med</w:t>
      </w:r>
      <w:r>
        <w:t xml:space="preserve"> </w:t>
      </w:r>
      <w:r>
        <w:rPr>
          <w:i/>
          <w:iCs/>
        </w:rPr>
        <w:t xml:space="preserve">karakter</w:t>
      </w:r>
      <w:r>
        <w:t xml:space="preserve"> </w:t>
      </w:r>
      <w:r>
        <w:t xml:space="preserve">fører ofte til flate og påtatte tolkninger i en ellers rik fiksjon, og det er på tide at vi gjør noe med det.</w:t>
      </w:r>
    </w:p>
    <w:p>
      <w:pPr>
        <w:pStyle w:val="BodyText"/>
      </w:pPr>
      <w:r>
        <w:t xml:space="preserve">For mange er karakterarbeid noe av det mest spennende med å være skuespiller – å skape en ny person, å være noen andre. Uten å drepe den gleden håper jeg med dette kapitlet å åpne opp konseptet litt, slik at du, og andre skuespillere, ikke faller for flate og påtatte valg.</w:t>
      </w:r>
    </w:p>
    <w:p>
      <w:pPr>
        <w:pStyle w:val="BodyText"/>
      </w:pPr>
      <w:r>
        <w:t xml:space="preserve">Vi starter med å snakke om rollen</w:t>
      </w:r>
      <w:r>
        <w:t xml:space="preserve"> </w:t>
      </w:r>
      <w:r>
        <w:rPr>
          <w:b/>
          <w:bCs/>
        </w:rPr>
        <w:t xml:space="preserve">i korte trekk</w:t>
      </w:r>
      <w:r>
        <w:t xml:space="preserve"> </w:t>
      </w:r>
      <w:r>
        <w:t xml:space="preserve">(s. xx). Så ser vi</w:t>
      </w:r>
      <w:r>
        <w:t xml:space="preserve"> </w:t>
      </w:r>
      <w:r>
        <w:rPr>
          <w:b/>
          <w:bCs/>
        </w:rPr>
        <w:t xml:space="preserve">karakterens rolle</w:t>
      </w:r>
      <w:r>
        <w:t xml:space="preserve"> </w:t>
      </w:r>
      <w:r>
        <w:t xml:space="preserve">(s. xx) og</w:t>
      </w:r>
      <w:r>
        <w:t xml:space="preserve"> </w:t>
      </w:r>
      <w:r>
        <w:rPr>
          <w:b/>
          <w:bCs/>
        </w:rPr>
        <w:t xml:space="preserve">rollens karakter</w:t>
      </w:r>
      <w:r>
        <w:t xml:space="preserve"> </w:t>
      </w:r>
      <w:r>
        <w:t xml:space="preserve">(s. xx) opp mot hverandre, og hvordan vi kan forstå rollen som noe fleksibelt vi går inn i, heller enn noe statisk vi tar på oss. Deretter går vi inn i</w:t>
      </w:r>
      <w:r>
        <w:t xml:space="preserve"> </w:t>
      </w:r>
      <w:r>
        <w:rPr>
          <w:b/>
          <w:bCs/>
        </w:rPr>
        <w:t xml:space="preserve">hvordan å lese rollen</w:t>
      </w:r>
      <w:r>
        <w:t xml:space="preserve"> </w:t>
      </w:r>
      <w:r>
        <w:t xml:space="preserve">(s. xx) og</w:t>
      </w:r>
      <w:r>
        <w:t xml:space="preserve"> </w:t>
      </w:r>
      <w:r>
        <w:rPr>
          <w:b/>
          <w:bCs/>
        </w:rPr>
        <w:t xml:space="preserve">hvordan finne rollen</w:t>
      </w:r>
      <w:r>
        <w:t xml:space="preserve"> </w:t>
      </w:r>
      <w:r>
        <w:t xml:space="preserve">(s. xx) gjennom materialet, fantasien og oss selv. Videre undersøker vi rollens</w:t>
      </w:r>
      <w:r>
        <w:t xml:space="preserve"> </w:t>
      </w:r>
      <w:r>
        <w:rPr>
          <w:b/>
          <w:bCs/>
        </w:rPr>
        <w:t xml:space="preserve">maske, ansikt og sjel</w:t>
      </w:r>
      <w:r>
        <w:t xml:space="preserve"> </w:t>
      </w:r>
      <w:r>
        <w:t xml:space="preserve">(s. xx), før vi går inn i</w:t>
      </w:r>
      <w:r>
        <w:t xml:space="preserve"> </w:t>
      </w:r>
      <w:r>
        <w:rPr>
          <w:b/>
          <w:bCs/>
        </w:rPr>
        <w:t xml:space="preserve">rollens utvikling</w:t>
      </w:r>
      <w:r>
        <w:t xml:space="preserve"> </w:t>
      </w:r>
      <w:r>
        <w:t xml:space="preserve">(s. xx) og hvordan polarisering og transformasjon skaper bevegelse. Vi ser også på</w:t>
      </w:r>
      <w:r>
        <w:t xml:space="preserve"> </w:t>
      </w:r>
      <w:r>
        <w:rPr>
          <w:b/>
          <w:bCs/>
        </w:rPr>
        <w:t xml:space="preserve">rollens størrelse</w:t>
      </w:r>
      <w:r>
        <w:t xml:space="preserve"> </w:t>
      </w:r>
      <w:r>
        <w:t xml:space="preserve">(s. xx),</w:t>
      </w:r>
      <w:r>
        <w:t xml:space="preserve"> </w:t>
      </w:r>
      <w:r>
        <w:rPr>
          <w:b/>
          <w:bCs/>
        </w:rPr>
        <w:t xml:space="preserve">karakteristikker</w:t>
      </w:r>
      <w:r>
        <w:t xml:space="preserve"> </w:t>
      </w:r>
      <w:r>
        <w:t xml:space="preserve">(s. xx) og</w:t>
      </w:r>
      <w:r>
        <w:t xml:space="preserve"> </w:t>
      </w:r>
      <w:r>
        <w:rPr>
          <w:b/>
          <w:bCs/>
        </w:rPr>
        <w:t xml:space="preserve">språk</w:t>
      </w:r>
      <w:r>
        <w:t xml:space="preserve"> </w:t>
      </w:r>
      <w:r>
        <w:t xml:space="preserve">(s. xx).</w:t>
      </w:r>
    </w:p>
    <w:bookmarkStart w:id="297" w:name="i-korte-trekk"/>
    <w:p>
      <w:pPr>
        <w:pStyle w:val="Heading2"/>
      </w:pPr>
      <w:r>
        <w:t xml:space="preserve">I korte trekk</w:t>
      </w:r>
    </w:p>
    <w:p>
      <w:pPr>
        <w:pStyle w:val="FirstParagraph"/>
      </w:pPr>
      <w:r>
        <w:t xml:space="preserve">La oss bare få en ting på det rene først som sist: Karakteren/rollen er en idé. Du kan ikke ta på den. Den har ikke faktisk liv – det får den ikke før</w:t>
      </w:r>
      <w:r>
        <w:t xml:space="preserve"> </w:t>
      </w:r>
      <w:r>
        <w:rPr>
          <w:i/>
          <w:iCs/>
        </w:rPr>
        <w:t xml:space="preserve">du</w:t>
      </w:r>
      <w:r>
        <w:t xml:space="preserve"> </w:t>
      </w:r>
      <w:r>
        <w:t xml:space="preserve">gir den det med din kropp, din pust, ditt vesen. Den har en gitt løype, med gitte replikker, og med det et fast mønster i fiksjonen.</w:t>
      </w:r>
    </w:p>
    <w:p>
      <w:pPr>
        <w:pStyle w:val="BodyText"/>
      </w:pPr>
      <w:r>
        <w:t xml:space="preserve">Samtidig er denne løypa fleksibel, noe som gjør at du har mulighet til å være kreativ. Den har også dybde, noe som gjør at det er mer å oppdage enn det vi først tenker. Når vi skal jobbe med dette, må vi være bevisst både</w:t>
      </w:r>
      <w:r>
        <w:t xml:space="preserve"> </w:t>
      </w:r>
      <w:r>
        <w:rPr>
          <w:i/>
          <w:iCs/>
        </w:rPr>
        <w:t xml:space="preserve">det som er gitt oss</w:t>
      </w:r>
      <w:r>
        <w:t xml:space="preserve">,</w:t>
      </w:r>
      <w:r>
        <w:t xml:space="preserve"> </w:t>
      </w:r>
      <w:r>
        <w:rPr>
          <w:i/>
          <w:iCs/>
        </w:rPr>
        <w:t xml:space="preserve">områdene vi kan være kreative på</w:t>
      </w:r>
      <w:r>
        <w:t xml:space="preserve"> </w:t>
      </w:r>
      <w:r>
        <w:t xml:space="preserve">og</w:t>
      </w:r>
      <w:r>
        <w:t xml:space="preserve"> </w:t>
      </w:r>
      <w:r>
        <w:rPr>
          <w:i/>
          <w:iCs/>
        </w:rPr>
        <w:t xml:space="preserve">hvilken dybde vi skal formidle</w:t>
      </w:r>
      <w:r>
        <w:t xml:space="preserve">.</w:t>
      </w:r>
    </w:p>
    <w:p>
      <w:pPr>
        <w:pStyle w:val="BodyText"/>
      </w:pPr>
      <w:r>
        <w:t xml:space="preserve">Å spille teater handler om å fortelle en historie, og som vi så i forrige kapittel, involverer historien en utvikling gjennom endringer. Det er gjennom endringene at historiens dybde avsløres, og det samme gjelder for karakteren. Eller rollen … Vet du hva? La oss rydde litt i de to begrepene.</w:t>
      </w:r>
    </w:p>
    <w:bookmarkEnd w:id="297"/>
    <w:bookmarkStart w:id="299" w:name="karakterens-rolle"/>
    <w:p>
      <w:pPr>
        <w:pStyle w:val="Heading2"/>
      </w:pPr>
      <w:r>
        <w:t xml:space="preserve">Karakterens rolle</w:t>
      </w:r>
    </w:p>
    <w:p>
      <w:pPr>
        <w:pStyle w:val="FirstParagraph"/>
      </w:pPr>
      <w:r>
        <w:t xml:space="preserve">Det er flere problemer med bruken av ordet karakter. Her er noen umiddelbare tanker: Karakter snakker om en allerede definert enhet. Da ender vi ofte med å forsøke å gjenskape noe vi tror eksisterer, i stedet for å forme det med oss selv. Karakter blir sånn sett en ufleksibel maske du tar på deg, som i lengden begrenser arbeidet ditt mer enn det forløser det.</w:t>
      </w:r>
    </w:p>
    <w:p>
      <w:pPr>
        <w:pStyle w:val="BodyText"/>
      </w:pPr>
      <w:r>
        <w:t xml:space="preserve">En statisk og ufleksibel maske endrer seg ikke. Når vi bruker én maske uten mulighet for endring, maler vi karakteren i ett bilde. Det reduserer historien og idéen historien ønsker å formidle. Karakter har blitt et konsept der skuespilleren</w:t>
      </w:r>
      <w:r>
        <w:t xml:space="preserve"> </w:t>
      </w:r>
      <w:r>
        <w:rPr>
          <w:i/>
          <w:iCs/>
        </w:rPr>
        <w:t xml:space="preserve">tror</w:t>
      </w:r>
      <w:r>
        <w:t xml:space="preserve"> </w:t>
      </w:r>
      <w:r>
        <w:t xml:space="preserve">hen kan være kreativ, men som i stedet lurer skuespilleren til å klistre på seg ytre uttrykk.</w:t>
      </w:r>
    </w:p>
    <w:p>
      <w:pPr>
        <w:pStyle w:val="BodyText"/>
      </w:pPr>
      <w:r>
        <w:t xml:space="preserve">Resultatet er at materialets ansikter, nå som masker, flyter rundt som et ubetydelig lag på overflaten – uten dybde, tanker og følelser, og med det uten menneskelighet.</w:t>
      </w:r>
      <w:r>
        <w:t xml:space="preserve"> </w:t>
      </w:r>
      <w:r>
        <w:rPr>
          <w:i/>
          <w:iCs/>
        </w:rPr>
        <w:t xml:space="preserve">Karakterens rolle</w:t>
      </w:r>
      <w:r>
        <w:t xml:space="preserve"> </w:t>
      </w:r>
      <w:r>
        <w:t xml:space="preserve">har tidligere vært å bære historiene og avsløre idéene, men har blitt en uoppnåelig idé som ikke avslører annet enn vår egen manglende evne til å se forbi et første lag.</w:t>
      </w:r>
    </w:p>
    <w:p>
      <w:pPr>
        <w:pStyle w:val="BodyText"/>
      </w:pPr>
      <w:r>
        <w:t xml:space="preserve">Karakteren bør derfor gjøre sorti og gi plass til et langt mer lojalt uttrykk for oss skuespillere, som jeg har brukt gjennom hele boka så langt:</w:t>
      </w:r>
      <w:r>
        <w:t xml:space="preserve"> </w:t>
      </w:r>
      <w:r>
        <w:rPr>
          <w:i/>
          <w:iCs/>
        </w:rPr>
        <w:t xml:space="preserve">Rollen</w:t>
      </w:r>
      <w:r>
        <w:t xml:space="preserve">.</w:t>
      </w:r>
    </w:p>
    <w:p>
      <w:pPr>
        <w:pStyle w:val="BodyText"/>
      </w:pPr>
      <w:r>
        <w:t xml:space="preserve">«Jeg liker ikke det ordet! [karakter] Det er statisk og indikerer at en rollefigur er på en bestemt måte eller har visse uforanderlige karaktertrekk. Dette kan i verste fall føre til tilstandspill.»</w:t>
      </w:r>
      <w:r>
        <w:rPr>
          <w:rStyle w:val="FootnoteReference"/>
        </w:rPr>
        <w:footnoteReference w:id="298"/>
      </w:r>
      <w:r>
        <w:t xml:space="preserve"> </w:t>
      </w:r>
      <w:r>
        <w:t xml:space="preserve">– Bjørn Sæther</w:t>
      </w:r>
    </w:p>
    <w:bookmarkEnd w:id="299"/>
    <w:bookmarkStart w:id="300" w:name="rollens-karakter"/>
    <w:p>
      <w:pPr>
        <w:pStyle w:val="Heading2"/>
      </w:pPr>
      <w:r>
        <w:t xml:space="preserve">Rollens karakter</w:t>
      </w:r>
    </w:p>
    <w:p>
      <w:pPr>
        <w:pStyle w:val="FirstParagraph"/>
      </w:pPr>
      <w:r>
        <w:t xml:space="preserve">I hverdagen trer vi inn i ulike roller hele tiden. Når vi gjør det, er det med en tanke om hvordan de rundt oppfatter oss, og hvordan vi oppfatter oss selv. En rolle er ikke ulike personer vi later som vi er; det er ulike sider av oss selv, og justeringer vi gjør av disse for å oppnå det vi vil. En rolle er med andre ord</w:t>
      </w:r>
      <w:r>
        <w:t xml:space="preserve"> </w:t>
      </w:r>
      <w:r>
        <w:rPr>
          <w:i/>
          <w:iCs/>
        </w:rPr>
        <w:t xml:space="preserve">noe vi trer inn i og gjør til vårt.</w:t>
      </w:r>
    </w:p>
    <w:p>
      <w:pPr>
        <w:pStyle w:val="BodyText"/>
      </w:pPr>
      <w:r>
        <w:t xml:space="preserve">Rollen i et materiale er ikke særlig annerledes. Rollen er fleksibel og former seg etter deg, likesom du former deg etter den. Det er ikke noe du tar på deg, men noe du går inn i: en usynlig drakt som ikke endrer noe ved deg, men hjelper deg å se fiksjonen med et nytt blikk. Når du trer inn i rollen og ser med dens øyne, trer du også inn i fiksjonen.</w:t>
      </w:r>
    </w:p>
    <w:p>
      <w:pPr>
        <w:pStyle w:val="BodyText"/>
      </w:pPr>
      <w:r>
        <w:t xml:space="preserve">Fiksjonen hjelper publikum å se deg-som-rollen. Dette skjer i form av uskrevne kontrakter som oppstår mellom sal og scene. Når en skuespiller på scenen blir omtalt som Hamlet, vil vi i salen automatisk gå med på fiksjonen om at den skuespilleren nå er Hamlet. Med en så ikonisk rolle ligger det kanskje forventninger hos publikum til hvordan rollen er, men disse skal du drite i. Det eneste du skal bry deg om, er forventningene materialet har til rollen, og hva du-som-rollen ønsker å oppnå.</w:t>
      </w:r>
    </w:p>
    <w:p>
      <w:pPr>
        <w:pStyle w:val="BodyText"/>
      </w:pPr>
      <w:r>
        <w:t xml:space="preserve">Hvis du-som-rollen lever situasjonene fullt ut, møter de andre på scenen i omstendighetene som er gitt, faktisk snakker, faktisk gjør, og lar din skuespillers intuisjon leke fritt, da vil alt som utspiller seg på scenen være nok til at både du og publikum kan tro på fiksjonen.</w:t>
      </w:r>
    </w:p>
    <w:p>
      <w:pPr>
        <w:pStyle w:val="BodyText"/>
      </w:pPr>
      <w:r>
        <w:t xml:space="preserve">At rollen er fleksibel, betyr også at oppførselen former seg etter dem man møter, og omstendighetene man står i. På den måten trer rollen inn i mange roller, akkurat som vi trer inn i ulike roller i våre liv.</w:t>
      </w:r>
    </w:p>
    <w:p>
      <w:pPr>
        <w:pStyle w:val="BodyText"/>
      </w:pPr>
      <w:r>
        <w:t xml:space="preserve">Peer Gynt frykter at løken er uten kjerne, men vi har alle noe som er helt og holdent oss under alle lagene. Ja, kanskje er det nettopp på grunn av kjernen at vi kan ha mange lag. Når vi trer inn i rollen, gjør vi det med vår egen kjerne. Denne kjernen blir da også en kjerne for rollen, fordi som sagt: Rollen i seg selv er bare en idé. Løypen, replikkene og mønsteret i materialet gir rollen helt andre lag enn dine. Rollen ser dette som sin egen identitet, mens andre ser det som</w:t>
      </w:r>
      <w:r>
        <w:t xml:space="preserve"> </w:t>
      </w:r>
      <w:r>
        <w:rPr>
          <w:i/>
          <w:iCs/>
        </w:rPr>
        <w:t xml:space="preserve">rollens karakter</w:t>
      </w:r>
      <w:r>
        <w:t xml:space="preserve">. Det andre ser, er imidlertid ikke</w:t>
      </w:r>
      <w:r>
        <w:t xml:space="preserve"> </w:t>
      </w:r>
      <w:r>
        <w:rPr>
          <w:i/>
          <w:iCs/>
        </w:rPr>
        <w:t xml:space="preserve">bare</w:t>
      </w:r>
      <w:r>
        <w:t xml:space="preserve"> </w:t>
      </w:r>
      <w:r>
        <w:t xml:space="preserve">rollen, men deg-som-rollen. Rollens karakter er på den måten en blanding av dens identitet og din kjerne, som for andre blir en unik person.</w:t>
      </w:r>
    </w:p>
    <w:bookmarkEnd w:id="300"/>
    <w:bookmarkStart w:id="304" w:name="hvordan-lese-rollen"/>
    <w:p>
      <w:pPr>
        <w:pStyle w:val="Heading2"/>
      </w:pPr>
      <w:r>
        <w:t xml:space="preserve">Hvordan lese rollen</w:t>
      </w:r>
    </w:p>
    <w:p>
      <w:pPr>
        <w:pStyle w:val="FirstParagraph"/>
      </w:pPr>
      <w:r>
        <w:t xml:space="preserve">Gjennom all utforskning av materialet så langt har du blitt kjent med rollen du skal tre inn i. Du har sett alt gjennom rollens øyne og gjort det til ditt. Du har fått oversikt over og forståelse for handlingsmønstre og reaksjoner. Du vet hva som betyr noe for rollen, og kan derfor forankre og forsvare det du gjør i leken. Du har blitt kjent med dramatikerens idé om rollen (i materialet), og så gjort den til din ved å koble den med din fantasi og dine erfaringer. Etter hvert kommer jobben med å gi publikum det de trenger for at de skal bli kjent med rollen.</w:t>
      </w:r>
    </w:p>
    <w:p>
      <w:pPr>
        <w:pStyle w:val="BodyText"/>
      </w:pPr>
      <w:r>
        <w:t xml:space="preserve">Akkurat som publikum opplever helheten i bruddstykker, opplever de også rollen i bruddstykker. Fra første øyeblikk begynner publikum å pusle sammen bruddstykkene som gis av deg – fra oppførsel til handlinger til reaksjoner – og setter sammen sitt eget bilde av hvem rollen er. Som vi så over, etableres det «kontrakter» mellom sal og scene allerede fra start, og en av disse kontraktene er deg-som-rollen. De aksepterer deg umiddelbart som rollen, og vil fra det øyeblikket se alt du gjør som noe rollen gjør (så lenge det stemmer innenfor fiksjonen).</w:t>
      </w:r>
    </w:p>
    <w:p>
      <w:pPr>
        <w:pStyle w:val="BodyText"/>
      </w:pPr>
      <w:r>
        <w:t xml:space="preserve">Det du leverer, bør derfor være et mangefasettert bilde, slik at publikum kan pusle sammen et så rikt bilde av rollen som den fortjener. Hvis noe av det vi ønsker å gjøre i teatret, er å bidra til å forstå andre mennesker, åpne for diskusjon og debatt, og gi rom for å anerkjenne flere måter å være på, må vi passe på at vi ikke presenterer flate karakterer istedenfor fleksible, komplekse og multidimensjonale roller.</w:t>
      </w:r>
    </w:p>
    <w:p>
      <w:pPr>
        <w:pStyle w:val="BodyText"/>
      </w:pPr>
      <w:r>
        <w:t xml:space="preserve">This is what theatre does: makes what isn</w:t>
      </w:r>
      <w:r>
        <w:rPr>
          <w:rtl/>
        </w:rPr>
        <w:t xml:space="preserve">’</w:t>
      </w:r>
      <w:r>
        <w:t xml:space="preserve">t there, be there; what doesn</w:t>
      </w:r>
      <w:r>
        <w:rPr>
          <w:rtl/>
        </w:rPr>
        <w:t xml:space="preserve">’</w:t>
      </w:r>
      <w:r>
        <w:t xml:space="preserve">t exist, exist. I am completely caught up in the story unfolding before me and at the same time know that I</w:t>
      </w:r>
      <w:r>
        <w:rPr>
          <w:rtl/>
        </w:rPr>
        <w:t xml:space="preserve">’</w:t>
      </w:r>
      <w:r>
        <w:t xml:space="preserve">m in a theatre watching actors. Both audience and actors are doing two things at once: the human beings on stage are objectively doing their job as actors while subjectively living their characters</w:t>
      </w:r>
      <w:r>
        <w:rPr>
          <w:rtl/>
        </w:rPr>
        <w:t xml:space="preserve">’</w:t>
      </w:r>
      <w:r>
        <w:t xml:space="preserve"> </w:t>
      </w:r>
      <w:r>
        <w:t xml:space="preserve">lives; the human beings in the audience are objectively appreciating the actors</w:t>
      </w:r>
      <w:r>
        <w:rPr>
          <w:rtl/>
        </w:rPr>
        <w:t xml:space="preserve">’</w:t>
      </w:r>
      <w:r>
        <w:t xml:space="preserve"> </w:t>
      </w:r>
      <w:r>
        <w:t xml:space="preserve">skills, while subjectively being moved by the characters</w:t>
      </w:r>
      <w:r>
        <w:rPr>
          <w:rtl/>
        </w:rPr>
        <w:t xml:space="preserve">’</w:t>
      </w:r>
      <w:r>
        <w:t xml:space="preserve"> </w:t>
      </w:r>
      <w:r>
        <w:t xml:space="preserve">stories. This duality is what makes theatre theatre.</w:t>
      </w:r>
      <w:r>
        <w:rPr>
          <w:rStyle w:val="FootnoteReference"/>
        </w:rPr>
        <w:footnoteReference w:id="301"/>
      </w:r>
      <w:r>
        <w:t xml:space="preserve"> </w:t>
      </w:r>
      <w:r>
        <w:t xml:space="preserve">– Mike Alfreds</w:t>
      </w:r>
    </w:p>
    <w:p>
      <w:pPr>
        <w:pStyle w:val="BodyText"/>
      </w:pPr>
      <w:r>
        <w:t xml:space="preserve">Men hva om du ennå ikke har funnet flere sider av rollen? Da må du fortsette å lete, fortsette å fantasere og fortsette å prøve å se fra rollens perspektiv. Noen ganger blir vi så fanget av det første bildet vi får, at det er vanskelig å komme rundt det. Det er det gjerne to grunner til:</w:t>
      </w:r>
    </w:p>
    <w:p>
      <w:pPr>
        <w:numPr>
          <w:ilvl w:val="0"/>
          <w:numId w:val="1015"/>
        </w:numPr>
      </w:pPr>
      <w:r>
        <w:t xml:space="preserve">At vi tar forhastede beslutninger om andre, noe som hindrer oss i å se det som ligger bak. Det første vi ser,</w:t>
      </w:r>
      <w:r>
        <w:t xml:space="preserve"> </w:t>
      </w:r>
      <w:r>
        <w:rPr>
          <w:i/>
          <w:iCs/>
        </w:rPr>
        <w:t xml:space="preserve">kan ikke</w:t>
      </w:r>
      <w:r>
        <w:t xml:space="preserve"> </w:t>
      </w:r>
      <w:r>
        <w:t xml:space="preserve">definere hele inntrykket av rollen gjennom resten av arbeidet. Hvis vi lar det skje, vil rollen forbli distansert og fremmed for oss, og vår gjengivelse av den blir uten sjel.</w:t>
      </w:r>
    </w:p>
    <w:p>
      <w:pPr>
        <w:numPr>
          <w:ilvl w:val="0"/>
          <w:numId w:val="1015"/>
        </w:numPr>
      </w:pPr>
      <w:r>
        <w:t xml:space="preserve">At vi leser rollen med et distansert blikk (altså fra vårt eget ståsted eller et objektivt ståsted), istedenfor med rollens blikk (altså subjektivt). Det er derfor jeg maser konstant om dette skiftet i perspektiv i forarbeidet, så du ikke skal bli stuck med et subjektivt eller objektivt blikk.</w:t>
      </w:r>
    </w:p>
    <w:p>
      <w:pPr>
        <w:pStyle w:val="FirstParagraph"/>
      </w:pPr>
      <w:r>
        <w:t xml:space="preserve">For at vi skal kunne formidle rollen på best mulig måte, med alle lagene som følger med, må vi ha en forståelse for rollens helhet og ulike sider. Dette gjør vi ved å legge merke til mønstre i rollens handlinger og reaksjoner. Folk som kjenner oss, kjenner også til hvordan vi pleier å handle og reagere. Dette antyder at vi ofte handler på samme måte og reagerer på samme måte.</w:t>
      </w:r>
    </w:p>
    <w:p>
      <w:pPr>
        <w:pStyle w:val="BodyText"/>
      </w:pPr>
      <w:r>
        <w:t xml:space="preserve">Når vi gjør noe på en annen måte, kanskje til og med uten at vi selv vet hvorfor, kan de rundt oss si: «Det var veldig ulikt deg.» Brian Kulick skriver: «All of this suggests, character itself is nothing other than a repetition, a pattern of the same, that creates a kind of stability that we can then name.»</w:t>
      </w:r>
      <w:r>
        <w:rPr>
          <w:rStyle w:val="FootnoteReference"/>
        </w:rPr>
        <w:footnoteReference w:id="302"/>
      </w:r>
    </w:p>
    <w:p>
      <w:pPr>
        <w:pStyle w:val="BodyText"/>
      </w:pPr>
      <w:r>
        <w:t xml:space="preserve">Som vi har sett på tidligere, er vi interessert i hva endring og utvikling kan avsløre. Når vi skal lete under overflaten på rollen, må vi derfor ha et ekstra blikk på når og hvordan rollen endrer mønster. Det kan nemlig indikere en utvikling</w:t>
      </w:r>
      <w:r>
        <w:rPr>
          <w:rStyle w:val="FootnoteReference"/>
        </w:rPr>
        <w:footnoteReference w:id="303"/>
      </w:r>
      <w:r>
        <w:t xml:space="preserve">.</w:t>
      </w:r>
    </w:p>
    <w:p>
      <w:pPr>
        <w:pStyle w:val="BodyText"/>
      </w:pPr>
      <w:r>
        <w:t xml:space="preserve">Informasjonen vi sanker ved å se på rollens handlingsmønstre, og ved hele tiden å se fiksjonen fra rollens øyne, er det vi trenger for å finne rollen. Nå skal vi se litt nærmere på hvordan vi kan gå fram for å finne flere brikker å pusle sammen.</w:t>
      </w:r>
    </w:p>
    <w:bookmarkEnd w:id="304"/>
    <w:bookmarkStart w:id="310" w:name="hvordan-finne-rollen"/>
    <w:p>
      <w:pPr>
        <w:pStyle w:val="Heading2"/>
      </w:pPr>
      <w:r>
        <w:t xml:space="preserve">Hvordan finne rollen</w:t>
      </w:r>
    </w:p>
    <w:p>
      <w:pPr>
        <w:pStyle w:val="FirstParagraph"/>
      </w:pPr>
      <w:r>
        <w:t xml:space="preserve">«De opplysningene vi trenger for å formidle rollens ytre liv, står i manuskriptet; de er et resultat av dramatikerens fantasi. Det indre livet må vi skuespillere skape selv, ved hjelp av: a) de opplysningene om rollen vi finner i manuskriptet, b) vår egen kunnskap om oss selv og andre mennesker, c) vår egen fantasi.»</w:t>
      </w:r>
      <w:r>
        <w:rPr>
          <w:rStyle w:val="FootnoteReference"/>
        </w:rPr>
        <w:footnoteReference w:id="305"/>
      </w:r>
      <w:r>
        <w:t xml:space="preserve"> </w:t>
      </w:r>
      <w:r>
        <w:t xml:space="preserve">– Sigmund Sæverud</w:t>
      </w:r>
    </w:p>
    <w:p>
      <w:pPr>
        <w:pStyle w:val="BodyText"/>
      </w:pPr>
      <w:r>
        <w:t xml:space="preserve">For å finne rollen må vi lete etter den. Den gode nyheten er at du allerede er godt i gang. Nå tar vi utgangspunkt i Sæveruds tre punkter for å finne/skape rollens indre liv – det vil si det som lurer under overflaten.</w:t>
      </w:r>
    </w:p>
    <w:bookmarkStart w:id="306" w:name="sæveruds-a-i-manuskriptet"/>
    <w:p>
      <w:pPr>
        <w:pStyle w:val="Heading4"/>
      </w:pPr>
      <w:r>
        <w:t xml:space="preserve">Sæveruds a): I manuskriptet</w:t>
      </w:r>
    </w:p>
    <w:p>
      <w:pPr>
        <w:pStyle w:val="FirstParagraph"/>
      </w:pPr>
      <w:r>
        <w:t xml:space="preserve">Spørsmålet er: Hva har du oppdaget så langt?</w:t>
      </w:r>
    </w:p>
    <w:p>
      <w:pPr>
        <w:pStyle w:val="BodyText"/>
      </w:pPr>
      <w:r>
        <w:t xml:space="preserve">Rollen blir et resultat av arbeidet ditt med materialet og forberedelsene du gjør. Først leser vi mønstrene til rollen, og det gir oss det første bildet vi trenger. Deretter ser vi på når mønstrene brytes eller utvikler seg, og bruker det som en inngang til det som skjuler seg under overflaten.</w:t>
      </w:r>
    </w:p>
    <w:p>
      <w:pPr>
        <w:pStyle w:val="BodyText"/>
      </w:pPr>
      <w:r>
        <w:t xml:space="preserve">Rollens</w:t>
      </w:r>
      <w:r>
        <w:t xml:space="preserve"> </w:t>
      </w:r>
      <w:r>
        <w:rPr>
          <w:i/>
          <w:iCs/>
        </w:rPr>
        <w:t xml:space="preserve">handlinger</w:t>
      </w:r>
      <w:r>
        <w:t xml:space="preserve"> </w:t>
      </w:r>
      <w:r>
        <w:t xml:space="preserve">er det som avslører den. Derfor må vi ikke prøve å finne</w:t>
      </w:r>
      <w:r>
        <w:t xml:space="preserve"> </w:t>
      </w:r>
      <w:r>
        <w:rPr>
          <w:i/>
          <w:iCs/>
        </w:rPr>
        <w:t xml:space="preserve">hva rollen er</w:t>
      </w:r>
      <w:r>
        <w:t xml:space="preserve">, men</w:t>
      </w:r>
      <w:r>
        <w:t xml:space="preserve"> </w:t>
      </w:r>
      <w:r>
        <w:rPr>
          <w:i/>
          <w:iCs/>
        </w:rPr>
        <w:t xml:space="preserve">hva rollen gjør</w:t>
      </w:r>
      <w:r>
        <w:t xml:space="preserve">. Vi blir kjent med den gjennom interaksjoner med andre, når den er alene på scenen, og gjennom det som sies i replikker og beskrives i sceneanvisninger.</w:t>
      </w:r>
    </w:p>
    <w:bookmarkEnd w:id="306"/>
    <w:bookmarkStart w:id="307" w:name="sæveruds-c-i-fantasien"/>
    <w:p>
      <w:pPr>
        <w:pStyle w:val="Heading4"/>
      </w:pPr>
      <w:r>
        <w:t xml:space="preserve">Sæveruds c): I fantasien</w:t>
      </w:r>
    </w:p>
    <w:p>
      <w:pPr>
        <w:pStyle w:val="FirstParagraph"/>
      </w:pPr>
      <w:r>
        <w:t xml:space="preserve">Spørsmålet er: Hva kan du tilføye?</w:t>
      </w:r>
    </w:p>
    <w:p>
      <w:pPr>
        <w:pStyle w:val="BodyText"/>
      </w:pPr>
      <w:r>
        <w:t xml:space="preserve">Når vi har blitt kjent med rollen gjennom det vi finner i materialet, må vi ta det litt lenger og begynne å gjøre informasjonen til vår. Det gjør vi ved å slippe løs fantasien. Vi forestiller oss hvordan rollen oppfører seg, hvordan hen reagerer, og hva hen gjør i de ulike situasjonene.</w:t>
      </w:r>
    </w:p>
    <w:p>
      <w:pPr>
        <w:pStyle w:val="BodyText"/>
      </w:pPr>
      <w:r>
        <w:t xml:space="preserve">En ting er å lese hva en annen person har tenkt, men hva tenker du? Hvordan utspiller scenen seg i hodet ditt? Hvordan vil</w:t>
      </w:r>
      <w:r>
        <w:t xml:space="preserve"> </w:t>
      </w:r>
      <w:r>
        <w:rPr>
          <w:i/>
          <w:iCs/>
        </w:rPr>
        <w:t xml:space="preserve">din</w:t>
      </w:r>
      <w:r>
        <w:t xml:space="preserve"> </w:t>
      </w:r>
      <w:r>
        <w:t xml:space="preserve">fantasi forme rollen i fiksjonen? Husk her at det ikke handler om å fantasere fram utseende eller rollens karakteristikker. Det gjør ikke noe at det dukker opp, men fokuset bør være på det som rører seg i rollen av tanker og følelser, og som kommer ut i form av reaksjoner, handlinger og oppførsel.</w:t>
      </w:r>
    </w:p>
    <w:bookmarkEnd w:id="307"/>
    <w:bookmarkStart w:id="309" w:name="sæveruds-b-i-oss-selv"/>
    <w:p>
      <w:pPr>
        <w:pStyle w:val="Heading4"/>
      </w:pPr>
      <w:r>
        <w:t xml:space="preserve">Sæveruds b): I oss selv</w:t>
      </w:r>
    </w:p>
    <w:p>
      <w:pPr>
        <w:pStyle w:val="FirstParagraph"/>
      </w:pPr>
      <w:r>
        <w:t xml:space="preserve">Spørsmålet er: Hvordan knytter vi historien til oss?</w:t>
      </w:r>
    </w:p>
    <w:p>
      <w:pPr>
        <w:pStyle w:val="BodyText"/>
      </w:pPr>
      <w:r>
        <w:t xml:space="preserve">Sæverud skriver at vi gjør dette ved hjelp av «</w:t>
      </w:r>
      <w:r>
        <w:rPr>
          <w:i/>
          <w:iCs/>
        </w:rPr>
        <w:t xml:space="preserve">kunnskap om oss selv og andre mennesker»</w:t>
      </w:r>
      <w:r>
        <w:t xml:space="preserve">, men siden det er våre referanserammer det er snakk om, holder det å si</w:t>
      </w:r>
      <w:r>
        <w:t xml:space="preserve"> </w:t>
      </w:r>
      <w:r>
        <w:rPr>
          <w:i/>
          <w:iCs/>
        </w:rPr>
        <w:t xml:space="preserve">oss selv</w:t>
      </w:r>
      <w:r>
        <w:t xml:space="preserve">. Dette er arbeidet med å bruke egne erfaringer og assosiasjoner for å se gjennom rollens øyne.</w:t>
      </w:r>
    </w:p>
    <w:p>
      <w:pPr>
        <w:pStyle w:val="BodyText"/>
      </w:pPr>
      <w:r>
        <w:t xml:space="preserve">Det er ved å tilføre oss selv og vår ballast at rollen kommer på plass. Den farges også, som Toralv Maurstad sier nedenfor, av</w:t>
      </w:r>
      <w:r>
        <w:t xml:space="preserve"> </w:t>
      </w:r>
      <w:r>
        <w:rPr>
          <w:i/>
          <w:iCs/>
        </w:rPr>
        <w:t xml:space="preserve">skuespillerens klang</w:t>
      </w:r>
      <w:r>
        <w:t xml:space="preserve">.</w:t>
      </w:r>
    </w:p>
    <w:p>
      <w:pPr>
        <w:pStyle w:val="BodyText"/>
      </w:pPr>
      <w:r>
        <w:t xml:space="preserve">«Alle mennesker er født med sin egen klang. Enten du spiller konge, klovn eller bøddel vil rollen bli farget av skuespillerens klang»</w:t>
      </w:r>
      <w:r>
        <w:rPr>
          <w:rStyle w:val="FootnoteReference"/>
        </w:rPr>
        <w:footnoteReference w:id="308"/>
      </w:r>
      <w:r>
        <w:t xml:space="preserve"> </w:t>
      </w:r>
      <w:r>
        <w:t xml:space="preserve">– Toralv Maurstad</w:t>
      </w:r>
    </w:p>
    <w:p>
      <w:pPr>
        <w:pStyle w:val="BodyText"/>
      </w:pPr>
      <w:r>
        <w:t xml:space="preserve">Du la kanskje merke til at jeg snudde om på rekkefølgen hos Sæveruds to siste punkter? Det er bare fordi jeg mener vi bør innom fantasien</w:t>
      </w:r>
      <w:r>
        <w:t xml:space="preserve"> </w:t>
      </w:r>
      <w:r>
        <w:rPr>
          <w:i/>
          <w:iCs/>
        </w:rPr>
        <w:t xml:space="preserve">før</w:t>
      </w:r>
      <w:r>
        <w:t xml:space="preserve"> </w:t>
      </w:r>
      <w:r>
        <w:t xml:space="preserve">vi begynner å forankre. Forberedelsen gjør vi ved å lete i manuskriptet (materialet). Så leker vi med</w:t>
      </w:r>
      <w:r>
        <w:t xml:space="preserve"> </w:t>
      </w:r>
      <w:r>
        <w:rPr>
          <w:i/>
          <w:iCs/>
        </w:rPr>
        <w:t xml:space="preserve">fantasien</w:t>
      </w:r>
      <w:r>
        <w:t xml:space="preserve"> </w:t>
      </w:r>
      <w:r>
        <w:t xml:space="preserve">for å tilføre vår egen kreativitet, før vi lærer om både rollen og oss selv når vi</w:t>
      </w:r>
      <w:r>
        <w:t xml:space="preserve"> </w:t>
      </w:r>
      <w:r>
        <w:rPr>
          <w:i/>
          <w:iCs/>
        </w:rPr>
        <w:t xml:space="preserve">forankrer</w:t>
      </w:r>
      <w:r>
        <w:t xml:space="preserve"> </w:t>
      </w:r>
      <w:r>
        <w:t xml:space="preserve">det hele.</w:t>
      </w:r>
    </w:p>
    <w:p>
      <w:pPr>
        <w:pStyle w:val="BodyText"/>
      </w:pPr>
      <w:r>
        <w:t xml:space="preserve">Når vi skal finne rollen, er vi samtidig med på å skape den, og det er i dette arbeidet at vi får være kreative. Hvis du nå tenker at dette er mye mer jobb enn å finne på en gøy karakteristikk og bare spille den, så har du helt rett. Men det er også en måte å sikre at du ikke blir flat og ensidig.</w:t>
      </w:r>
    </w:p>
    <w:p>
      <w:pPr>
        <w:pStyle w:val="BodyText"/>
      </w:pPr>
      <w:r>
        <w:t xml:space="preserve">Vi må aldri ta rollen for gitt, og heller ikke dømme den på handlingsmønstrene alene. Vi må gå forbi det første subjektive inntrykket, forbi den objektive «forståelsen», og komme til punktet hvor vi ser verden fra et subjektivt perspektiv. Da vil rollen gis til publikum med dybde, fylde og mange lag, og rollens karakter vil være unik fordi du gir av deg selv.</w:t>
      </w:r>
    </w:p>
    <w:p>
      <w:pPr>
        <w:pStyle w:val="BodyText"/>
      </w:pPr>
      <w:r>
        <w:t xml:space="preserve">Når vi trer inn i rollen, gir vi den liv – men ikke bare i form av en kropp. Vi gir den også</w:t>
      </w:r>
      <w:r>
        <w:t xml:space="preserve"> </w:t>
      </w:r>
      <w:r>
        <w:rPr>
          <w:i/>
          <w:iCs/>
        </w:rPr>
        <w:t xml:space="preserve">indre liv</w:t>
      </w:r>
      <w:r>
        <w:t xml:space="preserve">, altså alt som rører seg på innsiden av mennesket. Det vi</w:t>
      </w:r>
      <w:r>
        <w:t xml:space="preserve"> </w:t>
      </w:r>
      <w:r>
        <w:rPr>
          <w:i/>
          <w:iCs/>
        </w:rPr>
        <w:t xml:space="preserve">formidler</w:t>
      </w:r>
      <w:r>
        <w:t xml:space="preserve">, må gjenspeile det rollen ville tenkt og følt. Dette kommer som en nødvendig konsekvens av å se og oppleve som rollen.</w:t>
      </w:r>
    </w:p>
    <w:bookmarkEnd w:id="309"/>
    <w:bookmarkEnd w:id="310"/>
    <w:bookmarkStart w:id="313" w:name="rollens-maske-ansikt-og-sjel"/>
    <w:p>
      <w:pPr>
        <w:pStyle w:val="Heading2"/>
      </w:pPr>
      <w:r>
        <w:t xml:space="preserve">Rollens maske, ansikt og sjel</w:t>
      </w:r>
    </w:p>
    <w:p>
      <w:pPr>
        <w:pStyle w:val="FirstParagraph"/>
      </w:pPr>
      <w:r>
        <w:t xml:space="preserve">Vi kan tenke at vi består av flere lag, der det ene skjuler det andre, og kan avsløre det som ligger under. Dette perspektivet ble formulert av den franske teaterforskeren Alfred Simon i et essay om Molières teater, og senere løftet fram av regissøren og pedagogen Brian Kulick i bøkene The Elements of Theatrical Expression og Staging Shakespeare.</w:t>
      </w:r>
    </w:p>
    <w:p>
      <w:pPr>
        <w:pStyle w:val="BodyText"/>
      </w:pPr>
      <w:r>
        <w:t xml:space="preserve">Simon beskriver mennesket som bygget opp av tre lag som ligger over hverandre, men som hele tiden påvirker hverandre. Lagene er ikke statiske: De glir over i hverandre og kan nesten forstås mer som flytende faser enn faste enheter. Disse fasene kaller han maske, ansikt og sjel</w:t>
      </w:r>
      <w:r>
        <w:rPr>
          <w:rStyle w:val="FootnoteReference"/>
        </w:rPr>
        <w:footnoteReference w:id="311"/>
      </w:r>
      <w:r>
        <w:t xml:space="preserve">.</w:t>
      </w:r>
    </w:p>
    <w:p>
      <w:pPr>
        <w:pStyle w:val="BodyText"/>
      </w:pPr>
      <w:r>
        <w:rPr>
          <w:b/>
          <w:bCs/>
        </w:rPr>
        <w:t xml:space="preserve">Masken</w:t>
      </w:r>
      <w:r>
        <w:t xml:space="preserve"> </w:t>
      </w:r>
      <w:r>
        <w:t xml:space="preserve">er den mest offentlige siden av oss, og den vi som regel har i møte med andre. Det er slik vi ønsker at verden skal se oss – en maske vi jobber aktivt for å opprettholde. Når vi beveger oss mellom ulike livsroller, endrer vi maske basert på hvor vi er og hvem vi er med.</w:t>
      </w:r>
    </w:p>
    <w:p>
      <w:pPr>
        <w:pStyle w:val="BodyText"/>
      </w:pPr>
      <w:r>
        <w:t xml:space="preserve">Masken er det vi ser mest av i en historie. Husk at de fleste av oss ikke har så lyst til å blottlegge det på innsiden for hele verden. Det er det samme for rollen. Men noen ganger skjer det ting som gjør det vanskelig å holde masken på plass. Da sklir den, og ansiktet avsløres.</w:t>
      </w:r>
    </w:p>
    <w:p>
      <w:pPr>
        <w:pStyle w:val="BodyText"/>
      </w:pPr>
      <w:r>
        <w:t xml:space="preserve">Skjult under masken er et</w:t>
      </w:r>
      <w:r>
        <w:t xml:space="preserve"> </w:t>
      </w:r>
      <w:r>
        <w:rPr>
          <w:b/>
          <w:bCs/>
        </w:rPr>
        <w:t xml:space="preserve">ansikt</w:t>
      </w:r>
      <w:r>
        <w:t xml:space="preserve"> </w:t>
      </w:r>
      <w:r>
        <w:t xml:space="preserve">som er forbeholdt en fortrolig sirkel. Det er den delen av oss som kun de nærmeste får se: der vi tør å vise mer sårbare sider, og der vi til en viss grad tør å være mer oss selv.</w:t>
      </w:r>
    </w:p>
    <w:p>
      <w:pPr>
        <w:pStyle w:val="BodyText"/>
      </w:pPr>
      <w:r>
        <w:t xml:space="preserve">Som nevnt kan det altså skje ting som tar oss på senga. Ansiktet kan plutselig avsløres hvis omstendighetene vipper oss av pinnen eller tyner oss til vi ikke klarer å holde maska lenger. Noen ganger er vi ikke klar over det før etter at det har skjedd. Andre ganger kjemper vi imot så lenge vi kan, men taper.</w:t>
      </w:r>
    </w:p>
    <w:p>
      <w:pPr>
        <w:pStyle w:val="BodyText"/>
      </w:pPr>
      <w:r>
        <w:t xml:space="preserve">For oss som jobber med en rolle, er dette interessante øyeblikk. Det er her handlingsmønsteret brytes, og noe nytt kommer til syne. Det er punkter hvor vi får se bak et ytre – under overflaten. Dette er spennende å observere, og det forteller noe om rollen vi ikke tidligere visste. Derfor skal vi se etter disse punktene og bruke dem til å formidle rollens dybde til publikum. Når vi synes det er spennende at masken faller, kommer de til å synes det også.</w:t>
      </w:r>
    </w:p>
    <w:p>
      <w:pPr>
        <w:pStyle w:val="BodyText"/>
      </w:pPr>
      <w:r>
        <w:t xml:space="preserve">Men mest spennende er det nok når selv ansiktet faller bort, og</w:t>
      </w:r>
      <w:r>
        <w:t xml:space="preserve"> </w:t>
      </w:r>
      <w:r>
        <w:rPr>
          <w:b/>
          <w:bCs/>
        </w:rPr>
        <w:t xml:space="preserve">sjelen</w:t>
      </w:r>
      <w:r>
        <w:t xml:space="preserve"> </w:t>
      </w:r>
      <w:r>
        <w:t xml:space="preserve">kommer til syne. Dette skjer ytterst sjeldent, og i et teaterstykke kanskje ikke mer enn 1–2 ganger. Det er øyeblikkene hvor vi ser det innerste av det indre: en side så intim at ingen andre får se den, og som kanskje til og med er dulgt for oss selv.</w:t>
      </w:r>
    </w:p>
    <w:p>
      <w:pPr>
        <w:pStyle w:val="BodyText"/>
      </w:pPr>
      <w:r>
        <w:t xml:space="preserve">Det er noe grunnleggende og ufiltrert ved denne siden. Noen ganger er den ung, uskyldig og forsvarsløs – noe vi bærer med oss fra en tidlig alder. Andre ganger er den brutal, egoistisk og desperat. Nettopp derfor er den desto mer sårbar og desto mer personlig. Når den først vises, er det både vakkert og tragisk, men det er ikke noe rollen basker seg i. Det er uventet og avslørende.</w:t>
      </w:r>
    </w:p>
    <w:p>
      <w:pPr>
        <w:pStyle w:val="BodyText"/>
      </w:pPr>
      <w:r>
        <w:t xml:space="preserve">Maske, ansikt, sjel beskrives som</w:t>
      </w:r>
      <w:r>
        <w:t xml:space="preserve"> </w:t>
      </w:r>
      <w:r>
        <w:rPr>
          <w:i/>
          <w:iCs/>
        </w:rPr>
        <w:t xml:space="preserve">faser</w:t>
      </w:r>
      <w:r>
        <w:t xml:space="preserve"> </w:t>
      </w:r>
      <w:r>
        <w:t xml:space="preserve">fordi vi beveger oss sømløst mellom dem i hverdagen og livet. De eksisterer samtidig, men hva som</w:t>
      </w:r>
      <w:r>
        <w:t xml:space="preserve"> </w:t>
      </w:r>
      <w:r>
        <w:rPr>
          <w:i/>
          <w:iCs/>
        </w:rPr>
        <w:t xml:space="preserve">vises</w:t>
      </w:r>
      <w:r>
        <w:t xml:space="preserve">, kan endre seg på et øyeblikk. Ofte handler historier om å bringe ting inn i lyset. Dette skjer blant annet gjennom utvikling i historien, endringer i verden og avsløringer av rollens lag.</w:t>
      </w:r>
    </w:p>
    <w:p>
      <w:pPr>
        <w:pStyle w:val="BodyText"/>
      </w:pPr>
      <w:r>
        <w:t xml:space="preserve">«In most plays we find that characters move through all three of these modalities. When we first meet them, they are often showing us their mask, then as the play progresses we see more and more of their face, and by the final act, the mask and face have dropped like veils and we catch sight of their true soul.»</w:t>
      </w:r>
      <w:r>
        <w:rPr>
          <w:rStyle w:val="FootnoteReference"/>
        </w:rPr>
        <w:footnoteReference w:id="312"/>
      </w:r>
      <w:r>
        <w:t xml:space="preserve"> </w:t>
      </w:r>
      <w:r>
        <w:t xml:space="preserve">– Brian Kulick</w:t>
      </w:r>
    </w:p>
    <w:p>
      <w:pPr>
        <w:pStyle w:val="BodyText"/>
      </w:pPr>
      <w:r>
        <w:t xml:space="preserve">Selv om Kulick presenterer én utvikling, er det viktig å påpeke at ikke alle roller følger akkurat samme utvikling. Dette ser vi nærmere på om litt.</w:t>
      </w:r>
    </w:p>
    <w:p>
      <w:pPr>
        <w:pStyle w:val="BodyText"/>
      </w:pPr>
      <w:r>
        <w:t xml:space="preserve">Når alle tre lagene er i spill, har skuespilleren flere ting å jobbe med, og rollen får med ett mer dybde. Dette er også en tydelig måte for skuespilleren å vise utvikling i spill på: ved stadig å avsløre nye sider av personen. For hvis teater blant annet handler om å føre ting inn i lyset, gjelder det også de mest skjulte sidene av menneskene. Ja, kanskje de mest ekte sidene av menneskene – det helt innerste.</w:t>
      </w:r>
    </w:p>
    <w:p>
      <w:pPr>
        <w:pStyle w:val="BodyText"/>
      </w:pPr>
      <w:r>
        <w:t xml:space="preserve">På den måten blir bevegelsen fra maske til sjel ikke bare en personlig reise, men en ligning for bevegelsen fra det tilsynelatende til det ekte: Der vi ser forbi et tildekket lag og ser oss selv klarere i Hamlets speil enn vi klarer på egen hånd. Altså ikke en jobb skuespilleren burde ta lett på.</w:t>
      </w:r>
    </w:p>
    <w:bookmarkEnd w:id="313"/>
    <w:bookmarkStart w:id="314" w:name="rollens-utvikling"/>
    <w:p>
      <w:pPr>
        <w:pStyle w:val="Heading2"/>
      </w:pPr>
      <w:r>
        <w:t xml:space="preserve">Rollens utvikling</w:t>
      </w:r>
    </w:p>
    <w:p>
      <w:pPr>
        <w:pStyle w:val="FirstParagraph"/>
      </w:pPr>
      <w:r>
        <w:t xml:space="preserve">Som vi så i forrige kapittel, har historien vi skal fortelle en utvikling. Vi sa til og med at historien begynner i én polaritet og ender i en annen, og går gjennom en transformasjon på veien. Det samme kan vi si om rollen.</w:t>
      </w:r>
    </w:p>
    <w:p>
      <w:pPr>
        <w:pStyle w:val="BodyText"/>
      </w:pPr>
      <w:r>
        <w:t xml:space="preserve">Vi låner begrepene fra arbeidet med helheten og sier at også</w:t>
      </w:r>
      <w:r>
        <w:t xml:space="preserve"> </w:t>
      </w:r>
      <w:r>
        <w:rPr>
          <w:i/>
          <w:iCs/>
        </w:rPr>
        <w:t xml:space="preserve">rollen bør ha sin egen polarisering og transformasjon</w:t>
      </w:r>
      <w:r>
        <w:t xml:space="preserve">. Som en regel kan vi si at</w:t>
      </w:r>
      <w:r>
        <w:t xml:space="preserve"> </w:t>
      </w:r>
      <w:r>
        <w:rPr>
          <w:i/>
          <w:iCs/>
        </w:rPr>
        <w:t xml:space="preserve">rollen skal starte historien i én ekstrem og ende i en annen</w:t>
      </w:r>
      <w:r>
        <w:t xml:space="preserve">. Det eneste som menes med ekstrem i denne sammenheng, er at jo større kontrasten er, jo tydeligere vil reisen synes.</w:t>
      </w:r>
    </w:p>
    <w:p>
      <w:pPr>
        <w:pStyle w:val="BodyText"/>
      </w:pPr>
      <w:r>
        <w:t xml:space="preserve">Det vil si at i stedet for å ha en utvikling fra 45 til 55, tilrettelegger vi for en utvikling fra 0 til 100. Først da snakker vi</w:t>
      </w:r>
      <w:r>
        <w:t xml:space="preserve"> </w:t>
      </w:r>
      <w:r>
        <w:rPr>
          <w:i/>
          <w:iCs/>
        </w:rPr>
        <w:t xml:space="preserve">polarisering</w:t>
      </w:r>
      <w:r>
        <w:t xml:space="preserve">, og vi må jobbe nøye med transformasjonen på veien.</w:t>
      </w:r>
      <w:r>
        <w:t xml:space="preserve"> </w:t>
      </w:r>
      <w:r>
        <w:rPr>
          <w:i/>
          <w:iCs/>
        </w:rPr>
        <w:t xml:space="preserve">Transformasjon</w:t>
      </w:r>
      <w:r>
        <w:t xml:space="preserve"> </w:t>
      </w:r>
      <w:r>
        <w:t xml:space="preserve">er altså stegene vi gjennomgår der rollen beveger seg et skritt bort fra noe og et skritt nærmere noe annet. Den blir for hvert steg litt mindre</w:t>
      </w:r>
      <w:r>
        <w:t xml:space="preserve"> </w:t>
      </w:r>
      <w:r>
        <w:rPr>
          <w:i/>
          <w:iCs/>
        </w:rPr>
        <w:t xml:space="preserve">var</w:t>
      </w:r>
      <w:r>
        <w:t xml:space="preserve"> </w:t>
      </w:r>
      <w:r>
        <w:t xml:space="preserve">og litt mer</w:t>
      </w:r>
      <w:r>
        <w:t xml:space="preserve"> </w:t>
      </w:r>
      <w:r>
        <w:rPr>
          <w:i/>
          <w:iCs/>
        </w:rPr>
        <w:t xml:space="preserve">skal bli</w:t>
      </w:r>
      <w:r>
        <w:t xml:space="preserve">.</w:t>
      </w:r>
    </w:p>
    <w:p>
      <w:pPr>
        <w:pStyle w:val="BodyText"/>
      </w:pPr>
      <w:r>
        <w:t xml:space="preserve">Vi jobber med rollens polarisering og transformasjon i hele historien, fra start til slutt. Da får vi en stor linje å jobbe med, og publikum får være med på en lengre reise. Men i tillegg kan vi si at</w:t>
      </w:r>
      <w:r>
        <w:t xml:space="preserve"> </w:t>
      </w:r>
      <w:r>
        <w:rPr>
          <w:i/>
          <w:iCs/>
        </w:rPr>
        <w:t xml:space="preserve">hver scene</w:t>
      </w:r>
      <w:r>
        <w:t xml:space="preserve"> </w:t>
      </w:r>
      <w:r>
        <w:t xml:space="preserve">har sin polarisering og transformasjon, noe som gir skuespilleren enda mer å jobbe med.</w:t>
      </w:r>
    </w:p>
    <w:p>
      <w:pPr>
        <w:pStyle w:val="BodyText"/>
      </w:pPr>
      <w:r>
        <w:t xml:space="preserve">Hvordan finner vi ut hvilken polarisering som er riktig? Det er ikke alltid gitt. Du må bruke litt fantasi for å finne veien, men det er et par ting du kan gjøre for å prøve å finne ut hvilken reise som vil gi mest mening.</w:t>
      </w:r>
    </w:p>
    <w:p>
      <w:pPr>
        <w:pStyle w:val="BodyText"/>
      </w:pPr>
      <w:r>
        <w:rPr>
          <w:i/>
          <w:iCs/>
        </w:rPr>
        <w:t xml:space="preserve">Se hvor scenen slutter</w:t>
      </w:r>
      <w:r>
        <w:t xml:space="preserve">, og start den så bevisst i motsatt ende. For eksempel: Hvis scenen slutter med at du ber om tilgivelse og kryper for noens føtter – hva med å starte scenen stolt og sta som et esel? Hvis scenen slutter med ærlighet, prøv å starte med løgn. Hvis scenen slutter med at du innrømmer at du elsker noen, la scenen starte med at du ikke viser den andre noen interesse. Det er ikke sikkert det vil føles riktig, og heller ikke sikkert at det vil være riktig, men det kan gi et utgangspunkt for utforskning.</w:t>
      </w:r>
    </w:p>
    <w:p>
      <w:pPr>
        <w:pStyle w:val="BodyText"/>
      </w:pPr>
      <w:r>
        <w:t xml:space="preserve">Du kan også bruke hendelsene for å finne hvilke endringer som skjer som et resultat av dem. Da ser du på hva som leder inn til hendelsen, og hva som skjer etterpå, med et blikk på om noe er annerledes før og etter. Dette kan gi en fin indikator på hvilken retning polariseringen i scenen bør ha.</w:t>
      </w:r>
    </w:p>
    <w:p>
      <w:pPr>
        <w:pStyle w:val="BodyText"/>
      </w:pPr>
      <w:r>
        <w:t xml:space="preserve">Uansett hva du kommer fram til, eller velger av polarisering, skal du huske at det alltid er mest interessant å se på noe som er i utvikling. Kampen med og mot en transformasjon er spennende å overvære, men også spennende å gjøre, så kos deg med nyansene som ligger i dette spillet.</w:t>
      </w:r>
    </w:p>
    <w:p>
      <w:pPr>
        <w:pStyle w:val="BodyText"/>
      </w:pPr>
      <w:r>
        <w:t xml:space="preserve">Ha som en huskeregel at kontraster tydeliggjør reisen, og at du får mer å spille på. Ikke vær redd for å satse litt stort i begynnelsen, for så heller å trekke det litt ned etterpå. Du må finne det som gir deg mest å leke med.</w:t>
      </w:r>
    </w:p>
    <w:bookmarkEnd w:id="314"/>
    <w:bookmarkStart w:id="319" w:name="rollens-størrelse"/>
    <w:p>
      <w:pPr>
        <w:pStyle w:val="Heading2"/>
      </w:pPr>
      <w:r>
        <w:t xml:space="preserve">Rollens størrelse</w:t>
      </w:r>
    </w:p>
    <w:p>
      <w:pPr>
        <w:pStyle w:val="FirstParagraph"/>
      </w:pPr>
      <w:r>
        <w:t xml:space="preserve">Når vi trer inn i ulike roller, møter vi forventninger fra omverdenen. Med andre ord hviler det forventninger på deg-som-rollen. Dette gjelder både i våre egne liv og i fiksjonen: Når du</w:t>
      </w:r>
      <w:r>
        <w:t xml:space="preserve"> </w:t>
      </w:r>
      <w:r>
        <w:rPr>
          <w:i/>
          <w:iCs/>
        </w:rPr>
        <w:t xml:space="preserve">er</w:t>
      </w:r>
      <w:r>
        <w:t xml:space="preserve"> </w:t>
      </w:r>
      <w:r>
        <w:t xml:space="preserve">i rollen som student, vil andres forventninger være preget av at du er student. Når du</w:t>
      </w:r>
      <w:r>
        <w:t xml:space="preserve"> </w:t>
      </w:r>
      <w:r>
        <w:rPr>
          <w:i/>
          <w:iCs/>
        </w:rPr>
        <w:t xml:space="preserve">spiller</w:t>
      </w:r>
      <w:r>
        <w:t xml:space="preserve"> </w:t>
      </w:r>
      <w:r>
        <w:t xml:space="preserve">rollen som dronning, vil andres forventninger være preget av at du er dronning.</w:t>
      </w:r>
    </w:p>
    <w:p>
      <w:pPr>
        <w:pStyle w:val="BodyText"/>
      </w:pPr>
      <w:r>
        <w:t xml:space="preserve">Forventninger kan deles inn i</w:t>
      </w:r>
      <w:r>
        <w:t xml:space="preserve"> </w:t>
      </w:r>
      <w:r>
        <w:rPr>
          <w:i/>
          <w:iCs/>
        </w:rPr>
        <w:t xml:space="preserve">faktisk ansvar</w:t>
      </w:r>
      <w:r>
        <w:t xml:space="preserve"> </w:t>
      </w:r>
      <w:r>
        <w:t xml:space="preserve">og</w:t>
      </w:r>
      <w:r>
        <w:t xml:space="preserve"> </w:t>
      </w:r>
      <w:r>
        <w:rPr>
          <w:i/>
          <w:iCs/>
        </w:rPr>
        <w:t xml:space="preserve">idéer</w:t>
      </w:r>
      <w:r>
        <w:t xml:space="preserve">. Som student er det ditt faktiske ansvar å utvikle deg ved å ta til deg informasjon og prøve og feile. Som dronning er det ditt faktiske ansvar å ta vanskelige avgjørelser, å være diplomat og å være et ansikt utad for nasjonen.</w:t>
      </w:r>
      <w:r>
        <w:t xml:space="preserve"> </w:t>
      </w:r>
      <w:r>
        <w:rPr>
          <w:i/>
          <w:iCs/>
        </w:rPr>
        <w:t xml:space="preserve">Ideene</w:t>
      </w:r>
      <w:r>
        <w:t xml:space="preserve"> </w:t>
      </w:r>
      <w:r>
        <w:t xml:space="preserve">som hviler på rollen, er mer flytende og består av egne og andres tanker og følelser. Dette kan være håp, tvil, potensiale, tillit, redsel, kjærlighet osv.</w:t>
      </w:r>
    </w:p>
    <w:p>
      <w:pPr>
        <w:pStyle w:val="BodyText"/>
      </w:pPr>
      <w:r>
        <w:t xml:space="preserve">Vi skal være klar over hvilke forventninger som hviler på rollen vi jobber med. Når vi er klar over det, kan vi definere</w:t>
      </w:r>
      <w:r>
        <w:t xml:space="preserve"> </w:t>
      </w:r>
      <w:r>
        <w:rPr>
          <w:i/>
          <w:iCs/>
        </w:rPr>
        <w:t xml:space="preserve">rollens størrelse</w:t>
      </w:r>
      <w:r>
        <w:t xml:space="preserve"> </w:t>
      </w:r>
      <w:r>
        <w:t xml:space="preserve">ved å bruke tre ulike blikk: eget blikk, andres blikk og teatrets blikk.</w:t>
      </w:r>
    </w:p>
    <w:bookmarkStart w:id="315" w:name="eget-blikk"/>
    <w:p>
      <w:pPr>
        <w:pStyle w:val="Heading4"/>
      </w:pPr>
      <w:r>
        <w:t xml:space="preserve">Eget blikk</w:t>
      </w:r>
    </w:p>
    <w:p>
      <w:pPr>
        <w:pStyle w:val="FirstParagraph"/>
      </w:pPr>
      <w:r>
        <w:t xml:space="preserve">Vårt eget blikk på oss selv gjør noe med oss. Selvbilde og selvtillit påvirker hvordan vi fungerer i ulike roller. Akkurat som det påvirker oss, påvirker det rollen.</w:t>
      </w:r>
    </w:p>
    <w:p>
      <w:pPr>
        <w:pStyle w:val="BodyText"/>
      </w:pPr>
      <w:r>
        <w:t xml:space="preserve">Hvilke forventninger har rollen til seg selv? Og hvordan møter rollen disse forventningene?</w:t>
      </w:r>
      <w:r>
        <w:t xml:space="preserve"> </w:t>
      </w:r>
      <w:r>
        <w:rPr>
          <w:i/>
          <w:iCs/>
        </w:rPr>
        <w:t xml:space="preserve">Rollens eget blikk på seg selv forminsker eller forstørrer tilstedeværelse og handlinger.</w:t>
      </w:r>
      <w:r>
        <w:t xml:space="preserve"> </w:t>
      </w:r>
      <w:r>
        <w:t xml:space="preserve">NB! Ditt subjektive blikk må ikke påvirke rollens blikk.</w:t>
      </w:r>
    </w:p>
    <w:bookmarkEnd w:id="315"/>
    <w:bookmarkStart w:id="316" w:name="andres-blikk"/>
    <w:p>
      <w:pPr>
        <w:pStyle w:val="Heading4"/>
      </w:pPr>
      <w:r>
        <w:t xml:space="preserve">Andres blikk</w:t>
      </w:r>
    </w:p>
    <w:p>
      <w:pPr>
        <w:pStyle w:val="FirstParagraph"/>
      </w:pPr>
      <w:r>
        <w:t xml:space="preserve">Hva andre tenker om oss, gjør også noe med oss. Her er det for øvrig to ting som spiller inn:</w:t>
      </w:r>
    </w:p>
    <w:p>
      <w:pPr>
        <w:pStyle w:val="Compact"/>
        <w:numPr>
          <w:ilvl w:val="0"/>
          <w:numId w:val="1016"/>
        </w:numPr>
      </w:pPr>
      <w:r>
        <w:rPr>
          <w:i/>
          <w:iCs/>
        </w:rPr>
        <w:t xml:space="preserve">Det andre faktisk tenker</w:t>
      </w:r>
    </w:p>
    <w:p>
      <w:pPr>
        <w:pStyle w:val="Compact"/>
        <w:numPr>
          <w:ilvl w:val="0"/>
          <w:numId w:val="1016"/>
        </w:numPr>
      </w:pPr>
      <w:r>
        <w:rPr>
          <w:i/>
          <w:iCs/>
        </w:rPr>
        <w:t xml:space="preserve">Det vi tror at andre tenker</w:t>
      </w:r>
    </w:p>
    <w:p>
      <w:pPr>
        <w:pStyle w:val="FirstParagraph"/>
      </w:pPr>
      <w:r>
        <w:t xml:space="preserve">Vi kan ikke vite hva som faktisk foregår inne i hodene på andre mennesker, på godt og vondt. Det positive med det er at man slipper å ta stilling til det. Det negative er at man kan begynne å spå hva andre tenker, eller hvordan de kommer til å reagere. Vi er dårligere på å gjette andres tanker enn vi selv tror, men vi gjør det hele tiden. Det gjør også rollen.</w:t>
      </w:r>
    </w:p>
    <w:p>
      <w:pPr>
        <w:pStyle w:val="BodyText"/>
      </w:pPr>
      <w:r>
        <w:t xml:space="preserve">Om vi faktisk ser (eller mener vi ser) at noen tenker positivt eller negativt om oss, påvirker det hvordan vi oppfører oss. Andres blikk kan derfor forminske eller forstørre både tilstedeværelse og handlinger. Det påvirker også status. Status må derfor ikke bare spilles av deg alene, men også av dem rundt deg.</w:t>
      </w:r>
    </w:p>
    <w:bookmarkEnd w:id="316"/>
    <w:bookmarkStart w:id="318" w:name="teatrets-blikk"/>
    <w:p>
      <w:pPr>
        <w:pStyle w:val="Heading4"/>
      </w:pPr>
      <w:r>
        <w:t xml:space="preserve">Teatrets blikk</w:t>
      </w:r>
    </w:p>
    <w:p>
      <w:pPr>
        <w:pStyle w:val="FirstParagraph"/>
      </w:pPr>
      <w:r>
        <w:t xml:space="preserve">Rollen vi spiller, er ikke bare en bærer av egne og andres forventninger, men også av dramatikerens og teamets forventninger. Med det menes at de fleste roller er gitt en historie, og at de er blitt gitt den av en grunn. Rollens karakter og utvikling er definert for å avsløre noe og sende noe inn i lyset. Dersom vi skal være drevne formidlere av teatrets større idéer, må vi derfor også være bevisst dette. Da kan vi møte størrelsen som verket og rollen krever av oss.</w:t>
      </w:r>
    </w:p>
    <w:p>
      <w:pPr>
        <w:pStyle w:val="BodyText"/>
      </w:pPr>
      <w:r>
        <w:t xml:space="preserve">Rollene vi spiller, er mennesker med styrker og svakheter. Vårt eget og andres blikk kan forminske eller forstørre hvordan vi ter oss i rollen. Rollene bærer med seg ansvar og idéer, og noen ganger er de bærere av dramatiske idéer som er langt større enn noe hverdagslig. Vi må alltid prøve å møte disse i stedet for å glatte over dem eller vanne dem ut med hverdagsligheter. Vi må se det som vår oppgave å vokse inn i hver rolle, slik at vi ikke (som Adler sier nedenfor) trekker rollen «ned» til vår egen hverdag.</w:t>
      </w:r>
    </w:p>
    <w:p>
      <w:pPr>
        <w:pStyle w:val="BodyText"/>
      </w:pPr>
      <w:r>
        <w:t xml:space="preserve">«The theatre I grew up in was a place where actors did not want just to play themselves, as so many actors want to do today. They didn</w:t>
      </w:r>
      <w:r>
        <w:rPr>
          <w:rtl/>
        </w:rPr>
        <w:t xml:space="preserve">’</w:t>
      </w:r>
      <w:r>
        <w:t xml:space="preserve">t want just to play characters different from themselves either. They wanted to play characters bigger than themselves. In our theatre the actors often don</w:t>
      </w:r>
      <w:r>
        <w:rPr>
          <w:rtl/>
        </w:rPr>
        <w:t xml:space="preserve">’</w:t>
      </w:r>
      <w:r>
        <w:t xml:space="preserve">t raise themselves to the level of the characters. They bring the great characters down to their level. I</w:t>
      </w:r>
      <w:r>
        <w:rPr>
          <w:rtl/>
        </w:rPr>
        <w:t xml:space="preserve">’</w:t>
      </w:r>
      <w:r>
        <w:t xml:space="preserve">m afraid we live in a world that celebrates smallness.»</w:t>
      </w:r>
      <w:r>
        <w:rPr>
          <w:rStyle w:val="FootnoteReference"/>
        </w:rPr>
        <w:footnoteReference w:id="317"/>
      </w:r>
      <w:r>
        <w:t xml:space="preserve"> </w:t>
      </w:r>
      <w:r>
        <w:t xml:space="preserve">– Stella Adler</w:t>
      </w:r>
    </w:p>
    <w:bookmarkEnd w:id="318"/>
    <w:bookmarkEnd w:id="319"/>
    <w:bookmarkStart w:id="320" w:name="rollens-karakteristikker"/>
    <w:p>
      <w:pPr>
        <w:pStyle w:val="Heading2"/>
      </w:pPr>
      <w:r>
        <w:t xml:space="preserve">Rollens karakteristikker</w:t>
      </w:r>
    </w:p>
    <w:p>
      <w:pPr>
        <w:pStyle w:val="FirstParagraph"/>
      </w:pPr>
      <w:r>
        <w:t xml:space="preserve">Når vi hører ordet «karakter», tenker kanskje mange på hvordan en person snakker og beveger seg. Men disse tingene er egentlig noe litt annet. Det er valg vi kan ta for å forsterke eller krydre rollen vi spiller. Det er noe vi</w:t>
      </w:r>
      <w:r>
        <w:t xml:space="preserve"> </w:t>
      </w:r>
      <w:r>
        <w:rPr>
          <w:i/>
          <w:iCs/>
        </w:rPr>
        <w:t xml:space="preserve">hekter på rollen</w:t>
      </w:r>
      <w:r>
        <w:t xml:space="preserve">, men som ikke er rollen i seg selv, selv om det noen ganger er sterkt knyttet til den.</w:t>
      </w:r>
    </w:p>
    <w:p>
      <w:pPr>
        <w:pStyle w:val="BodyText"/>
      </w:pPr>
      <w:r>
        <w:t xml:space="preserve">Disse tingene utgjør ikke en rolle, eller</w:t>
      </w:r>
      <w:r>
        <w:t xml:space="preserve"> </w:t>
      </w:r>
      <w:r>
        <w:rPr>
          <w:i/>
          <w:iCs/>
        </w:rPr>
        <w:t xml:space="preserve">karakter</w:t>
      </w:r>
      <w:r>
        <w:t xml:space="preserve">, men er simpelthen rollens</w:t>
      </w:r>
      <w:r>
        <w:t xml:space="preserve"> </w:t>
      </w:r>
      <w:r>
        <w:rPr>
          <w:i/>
          <w:iCs/>
        </w:rPr>
        <w:t xml:space="preserve">karakteristikker</w:t>
      </w:r>
      <w:r>
        <w:t xml:space="preserve">. Det er ytre trekk og handlinger som gjør rollen gjenkjennbar og unik. Dette kan være språk, dialekter, gestikulasjoner, bevegelsesmønstre, ferdigheter etc.</w:t>
      </w:r>
    </w:p>
    <w:p>
      <w:pPr>
        <w:pStyle w:val="BodyText"/>
      </w:pPr>
      <w:r>
        <w:t xml:space="preserve">Det er gøy å leke med karakteristikker, men det er forførende arbeid, og noe vi skal passe oss for. Det er fort gjort å gå seg vill i å legge på ubetydelige karakteristikker, bare fordi det er morsomt å leke med. For mange av disse ytre lagene vil dekke til alt det viktige som ligger under. Hvis de ikke bakes inn som nødvendige ingredienser som ikke lar seg utskille, vil de slenge rundt som forstyrrende elementer i helheten.</w:t>
      </w:r>
    </w:p>
    <w:p>
      <w:pPr>
        <w:pStyle w:val="BodyText"/>
      </w:pPr>
      <w:r>
        <w:t xml:space="preserve">Pass derfor på at du ikke går deg vill i å lage for mange eller for kompliserte karakteristikker. Faktisk vil jeg gå så langt som å oppfordre deg til å unngå karakteristikker hvis du kan. Hvis du må bruke det, bør det tilføre noe til helheten.</w:t>
      </w:r>
    </w:p>
    <w:p>
      <w:pPr>
        <w:pStyle w:val="BodyText"/>
      </w:pPr>
      <w:r>
        <w:t xml:space="preserve">Det er tre varsellamper når det kommer til karakteristikker:</w:t>
      </w:r>
    </w:p>
    <w:p>
      <w:pPr>
        <w:pStyle w:val="Compact"/>
        <w:numPr>
          <w:ilvl w:val="0"/>
          <w:numId w:val="1017"/>
        </w:numPr>
      </w:pPr>
      <w:r>
        <w:t xml:space="preserve">Det kan være gitt at rollen har dem. I så fall</w:t>
      </w:r>
      <w:r>
        <w:t xml:space="preserve"> </w:t>
      </w:r>
      <w:r>
        <w:rPr>
          <w:i/>
          <w:iCs/>
        </w:rPr>
        <w:t xml:space="preserve">må</w:t>
      </w:r>
      <w:r>
        <w:t xml:space="preserve"> </w:t>
      </w:r>
      <w:r>
        <w:t xml:space="preserve">du bli godt vant til dem.</w:t>
      </w:r>
      <w:r>
        <w:br/>
      </w:r>
    </w:p>
    <w:p>
      <w:pPr>
        <w:pStyle w:val="Compact"/>
        <w:numPr>
          <w:ilvl w:val="0"/>
          <w:numId w:val="1017"/>
        </w:numPr>
      </w:pPr>
      <w:r>
        <w:t xml:space="preserve">Du har dine egne karakteristikker, som ikke nødvendigvis er rollens, og du må passe deg for å tvinge dine personlige karakteristikker på rollen.</w:t>
      </w:r>
      <w:r>
        <w:br/>
      </w:r>
    </w:p>
    <w:p>
      <w:pPr>
        <w:pStyle w:val="Compact"/>
        <w:numPr>
          <w:ilvl w:val="0"/>
          <w:numId w:val="1017"/>
        </w:numPr>
      </w:pPr>
      <w:r>
        <w:t xml:space="preserve">De er forførende og kan være kjernen til mange kreative, men dårlige valg.</w:t>
      </w:r>
    </w:p>
    <w:p>
      <w:pPr>
        <w:pStyle w:val="FirstParagraph"/>
      </w:pPr>
      <w:r>
        <w:t xml:space="preserve">At Johnny Depp i</w:t>
      </w:r>
      <w:r>
        <w:t xml:space="preserve"> </w:t>
      </w:r>
      <w:r>
        <w:rPr>
          <w:i/>
          <w:iCs/>
        </w:rPr>
        <w:t xml:space="preserve">Pirates of the Caribbean</w:t>
      </w:r>
      <w:r>
        <w:t xml:space="preserve"> </w:t>
      </w:r>
      <w:r>
        <w:t xml:space="preserve">fikk det outrerte kroppsspråket til å funke, er en bragd. Det kommer imidlertid som et resultat av at han lekte det fram i fantasien, at han jobbet det så inn i kroppen at det ikke lenger gikk an å skille det fra rollen, og at han gjennomførte det hele veien</w:t>
      </w:r>
      <w:r>
        <w:t xml:space="preserve"> </w:t>
      </w:r>
      <w:r>
        <w:rPr>
          <w:i/>
          <w:iCs/>
        </w:rPr>
        <w:t xml:space="preserve">inkludert med endringer der rollen avslørte nye sider av seg selv.</w:t>
      </w:r>
    </w:p>
    <w:p>
      <w:pPr>
        <w:pStyle w:val="BodyText"/>
      </w:pPr>
      <w:r>
        <w:t xml:space="preserve">Om du oppdager eller bestemmer deg for karakteristikker, må du også</w:t>
      </w:r>
      <w:r>
        <w:t xml:space="preserve"> </w:t>
      </w:r>
      <w:r>
        <w:rPr>
          <w:i/>
          <w:iCs/>
        </w:rPr>
        <w:t xml:space="preserve">jobbe med dem</w:t>
      </w:r>
      <w:r>
        <w:t xml:space="preserve">. Nye karakteristikker er ikke noe vi klarer å få inn i kroppen uten videre. Selv om rollen har «gjort det hele livet», har ikke du det, og derfor kan du ikke ta for gitt at du mestrer karakteristikkene på første forsøk.</w:t>
      </w:r>
    </w:p>
    <w:p>
      <w:pPr>
        <w:pStyle w:val="BodyText"/>
      </w:pPr>
      <w:r>
        <w:t xml:space="preserve">Det er altfor avslørende når ikke-røykere skal røyke på scenen, eller når noen snakker med andre dialekter enn sin egen. Hvis man ikke legger inn arbeidet, vil man bli avslørt som en som ikke kan. Det kan være ganske flaut å se på, og jeg anbefaler derfor å ta det på største alvor hvis du først skal jobbe med det.</w:t>
      </w:r>
    </w:p>
    <w:p>
      <w:pPr>
        <w:pStyle w:val="BodyText"/>
      </w:pPr>
      <w:r>
        <w:t xml:space="preserve">Karakteristikker må jobbes inn, slik at de blir ett med rollen du trer inn i, og slik at det føles som det mest naturlige i verden for deg som skuespiller å gjøre. Arbeidet med karakteristikker krever en viss innsats, men når man først har fått det til, kan det være veldig givende.</w:t>
      </w:r>
    </w:p>
    <w:bookmarkEnd w:id="320"/>
    <w:bookmarkStart w:id="325" w:name="rollens-språk"/>
    <w:p>
      <w:pPr>
        <w:pStyle w:val="Heading2"/>
      </w:pPr>
      <w:r>
        <w:t xml:space="preserve">Rollens språk</w:t>
      </w:r>
    </w:p>
    <w:p>
      <w:pPr>
        <w:pStyle w:val="FirstParagraph"/>
      </w:pPr>
      <w:r>
        <w:t xml:space="preserve">Språk og dialekter må ses i sammenheng med karakteristikker. Det som skjuler seg under ordene, er langt mer avslørende for hvem rollen er. Vi skal derfor se litt nærmere på</w:t>
      </w:r>
      <w:r>
        <w:t xml:space="preserve"> </w:t>
      </w:r>
      <w:r>
        <w:rPr>
          <w:b/>
          <w:bCs/>
        </w:rPr>
        <w:t xml:space="preserve">replikk som handling</w:t>
      </w:r>
      <w:r>
        <w:t xml:space="preserve">,</w:t>
      </w:r>
      <w:r>
        <w:t xml:space="preserve"> </w:t>
      </w:r>
      <w:r>
        <w:rPr>
          <w:b/>
          <w:bCs/>
        </w:rPr>
        <w:t xml:space="preserve">replikk som subjektivt uttrykk</w:t>
      </w:r>
      <w:r>
        <w:t xml:space="preserve"> </w:t>
      </w:r>
      <w:r>
        <w:t xml:space="preserve">og</w:t>
      </w:r>
      <w:r>
        <w:t xml:space="preserve"> </w:t>
      </w:r>
      <w:r>
        <w:rPr>
          <w:b/>
          <w:bCs/>
        </w:rPr>
        <w:t xml:space="preserve">replikk som forkledning</w:t>
      </w:r>
      <w:r>
        <w:t xml:space="preserve">.</w:t>
      </w:r>
    </w:p>
    <w:p>
      <w:pPr>
        <w:pStyle w:val="BodyText"/>
      </w:pPr>
      <w:r>
        <w:t xml:space="preserve">The character is not some painted-on picture of what we have decided in rehearsal, then presented as a finished product to the audience. The character is simply the actor's continual responses to the author's lines, an ongoing exploration that remains completely personal for him, from first reading through final performance.</w:t>
      </w:r>
      <w:r>
        <w:rPr>
          <w:rStyle w:val="FootnoteReference"/>
        </w:rPr>
        <w:footnoteReference w:id="321"/>
      </w:r>
      <w:r>
        <w:t xml:space="preserve"> </w:t>
      </w:r>
      <w:r>
        <w:t xml:space="preserve">– Harold Guskin</w:t>
      </w:r>
    </w:p>
    <w:bookmarkStart w:id="322" w:name="replikk-som-handling"/>
    <w:p>
      <w:pPr>
        <w:pStyle w:val="Heading4"/>
      </w:pPr>
      <w:r>
        <w:t xml:space="preserve">Replikk som handling</w:t>
      </w:r>
    </w:p>
    <w:p>
      <w:pPr>
        <w:pStyle w:val="FirstParagraph"/>
      </w:pPr>
      <w:r>
        <w:t xml:space="preserve">Det er viktig å minne om at replikken ikke bare er noe vi sier. Replikken er en handling i seg selv. Dette så vi litt på i kapitlet om</w:t>
      </w:r>
      <w:r>
        <w:t xml:space="preserve"> </w:t>
      </w:r>
      <w:r>
        <w:rPr>
          <w:i/>
          <w:iCs/>
        </w:rPr>
        <w:t xml:space="preserve">Mål, hindring og handling</w:t>
      </w:r>
      <w:r>
        <w:t xml:space="preserve">: Når vi snakker, er det fordi vi ønsker å oppnå noe – vi sier det vi sier av en grunn.</w:t>
      </w:r>
    </w:p>
    <w:p>
      <w:pPr>
        <w:pStyle w:val="BodyText"/>
      </w:pPr>
      <w:r>
        <w:t xml:space="preserve">Denne grunnen vokser ut av omstendighetene og øyeblikket. Selv om ordene er satt, er ikke utførelsen det. Du står fritt til å forme tonaliteten i språket. I utgangspunktet bør det tonale komme som et resultat av leken. Derfor vil du se i neste kapittel at jeg oppfordrer deg til å pugge replikkene dine uten noen form for tonale valg.</w:t>
      </w:r>
    </w:p>
    <w:p>
      <w:pPr>
        <w:pStyle w:val="BodyText"/>
      </w:pPr>
      <w:r>
        <w:t xml:space="preserve">Grunnen til at jeg tar opp replikk som handling her, er at du kan bruke hvordan rollen snakker, for å bli kjent med hen. Hvordan hen uttrykker seg, og hvilke ord hen bruker, sier noe om situasjonen som dramatikeren har konstruert. Derfor bør du passe på å lese replikkene dine nøye og</w:t>
      </w:r>
      <w:r>
        <w:t xml:space="preserve"> </w:t>
      </w:r>
      <w:r>
        <w:rPr>
          <w:i/>
          <w:iCs/>
        </w:rPr>
        <w:t xml:space="preserve">studere teksten</w:t>
      </w:r>
      <w:r>
        <w:t xml:space="preserve">, slik at du kan avdekke hva språket skjuler.</w:t>
      </w:r>
    </w:p>
    <w:p>
      <w:pPr>
        <w:pStyle w:val="BodyText"/>
      </w:pPr>
      <w:r>
        <w:t xml:space="preserve">Når du så står i leken og faktisk reagerer i øyeblikket, blir tonaliteten i språket du er gitt formet av din skuespillers intuisjon. På mange måter kan vi si at</w:t>
      </w:r>
      <w:r>
        <w:t xml:space="preserve"> </w:t>
      </w:r>
      <w:r>
        <w:rPr>
          <w:i/>
          <w:iCs/>
        </w:rPr>
        <w:t xml:space="preserve">rollens språk også er en gitt omstendighet</w:t>
      </w:r>
      <w:r>
        <w:t xml:space="preserve">. Det er et clue gitt av dramatikeren. I stedet for å tenke at du ville skrevet det bedre, tenk heller på hva som ligger bak valgene, og finn det som skjuler seg.</w:t>
      </w:r>
    </w:p>
    <w:bookmarkEnd w:id="322"/>
    <w:bookmarkStart w:id="323" w:name="replikk-som-subjektivt-uttrykk"/>
    <w:p>
      <w:pPr>
        <w:pStyle w:val="Heading4"/>
      </w:pPr>
      <w:r>
        <w:t xml:space="preserve">Replikk som subjektivt uttrykk</w:t>
      </w:r>
    </w:p>
    <w:p>
      <w:pPr>
        <w:pStyle w:val="FirstParagraph"/>
      </w:pPr>
      <w:r>
        <w:t xml:space="preserve">Basert på erfaringer og mål konstruerer vi vår egen måte å uttrykke oss på, og vi endrer hvordan vi uttrykker oss basert på de ulike rollene vi inntar. Hvordan vi velger å uttrykke oss i språket, er på den måten dypt personlig. Og du gjettet riktig – hvis det er personlig for oss, er det også personlig for rollen.</w:t>
      </w:r>
    </w:p>
    <w:p>
      <w:pPr>
        <w:pStyle w:val="BodyText"/>
      </w:pPr>
      <w:r>
        <w:t xml:space="preserve">En av mange feil vi gjør i arbeidet med en rolle, er å ville at rollen snakker slik som vi snakker. Men rollen er ikke deg, og du er ikke rollen; derfor skal ikke rollen snakke som deg. En god dramatiker vil dessuten prøve å la hver rolle snakke på sin egen måte, i stedet for å påtvinge dem sin egen måte å snakke på. Da bør også vi se det som vårt ansvar å skjelne dette.</w:t>
      </w:r>
    </w:p>
    <w:p>
      <w:pPr>
        <w:pStyle w:val="BodyText"/>
      </w:pPr>
      <w:r>
        <w:t xml:space="preserve">Her må vi igjen ta reisen vår fra det subjektive til det objektive. Vi må</w:t>
      </w:r>
      <w:r>
        <w:t xml:space="preserve"> </w:t>
      </w:r>
      <w:r>
        <w:rPr>
          <w:i/>
          <w:iCs/>
        </w:rPr>
        <w:t xml:space="preserve">uttrykke oss som rollen.</w:t>
      </w:r>
      <w:r>
        <w:t xml:space="preserve"> </w:t>
      </w:r>
      <w:r>
        <w:t xml:space="preserve">Det rollen sier, er dens eget språk –</w:t>
      </w:r>
      <w:r>
        <w:t xml:space="preserve"> </w:t>
      </w:r>
      <w:r>
        <w:rPr>
          <w:i/>
          <w:iCs/>
        </w:rPr>
        <w:t xml:space="preserve">det den velger å si</w:t>
      </w:r>
      <w:r>
        <w:t xml:space="preserve"> </w:t>
      </w:r>
      <w:r>
        <w:t xml:space="preserve">i øyeblikket. Det er en grunn til at akkurat</w:t>
      </w:r>
      <w:r>
        <w:t xml:space="preserve"> </w:t>
      </w:r>
      <w:r>
        <w:rPr>
          <w:i/>
          <w:iCs/>
        </w:rPr>
        <w:t xml:space="preserve">de</w:t>
      </w:r>
      <w:r>
        <w:t xml:space="preserve"> </w:t>
      </w:r>
      <w:r>
        <w:t xml:space="preserve">ordene kommer ut av</w:t>
      </w:r>
      <w:r>
        <w:t xml:space="preserve"> </w:t>
      </w:r>
      <w:r>
        <w:rPr>
          <w:i/>
          <w:iCs/>
        </w:rPr>
        <w:t xml:space="preserve">den</w:t>
      </w:r>
      <w:r>
        <w:t xml:space="preserve"> </w:t>
      </w:r>
      <w:r>
        <w:t xml:space="preserve">personens munn på akkurat</w:t>
      </w:r>
      <w:r>
        <w:t xml:space="preserve"> </w:t>
      </w:r>
      <w:r>
        <w:rPr>
          <w:i/>
          <w:iCs/>
        </w:rPr>
        <w:t xml:space="preserve">det</w:t>
      </w:r>
      <w:r>
        <w:t xml:space="preserve"> </w:t>
      </w:r>
      <w:r>
        <w:t xml:space="preserve">tidspunktet.</w:t>
      </w:r>
    </w:p>
    <w:p>
      <w:pPr>
        <w:pStyle w:val="BodyText"/>
      </w:pPr>
      <w:r>
        <w:t xml:space="preserve">Du må finne ut hvorfor det er akkurat de ordene i den rekkefølgen som er gitt deg, og så se om du kan fylle replikkens tonalitet med din skuespillers intuisjon når du utforsker.</w:t>
      </w:r>
    </w:p>
    <w:bookmarkEnd w:id="323"/>
    <w:bookmarkStart w:id="324" w:name="replikk-som-forkledning-undertekst"/>
    <w:p>
      <w:pPr>
        <w:pStyle w:val="Heading4"/>
      </w:pPr>
      <w:r>
        <w:t xml:space="preserve">Replikk som forkledning (undertekst)</w:t>
      </w:r>
    </w:p>
    <w:p>
      <w:pPr>
        <w:pStyle w:val="FirstParagraph"/>
      </w:pPr>
      <w:r>
        <w:t xml:space="preserve">Språk er en relativt fattig kommunikasjonsform. Ironisk nok er det akkurat språk jeg bruker for å formidle det poenget. Selvfølgelig er behovet for språk viktig, men vi uttrykker oss med mer enn ord. Kroppsspråk, tonalitet og posisjon er langt mer avslørende enn ord og kan formidle et mye mer nyansert bilde. Derfor skal vi igjen snakke litt om</w:t>
      </w:r>
      <w:r>
        <w:t xml:space="preserve"> </w:t>
      </w:r>
      <w:r>
        <w:rPr>
          <w:i/>
          <w:iCs/>
        </w:rPr>
        <w:t xml:space="preserve">undertekst.</w:t>
      </w:r>
    </w:p>
    <w:p>
      <w:pPr>
        <w:pStyle w:val="BodyText"/>
      </w:pPr>
      <w:r>
        <w:t xml:space="preserve">Undertekst (eller subtekst) er alt som skjuler seg under språket, og som kommer til syne nettopp i kroppsspråk, tonalitet og posisjon.</w:t>
      </w:r>
    </w:p>
    <w:p>
      <w:pPr>
        <w:pStyle w:val="BodyText"/>
      </w:pPr>
      <w:r>
        <w:t xml:space="preserve">Du kan si ordene «jeg hater deg», men tonaliteten tilsier at du elsker vedkommende. Du kan si ordene «jeg er ikke redd», men kroppsspråket ditt sier «jeg holder på å tisse på meg». Ordene vi bruker, er kun et forsøk på å uttrykke kompliserte tanker og følelser. Når du jobber med rollens replikker, bør du derfor ha et ekstra blikk på hva ordene potensielt</w:t>
      </w:r>
      <w:r>
        <w:t xml:space="preserve"> </w:t>
      </w:r>
      <w:r>
        <w:rPr>
          <w:i/>
          <w:iCs/>
        </w:rPr>
        <w:t xml:space="preserve">skjuler</w:t>
      </w:r>
      <w:r>
        <w:t xml:space="preserve">.</w:t>
      </w:r>
    </w:p>
    <w:p>
      <w:pPr>
        <w:pStyle w:val="BodyText"/>
      </w:pPr>
      <w:r>
        <w:t xml:space="preserve">Hva ligger under replikkene? Hva er det rollen</w:t>
      </w:r>
      <w:r>
        <w:t xml:space="preserve"> </w:t>
      </w:r>
      <w:r>
        <w:rPr>
          <w:i/>
          <w:iCs/>
        </w:rPr>
        <w:t xml:space="preserve">egentlig</w:t>
      </w:r>
      <w:r>
        <w:t xml:space="preserve"> </w:t>
      </w:r>
      <w:r>
        <w:t xml:space="preserve">ønsker å uttrykke? Hva er rollens undertekst?</w:t>
      </w:r>
    </w:p>
    <w:p>
      <w:pPr>
        <w:pStyle w:val="BodyText"/>
      </w:pPr>
      <w:r>
        <w:t xml:space="preserve">Vi kan gjøre en øvelse nå. Jeg gir deg en replikk, og så gir jeg deg et par undertekster du kan prøve å si replikken med. Si</w:t>
      </w:r>
      <w:r>
        <w:t xml:space="preserve"> </w:t>
      </w:r>
      <w:r>
        <w:rPr>
          <w:i/>
          <w:iCs/>
        </w:rPr>
        <w:t xml:space="preserve">først underteksten</w:t>
      </w:r>
      <w:r>
        <w:t xml:space="preserve"> </w:t>
      </w:r>
      <w:r>
        <w:t xml:space="preserve">som om det er en replikk. Legg merke til tonaliteten, og</w:t>
      </w:r>
      <w:r>
        <w:t xml:space="preserve"> </w:t>
      </w:r>
      <w:r>
        <w:rPr>
          <w:i/>
          <w:iCs/>
        </w:rPr>
        <w:t xml:space="preserve">si så replikken med samme tonalitet</w:t>
      </w:r>
      <w:r>
        <w:t xml:space="preserve"> </w:t>
      </w:r>
      <w:r>
        <w:t xml:space="preserve">som underteksten.</w:t>
      </w:r>
    </w:p>
    <w:p>
      <w:pPr>
        <w:pStyle w:val="BodyText"/>
      </w:pPr>
      <w:r>
        <w:rPr>
          <w:i/>
          <w:iCs/>
        </w:rPr>
        <w:t xml:space="preserve">REPLIKK:</w:t>
      </w:r>
    </w:p>
    <w:p>
      <w:pPr>
        <w:pStyle w:val="BodyText"/>
      </w:pPr>
      <w:r>
        <w:rPr>
          <w:i/>
          <w:iCs/>
        </w:rPr>
        <w:t xml:space="preserve">Det blir fint å komme hjem</w:t>
      </w:r>
    </w:p>
    <w:p>
      <w:pPr>
        <w:pStyle w:val="BodyText"/>
      </w:pPr>
      <w:r>
        <w:t xml:space="preserve">Undertekster:</w:t>
      </w:r>
    </w:p>
    <w:p>
      <w:pPr>
        <w:pStyle w:val="BodyText"/>
      </w:pPr>
      <w:r>
        <w:t xml:space="preserve">Jeg hater å være hjemme</w:t>
      </w:r>
    </w:p>
    <w:p>
      <w:pPr>
        <w:pStyle w:val="BodyText"/>
      </w:pPr>
      <w:r>
        <w:t xml:space="preserve">Jeg gleder meg så sykt til å slenge meg på sofaen!</w:t>
      </w:r>
    </w:p>
    <w:p>
      <w:pPr>
        <w:pStyle w:val="BodyText"/>
      </w:pPr>
      <w:r>
        <w:t xml:space="preserve">Nå trenger jeg en pause</w:t>
      </w:r>
    </w:p>
    <w:p>
      <w:pPr>
        <w:pStyle w:val="BodyText"/>
      </w:pPr>
      <w:r>
        <w:t xml:space="preserve">Jeg klarer det. Jeg klarer det. Jeg klarer det.</w:t>
      </w:r>
    </w:p>
    <w:p>
      <w:pPr>
        <w:pStyle w:val="BodyText"/>
      </w:pPr>
      <w:r>
        <w:t xml:space="preserve">(Prøv dine egne versjoner)</w:t>
      </w:r>
    </w:p>
    <w:p>
      <w:pPr>
        <w:pStyle w:val="BodyText"/>
      </w:pPr>
      <w:r>
        <w:t xml:space="preserve">Å arbeide med undertekst kun opp mot tonalitet er en slags forenkling. Som nevnt inngår også kroppsspråk og posisjon i hvordan vi uttrykker oss. Dette lar vi imidlertid leken ta seg av: Det er da vi faktisk gjør.</w:t>
      </w:r>
    </w:p>
    <w:p>
      <w:pPr>
        <w:pStyle w:val="BodyText"/>
      </w:pPr>
      <w:r>
        <w:t xml:space="preserve">Og det er vel snart på tide at vi kommer i gang med det? Nå har det vært mye alenearbeid med dette materialet. Nei, vi får samle trådene og komme i gang med del 2 snart!</w:t>
      </w:r>
    </w:p>
    <w:bookmarkEnd w:id="324"/>
    <w:bookmarkEnd w:id="325"/>
    <w:bookmarkStart w:id="326" w:name="oppsummering-7"/>
    <w:p>
      <w:pPr>
        <w:pStyle w:val="Heading2"/>
      </w:pPr>
      <w:r>
        <w:t xml:space="preserve">Oppsummering</w:t>
      </w:r>
    </w:p>
    <w:p>
      <w:pPr>
        <w:pStyle w:val="FirstParagraph"/>
      </w:pPr>
      <w:r>
        <w:t xml:space="preserve">Hvis du synes alt vi har snakket om med rollen er litt komplisert, kan jeg prøve å forenkle det.</w:t>
      </w:r>
    </w:p>
    <w:p>
      <w:pPr>
        <w:pStyle w:val="BodyText"/>
      </w:pPr>
      <w:r>
        <w:t xml:space="preserve">I arbeidet med å finne og formidle en rolle er det kun én ting som gjelder:</w:t>
      </w:r>
      <w:r>
        <w:t xml:space="preserve"> </w:t>
      </w:r>
      <w:r>
        <w:rPr>
          <w:i/>
          <w:iCs/>
        </w:rPr>
        <w:t xml:space="preserve">Lev fritt i situasjonen og tilpass deg omstendighetene ettersom de endrer seg.</w:t>
      </w:r>
    </w:p>
    <w:p>
      <w:pPr>
        <w:pStyle w:val="BodyText"/>
      </w:pPr>
      <w:r>
        <w:t xml:space="preserve">Når du har forberedt deg godt, vil det ikke være noe særlig vanskeligere enn det.</w:t>
      </w:r>
    </w:p>
    <w:bookmarkEnd w:id="326"/>
    <w:bookmarkEnd w:id="327"/>
    <w:bookmarkStart w:id="342" w:name="tekst-research-og-inspirasjon-1"/>
    <w:p>
      <w:pPr>
        <w:pStyle w:val="Heading1"/>
      </w:pPr>
      <w:r>
        <w:t xml:space="preserve">Tekst, research og inspirasjon</w:t>
      </w:r>
    </w:p>
    <w:p>
      <w:pPr>
        <w:pStyle w:val="FirstParagraph"/>
      </w:pPr>
      <w:r>
        <w:t xml:space="preserve">Vi nærmer oss slutten av forberedelsesarbeidet, og skal med det se inn på de øvrige bitene i puslespillet. I dette kapitlet skal vi ta for oss idéen om å</w:t>
      </w:r>
      <w:r>
        <w:t xml:space="preserve"> </w:t>
      </w:r>
      <w:r>
        <w:rPr>
          <w:b/>
          <w:bCs/>
        </w:rPr>
        <w:t xml:space="preserve">studere teksten</w:t>
      </w:r>
      <w:r>
        <w:t xml:space="preserve"> </w:t>
      </w:r>
      <w:r>
        <w:t xml:space="preserve">(s. xx), hvordan man kan</w:t>
      </w:r>
      <w:r>
        <w:t xml:space="preserve"> </w:t>
      </w:r>
      <w:r>
        <w:rPr>
          <w:b/>
          <w:bCs/>
        </w:rPr>
        <w:t xml:space="preserve">pugge tekst</w:t>
      </w:r>
      <w:r>
        <w:t xml:space="preserve"> </w:t>
      </w:r>
      <w:r>
        <w:t xml:space="preserve">(s. xx), samt</w:t>
      </w:r>
      <w:r>
        <w:t xml:space="preserve"> </w:t>
      </w:r>
      <w:r>
        <w:rPr>
          <w:b/>
          <w:bCs/>
        </w:rPr>
        <w:t xml:space="preserve">research og inspirasjon</w:t>
      </w:r>
      <w:r>
        <w:t xml:space="preserve"> </w:t>
      </w:r>
      <w:r>
        <w:t xml:space="preserve">(s. xx), før vi bygger broen over til at vi skal</w:t>
      </w:r>
      <w:r>
        <w:t xml:space="preserve"> </w:t>
      </w:r>
      <w:r>
        <w:rPr>
          <w:b/>
          <w:bCs/>
        </w:rPr>
        <w:t xml:space="preserve">begynne å leke</w:t>
      </w:r>
      <w:r>
        <w:t xml:space="preserve"> </w:t>
      </w:r>
      <w:r>
        <w:t xml:space="preserve">(s. xx). Nå nærmer vi oss leken med stormskritt!</w:t>
      </w:r>
    </w:p>
    <w:p>
      <w:pPr>
        <w:pStyle w:val="BodyText"/>
      </w:pPr>
      <w:r>
        <w:t xml:space="preserve">«Når du har samlet de nødvendige fakta, kan du betrakte dem, reflektere over dem, utfylle dem. Gjør du det lenge nok (og du kan ikke gjøre det for ofte), så vil dine egne erfaringer, refleksjoner og – følelser – legge seg rundt og mellom rollens ytre omstendigheter, og danne en rik og mangetydig undertekst.»</w:t>
      </w:r>
      <w:r>
        <w:rPr>
          <w:rStyle w:val="FootnoteReference"/>
        </w:rPr>
        <w:footnoteReference w:id="328"/>
      </w:r>
      <w:r>
        <w:t xml:space="preserve"> </w:t>
      </w:r>
      <w:r>
        <w:t xml:space="preserve">– Sigmund Sæverud</w:t>
      </w:r>
    </w:p>
    <w:bookmarkStart w:id="330" w:name="studere-teksten"/>
    <w:p>
      <w:pPr>
        <w:pStyle w:val="Heading2"/>
      </w:pPr>
      <w:r>
        <w:t xml:space="preserve">Studere teksten</w:t>
      </w:r>
    </w:p>
    <w:p>
      <w:pPr>
        <w:pStyle w:val="FirstParagraph"/>
      </w:pPr>
      <w:r>
        <w:t xml:space="preserve">Skuespilleren Peter O’Toole sa i et intervju at det ikke handler om å</w:t>
      </w:r>
      <w:r>
        <w:t xml:space="preserve"> </w:t>
      </w:r>
      <w:r>
        <w:rPr>
          <w:i/>
          <w:iCs/>
        </w:rPr>
        <w:t xml:space="preserve">lære seg</w:t>
      </w:r>
      <w:r>
        <w:t xml:space="preserve"> </w:t>
      </w:r>
      <w:r>
        <w:t xml:space="preserve">replikker, men om å «</w:t>
      </w:r>
      <w:r>
        <w:rPr>
          <w:i/>
          <w:iCs/>
        </w:rPr>
        <w:t xml:space="preserve">study</w:t>
      </w:r>
      <w:r>
        <w:t xml:space="preserve"> </w:t>
      </w:r>
      <w:r>
        <w:t xml:space="preserve">your lines»</w:t>
      </w:r>
      <w:r>
        <w:rPr>
          <w:rStyle w:val="FootnoteReference"/>
        </w:rPr>
        <w:footnoteReference w:id="329"/>
      </w:r>
      <w:r>
        <w:t xml:space="preserve">. Studer, og se hva som finnes å oppdage: alltid for å avdekke, alltid for å finne følelser og handlinger, og alltid gjennom rollens øyne.</w:t>
      </w:r>
    </w:p>
    <w:p>
      <w:pPr>
        <w:pStyle w:val="BodyText"/>
      </w:pPr>
      <w:r>
        <w:t xml:space="preserve">På sett og vis har du allerede brukt forberedelsestiden din på å studere manuset. Likevel vil jeg, som en siste runde, oppfordre deg til å begynne igjen. Det høres mer drastisk ut enn det faktisk er. Å begynne igjen handler nå bare om å gå tilbake til der vi startet: Åpne manus og les det fra start til slutt.</w:t>
      </w:r>
    </w:p>
    <w:p>
      <w:pPr>
        <w:pStyle w:val="BodyText"/>
      </w:pPr>
      <w:r>
        <w:t xml:space="preserve">Der du før hadde et publikums blikk på fiksjonen, vil du forhåpentligvis nå se fiksjonen gjennom rollens øyne. Det som tidligere var uklart eller uvisst, har blitt tydeligere for deg, og generelle og hverdagslige forhold har blitt personlige og fulle av følelser. Se hva som dukker opp når du leser det hele igjen, og legg merke til om det er noen biter du ennå ikke har fått under huden.</w:t>
      </w:r>
    </w:p>
    <w:p>
      <w:pPr>
        <w:pStyle w:val="BodyText"/>
      </w:pPr>
      <w:r>
        <w:t xml:space="preserve">Vi forbereder ikke for å tilfredsstille andre, eller for at noen andre skal få noe ut av det. Ingen kommer til å teste deg på hvor godt forberedt du er. Ingen kommer engang til å bry seg om forberedelsene dine. Det er kun du selv som kommer til å merke forskjell på om du er godt forberedt eller ikke. Du merker det på din egen trygghet, din egen tro på fiksjonen, og hvor mye overskudd du har til å leke med alle elementene i materialet.</w:t>
      </w:r>
    </w:p>
    <w:bookmarkEnd w:id="330"/>
    <w:bookmarkStart w:id="335" w:name="pugge-tekst"/>
    <w:p>
      <w:pPr>
        <w:pStyle w:val="Heading2"/>
      </w:pPr>
      <w:r>
        <w:t xml:space="preserve">Pugge tekst</w:t>
      </w:r>
    </w:p>
    <w:p>
      <w:pPr>
        <w:pStyle w:val="FirstParagraph"/>
      </w:pPr>
      <w:r>
        <w:t xml:space="preserve">Som skuespillere må vi kunne replikkene våre. Det er en del av jobben. De</w:t>
      </w:r>
      <w:r>
        <w:t xml:space="preserve"> </w:t>
      </w:r>
      <w:r>
        <w:rPr>
          <w:i/>
          <w:iCs/>
        </w:rPr>
        <w:t xml:space="preserve">må</w:t>
      </w:r>
      <w:r>
        <w:t xml:space="preserve"> </w:t>
      </w:r>
      <w:r>
        <w:t xml:space="preserve">være i systemet vårt før premieren, og</w:t>
      </w:r>
      <w:r>
        <w:t xml:space="preserve"> </w:t>
      </w:r>
      <w:r>
        <w:rPr>
          <w:i/>
          <w:iCs/>
        </w:rPr>
        <w:t xml:space="preserve">bør</w:t>
      </w:r>
      <w:r>
        <w:t xml:space="preserve"> </w:t>
      </w:r>
      <w:r>
        <w:t xml:space="preserve">være noe vi har god oversikt over allerede til prøvene. Hvis du og scenepartneren er i en god flyt og du begynner å snuble i replikkene, vil leken oppløses, og dere går glipp av nye oppdagelser. Men hvordan får man egentlig alle disse replikkene inn i hodet, og hvordan får man dem til å bli der?</w:t>
      </w:r>
    </w:p>
    <w:p>
      <w:pPr>
        <w:pStyle w:val="BodyText"/>
      </w:pPr>
      <w:r>
        <w:t xml:space="preserve">At jeg har plassert</w:t>
      </w:r>
      <w:r>
        <w:t xml:space="preserve"> </w:t>
      </w:r>
      <w:r>
        <w:rPr>
          <w:i/>
          <w:iCs/>
        </w:rPr>
        <w:t xml:space="preserve">pugging</w:t>
      </w:r>
      <w:r>
        <w:t xml:space="preserve"> </w:t>
      </w:r>
      <w:r>
        <w:t xml:space="preserve">av teksten rett etter at vi har snakket om å</w:t>
      </w:r>
      <w:r>
        <w:t xml:space="preserve"> </w:t>
      </w:r>
      <w:r>
        <w:rPr>
          <w:i/>
          <w:iCs/>
        </w:rPr>
        <w:t xml:space="preserve">studere</w:t>
      </w:r>
      <w:r>
        <w:t xml:space="preserve"> </w:t>
      </w:r>
      <w:r>
        <w:t xml:space="preserve">teksten, er ikke tilfeldig. I min erfaring er det avslørende at skuespillere ofte sliter med å huske en replikk fordi de ikke har forstått hva den handler om, og hvordan den henger sammen med resten. Hvis skuespilleren har glattet over replikken som noe rollen bare sier, er det stor sjanse for at hen i øyeblikket ikke klarer å koble replikken til noe i leken, og ender med å stå fast i en ganske vond stillhet.</w:t>
      </w:r>
    </w:p>
    <w:p>
      <w:pPr>
        <w:pStyle w:val="BodyText"/>
      </w:pPr>
      <w:r>
        <w:t xml:space="preserve">Derfor er første bud om å lære seg replikker:</w:t>
      </w:r>
      <w:r>
        <w:t xml:space="preserve"> </w:t>
      </w:r>
      <w:r>
        <w:rPr>
          <w:b/>
          <w:bCs/>
        </w:rPr>
        <w:t xml:space="preserve">Forstå hva det er du sier, og hvorfor du sier det.</w:t>
      </w:r>
      <w:r>
        <w:t xml:space="preserve"> </w:t>
      </w:r>
      <w:r>
        <w:t xml:space="preserve">Ofte forstår man ikke hundre prosent hvorfor man sier noe før man er i gang med prøvene. Selv om vi har en livlig fantasi og har tilbrakt tid med teksten, vil det dukke opp ting i prøvene og leken som avslører helt nye sider av fiksjonen. Likevel bør du</w:t>
      </w:r>
      <w:r>
        <w:t xml:space="preserve"> </w:t>
      </w:r>
      <w:r>
        <w:rPr>
          <w:i/>
          <w:iCs/>
        </w:rPr>
        <w:t xml:space="preserve">prøve</w:t>
      </w:r>
      <w:r>
        <w:t xml:space="preserve"> </w:t>
      </w:r>
      <w:r>
        <w:t xml:space="preserve">å finne ut av det på forhånd, slik at du har investert noe i ordene før du går i gang med leken.</w:t>
      </w:r>
    </w:p>
    <w:p>
      <w:pPr>
        <w:pStyle w:val="BodyText"/>
      </w:pPr>
      <w:r>
        <w:t xml:space="preserve">Andre bud i pugging av replikker er:</w:t>
      </w:r>
      <w:r>
        <w:t xml:space="preserve"> </w:t>
      </w:r>
      <w:r>
        <w:rPr>
          <w:b/>
          <w:bCs/>
        </w:rPr>
        <w:t xml:space="preserve">Tørk opp tonale valg.</w:t>
      </w:r>
      <w:r>
        <w:t xml:space="preserve"> </w:t>
      </w:r>
      <w:r>
        <w:t xml:space="preserve">Det er fort gjort å låse seg til én måte å si replikken på når vi leser den, men det blir enda mer låst hvis vi i tillegg pugger replikken med et bestemt tonalt valg. Med tonale valg mener jeg her alt som former replikken: tempoet, volumet, tonefall, pauser osv.</w:t>
      </w:r>
    </w:p>
    <w:p>
      <w:pPr>
        <w:pStyle w:val="BodyText"/>
      </w:pPr>
      <w:r>
        <w:t xml:space="preserve">Det er først i leken at vi former teksten. Replikken skal alltid komme som en respons på</w:t>
      </w:r>
      <w:r>
        <w:t xml:space="preserve"> </w:t>
      </w:r>
      <w:r>
        <w:rPr>
          <w:i/>
          <w:iCs/>
        </w:rPr>
        <w:t xml:space="preserve">noe</w:t>
      </w:r>
      <w:r>
        <w:t xml:space="preserve">. Av og til tilegner vi replikken et verb (les: en handling), men selv da kan vi ikke bestemme hvordan den skal sies. Utførelsen må formes i dialog med personen som står foran oss, omstendighetene som hører med, og situasjonen her og nå.</w:t>
      </w:r>
    </w:p>
    <w:p>
      <w:pPr>
        <w:pStyle w:val="BodyText"/>
      </w:pPr>
      <w:r>
        <w:t xml:space="preserve">Hvis du på forhånd låser deg til en måte å si replikken på, tar du bort muligheten for lek og utforskning. Det er alltid en varsellampe som går av for meg når en skuespiller i prøvene sier samme replikk på akkurat samme måte tre ganger på rad. Det forteller meg at skuespilleren har bestemt seg på forhånd for hvordan replikken skal sies, i stedet for å være åpen for det som kommer. Pass på å alltid bli med på reisen som skjer der og da – selv om den er annerledes enn du har sett for deg.</w:t>
      </w:r>
    </w:p>
    <w:p>
      <w:pPr>
        <w:pStyle w:val="BodyText"/>
      </w:pPr>
      <w:r>
        <w:t xml:space="preserve">For å få til det må du tørke opp alle tonale valg når du pugger ordene. Utførelsen vil formes senere. Lær deg replikkene monotont, og kun som ord, slik at de fungerer som et blankt lerret klart til å males på i leken.</w:t>
      </w:r>
    </w:p>
    <w:p>
      <w:pPr>
        <w:pStyle w:val="BodyText"/>
      </w:pPr>
      <w:r>
        <w:t xml:space="preserve">Så kommer tiden for å faktisk pugge, og det tredje budet er så straight forward som:</w:t>
      </w:r>
      <w:r>
        <w:t xml:space="preserve"> </w:t>
      </w:r>
      <w:r>
        <w:rPr>
          <w:b/>
          <w:bCs/>
        </w:rPr>
        <w:t xml:space="preserve">Pugg teksten.</w:t>
      </w:r>
      <w:r>
        <w:t xml:space="preserve"> </w:t>
      </w:r>
      <w:r>
        <w:t xml:space="preserve">Å pugge betyr rett og slett å lære utenat. Som regel handler dette om repetisjon over tid, og om å se teksten i sammenheng. Her finnes det et par ulike teknikker, og det er forskjellig hva som funker for hvem. Du må finne din egen vei, så prøv deg fram og se hva som funker best for deg.</w:t>
      </w:r>
    </w:p>
    <w:p>
      <w:pPr>
        <w:pStyle w:val="BodyText"/>
      </w:pPr>
      <w:r>
        <w:t xml:space="preserve">Min versjon er å legge et ark over siden med replikkene mine. Så flytter jeg arket litt ned, slik at øverste replikk synes. Hvis det er min egen, leser jeg den én eller to ganger før jeg skjuler den med arket og prøver å si den høyt. Deretter sjekker jeg om det stemte, skjuler den igjen, og sier den på nytt.</w:t>
      </w:r>
    </w:p>
    <w:p>
      <w:pPr>
        <w:pStyle w:val="BodyText"/>
      </w:pPr>
      <w:r>
        <w:t xml:space="preserve">Hvis det er en annens replikk, leser jeg den for å forstå hva som sies. Så legger jeg spesielt merke til hva de siste ordene er før jeg går videre. På den måten vet jeg hva som er mitt cue, eller på godt norsk</w:t>
      </w:r>
      <w:r>
        <w:t xml:space="preserve"> </w:t>
      </w:r>
      <w:r>
        <w:rPr>
          <w:i/>
          <w:iCs/>
        </w:rPr>
        <w:t xml:space="preserve">stikkord</w:t>
      </w:r>
      <w:r>
        <w:t xml:space="preserve">. Slik jobber jeg meg nedover siden. Hvis replikken min er veldig lang, tar jeg den del for del.</w:t>
      </w:r>
    </w:p>
    <w:p>
      <w:pPr>
        <w:pStyle w:val="BodyText"/>
      </w:pPr>
      <w:r>
        <w:t xml:space="preserve">En annen effektiv måte å lære seg replikkene på er å transkribere dem. Det vil si at man skriver replikkene et annet sted, for eksempel i en notatbok, og gjerne for hånd. Ved å skrive ned replikken lar du den vandre gjennom systemet ditt, og du prosesserer den på en annen måte. Det er ikke nok å</w:t>
      </w:r>
      <w:r>
        <w:t xml:space="preserve"> </w:t>
      </w:r>
      <w:r>
        <w:rPr>
          <w:i/>
          <w:iCs/>
        </w:rPr>
        <w:t xml:space="preserve">bare</w:t>
      </w:r>
      <w:r>
        <w:t xml:space="preserve"> </w:t>
      </w:r>
      <w:r>
        <w:t xml:space="preserve">skrive replikken; man må likevel pugge den. Men når du har transkribert, kan du lese den håndskrevne teksten i stedet for manus, og få en mer personlig inngang til teksten.</w:t>
      </w:r>
    </w:p>
    <w:p>
      <w:pPr>
        <w:pStyle w:val="BodyText"/>
      </w:pPr>
      <w:r>
        <w:t xml:space="preserve">Du bør si replikkene høyt, slik at du blir vant til å si og høre ordene. Alt er en vanesak, også det å snakke høyt foran folk. Når du uansett sier replikkene, kan du også gjøre opptak av dem. Da kan du bruke opptaket til å lære deg replikkene. Opptak kan høres på igjen og igjen, og stoppes underveis for å teste deg selv. Fordelen er at du kan ha det på øret selv om du er ute og går eller sitter på bussen.</w:t>
      </w:r>
    </w:p>
    <w:p>
      <w:pPr>
        <w:pStyle w:val="BodyText"/>
      </w:pPr>
      <w:r>
        <w:t xml:space="preserve">Jeg har sett noen skuespillere som gjør en øvelse der de noterer første bokstav i hvert ord i replikken. På den måten blir de tvunget til å huske hele replikken når de leser kombinasjonen av bokstaver. Disse kan også noteres i en egen notatbok.</w:t>
      </w:r>
    </w:p>
    <w:p>
      <w:pPr>
        <w:pStyle w:val="BodyText"/>
      </w:pPr>
      <w:r>
        <w:t xml:space="preserve">Hvis du gjør dette, eller på en annen måte noterer replikkene dine i en notatbok, vil jeg komme med en liten varsko: Vær obs på at replikker kan endre seg (noen ganger en hel del) i en prøveperiode. Jeg anbefaler derfor at du ikke skriver dem med penn, og at du benytter deg av manus når du jobber i prøvene. I manuset har du alles replikker, og du kan lettere få oversikt hvis det gjøres store endringer. Da kan du heller føre det inn i notatboka di i etterkant.</w:t>
      </w:r>
    </w:p>
    <w:p>
      <w:pPr>
        <w:pStyle w:val="BodyText"/>
      </w:pPr>
      <w:r>
        <w:t xml:space="preserve">Finn din egen vei i puggingen av tekst. Kanskje bruker du en kombinasjon av disse, eller noe helt nytt. Det viktigste er at du finner ut hva som fungerer for deg. Bare husk at replikkene skal inn i hodet, med de ordene som er skrevet. Ikke begynn å parafrasere for å gjøre replikken enklere, med mindre det er avtalt at dette er greit.</w:t>
      </w:r>
    </w:p>
    <w:p>
      <w:pPr>
        <w:pStyle w:val="BodyText"/>
      </w:pPr>
      <w:r>
        <w:t xml:space="preserve">Det fjerde og siste budet er:</w:t>
      </w:r>
      <w:r>
        <w:t xml:space="preserve"> </w:t>
      </w:r>
      <w:r>
        <w:rPr>
          <w:b/>
          <w:bCs/>
        </w:rPr>
        <w:t xml:space="preserve">La det synke.</w:t>
      </w:r>
      <w:r>
        <w:t xml:space="preserve"> </w:t>
      </w:r>
      <w:r>
        <w:t xml:space="preserve">Dette kan virke litt rart, men det er faktisk en ganske vesentlig del av prosessen. Man gjør ikke lurt i å nipugge replikkene rett før prøven eller forestillingen. Da får ikke ordene og frasene tid til å sette seg i kroppen. Ved å gi det hele litt tid får hjernen rom til å prosessere replikken og ordene, og koble dem opp mot større nettverk.</w:t>
      </w:r>
    </w:p>
    <w:p>
      <w:pPr>
        <w:pStyle w:val="BodyText"/>
      </w:pPr>
      <w:r>
        <w:t xml:space="preserve">Noe av det beste vi kan gjøre for å la hjernen gjøre jobben sin, er faktisk å sove. Når vi sover, prosesserer hjernen enormt mye informasjon, og viktige ting fra dagen lagres i minnesentrene våre. Søvnforskere har sett at områdene som lyser opp i hjernen på rotter når de vandrer gjennom en labyrint, også lyser opp når rottene i ettertid sover. Med andre ord gjenopplever rotta labyrinten i drømmene sine og prosesserer den</w:t>
      </w:r>
      <w:r>
        <w:rPr>
          <w:rStyle w:val="FootnoteReference"/>
        </w:rPr>
        <w:footnoteReference w:id="331"/>
      </w:r>
      <w:r>
        <w:t xml:space="preserve">.</w:t>
      </w:r>
    </w:p>
    <w:p>
      <w:pPr>
        <w:pStyle w:val="BodyText"/>
      </w:pPr>
      <w:r>
        <w:t xml:space="preserve">Det samme gjelder for oss. Kat Duff, som har skrevet boka</w:t>
      </w:r>
      <w:r>
        <w:t xml:space="preserve"> </w:t>
      </w:r>
      <w:r>
        <w:rPr>
          <w:i/>
          <w:iCs/>
        </w:rPr>
        <w:t xml:space="preserve">The Secret Life of Sleep</w:t>
      </w:r>
      <w:r>
        <w:t xml:space="preserve">, forteller om pianister som spiller noe de øver på bedre etter at de har sovet</w:t>
      </w:r>
      <w:r>
        <w:rPr>
          <w:rStyle w:val="FootnoteReference"/>
        </w:rPr>
        <w:footnoteReference w:id="332"/>
      </w:r>
      <w:r>
        <w:t xml:space="preserve">. En artikkel fra Harvard Medical School legger fram at én natts søvn ga en 20 % økning i finmotorisk hastighet i en nylært handling</w:t>
      </w:r>
      <w:r>
        <w:rPr>
          <w:rStyle w:val="FootnoteReference"/>
        </w:rPr>
        <w:footnoteReference w:id="333"/>
      </w:r>
      <w:r>
        <w:t xml:space="preserve">. Videre viser forskning at REM-søvnen tar det vi har lært med på en reise som omdanner det til mer komplekse minner og kobler det opp mot de større nettverkene i hjernen. Så hvis du trenger en unnskyldning for å legge deg og sove etter en kveld med pugging, kan du bare si «Jeg skal gå og jobbe.»</w:t>
      </w:r>
    </w:p>
    <w:p>
      <w:pPr>
        <w:pStyle w:val="BodyText"/>
      </w:pPr>
      <w:r>
        <w:t xml:space="preserve">Det vi står igjen med er to korte lister. De fire budene for å lære seg teksten er:</w:t>
      </w:r>
    </w:p>
    <w:p>
      <w:pPr>
        <w:numPr>
          <w:ilvl w:val="0"/>
          <w:numId w:val="1018"/>
        </w:numPr>
      </w:pPr>
      <w:r>
        <w:rPr>
          <w:b/>
          <w:bCs/>
        </w:rPr>
        <w:t xml:space="preserve">Forstå hva det er du sier og hvorfor du sier det</w:t>
      </w:r>
    </w:p>
    <w:p>
      <w:pPr>
        <w:numPr>
          <w:ilvl w:val="0"/>
          <w:numId w:val="1018"/>
        </w:numPr>
      </w:pPr>
      <w:r>
        <w:rPr>
          <w:b/>
          <w:bCs/>
        </w:rPr>
        <w:t xml:space="preserve">Tørk opp tonale valg</w:t>
      </w:r>
    </w:p>
    <w:p>
      <w:pPr>
        <w:numPr>
          <w:ilvl w:val="0"/>
          <w:numId w:val="1018"/>
        </w:numPr>
      </w:pPr>
      <w:r>
        <w:rPr>
          <w:b/>
          <w:bCs/>
        </w:rPr>
        <w:t xml:space="preserve">Pugg teksten</w:t>
      </w:r>
    </w:p>
    <w:p>
      <w:pPr>
        <w:numPr>
          <w:ilvl w:val="0"/>
          <w:numId w:val="1018"/>
        </w:numPr>
      </w:pPr>
      <w:r>
        <w:rPr>
          <w:b/>
          <w:bCs/>
        </w:rPr>
        <w:t xml:space="preserve">La det synke</w:t>
      </w:r>
    </w:p>
    <w:p>
      <w:pPr>
        <w:pStyle w:val="FirstParagraph"/>
      </w:pPr>
      <w:r>
        <w:t xml:space="preserve">For å få teksten inn må du gjennom én eller flere runder med pugging, og da finnes flere teknikker å bruke:</w:t>
      </w:r>
    </w:p>
    <w:p>
      <w:pPr>
        <w:numPr>
          <w:ilvl w:val="0"/>
          <w:numId w:val="1019"/>
        </w:numPr>
      </w:pPr>
      <w:r>
        <w:rPr>
          <w:b/>
          <w:bCs/>
        </w:rPr>
        <w:t xml:space="preserve">Skjul replikkene og repeter dem</w:t>
      </w:r>
    </w:p>
    <w:p>
      <w:pPr>
        <w:numPr>
          <w:ilvl w:val="0"/>
          <w:numId w:val="1019"/>
        </w:numPr>
      </w:pPr>
      <w:r>
        <w:rPr>
          <w:b/>
          <w:bCs/>
        </w:rPr>
        <w:t xml:space="preserve">Transkriber replikkene for hånd</w:t>
      </w:r>
    </w:p>
    <w:p>
      <w:pPr>
        <w:numPr>
          <w:ilvl w:val="0"/>
          <w:numId w:val="1019"/>
        </w:numPr>
      </w:pPr>
      <w:r>
        <w:rPr>
          <w:b/>
          <w:bCs/>
        </w:rPr>
        <w:t xml:space="preserve">Si replikkene høyt og ta opptak av dem</w:t>
      </w:r>
    </w:p>
    <w:p>
      <w:pPr>
        <w:numPr>
          <w:ilvl w:val="0"/>
          <w:numId w:val="1019"/>
        </w:numPr>
      </w:pPr>
      <w:r>
        <w:rPr>
          <w:b/>
          <w:bCs/>
        </w:rPr>
        <w:t xml:space="preserve">Noter første bokstav i hvert ord</w:t>
      </w:r>
    </w:p>
    <w:p>
      <w:pPr>
        <w:numPr>
          <w:ilvl w:val="0"/>
          <w:numId w:val="1019"/>
        </w:numPr>
      </w:pPr>
      <w:r>
        <w:rPr>
          <w:b/>
          <w:bCs/>
        </w:rPr>
        <w:t xml:space="preserve">Finn din egen vei.</w:t>
      </w:r>
    </w:p>
    <w:p>
      <w:pPr>
        <w:pStyle w:val="FirstParagraph"/>
      </w:pPr>
      <w:r>
        <w:t xml:space="preserve">Uansett om du gjør noe helt annet eller baserer deg på en av metodene over, er det viktigste at du finner det som fungerer for deg. Den eneste måten å gjøre det på er å prøve og feile.</w:t>
      </w:r>
    </w:p>
    <w:p>
      <w:pPr>
        <w:pStyle w:val="BodyText"/>
      </w:pPr>
      <w:r>
        <w:t xml:space="preserve">Men husk alltid at «Your task as an actor is to convert those words into living, breathing actions.»</w:t>
      </w:r>
      <w:r>
        <w:rPr>
          <w:rStyle w:val="FootnoteReference"/>
        </w:rPr>
        <w:footnoteReference w:id="334"/>
      </w:r>
      <w:r>
        <w:t xml:space="preserve"> </w:t>
      </w:r>
      <w:r>
        <w:t xml:space="preserve">– Bella Merlin</w:t>
      </w:r>
    </w:p>
    <w:bookmarkEnd w:id="335"/>
    <w:bookmarkStart w:id="338" w:name="research-og-inspirasjon"/>
    <w:p>
      <w:pPr>
        <w:pStyle w:val="Heading2"/>
      </w:pPr>
      <w:r>
        <w:t xml:space="preserve">Research og inspirasjon</w:t>
      </w:r>
    </w:p>
    <w:p>
      <w:pPr>
        <w:pStyle w:val="FirstParagraph"/>
      </w:pPr>
      <w:r>
        <w:t xml:space="preserve">Vi må snakke litt om research. Når man skal gjøre research, går man ofte for de enkleste holdepunktene, slik som dramatikerens biografi og produksjonshistorien til materialet. Men begge disse er dessverre helt irrelevante for arbeidet vårt som skuespillere. Å vite datoen en forfatter ble født, eller hvem som spilte i den første produksjonen, hjelper oss bortimot ingenting når vi skal forberede oss til lek. Hvis du har en</w:t>
      </w:r>
      <w:r>
        <w:t xml:space="preserve"> </w:t>
      </w:r>
      <w:r>
        <w:rPr>
          <w:i/>
          <w:iCs/>
        </w:rPr>
        <w:t xml:space="preserve">interesse</w:t>
      </w:r>
      <w:r>
        <w:t xml:space="preserve"> </w:t>
      </w:r>
      <w:r>
        <w:t xml:space="preserve">av å researche og gjøre deg kjent med dramatikeren, er det helt topp, kjør på, men vit at det sjelden hjelper deg å styrke skuespillerarbeidet.</w:t>
      </w:r>
    </w:p>
    <w:p>
      <w:pPr>
        <w:pStyle w:val="BodyText"/>
      </w:pPr>
      <w:r>
        <w:t xml:space="preserve">Det som derimot</w:t>
      </w:r>
      <w:r>
        <w:t xml:space="preserve"> </w:t>
      </w:r>
      <w:r>
        <w:rPr>
          <w:i/>
          <w:iCs/>
        </w:rPr>
        <w:t xml:space="preserve">kan</w:t>
      </w:r>
      <w:r>
        <w:t xml:space="preserve"> </w:t>
      </w:r>
      <w:r>
        <w:t xml:space="preserve">være svært nyttig, er research opp mot fiksjonen du skal jobbe med. Hvis du skal spille i</w:t>
      </w:r>
      <w:r>
        <w:t xml:space="preserve"> </w:t>
      </w:r>
      <w:r>
        <w:rPr>
          <w:i/>
          <w:iCs/>
        </w:rPr>
        <w:t xml:space="preserve">Et dukkehjem</w:t>
      </w:r>
      <w:r>
        <w:t xml:space="preserve">, er det av aller største relevans å vite hva kjønnsrollene var på den tiden, hva en kvinne kunne og ikke kunne gjøre på egenhånd, hvordan samfunnet var bygd opp med tanke på økonomi og holdninger, etc.</w:t>
      </w:r>
    </w:p>
    <w:p>
      <w:pPr>
        <w:pStyle w:val="BodyText"/>
      </w:pPr>
      <w:r>
        <w:t xml:space="preserve">Som Nora kan det til og med være relevant å vite hvor mye en pose med makroner ville kostet, så du får innblikk i hvor mye hun «sløser» bort på det. Som Helmer kan man forsøke å finne ut hvilke ansvarsområder en banksjef hadde, for å forstå presset og forventningene han får fra den nye stillingen sin. Dette er research som kan fore leken og styrke fiksjonen, og bør derfor foretrekkes.</w:t>
      </w:r>
    </w:p>
    <w:p>
      <w:pPr>
        <w:pStyle w:val="BodyText"/>
      </w:pPr>
      <w:r>
        <w:t xml:space="preserve">Når det kommer til</w:t>
      </w:r>
      <w:r>
        <w:t xml:space="preserve"> </w:t>
      </w:r>
      <w:r>
        <w:rPr>
          <w:i/>
          <w:iCs/>
        </w:rPr>
        <w:t xml:space="preserve">steder</w:t>
      </w:r>
      <w:r>
        <w:t xml:space="preserve">, kan det hjelpe enormt å se på fotografier av landskaper og byer. Da drar du en Mary Poppins og hopper inn i bildet, og lar fantasien ta deg med på en rundtur der inne. Dette kan styrke både</w:t>
      </w:r>
      <w:r>
        <w:t xml:space="preserve"> </w:t>
      </w:r>
      <w:r>
        <w:rPr>
          <w:i/>
          <w:iCs/>
        </w:rPr>
        <w:t xml:space="preserve">tro på fiksjonen</w:t>
      </w:r>
      <w:r>
        <w:t xml:space="preserve"> </w:t>
      </w:r>
      <w:r>
        <w:t xml:space="preserve">og</w:t>
      </w:r>
      <w:r>
        <w:t xml:space="preserve"> </w:t>
      </w:r>
      <w:r>
        <w:rPr>
          <w:i/>
          <w:iCs/>
        </w:rPr>
        <w:t xml:space="preserve">å skape rom i fantasien</w:t>
      </w:r>
      <w:r>
        <w:t xml:space="preserve">. Informasjon om steder kan også være nyttig, men vær litt nøye på hva du velger. I</w:t>
      </w:r>
      <w:r>
        <w:t xml:space="preserve"> </w:t>
      </w:r>
      <w:r>
        <w:rPr>
          <w:i/>
          <w:iCs/>
        </w:rPr>
        <w:t xml:space="preserve">En sporvogn til Begjær</w:t>
      </w:r>
      <w:r>
        <w:t xml:space="preserve"> </w:t>
      </w:r>
      <w:r>
        <w:t xml:space="preserve">kan du ikke spille på innbyggertallet i New Orleans i 1930, men du kan spille på gjennomsnittstemperaturen i mai.</w:t>
      </w:r>
    </w:p>
    <w:p>
      <w:pPr>
        <w:pStyle w:val="BodyText"/>
      </w:pPr>
      <w:r>
        <w:t xml:space="preserve">Hvis du skal gjøre et stykke basert på historiske figurer eller hendelser, lønner det seg selvsagt å gjøre så mye research du bare kan. Du kan også ta en titt på om det var væremåter eller stiler som var på mote. Det er ikke sikkert det er noe å hente, men plutselig kommer du over et maleri med en positur du blir inspirert av, eller et dikt som beskriver en følelse fra tiden.</w:t>
      </w:r>
    </w:p>
    <w:p>
      <w:pPr>
        <w:pStyle w:val="BodyText"/>
      </w:pPr>
      <w:r>
        <w:t xml:space="preserve">Vi kan også prøve å forstå betydningen et stykke hadde på sin tid – altså: Hvem var de historiske mottakerne? Dette gjør vi for å kunne trekke tråder fra stykkets historie til i dag. Ved å spørre</w:t>
      </w:r>
      <w:r>
        <w:t xml:space="preserve"> </w:t>
      </w:r>
      <w:r>
        <w:rPr>
          <w:i/>
          <w:iCs/>
        </w:rPr>
        <w:t xml:space="preserve">hva var reaksjonene hos publikum på den tiden</w:t>
      </w:r>
      <w:r>
        <w:t xml:space="preserve"> </w:t>
      </w:r>
      <w:r>
        <w:t xml:space="preserve">kan vi legge grunnlag for hvilke reaksjoner vi ønsker å skape i dag, og ikke minst</w:t>
      </w:r>
      <w:r>
        <w:t xml:space="preserve"> </w:t>
      </w:r>
      <w:r>
        <w:rPr>
          <w:i/>
          <w:iCs/>
        </w:rPr>
        <w:t xml:space="preserve">hvordan</w:t>
      </w:r>
      <w:r>
        <w:t xml:space="preserve"> </w:t>
      </w:r>
      <w:r>
        <w:t xml:space="preserve">vi gjør det. Research bør sette i gang prosesser for oss, og skal på sitt beste inspirere oss i arbeidet.</w:t>
      </w:r>
    </w:p>
    <w:p>
      <w:pPr>
        <w:pStyle w:val="BodyText"/>
      </w:pPr>
      <w:r>
        <w:t xml:space="preserve">Inspirasjon er noe som treffer oss, og som gir oss gnisten til å drive videre. Det kan fôre både lysten og det kreative arbeidet, og gi nye løsninger på ellers vanskelige problemer. Jeg opplever nokså ofte at forestillingene jeg jobber med preges av nylige erfaringer, oppdagelser, kunnskap og inntrykk – ja, det jeg nylig er inspirert av. Dette tenker jeg er med på å gjøre tolkningen interessant og mangefasettert.</w:t>
      </w:r>
    </w:p>
    <w:p>
      <w:pPr>
        <w:pStyle w:val="BodyText"/>
      </w:pPr>
      <w:r>
        <w:t xml:space="preserve">Research og inspirasjon bør først og fremst kile din kreative muskel, og er derfor mye mer personlig enn generell fakta. Det bør være inntrykk og informasjon som du, gjennom assosiasjoner og kreative valg, velger å inkludere i arbeidet ditt. Når du driver med research og inspirasjon, bør du passe på at du aldri bare blir en betrakter. Du må møte det du observerer med hele ditt vesen og være våken for hvordan det påvirker deg.</w:t>
      </w:r>
    </w:p>
    <w:p>
      <w:pPr>
        <w:pStyle w:val="BodyText"/>
      </w:pPr>
      <w:r>
        <w:t xml:space="preserve">Eller som Torill Øyen sier i</w:t>
      </w:r>
      <w:r>
        <w:t xml:space="preserve"> </w:t>
      </w:r>
      <w:r>
        <w:rPr>
          <w:i/>
          <w:iCs/>
        </w:rPr>
        <w:t xml:space="preserve">Grunnutdanning for Skuespillere</w:t>
      </w:r>
      <w:r>
        <w:t xml:space="preserve">: «Vi må helt og fullt ta del i livet og våge å ha – og være bevisst – våre egne oppfatninger. Det gjelder også annen god kunst.»</w:t>
      </w:r>
      <w:r>
        <w:rPr>
          <w:rStyle w:val="FootnoteReference"/>
        </w:rPr>
        <w:footnoteReference w:id="336"/>
      </w:r>
      <w:r>
        <w:t xml:space="preserve"> </w:t>
      </w:r>
      <w:r>
        <w:t xml:space="preserve">– Torill Øyen</w:t>
      </w:r>
    </w:p>
    <w:p>
      <w:pPr>
        <w:pStyle w:val="BodyText"/>
      </w:pPr>
      <w:r>
        <w:t xml:space="preserve">Det siste Øyen er inne på der, mener jeg er utrolig viktig. Vi må ikke bli sittende i vårt lille teaterrom som navlebeskuende scenekunstnere. Vi må åpne opp for andre impulser, sånn at vi nærer lidenskapen vår. Aldri med mål om å mette den, men med mål om å gi den variert kost. Hvem vet hva du kan oppdage, og ende opp med å bruke selv.</w:t>
      </w:r>
    </w:p>
    <w:p>
      <w:pPr>
        <w:pStyle w:val="BodyText"/>
      </w:pPr>
      <w:r>
        <w:t xml:space="preserve">«We do all this homework to give our performance inner structure and specificity, but when we actually act, we have to forget what we know – and by that I mean we need to be innocent – until our character is confronted with new news.»</w:t>
      </w:r>
      <w:r>
        <w:rPr>
          <w:rStyle w:val="FootnoteReference"/>
        </w:rPr>
        <w:footnoteReference w:id="337"/>
      </w:r>
      <w:r>
        <w:t xml:space="preserve"> </w:t>
      </w:r>
      <w:r>
        <w:t xml:space="preserve">– Larry Moss</w:t>
      </w:r>
    </w:p>
    <w:bookmarkEnd w:id="338"/>
    <w:bookmarkStart w:id="341" w:name="begynn-å-leke"/>
    <w:p>
      <w:pPr>
        <w:pStyle w:val="Heading2"/>
      </w:pPr>
      <w:r>
        <w:t xml:space="preserve">Begynn å leke!</w:t>
      </w:r>
    </w:p>
    <w:p>
      <w:pPr>
        <w:pStyle w:val="FirstParagraph"/>
      </w:pPr>
      <w:r>
        <w:t xml:space="preserve">Nå har vi spist oss mette på tankemat og jobb vi kan gjøre selv. Det er på tide å leke og jobbe med andre. Det du ikke vet nå, vil du heller ikke finne ut av før du får prøvd. Prøvd og feilet. Prøvd igjen og feilet igjen. Med manuset i sekken og blyanten i hånda tar du steget inn i en ny type arbeid, og idet du krysser terskelen, er det bare én siste ting å gjøre:</w:t>
      </w:r>
      <w:r>
        <w:t xml:space="preserve"> </w:t>
      </w:r>
      <w:r>
        <w:rPr>
          <w:i/>
          <w:iCs/>
        </w:rPr>
        <w:t xml:space="preserve">å hive alle forberedelser ut av vinduet.</w:t>
      </w:r>
    </w:p>
    <w:p>
      <w:pPr>
        <w:pStyle w:val="BodyText"/>
      </w:pPr>
      <w:r>
        <w:t xml:space="preserve">Når vi trer inn i leken, trer vi inn i ukjent landskap. «Det er kunstnernes jobb å åpne dørene og ta imot det profetiske, det ukjente og fremmede; det er her verket kommer fra, selv om det ukjentes tilsynekomst bare er begynnelsen på en lang og omhyggelig prosess med å gjøre det til noe eget»</w:t>
      </w:r>
      <w:r>
        <w:rPr>
          <w:rStyle w:val="FootnoteReference"/>
        </w:rPr>
        <w:footnoteReference w:id="339"/>
      </w:r>
      <w:r>
        <w:t xml:space="preserve">, skriver Rebecca Solnit i</w:t>
      </w:r>
      <w:r>
        <w:t xml:space="preserve"> </w:t>
      </w:r>
      <w:r>
        <w:rPr>
          <w:i/>
          <w:iCs/>
        </w:rPr>
        <w:t xml:space="preserve">Å gå seg vill – en felthåndbok</w:t>
      </w:r>
      <w:r>
        <w:t xml:space="preserve">.</w:t>
      </w:r>
    </w:p>
    <w:p>
      <w:pPr>
        <w:pStyle w:val="BodyText"/>
      </w:pPr>
      <w:r>
        <w:t xml:space="preserve">Forberedelsene er ikke et kart vi bruker i det ukjente landskapet, men en forståelse av og kjennskap til landskapet. Vi stoler på kjennskapen og trer inn i mulighetenes land. Der starter vi på mange måter fra scratch. Vi begynner igjen.</w:t>
      </w:r>
    </w:p>
    <w:p>
      <w:pPr>
        <w:pStyle w:val="BodyText"/>
      </w:pPr>
      <w:r>
        <w:t xml:space="preserve">Men hallo: Hva menes egentlig med at vi kaster forberedelsene ut av vinduet? Det betyr ikke at arbeidet du har gjort, har vært bortkastet, tvert imot. Det betyr bare at når vi leker, vinner vi ingenting på å tenke aktivt på forberedelsene. Vi må stole på at de gjør jobben sin.</w:t>
      </w:r>
    </w:p>
    <w:p>
      <w:pPr>
        <w:pStyle w:val="BodyText"/>
      </w:pPr>
      <w:r>
        <w:t xml:space="preserve">Forberedelsene skal bare ligge og lure i assosiasjoner og i følelsene. Når du trenger dem, vil de springe fram fra underbevisstheten og påvirke deg – som rollen. Hvis vi i leken går rundt og tenker og prøver å få med oss alle oppdagelser vi har gjort, og alle valg vi har tatt, vil vi aldri klare å være helt til stede i leken.</w:t>
      </w:r>
    </w:p>
    <w:p>
      <w:pPr>
        <w:pStyle w:val="BodyText"/>
      </w:pPr>
      <w:r>
        <w:t xml:space="preserve">Derfor sier Anne Bogart at «In rehearsal I must be willing to let go of my preconceived ideas. I must walk into the center of the maelstrom, listen closely, lean in, and trust that events will organize themselves around me.»</w:t>
      </w:r>
      <w:r>
        <w:rPr>
          <w:rStyle w:val="FootnoteReference"/>
        </w:rPr>
        <w:footnoteReference w:id="340"/>
      </w:r>
      <w:r>
        <w:t xml:space="preserve">, som en påminner om å stole på sine egne forberedelser. Det vi nå vet fra forberedelsene, skal få enda mer kjøtt på beinet, fordi tankene våre bokstavelig talt skal bli til liv.</w:t>
      </w:r>
    </w:p>
    <w:p>
      <w:pPr>
        <w:pStyle w:val="BodyText"/>
      </w:pPr>
      <w:r>
        <w:t xml:space="preserve">Så det er på tide å ta steget over terskelen og inn i ukjent landskap. Det er på tide å begynne igjen.</w:t>
      </w:r>
    </w:p>
    <w:p>
      <w:pPr>
        <w:pStyle w:val="BodyText"/>
      </w:pPr>
      <w:r>
        <w:t xml:space="preserve">DEL 2 – DU LEKER</w:t>
      </w:r>
    </w:p>
    <w:bookmarkEnd w:id="341"/>
    <w:bookmarkEnd w:id="342"/>
    <w:bookmarkStart w:id="344" w:name="det-du-klargjør"/>
    <w:p>
      <w:pPr>
        <w:pStyle w:val="Heading1"/>
      </w:pPr>
      <w:r>
        <w:t xml:space="preserve">Det du klargjør</w:t>
      </w:r>
    </w:p>
    <w:p>
      <w:pPr>
        <w:pStyle w:val="FirstParagraph"/>
      </w:pPr>
      <w:r>
        <w:t xml:space="preserve">You are going to bring your unpreparedness, your insecurities, your insufficiency to the stage whatever you do. When you step onstage, they come with you. Go onstage and act in spite of them.</w:t>
      </w:r>
      <w:r>
        <w:rPr>
          <w:rStyle w:val="FootnoteReference"/>
        </w:rPr>
        <w:footnoteReference w:id="343"/>
      </w:r>
      <w:r>
        <w:t xml:space="preserve"> </w:t>
      </w:r>
      <w:r>
        <w:t xml:space="preserve">– David Mamet</w:t>
      </w:r>
    </w:p>
    <w:p>
      <w:pPr>
        <w:pStyle w:val="BodyText"/>
      </w:pPr>
      <w:r>
        <w:t xml:space="preserve">Nå går vi fra å forberede til å gjøre.</w:t>
      </w:r>
    </w:p>
    <w:p>
      <w:pPr>
        <w:pStyle w:val="BodyText"/>
      </w:pPr>
      <w:r>
        <w:t xml:space="preserve">Før vi kaster oss ut i leken, må vi klargjøre noen ting. Ikke for å få kontroll, men for å gi oss selv best mulig utgangspunkt for å slippe kontrollen. I denne delen ser vi på tre områder: deg selv, det rundt deg og det første strøket.</w:t>
      </w:r>
    </w:p>
    <w:p>
      <w:pPr>
        <w:pStyle w:val="BodyText"/>
      </w:pPr>
      <w:r>
        <w:t xml:space="preserve">Først deg selv: Hvordan du møter arbeidet – mentalt og fysisk – har alt å si for hva som skjer i leken. Hvis du holder igjen, holder leken igjen. Hvis du tør, åpner den seg.</w:t>
      </w:r>
    </w:p>
    <w:p>
      <w:pPr>
        <w:pStyle w:val="BodyText"/>
      </w:pPr>
      <w:r>
        <w:t xml:space="preserve">Så det rundt deg: Folk, rom og objekter er ikke bare rammer – de er en del av fiksjonen. Det er i møte med det konkrete at det du har forberedt, begynner å leve.</w:t>
      </w:r>
    </w:p>
    <w:p>
      <w:pPr>
        <w:pStyle w:val="BodyText"/>
      </w:pPr>
      <w:r>
        <w:t xml:space="preserve">Til slutt, det første strøket: Du kommer til å gjøre feil. Det er ikke et problem – det er en forutsetning. Det første du gjør, er aldri riktig, og det er nettopp derfor du må gjøre det.</w:t>
      </w:r>
    </w:p>
    <w:p>
      <w:pPr>
        <w:pStyle w:val="BodyText"/>
      </w:pPr>
      <w:r>
        <w:t xml:space="preserve">Så vi klargjør – og så begynner vi.</w:t>
      </w:r>
    </w:p>
    <w:bookmarkEnd w:id="344"/>
    <w:bookmarkStart w:id="357" w:name="deg-selv-klar-1"/>
    <w:p>
      <w:pPr>
        <w:pStyle w:val="Heading1"/>
      </w:pPr>
      <w:r>
        <w:t xml:space="preserve">Deg selv (Klar…)</w:t>
      </w:r>
    </w:p>
    <w:p>
      <w:pPr>
        <w:pStyle w:val="FirstParagraph"/>
      </w:pPr>
      <w:r>
        <w:t xml:space="preserve">There is a vitality, a life force, an energy, a quickening that is translated through you into action, and because there is only one of you in all of time, this expression is unique. And if you block it, it will never exist through any other medium and it will be lost. The world will not have it.</w:t>
      </w:r>
      <w:r>
        <w:rPr>
          <w:rStyle w:val="FootnoteReference"/>
        </w:rPr>
        <w:footnoteReference w:id="345"/>
      </w:r>
      <w:r>
        <w:t xml:space="preserve"> </w:t>
      </w:r>
      <w:r>
        <w:t xml:space="preserve">– Martha Graham</w:t>
      </w:r>
    </w:p>
    <w:p>
      <w:pPr>
        <w:pStyle w:val="BodyText"/>
      </w:pPr>
      <w:r>
        <w:t xml:space="preserve">Før vi går inn i leken, må vi klargjøre oss selv. Det handler om å stille oss inn på en måte som gjør oss mottakelige og klare for handling.</w:t>
      </w:r>
    </w:p>
    <w:p>
      <w:pPr>
        <w:pStyle w:val="BodyText"/>
      </w:pPr>
      <w:r>
        <w:t xml:space="preserve">I dette kapitlet ser vi på fem ting som kan hjelpe oss med det:</w:t>
      </w:r>
      <w:r>
        <w:t xml:space="preserve"> </w:t>
      </w:r>
      <w:r>
        <w:rPr>
          <w:b/>
          <w:bCs/>
        </w:rPr>
        <w:t xml:space="preserve">drivkraft</w:t>
      </w:r>
      <w:r>
        <w:t xml:space="preserve"> </w:t>
      </w:r>
      <w:r>
        <w:t xml:space="preserve">(s. xx), hvordan</w:t>
      </w:r>
      <w:r>
        <w:t xml:space="preserve"> </w:t>
      </w:r>
      <w:r>
        <w:rPr>
          <w:b/>
          <w:bCs/>
        </w:rPr>
        <w:t xml:space="preserve">å fôre inn og ut</w:t>
      </w:r>
      <w:r>
        <w:t xml:space="preserve"> </w:t>
      </w:r>
      <w:r>
        <w:t xml:space="preserve">(s. xx) informasjon og energi, balansen i</w:t>
      </w:r>
      <w:r>
        <w:t xml:space="preserve"> </w:t>
      </w:r>
      <w:r>
        <w:rPr>
          <w:b/>
          <w:bCs/>
        </w:rPr>
        <w:t xml:space="preserve">andre sirkel</w:t>
      </w:r>
      <w:r>
        <w:t xml:space="preserve"> </w:t>
      </w:r>
      <w:r>
        <w:t xml:space="preserve">(s. xx), hvordan vi gjør</w:t>
      </w:r>
      <w:r>
        <w:t xml:space="preserve"> </w:t>
      </w:r>
      <w:r>
        <w:rPr>
          <w:b/>
          <w:bCs/>
        </w:rPr>
        <w:t xml:space="preserve">kroppen</w:t>
      </w:r>
      <w:r>
        <w:t xml:space="preserve"> </w:t>
      </w:r>
      <w:r>
        <w:t xml:space="preserve">(s. xx) klar, og hvordan vi stiller oss klare til å handle i</w:t>
      </w:r>
      <w:r>
        <w:t xml:space="preserve"> </w:t>
      </w:r>
      <w:r>
        <w:rPr>
          <w:b/>
          <w:bCs/>
        </w:rPr>
        <w:t xml:space="preserve">sats-energi</w:t>
      </w:r>
      <w:r>
        <w:t xml:space="preserve"> </w:t>
      </w:r>
      <w:r>
        <w:t xml:space="preserve">(s. xx).</w:t>
      </w:r>
    </w:p>
    <w:p>
      <w:pPr>
        <w:pStyle w:val="BodyText"/>
      </w:pPr>
      <w:r>
        <w:t xml:space="preserve">Dette er ikke regler du må følge, men prinsipper du kan utforske. Målet er å finne en måte å møte arbeidet på der du både er åpen og aktiv – der du tar inn det som skjer, samtidig som du gir av deg selv.</w:t>
      </w:r>
    </w:p>
    <w:bookmarkStart w:id="346" w:name="drivkraft"/>
    <w:p>
      <w:pPr>
        <w:pStyle w:val="Heading2"/>
      </w:pPr>
      <w:r>
        <w:t xml:space="preserve">Drivkraft</w:t>
      </w:r>
    </w:p>
    <w:p>
      <w:pPr>
        <w:pStyle w:val="FirstParagraph"/>
      </w:pPr>
      <w:r>
        <w:t xml:space="preserve">Hvis du går inn i jobben uten en personlig drivkraft, er det stor sannsynlighet for at jobben blir kjedelig å gjøre. En uinspirert utførelse tar bort muligheten for å oppdage nye og spennende ting. Derfor bør du alltid</w:t>
      </w:r>
      <w:r>
        <w:t xml:space="preserve"> </w:t>
      </w:r>
      <w:r>
        <w:rPr>
          <w:i/>
          <w:iCs/>
        </w:rPr>
        <w:t xml:space="preserve">lete etter noe som driver deg i arbeidet</w:t>
      </w:r>
      <w:r>
        <w:t xml:space="preserve">.</w:t>
      </w:r>
    </w:p>
    <w:p>
      <w:pPr>
        <w:pStyle w:val="BodyText"/>
      </w:pPr>
      <w:r>
        <w:t xml:space="preserve">Hva som driver deg, kan variere fra prosjekt til prosjekt. Kanskje er det gleden av å jobbe med noen spesifikke folk som driver deg i ett prosjekt, mens det er materialet og historien som driver deg i et annet. Kanskje får du masse inspirasjon fra prosessen én gang, mens du får mer inspirasjon fra resultatet en annen gang.</w:t>
      </w:r>
    </w:p>
    <w:p>
      <w:pPr>
        <w:pStyle w:val="BodyText"/>
      </w:pPr>
      <w:r>
        <w:t xml:space="preserve">En skuespiller som lener seg på gamle triks, eller bare gjør jobben for å gjøre den, er ufattelig kjedelig å jobbe med – og like kjedelig å se på. Men hvis du og alle du jobber med går inn i arbeidet med nysgjerrighet, vil det oppstå ting som aldri ville skjedd ellers. Hvis du lar deg drive av ønsket om å oppdage, blir utforskningen rikere og morsommere. Da har du nemlig noe på innsiden som lengter etter å møte det som ligger på utsiden.</w:t>
      </w:r>
    </w:p>
    <w:bookmarkEnd w:id="346"/>
    <w:bookmarkStart w:id="348" w:name="å-fôre-inn-og-ut"/>
    <w:p>
      <w:pPr>
        <w:pStyle w:val="Heading2"/>
      </w:pPr>
      <w:r>
        <w:t xml:space="preserve">Å fôre inn og ut</w:t>
      </w:r>
    </w:p>
    <w:p>
      <w:pPr>
        <w:pStyle w:val="FirstParagraph"/>
      </w:pPr>
      <w:r>
        <w:t xml:space="preserve">Vi påvirkes av det rundt oss. Vi prosesserer mange inntrykk hele tiden, og alle disse ytre påvirkningene kan potensielt lede til handling og/eller oppførsel. Vi påvirkes også av det som foregår på innsiden: tanker, kreativitet, følelser og impulser. Disse kan lede til handling og/eller oppførsel på lik linje med de ytre påvirkningene.</w:t>
      </w:r>
    </w:p>
    <w:p>
      <w:pPr>
        <w:pStyle w:val="BodyText"/>
      </w:pPr>
      <w:r>
        <w:t xml:space="preserve">Vi dealer altså med indre og ytre stimuli samtidig. Det kan virke kontraproduktivt, og det er fort gjort å tenke at de kriger med hverandre. Men cluet ligger i å lete etter en balanse mellom de to.</w:t>
      </w:r>
    </w:p>
    <w:p>
      <w:pPr>
        <w:pStyle w:val="BodyText"/>
      </w:pPr>
      <w:r>
        <w:t xml:space="preserve">Regissørene Anne Bogart og Tiina Landau sier at skuespilleren må jobbe med balansen i</w:t>
      </w:r>
      <w:r>
        <w:t xml:space="preserve"> </w:t>
      </w:r>
      <w:r>
        <w:rPr>
          <w:i/>
          <w:iCs/>
        </w:rPr>
        <w:t xml:space="preserve">å fôre inn</w:t>
      </w:r>
      <w:r>
        <w:t xml:space="preserve"> </w:t>
      </w:r>
      <w:r>
        <w:t xml:space="preserve">informasjon samtidig som hen</w:t>
      </w:r>
      <w:r>
        <w:t xml:space="preserve"> </w:t>
      </w:r>
      <w:r>
        <w:rPr>
          <w:i/>
          <w:iCs/>
        </w:rPr>
        <w:t xml:space="preserve">fôrer ut</w:t>
      </w:r>
      <w:r>
        <w:t xml:space="preserve"> </w:t>
      </w:r>
      <w:r>
        <w:t xml:space="preserve">av eget vesen</w:t>
      </w:r>
      <w:r>
        <w:rPr>
          <w:rStyle w:val="FootnoteReference"/>
        </w:rPr>
        <w:footnoteReference w:id="347"/>
      </w:r>
      <w:r>
        <w:t xml:space="preserve">. Det vil altså si at</w:t>
      </w:r>
      <w:r>
        <w:t xml:space="preserve"> </w:t>
      </w:r>
      <w:r>
        <w:rPr>
          <w:i/>
          <w:iCs/>
        </w:rPr>
        <w:t xml:space="preserve">man må gi av seg selv samtidig som man tar imot</w:t>
      </w:r>
      <w:r>
        <w:t xml:space="preserve">. Du må evne å ta inn like mye som du sender ut, og la strømmen skape friksjonen du trenger i arbeidet.</w:t>
      </w:r>
    </w:p>
    <w:p>
      <w:pPr>
        <w:pStyle w:val="BodyText"/>
      </w:pPr>
      <w:r>
        <w:t xml:space="preserve">Denne balansen er ikke lett å finne, og ikke lett å holde over tid. Den kan derimot være noe vi streber etter.</w:t>
      </w:r>
    </w:p>
    <w:p>
      <w:pPr>
        <w:pStyle w:val="BodyText"/>
      </w:pPr>
      <w:r>
        <w:t xml:space="preserve">Det er ikke bare Bogart og Landau som har snakket om dette. Stemme- og teaterpedagog Patsy Rodenburg har skrevet en egen bok om denne balansen, og vi skal se litt nærmere på hennes idé om</w:t>
      </w:r>
      <w:r>
        <w:t xml:space="preserve"> </w:t>
      </w:r>
      <w:r>
        <w:rPr>
          <w:i/>
          <w:iCs/>
        </w:rPr>
        <w:t xml:space="preserve">den andre sirkelen</w:t>
      </w:r>
      <w:r>
        <w:t xml:space="preserve">.</w:t>
      </w:r>
    </w:p>
    <w:bookmarkEnd w:id="348"/>
    <w:bookmarkStart w:id="352" w:name="andre-sirkel"/>
    <w:p>
      <w:pPr>
        <w:pStyle w:val="Heading2"/>
      </w:pPr>
      <w:r>
        <w:t xml:space="preserve">Andre sirkel</w:t>
      </w:r>
    </w:p>
    <w:p>
      <w:pPr>
        <w:pStyle w:val="FirstParagraph"/>
      </w:pPr>
      <w:r>
        <w:t xml:space="preserve">I boken</w:t>
      </w:r>
      <w:r>
        <w:t xml:space="preserve"> </w:t>
      </w:r>
      <w:r>
        <w:rPr>
          <w:i/>
          <w:iCs/>
        </w:rPr>
        <w:t xml:space="preserve">The Second Circle</w:t>
      </w:r>
      <w:r>
        <w:t xml:space="preserve"> </w:t>
      </w:r>
      <w:r>
        <w:t xml:space="preserve">presenterer Patsy Rodenburg idéen om tre energisirkler som vi stadig beveger oss mellom i løpet av en dag. Noen av beskrivelsene kan høres negative ut, men alle tre er nødvendige for oss i møte med hverdagen. Som skuespillere er imidlertid én av sirklene mer nyttig enn resten, nemlig</w:t>
      </w:r>
      <w:r>
        <w:t xml:space="preserve"> </w:t>
      </w:r>
      <w:r>
        <w:rPr>
          <w:i/>
          <w:iCs/>
        </w:rPr>
        <w:t xml:space="preserve">den andre sirkelen</w:t>
      </w:r>
      <w:r>
        <w:t xml:space="preserve">.</w:t>
      </w:r>
    </w:p>
    <w:p>
      <w:pPr>
        <w:pStyle w:val="BodyText"/>
      </w:pPr>
      <w:r>
        <w:t xml:space="preserve">La oss bruke idéen om det å fôre inn og ut, og tenke oss at det vi fôrer, er</w:t>
      </w:r>
      <w:r>
        <w:t xml:space="preserve"> </w:t>
      </w:r>
      <w:r>
        <w:rPr>
          <w:i/>
          <w:iCs/>
        </w:rPr>
        <w:t xml:space="preserve">energi</w:t>
      </w:r>
      <w:r>
        <w:t xml:space="preserve">: energien du sender ut og energien du tar imot. Vi kan da definere tre grader av dette og si som følger:</w:t>
      </w:r>
    </w:p>
    <w:p>
      <w:pPr>
        <w:pStyle w:val="BodyText"/>
      </w:pPr>
      <w:r>
        <w:t xml:space="preserve">I</w:t>
      </w:r>
      <w:r>
        <w:t xml:space="preserve"> </w:t>
      </w:r>
      <w:r>
        <w:rPr>
          <w:b/>
          <w:bCs/>
        </w:rPr>
        <w:t xml:space="preserve">den første sirkelen</w:t>
      </w:r>
      <w:r>
        <w:t xml:space="preserve"> </w:t>
      </w:r>
      <w:r>
        <w:t xml:space="preserve">gir vi lite energi ut og tar mye inn. Rodenburg kaller denne for «Circle of Self and Withdrawal»</w:t>
      </w:r>
      <w:r>
        <w:rPr>
          <w:rStyle w:val="FootnoteReference"/>
        </w:rPr>
        <w:footnoteReference w:id="349"/>
      </w:r>
      <w:r>
        <w:t xml:space="preserve">. Her trekker vi oss inn i oss selv og blir små og usynlige. Samtidig som vi sender lite ut, suger vi til oss energi fra omverdenen. Vi nærer oss av det andre sender ut, og på den måten slipper vi å sende ut noe selv.</w:t>
      </w:r>
    </w:p>
    <w:p>
      <w:pPr>
        <w:pStyle w:val="BodyText"/>
      </w:pPr>
      <w:r>
        <w:t xml:space="preserve">I</w:t>
      </w:r>
      <w:r>
        <w:t xml:space="preserve"> </w:t>
      </w:r>
      <w:r>
        <w:rPr>
          <w:b/>
          <w:bCs/>
        </w:rPr>
        <w:t xml:space="preserve">den tredje sirkelen</w:t>
      </w:r>
      <w:r>
        <w:t xml:space="preserve"> </w:t>
      </w:r>
      <w:r>
        <w:t xml:space="preserve">er ting speilvendt, og vi oppfører oss på en veldig annen måte: Vi gir mye ut og tar lite inn. Dette er sirkelen for «Bluff and Force», hvor vi fôrer så mye ut at vi blokkerer det som vil inn. «It is as if you are spraying your energy out to the world with an aerosol can.»</w:t>
      </w:r>
      <w:r>
        <w:rPr>
          <w:rStyle w:val="FootnoteReference"/>
        </w:rPr>
        <w:footnoteReference w:id="350"/>
      </w:r>
      <w:r>
        <w:t xml:space="preserve"> </w:t>
      </w:r>
      <w:r>
        <w:t xml:space="preserve">I denne sirkelen ønsker vi ikke å bli påvirket av noe ytre, men vil presse fram det vi har å komme med. Det er en energi som gjør oss lite tilnærmelige, og den kan oppleves som både brysk og avvisende, selv når den er kledd i et smil.</w:t>
      </w:r>
    </w:p>
    <w:p>
      <w:pPr>
        <w:pStyle w:val="BodyText"/>
      </w:pPr>
      <w:r>
        <w:t xml:space="preserve">Den siste sirkelen er den vi egentlig skal fram til, for dette er</w:t>
      </w:r>
      <w:r>
        <w:t xml:space="preserve"> </w:t>
      </w:r>
      <w:r>
        <w:rPr>
          <w:i/>
          <w:iCs/>
        </w:rPr>
        <w:t xml:space="preserve">sirkelen for balanse</w:t>
      </w:r>
      <w:r>
        <w:t xml:space="preserve">.</w:t>
      </w:r>
      <w:r>
        <w:t xml:space="preserve"> </w:t>
      </w:r>
      <w:r>
        <w:rPr>
          <w:b/>
          <w:bCs/>
        </w:rPr>
        <w:t xml:space="preserve">Den andre sirkelen</w:t>
      </w:r>
      <w:r>
        <w:t xml:space="preserve"> </w:t>
      </w:r>
      <w:r>
        <w:t xml:space="preserve">er den Rodenburg kaller «The Energy of Connection»</w:t>
      </w:r>
      <w:r>
        <w:rPr>
          <w:rStyle w:val="FootnoteReference"/>
        </w:rPr>
        <w:footnoteReference w:id="351"/>
      </w:r>
      <w:r>
        <w:t xml:space="preserve">. Det er sirkelen hvor du er koblet på omverdenen, og den er koblet på deg. Du fôrer like mye inn som ut. Du er i dialog med det rundt deg, og reagerer fritt på ytre impulser så vel som dine egne. Du er tilgjengelig for andre, og andre blir tilgjengelig for deg.</w:t>
      </w:r>
    </w:p>
    <w:p>
      <w:pPr>
        <w:pStyle w:val="BodyText"/>
      </w:pPr>
      <w:r>
        <w:t xml:space="preserve">Det er naturlig i arbeidssammenheng å ikke ville gjøre mye ut av seg, men det som ofte skjer da, er at andre opplever en som passiv eller lite interessert. For noen er det mer naturlig å ta styring, men da kan man oppleves som overkjørende eller lite samarbeidsvillig.</w:t>
      </w:r>
      <w:r>
        <w:t xml:space="preserve"> </w:t>
      </w:r>
      <w:r>
        <w:rPr>
          <w:i/>
          <w:iCs/>
        </w:rPr>
        <w:t xml:space="preserve">Balansen mellom å gi og ta er sentral i den andre sirkelen.</w:t>
      </w:r>
    </w:p>
    <w:p>
      <w:pPr>
        <w:pStyle w:val="BodyText"/>
      </w:pPr>
      <w:r>
        <w:t xml:space="preserve">Vi må tørre å gi av oss selv, samtidig som vi tør å ta av prosessen. Hvis vi skal finne balansen der vi fôrer ut og inn like mye energi, må vi tillate at flyten går begge veier. Som sagt er det ikke en enkel øvelse, men en som er verdt å utforske, slik at man kan møte hver prosess, hver prøve og hver lek med åpenhet</w:t>
      </w:r>
      <w:r>
        <w:t xml:space="preserve"> </w:t>
      </w:r>
      <w:r>
        <w:rPr>
          <w:i/>
          <w:iCs/>
        </w:rPr>
        <w:t xml:space="preserve">og</w:t>
      </w:r>
      <w:r>
        <w:t xml:space="preserve"> </w:t>
      </w:r>
      <w:r>
        <w:t xml:space="preserve">energi.</w:t>
      </w:r>
    </w:p>
    <w:bookmarkEnd w:id="352"/>
    <w:bookmarkStart w:id="353" w:name="kropp"/>
    <w:p>
      <w:pPr>
        <w:pStyle w:val="Heading2"/>
      </w:pPr>
      <w:r>
        <w:t xml:space="preserve">Kropp</w:t>
      </w:r>
    </w:p>
    <w:p>
      <w:pPr>
        <w:pStyle w:val="FirstParagraph"/>
      </w:pPr>
      <w:r>
        <w:t xml:space="preserve">Når du klargjør deg selv for arbeid, er det ikke bare innstillingen som skal på plass. Alle handlinger og alt vi formidler, skjer gjennom kroppen, og derfor er det viktig at vi også klargjør den. Hvis vi går inn i arbeidet med stive bein eller en hodepine, kommer det til å påvirke hvordan vi oppfører oss og beveger oss. Med mindre dette er bevisste valg man ønsker å prøve, er det derfor bedre å forsøke å nullstille kroppen før man går i gang.</w:t>
      </w:r>
    </w:p>
    <w:p>
      <w:pPr>
        <w:pStyle w:val="BodyText"/>
      </w:pPr>
      <w:r>
        <w:t xml:space="preserve">En god oppvarming både</w:t>
      </w:r>
      <w:r>
        <w:t xml:space="preserve"> </w:t>
      </w:r>
      <w:r>
        <w:rPr>
          <w:i/>
          <w:iCs/>
        </w:rPr>
        <w:t xml:space="preserve">nullstiller</w:t>
      </w:r>
      <w:r>
        <w:t xml:space="preserve"> </w:t>
      </w:r>
      <w:r>
        <w:t xml:space="preserve">og</w:t>
      </w:r>
      <w:r>
        <w:t xml:space="preserve"> </w:t>
      </w:r>
      <w:r>
        <w:rPr>
          <w:i/>
          <w:iCs/>
        </w:rPr>
        <w:t xml:space="preserve">aktiverer</w:t>
      </w:r>
      <w:r>
        <w:t xml:space="preserve"> </w:t>
      </w:r>
      <w:r>
        <w:t xml:space="preserve">kroppen. Etter at man har nullstilt, gjennom for eksempel strekke- eller avslapningsøvelser, bør man også aktivere kroppen ved å få på litt energi. Å hoppe opp og ned, bokse i luften eller danse kan være nok til å få i gang hjertepumpa og kjenne at man faktisk blir litt varm.</w:t>
      </w:r>
    </w:p>
    <w:p>
      <w:pPr>
        <w:pStyle w:val="BodyText"/>
      </w:pPr>
      <w:r>
        <w:t xml:space="preserve">I tillegg til lemmer og torso bør vi også varme opp og klargjøre stemmen og hodet. Vi bruker som regel stemmen som skuespillere, og hvis vi bruker den mye uten at den er klargjort, kan vi få slitasje. Bruk derfor litt tid på å få den i gang.</w:t>
      </w:r>
    </w:p>
    <w:p>
      <w:pPr>
        <w:pStyle w:val="BodyText"/>
      </w:pPr>
      <w:r>
        <w:t xml:space="preserve">Hodet trenger ikke nødvendigvis å bli varmt, men vi bør sentrere det inn mot det vi nå skal gjøre. Kanskje trenger vi også å vekke konsentrasjonen hvis det for eksempel er tidlig på morgenen. Noen gruppeøvelser der man både må konsentrere seg og leke litt, er ideelle for dette.</w:t>
      </w:r>
    </w:p>
    <w:p>
      <w:pPr>
        <w:pStyle w:val="BodyText"/>
      </w:pPr>
      <w:r>
        <w:t xml:space="preserve">Kropp, stemme og hode er ikke alltid klare for å begynne å jobbe. Legg inn jobben med å få det klart, så kommer ting til å gå lettere. Men her kommer et lite tips fra meg: Ikke lag oppvarmingen din veldig lang. Hvis du gjør det, kommer du aldri til å gjøre den. Gjør den tydelig, effektiv og kort, så du alltid har mulighet til å dra gjennom den når det trengs.</w:t>
      </w:r>
    </w:p>
    <w:bookmarkEnd w:id="353"/>
    <w:bookmarkStart w:id="355" w:name="satsenergi"/>
    <w:p>
      <w:pPr>
        <w:pStyle w:val="Heading2"/>
      </w:pPr>
      <w:r>
        <w:t xml:space="preserve">Satsenergi</w:t>
      </w:r>
    </w:p>
    <w:p>
      <w:pPr>
        <w:pStyle w:val="FirstParagraph"/>
      </w:pPr>
      <w:r>
        <w:t xml:space="preserve">Vi har nok alle hørt «klar, ferdig, gå» før, og mange av oss kan kanskje oppleve at det kiler litt i kroppen når vi leser ordene. Vi er vant til at kroppen gjør seg klar for handling og gir musklene akkurat så mye energi at når det siste ordet faller, kan vi bevege oss på et millisekund.</w:t>
      </w:r>
    </w:p>
    <w:p>
      <w:pPr>
        <w:pStyle w:val="BodyText"/>
      </w:pPr>
      <w:r>
        <w:t xml:space="preserve">Det er jo også det de to første ordene er til for: De sier «klar» for at vi skal justere det vi trenger å justere. «Ferdig» for at vi skal innstille oss på startskuddet. Og når de så sier «gå», er vi i gang nesten før vi har registrert ordet.</w:t>
      </w:r>
    </w:p>
    <w:p>
      <w:pPr>
        <w:pStyle w:val="BodyText"/>
      </w:pPr>
      <w:r>
        <w:t xml:space="preserve">I tiden fra «ferdig» til «gå» er kroppen og hjernen i en tilstand der hele systemet er på. Hvis det gjøres riktig, er man ikke anspent og ikke avslappet. Man er ikke tankefull og heller ikke koblet av. Man er til stede og klar til å handle.</w:t>
      </w:r>
    </w:p>
    <w:p>
      <w:pPr>
        <w:pStyle w:val="BodyText"/>
      </w:pPr>
      <w:r>
        <w:t xml:space="preserve">Denne tilstanden kaller Bogart og Landau for sats</w:t>
      </w:r>
      <w:r>
        <w:rPr>
          <w:rStyle w:val="FootnoteReference"/>
        </w:rPr>
        <w:footnoteReference w:id="354"/>
      </w:r>
      <w:r>
        <w:t xml:space="preserve">, eller</w:t>
      </w:r>
      <w:r>
        <w:t xml:space="preserve"> </w:t>
      </w:r>
      <w:r>
        <w:rPr>
          <w:b/>
          <w:bCs/>
        </w:rPr>
        <w:t xml:space="preserve">satsenergi</w:t>
      </w:r>
      <w:r>
        <w:t xml:space="preserve">, og den er hentet fra det norske uttrykket.</w:t>
      </w:r>
      <w:r>
        <w:t xml:space="preserve"> </w:t>
      </w:r>
      <w:r>
        <w:rPr>
          <w:i/>
          <w:iCs/>
        </w:rPr>
        <w:t xml:space="preserve">Satsenergi</w:t>
      </w:r>
      <w:r>
        <w:t xml:space="preserve"> </w:t>
      </w:r>
      <w:r>
        <w:t xml:space="preserve">er innstillingen kroppen inntar for å sparke fra – for å handle. Så fort signalet går, reagerer vi.</w:t>
      </w:r>
    </w:p>
    <w:p>
      <w:pPr>
        <w:pStyle w:val="BodyText"/>
      </w:pPr>
      <w:r>
        <w:rPr>
          <w:i/>
          <w:iCs/>
        </w:rPr>
        <w:t xml:space="preserve">Som skuespillere må vi være klare til å handle.</w:t>
      </w:r>
      <w:r>
        <w:t xml:space="preserve"> </w:t>
      </w:r>
      <w:r>
        <w:t xml:space="preserve">Når noe oppstår, bør vi kunne bli med på leken uten å tenke oss om. Hvis vi møter arbeidet med satsenergi, og i tillegg klarer å finne en balanse i det vi fôrer ut og det vi fôrer inn, kan vi kanskje oppnå en lek der vi er helt til stede og levende. Da kan møtet med medskuespillere og situasjoner gjøre at vi lever sannferdig under imaginære omstendigheter, og at vi har en fri og kreativ lek basert på det som skjer her og nå.</w:t>
      </w:r>
    </w:p>
    <w:bookmarkEnd w:id="355"/>
    <w:bookmarkStart w:id="356" w:name="oppsummering-8"/>
    <w:p>
      <w:pPr>
        <w:pStyle w:val="Heading2"/>
      </w:pPr>
      <w:r>
        <w:t xml:space="preserve">Oppsummering</w:t>
      </w:r>
    </w:p>
    <w:p>
      <w:pPr>
        <w:pStyle w:val="FirstParagraph"/>
      </w:pPr>
      <w:r>
        <w:t xml:space="preserve">For å være klar til å gå inn i leken må du:</w:t>
      </w:r>
    </w:p>
    <w:p>
      <w:pPr>
        <w:numPr>
          <w:ilvl w:val="0"/>
          <w:numId w:val="1020"/>
        </w:numPr>
      </w:pPr>
      <w:r>
        <w:t xml:space="preserve">ha noe som driver deg. Nysgjerrighet er ofte nok, men du må ville noe med arbeidet.</w:t>
      </w:r>
    </w:p>
    <w:p>
      <w:pPr>
        <w:numPr>
          <w:ilvl w:val="0"/>
          <w:numId w:val="1020"/>
        </w:numPr>
      </w:pPr>
      <w:r>
        <w:t xml:space="preserve">være i balanse mellom det du tar inn og det du gir ut. Når du fôrer like mye inn som ut, er du i kontakt med det som skjer og tilgjengelig for det.</w:t>
      </w:r>
    </w:p>
    <w:p>
      <w:pPr>
        <w:numPr>
          <w:ilvl w:val="0"/>
          <w:numId w:val="1020"/>
        </w:numPr>
      </w:pPr>
      <w:r>
        <w:t xml:space="preserve">ha en kropp som er klar. Hvis kroppen holder igjen, gjør spillet det også. Nullstill og aktiver, så du kan bruke den fritt.</w:t>
      </w:r>
    </w:p>
    <w:p>
      <w:pPr>
        <w:numPr>
          <w:ilvl w:val="0"/>
          <w:numId w:val="1020"/>
        </w:numPr>
      </w:pPr>
      <w:r>
        <w:t xml:space="preserve">være klar til å handle. I satsenergi er du ikke anspent og ikke passiv – du er til stede og klar til å reagere.</w:t>
      </w:r>
    </w:p>
    <w:p>
      <w:pPr>
        <w:pStyle w:val="FirstParagraph"/>
      </w:pPr>
      <w:r>
        <w:t xml:space="preserve">Når disse tingene er på plass, har du et utgangspunkt for at ting kan oppstå. Da kan du gå videre og klargjøre det som ligger rundt deg.</w:t>
      </w:r>
    </w:p>
    <w:bookmarkEnd w:id="356"/>
    <w:bookmarkEnd w:id="357"/>
    <w:bookmarkStart w:id="367" w:name="det-rundt-deg-ferdig-1"/>
    <w:p>
      <w:pPr>
        <w:pStyle w:val="Heading1"/>
      </w:pPr>
      <w:r>
        <w:t xml:space="preserve">Det rundt deg (… ferdig …)</w:t>
      </w:r>
    </w:p>
    <w:p>
      <w:pPr>
        <w:pStyle w:val="FirstParagraph"/>
      </w:pPr>
      <w:r>
        <w:t xml:space="preserve">«Acting is living truthfully under imaginary circumstances.»</w:t>
      </w:r>
      <w:r>
        <w:rPr>
          <w:rStyle w:val="FootnoteReference"/>
        </w:rPr>
        <w:footnoteReference w:id="358"/>
      </w:r>
      <w:r>
        <w:t xml:space="preserve"> </w:t>
      </w:r>
      <w:r>
        <w:t xml:space="preserve">– Bill Esper</w:t>
      </w:r>
    </w:p>
    <w:p>
      <w:pPr>
        <w:pStyle w:val="BodyText"/>
      </w:pPr>
      <w:r>
        <w:t xml:space="preserve">Fram til nå har de gitte omstendighetene kun eksistert på arket og i hodene våre, men i denne delen av arbeidet skal fantasiens verden flyttes fra hodene våre og ut i det fysiske rommet. Vi skal bevege oss sømløst mellom faktisk virkelighet og oppdiktet virkelighet. Den faktiske virkeligheten kjenner vi heldigvis godt, men hva innebærer denne oppdiktede virkeligheten?</w:t>
      </w:r>
    </w:p>
    <w:p>
      <w:pPr>
        <w:pStyle w:val="BodyText"/>
      </w:pPr>
      <w:r>
        <w:t xml:space="preserve">Siden vi jobber med en realistisk spillestil, definerte vi helt tidlig i denne boka at skuespill er det samme som</w:t>
      </w:r>
      <w:r>
        <w:t xml:space="preserve"> </w:t>
      </w:r>
      <w:r>
        <w:rPr>
          <w:i/>
          <w:iCs/>
        </w:rPr>
        <w:t xml:space="preserve">å leve sannferdig under imaginære omstendigheter.</w:t>
      </w:r>
      <w:r>
        <w:t xml:space="preserve"> </w:t>
      </w:r>
      <w:r>
        <w:t xml:space="preserve">I dette kapitlet skal vi se litt nærmere på det</w:t>
      </w:r>
      <w:r>
        <w:t xml:space="preserve"> </w:t>
      </w:r>
      <w:r>
        <w:rPr>
          <w:b/>
          <w:bCs/>
        </w:rPr>
        <w:t xml:space="preserve">å tro på fiksjonen</w:t>
      </w:r>
      <w:r>
        <w:t xml:space="preserve"> </w:t>
      </w:r>
      <w:r>
        <w:t xml:space="preserve">(s. xx). Vi skal også innom hvordan vi balanserer</w:t>
      </w:r>
      <w:r>
        <w:t xml:space="preserve"> </w:t>
      </w:r>
      <w:r>
        <w:rPr>
          <w:b/>
          <w:bCs/>
        </w:rPr>
        <w:t xml:space="preserve">dualiteten</w:t>
      </w:r>
      <w:r>
        <w:t xml:space="preserve"> </w:t>
      </w:r>
      <w:r>
        <w:t xml:space="preserve">(s. xx) i å være jeg-som-skuespiller og jeg-som-rolle, og ikke minst skal vi se på hvordan vi klargjør for å tre inn i fiksjonen.</w:t>
      </w:r>
    </w:p>
    <w:p>
      <w:pPr>
        <w:pStyle w:val="BodyText"/>
      </w:pPr>
      <w:r>
        <w:t xml:space="preserve">Da må vi først</w:t>
      </w:r>
      <w:r>
        <w:t xml:space="preserve"> </w:t>
      </w:r>
      <w:r>
        <w:rPr>
          <w:b/>
          <w:bCs/>
        </w:rPr>
        <w:t xml:space="preserve">få fantasien ut av hodet</w:t>
      </w:r>
      <w:r>
        <w:t xml:space="preserve"> </w:t>
      </w:r>
      <w:r>
        <w:t xml:space="preserve">(s. xx), før vi</w:t>
      </w:r>
      <w:r>
        <w:t xml:space="preserve"> </w:t>
      </w:r>
      <w:r>
        <w:rPr>
          <w:b/>
          <w:bCs/>
        </w:rPr>
        <w:t xml:space="preserve">forsterker troen på fiksjonen</w:t>
      </w:r>
      <w:r>
        <w:t xml:space="preserve"> </w:t>
      </w:r>
      <w:r>
        <w:t xml:space="preserve">(s. xx) ved å gi den verdi og mening.</w:t>
      </w:r>
    </w:p>
    <w:bookmarkStart w:id="360" w:name="å-tro-på-fiksjonen"/>
    <w:p>
      <w:pPr>
        <w:pStyle w:val="Heading2"/>
      </w:pPr>
      <w:r>
        <w:t xml:space="preserve">Å tro på fiksjonen</w:t>
      </w:r>
    </w:p>
    <w:p>
      <w:pPr>
        <w:pStyle w:val="FirstParagraph"/>
      </w:pPr>
      <w:r>
        <w:rPr>
          <w:i/>
          <w:iCs/>
        </w:rPr>
        <w:t xml:space="preserve">Gitte omstendigheter</w:t>
      </w:r>
      <w:r>
        <w:t xml:space="preserve"> </w:t>
      </w:r>
      <w:r>
        <w:t xml:space="preserve">og</w:t>
      </w:r>
      <w:r>
        <w:t xml:space="preserve"> </w:t>
      </w:r>
      <w:r>
        <w:rPr>
          <w:i/>
          <w:iCs/>
        </w:rPr>
        <w:t xml:space="preserve">imaginære omstendigheter</w:t>
      </w:r>
      <w:r>
        <w:t xml:space="preserve"> </w:t>
      </w:r>
      <w:r>
        <w:t xml:space="preserve">er i og for seg det samme. Alt av fakta, hendelser og ord som ligger i materialet, pluss det dere skaper av omstendigheter i rommet, er med på å utgjøre de imaginære omstendighetene, eller det jeg kaller</w:t>
      </w:r>
      <w:r>
        <w:t xml:space="preserve"> </w:t>
      </w:r>
      <w:r>
        <w:rPr>
          <w:b/>
          <w:bCs/>
        </w:rPr>
        <w:t xml:space="preserve">fiksjonen</w:t>
      </w:r>
      <w:r>
        <w:t xml:space="preserve">.</w:t>
      </w:r>
    </w:p>
    <w:p>
      <w:pPr>
        <w:pStyle w:val="BodyText"/>
      </w:pPr>
      <w:r>
        <w:t xml:space="preserve">Når vi skal «leve under imaginære omstendigheter», er det en forutsetning at vi klarer å forholde oss til de fakta, hendelser og ord som er gitt oss, slik at vi sammen med medspillere og publikum kan ivareta opplevelsen av</w:t>
      </w:r>
      <w:r>
        <w:t xml:space="preserve"> </w:t>
      </w:r>
      <w:r>
        <w:rPr>
          <w:i/>
          <w:iCs/>
        </w:rPr>
        <w:t xml:space="preserve">fiksjonen som virkelighet</w:t>
      </w:r>
      <w:r>
        <w:t xml:space="preserve">. Vi forholder oss til fiksjonen ved å tro på den og akseptere den som en ny virkelighet.</w:t>
      </w:r>
    </w:p>
    <w:p>
      <w:pPr>
        <w:pStyle w:val="BodyText"/>
      </w:pPr>
      <w:r>
        <w:t xml:space="preserve">Vi må anerkjenne at det er en vesentlig forskjell på tro og viten. Mens viten er objektive sannheter, er tro en sannhet man aktivt velger. Man velger altså å tro. Når du ser på en film med en kjent skuespiller, velger du å tro på fiksjonen og at skuespilleren «er» rollen hen spiller. Når du er skuespilleren, må du tillate deg selv å tro på samme måte. Hvis du fullt og helt skal kunne leve under de imaginære omstendighetene, må du akseptere dem som</w:t>
      </w:r>
      <w:r>
        <w:t xml:space="preserve"> </w:t>
      </w:r>
      <w:r>
        <w:rPr>
          <w:i/>
          <w:iCs/>
        </w:rPr>
        <w:t xml:space="preserve">virkeligheten du lever i</w:t>
      </w:r>
      <w:r>
        <w:t xml:space="preserve"> </w:t>
      </w:r>
      <w:r>
        <w:t xml:space="preserve">– du må</w:t>
      </w:r>
      <w:r>
        <w:t xml:space="preserve"> </w:t>
      </w:r>
      <w:r>
        <w:rPr>
          <w:i/>
          <w:iCs/>
        </w:rPr>
        <w:t xml:space="preserve">velge</w:t>
      </w:r>
      <w:r>
        <w:t xml:space="preserve"> </w:t>
      </w:r>
      <w:r>
        <w:t xml:space="preserve">å tro på fiksjonen.</w:t>
      </w:r>
    </w:p>
    <w:p>
      <w:pPr>
        <w:pStyle w:val="BodyText"/>
      </w:pPr>
      <w:r>
        <w:t xml:space="preserve">Som skuespillere er dette egentlig noe vi ikke tenker så mye over: Når manuset sier at det er sånn, så er det sånn. Vi kan selvsagt utfordre det til en viss grad, men til syvende og sist følger det føringer med en fiksjon som vi bare må akseptere som sanne. Som Bill Esper sier: «if you and I are actors in the same play and the script says I</w:t>
      </w:r>
      <w:r>
        <w:rPr>
          <w:rtl/>
        </w:rPr>
        <w:t xml:space="preserve">’</w:t>
      </w:r>
      <w:r>
        <w:t xml:space="preserve">m your father, you become my son. That</w:t>
      </w:r>
      <w:r>
        <w:rPr>
          <w:rtl/>
        </w:rPr>
        <w:t xml:space="preserve">’</w:t>
      </w:r>
      <w:r>
        <w:t xml:space="preserve">s it. I don</w:t>
      </w:r>
      <w:r>
        <w:rPr>
          <w:rtl/>
        </w:rPr>
        <w:t xml:space="preserve">’</w:t>
      </w:r>
      <w:r>
        <w:t xml:space="preserve">t question it. That</w:t>
      </w:r>
      <w:r>
        <w:rPr>
          <w:rtl/>
        </w:rPr>
        <w:t xml:space="preserve">’</w:t>
      </w:r>
      <w:r>
        <w:t xml:space="preserve">s the way it is. Period.»</w:t>
      </w:r>
      <w:r>
        <w:rPr>
          <w:rStyle w:val="FootnoteReference"/>
        </w:rPr>
        <w:footnoteReference w:id="359"/>
      </w:r>
    </w:p>
    <w:p>
      <w:pPr>
        <w:pStyle w:val="BodyText"/>
      </w:pPr>
      <w:r>
        <w:t xml:space="preserve">Noen ganger må vi likevel aktivt hjelpe ting inn i denne troen. Her møter vi en spennende linje der fiksjon og virkelighet glir litt over i hverandre.</w:t>
      </w:r>
    </w:p>
    <w:bookmarkEnd w:id="360"/>
    <w:bookmarkStart w:id="361" w:name="dualitet"/>
    <w:p>
      <w:pPr>
        <w:pStyle w:val="Heading2"/>
      </w:pPr>
      <w:r>
        <w:t xml:space="preserve">Dualitet</w:t>
      </w:r>
    </w:p>
    <w:p>
      <w:pPr>
        <w:pStyle w:val="FirstParagraph"/>
      </w:pPr>
      <w:r>
        <w:t xml:space="preserve">Vi hengir oss til fiksjonen når vi spiller, men det vil ikke si at vi mister</w:t>
      </w:r>
      <w:r>
        <w:t xml:space="preserve"> </w:t>
      </w:r>
      <w:r>
        <w:rPr>
          <w:i/>
          <w:iCs/>
        </w:rPr>
        <w:t xml:space="preserve">bevisstheten om at vi spiller teater</w:t>
      </w:r>
      <w:r>
        <w:t xml:space="preserve">. Det kan hende at vi i enkelte øyeblikk glemmer tid og sted fordi alt oppleves så virkelig, men så kommer alltid punktet der vi igjen ser hvor vi er og aksepterer at det hele er lek.</w:t>
      </w:r>
    </w:p>
    <w:p>
      <w:pPr>
        <w:pStyle w:val="BodyText"/>
      </w:pPr>
      <w:r>
        <w:t xml:space="preserve">Bare tenk på hvor bevisste barn er sin egen lek. De er så i det og samtidig så utenfor at de, mens de leker, kan si: «og så sier du sånn» eller «og så kom du liksom inn der». De går inn og ut av fiksjonen uten å ofre det en tanke. Derfor: Når vi blir dratt inn og ut av fiksjonen, skal vi heller ikke ofre det en tanke. Det er helt naturlig, og et tegn på at vi fortsatt har beina plantet i virkeligheten.</w:t>
      </w:r>
    </w:p>
    <w:p>
      <w:pPr>
        <w:pStyle w:val="BodyText"/>
      </w:pPr>
      <w:r>
        <w:t xml:space="preserve">Vi vil alltid «se dobbelt» som skuespillere, fordi vi er to på én og samme tid. Når du står på scenen og noen kaller deg Hamlet, aksepterer publikum deg som Hamlet. Men det betyr ikke at du i samme øyeblikk slutter å være den du er. Du er fortsatt barnet til foreldrene dine, fortsatt deg selv. Begge identitetene eksisterer samtidig. Du er på mange måter 200 % – 100 % deg selv og samtidig 100 % rollen.</w:t>
      </w:r>
    </w:p>
    <w:p>
      <w:pPr>
        <w:pStyle w:val="BodyText"/>
      </w:pPr>
      <w:r>
        <w:t xml:space="preserve">Bare tenk på når du har sett en du kjenner på scenen: Du aksepterer personen som rollen, men personen slutter aldri å være seg selv. Hen er både seg selv og rollen på én gang. Det samme gjelder for deg når du spiller. I arbeidet vårt eksisterer det derfor alltid to virkelighetsnivåer side om side.</w:t>
      </w:r>
    </w:p>
    <w:p>
      <w:pPr>
        <w:pStyle w:val="BodyText"/>
      </w:pPr>
      <w:r>
        <w:t xml:space="preserve">Det betyr også at du oppfatter verden på to plan samtidig. Du ser verden både som rollen og som skuespilleren. I forrige del snakket vi mye om å se gjennom rollens øyne, men som skuespiller vil du hele tiden registrere ting rollen ikke kan forholde seg til. Det er for eksempel vanskelig å ignorere at det sitter en sal full av mennesker og ser på at du lengter etter Romeo fra balkongen. Dette er noe du-som-skuespiller merker, men Julie kan jo ikke ta hensyn til det.</w:t>
      </w:r>
    </w:p>
    <w:p>
      <w:pPr>
        <w:pStyle w:val="BodyText"/>
      </w:pPr>
      <w:r>
        <w:t xml:space="preserve">Derfor må vi akseptere dette dobbeltsynet. Du må akseptere både at publikum er der</w:t>
      </w:r>
      <w:r>
        <w:t xml:space="preserve"> </w:t>
      </w:r>
      <w:r>
        <w:rPr>
          <w:i/>
          <w:iCs/>
        </w:rPr>
        <w:t xml:space="preserve">og</w:t>
      </w:r>
      <w:r>
        <w:t xml:space="preserve"> </w:t>
      </w:r>
      <w:r>
        <w:t xml:space="preserve">at de ikke er der. Du må også akseptere at scenen både er en scenografi og et faktisk sted: På den ene siden står en scenetekniker og drikker kaffe, på den andre siden strekker utsikten seg uendelig langt ut i Verona. Sannhet og fantasi eksisterer side om side.</w:t>
      </w:r>
    </w:p>
    <w:p>
      <w:pPr>
        <w:pStyle w:val="BodyText"/>
      </w:pPr>
      <w:r>
        <w:t xml:space="preserve">Vi ønsker oss en fantasi som kan omslutte oss i leken, slik at vi kan tro på den. Men for å komme dit må vi først løfte fantasien ut av hodet og gjøre den til et rom vi faktisk kan gå inn i.</w:t>
      </w:r>
    </w:p>
    <w:bookmarkEnd w:id="361"/>
    <w:bookmarkStart w:id="363" w:name="steg-1-få-fantasien-ut-av-hodet"/>
    <w:p>
      <w:pPr>
        <w:pStyle w:val="Heading2"/>
      </w:pPr>
      <w:r>
        <w:t xml:space="preserve">Steg 1: Få fantasien ut av hodet</w:t>
      </w:r>
    </w:p>
    <w:p>
      <w:pPr>
        <w:pStyle w:val="FirstParagraph"/>
      </w:pPr>
      <w:r>
        <w:t xml:space="preserve">Det er en relativt enkel prosess å dra fantasien ut av hodet. Du manifesterer den rett og slett fysisk ved å knytte tankene til noe konkret. Bildene du har skapt i hodet, kommer du ikke til å kunne gjenskape nøyaktig i virkeligheten. Men du kan skape en setting som gjør at du får</w:t>
      </w:r>
      <w:r>
        <w:t xml:space="preserve"> </w:t>
      </w:r>
      <w:r>
        <w:rPr>
          <w:b/>
          <w:bCs/>
        </w:rPr>
        <w:t xml:space="preserve">opplevelsen av å tre inn i fantasien</w:t>
      </w:r>
      <w:r>
        <w:t xml:space="preserve"> </w:t>
      </w:r>
      <w:r>
        <w:t xml:space="preserve">du har bygd i hodet.</w:t>
      </w:r>
    </w:p>
    <w:p>
      <w:pPr>
        <w:pStyle w:val="BodyText"/>
      </w:pPr>
      <w:r>
        <w:t xml:space="preserve">Når jeg her snakker om å</w:t>
      </w:r>
      <w:r>
        <w:t xml:space="preserve"> </w:t>
      </w:r>
      <w:r>
        <w:rPr>
          <w:i/>
          <w:iCs/>
        </w:rPr>
        <w:t xml:space="preserve">tre inn i</w:t>
      </w:r>
      <w:r>
        <w:t xml:space="preserve">, mener jeg å fysisk ta steget inn i fantasien. Skal du kunne ta steget inn i noe, må du ha noe fysisk å stige inn i. For å få fantasien til å leve rundt deg må du derfor først gå løs på det som finnes rundt deg.</w:t>
      </w:r>
    </w:p>
    <w:p>
      <w:pPr>
        <w:pStyle w:val="BodyText"/>
      </w:pPr>
      <w:r>
        <w:t xml:space="preserve">Du må:</w:t>
      </w:r>
    </w:p>
    <w:p>
      <w:pPr>
        <w:pStyle w:val="Compact"/>
        <w:numPr>
          <w:ilvl w:val="0"/>
          <w:numId w:val="1021"/>
        </w:numPr>
      </w:pPr>
      <w:r>
        <w:t xml:space="preserve">ta grep om det fysiske rommet</w:t>
      </w:r>
      <w:r>
        <w:br/>
      </w:r>
    </w:p>
    <w:p>
      <w:pPr>
        <w:pStyle w:val="Compact"/>
        <w:numPr>
          <w:ilvl w:val="0"/>
          <w:numId w:val="1021"/>
        </w:numPr>
      </w:pPr>
      <w:r>
        <w:t xml:space="preserve">omdefinere medspillerne dine</w:t>
      </w:r>
      <w:r>
        <w:br/>
      </w:r>
    </w:p>
    <w:p>
      <w:pPr>
        <w:pStyle w:val="Compact"/>
        <w:numPr>
          <w:ilvl w:val="0"/>
          <w:numId w:val="1021"/>
        </w:numPr>
      </w:pPr>
      <w:r>
        <w:t xml:space="preserve">endre perspektiv på det du ser</w:t>
      </w:r>
    </w:p>
    <w:p>
      <w:pPr>
        <w:pStyle w:val="FirstParagraph"/>
      </w:pPr>
      <w:r>
        <w:rPr>
          <w:b/>
          <w:bCs/>
        </w:rPr>
        <w:t xml:space="preserve">a) Ta grep om det fysiske rommet</w:t>
      </w:r>
    </w:p>
    <w:p>
      <w:pPr>
        <w:pStyle w:val="BodyText"/>
      </w:pPr>
      <w:r>
        <w:t xml:space="preserve">Ved å flytte ting rundt og bestemme hvor elementer fysisk befinner seg i og utenfor rommet, begynner du umiddelbart å bygge en fysisk fantasiverden du kan tre inn i. Du lar tankene manifestere seg som noe du faktisk ser og tar på.</w:t>
      </w:r>
    </w:p>
    <w:p>
      <w:pPr>
        <w:pStyle w:val="BodyText"/>
      </w:pPr>
      <w:r>
        <w:t xml:space="preserve">Hvis du ikke kan påvirke rommet eller ting i det, kan du bruke det som finnes der til å styrke fantasien din. Du kan si at søylen egentlig er et tre, eller at stolen egentlig er en sofa. Poenget, i hvert fall i starten, er at du har noe fysisk å forholde deg til, og at det gjenspeiler fantasien din. Når du da trer inn i dette fysiske rommet, er det som om du trer inn i fantasien.</w:t>
      </w:r>
    </w:p>
    <w:p>
      <w:pPr>
        <w:pStyle w:val="BodyText"/>
      </w:pPr>
      <w:r>
        <w:rPr>
          <w:b/>
          <w:bCs/>
        </w:rPr>
        <w:t xml:space="preserve">b) Omdefiner medspillerne dine</w:t>
      </w:r>
    </w:p>
    <w:p>
      <w:pPr>
        <w:pStyle w:val="BodyText"/>
      </w:pPr>
      <w:r>
        <w:t xml:space="preserve">Når det fysiske er på plass, kan du vende deg til medspillerne dine. Hvis du fram til nå har</w:t>
      </w:r>
      <w:r>
        <w:t xml:space="preserve"> </w:t>
      </w:r>
      <w:r>
        <w:rPr>
          <w:i/>
          <w:iCs/>
        </w:rPr>
        <w:t xml:space="preserve">forestilt</w:t>
      </w:r>
      <w:r>
        <w:t xml:space="preserve"> </w:t>
      </w:r>
      <w:r>
        <w:t xml:space="preserve">deg ansikter på de ulike rollene, er det på tide å bytte disse ut med ansiktene til skuespillerne som skal spille dem. Bli vant med at personen foran deg både er kollegaen din</w:t>
      </w:r>
      <w:r>
        <w:t xml:space="preserve"> </w:t>
      </w:r>
      <w:r>
        <w:rPr>
          <w:i/>
          <w:iCs/>
        </w:rPr>
        <w:t xml:space="preserve">og</w:t>
      </w:r>
      <w:r>
        <w:t xml:space="preserve"> </w:t>
      </w:r>
      <w:r>
        <w:t xml:space="preserve">rollen i fiksjonen.</w:t>
      </w:r>
    </w:p>
    <w:p>
      <w:pPr>
        <w:pStyle w:val="BodyText"/>
      </w:pPr>
      <w:r>
        <w:t xml:space="preserve">I hjemmearbeidet framover passer du på å se for deg skuespilleren. Når dere jobber, blir du kjent med rollen på nytt gjennom den skuespillerens inngang. Etter hvert vil forarbeidet du har gjort med forhold og handlinger bli enklere å forholde seg til, og rikere, på grunn av det den andre kommer med.</w:t>
      </w:r>
    </w:p>
    <w:p>
      <w:pPr>
        <w:pStyle w:val="BodyText"/>
      </w:pPr>
      <w:r>
        <w:rPr>
          <w:b/>
          <w:bCs/>
        </w:rPr>
        <w:t xml:space="preserve">c) Endre perspektiv på det du ser</w:t>
      </w:r>
    </w:p>
    <w:p>
      <w:pPr>
        <w:pStyle w:val="BodyText"/>
      </w:pPr>
      <w:r>
        <w:t xml:space="preserve">Når dette er gjort, må du gi deg selv hen til fiksjonen og la deg fysisk rive med. Du oversetter fra subjektivt til objektivt og ser med nye øyne. Du står ikke lenger i et klasserom; du står i en stue. Du ligger ikke lenger på to bokser; du ligger i en seng.</w:t>
      </w:r>
    </w:p>
    <w:p>
      <w:pPr>
        <w:pStyle w:val="BodyText"/>
      </w:pPr>
      <w:r>
        <w:t xml:space="preserve">Du lar rollen transportere deg inn i det oppdiktede, og kan derfor leve helt og holdent i fiksjonen. Fantasien omslutter deg og det du gjør, og alt og alle du forholder deg til, og du befinner deg</w:t>
      </w:r>
      <w:r>
        <w:t xml:space="preserve"> </w:t>
      </w:r>
      <w:r>
        <w:rPr>
          <w:i/>
          <w:iCs/>
        </w:rPr>
        <w:t xml:space="preserve">midt i fiksjonen</w:t>
      </w:r>
      <w:r>
        <w:t xml:space="preserve">. Den leken du så naivt ga deg hen til som barn, kan du nå gi deg hen til som voksen også, fordi den er rundt deg – du har skapt den sånn.</w:t>
      </w:r>
    </w:p>
    <w:p>
      <w:pPr>
        <w:pStyle w:val="BodyText"/>
      </w:pPr>
      <w:r>
        <w:t xml:space="preserve">Denne klargjøringen har direkte konsekvenser for arbeidet. Hvis jobben du gjør med å manifestere fantasien er svak, vil oppførselen i rommet og samhandlingen med andre også være svak. Hvis du er usikker på fantasien du skal leve i, vil også oppførselen din være usikker. Du vil bli stuck i deler av rommet og vil ikke bevege deg naturlig i det,</w:t>
      </w:r>
      <w:r>
        <w:t xml:space="preserve"> </w:t>
      </w:r>
      <w:r>
        <w:rPr>
          <w:i/>
          <w:iCs/>
        </w:rPr>
        <w:t xml:space="preserve">fordi du ikke tror på det</w:t>
      </w:r>
      <w:r>
        <w:t xml:space="preserve">.</w:t>
      </w:r>
    </w:p>
    <w:p>
      <w:pPr>
        <w:pStyle w:val="BodyText"/>
      </w:pPr>
      <w:r>
        <w:t xml:space="preserve">La fantasien som omslutter deg være såpass gjennomarbeidet at du tror på den. Det vil ikke si at du må bruke timesvis på å «male» hver vegg og gjenskape hver detalj i rommet. Det betyr bare at du ikke glatter over prosessen med å gjøre det rundt deg til en del av fiksjonen. Hjelp deg selv med å se hva som hører til fiksjonen du skal tre inn i.</w:t>
      </w:r>
    </w:p>
    <w:p>
      <w:pPr>
        <w:pStyle w:val="BodyText"/>
      </w:pPr>
      <w:r>
        <w:t xml:space="preserve">Hvis du tidlig legger ned arbeidet med å flytte fantasien ut i rommet, vil overgangen fra virkelighet til fiksjon bli enklere. Du bygger en fysisk fantasiverden du kan tre inn i. Du forholder deg til ting og mennesker som eksisterer i denne, som om de hører til fiksjonen. Du lar deg bli revet med ved å forholde deg til rammene som fiksjonen setter. Da eksisterer ikke fantasien bare i hodet lenger, men i fysisk lek mellom deg, medskuespillere og rommet.</w:t>
      </w:r>
    </w:p>
    <w:p>
      <w:pPr>
        <w:pStyle w:val="BodyText"/>
      </w:pPr>
      <w:r>
        <w:t xml:space="preserve">While playing, the human being does not remain in himself, does not remain in an enclosed domain of his psychic interiority ~ rather, he ecstatically steps out of and beyond himself in a cosmic gesture and interprets the whole of world in a manner that is suffused with sense.</w:t>
      </w:r>
      <w:r>
        <w:rPr>
          <w:rStyle w:val="FootnoteReference"/>
        </w:rPr>
        <w:footnoteReference w:id="362"/>
      </w:r>
      <w:r>
        <w:t xml:space="preserve"> </w:t>
      </w:r>
      <w:r>
        <w:t xml:space="preserve">– Eugen Fink</w:t>
      </w:r>
    </w:p>
    <w:bookmarkEnd w:id="363"/>
    <w:bookmarkStart w:id="365" w:name="steg-2-forsterke-troen-på-fiksjonen"/>
    <w:p>
      <w:pPr>
        <w:pStyle w:val="Heading2"/>
      </w:pPr>
      <w:r>
        <w:t xml:space="preserve">Steg 2: Forsterke troen på fiksjonen</w:t>
      </w:r>
    </w:p>
    <w:p>
      <w:pPr>
        <w:pStyle w:val="FirstParagraph"/>
      </w:pPr>
      <w:r>
        <w:t xml:space="preserve">Når vi står på scenen, lar vi oss for det meste påvirke av det som skjer i fiksjonen, og ikke av det som ligger utenfor. Hvis et glass velter på scenen, vil vi som regel ta det inn. Hvis et glass velter i salen, vil vi som regel ignorere det. Likevel finnes det ting som kan rive oss ut av fiksjonen på en uheldig måte hvis de tar oss på senga.</w:t>
      </w:r>
    </w:p>
    <w:p>
      <w:pPr>
        <w:pStyle w:val="BodyText"/>
      </w:pPr>
      <w:r>
        <w:t xml:space="preserve">Si for eksempel at du spiller i en scene der noen skal rekke deg et spedbarn. Dere har ikke snakket om dette på forhånd, og når dere kommer til øyeblikket i prøvene, får du en pute i hendene. Eller enda verre: Du får en papprull i hendene. Dette var du ikke forberedt på, og nå må du i øyeblikket bruke energi på å «oversette» papprullen til en baby. Resultatet er mest sannsynlig en keitete og generell oppførsel.</w:t>
      </w:r>
    </w:p>
    <w:p>
      <w:pPr>
        <w:pStyle w:val="BodyText"/>
      </w:pPr>
      <w:r>
        <w:t xml:space="preserve">Hvis du derimot hadde brukt litt tid på forhånd sammen med papprullen, kunne du blitt kjent med hvordan du håndterer den som et spedbarn. Når du så hadde fått den, kunne du sluppet å oversette i øyeblikket og heller lent deg på arbeidet du hadde gjort på forhånd.</w:t>
      </w:r>
    </w:p>
    <w:p>
      <w:pPr>
        <w:pStyle w:val="BodyText"/>
      </w:pPr>
      <w:r>
        <w:t xml:space="preserve">For at vi ikke skal måtte flytte ting inn i fiksjonen</w:t>
      </w:r>
      <w:r>
        <w:t xml:space="preserve"> </w:t>
      </w:r>
      <w:r>
        <w:rPr>
          <w:i/>
          <w:iCs/>
        </w:rPr>
        <w:t xml:space="preserve">mens vi jobber</w:t>
      </w:r>
      <w:r>
        <w:t xml:space="preserve">, kan vi gjøre et forarbeid som styrker troen på alt vi forholder oss til underveis.</w:t>
      </w:r>
    </w:p>
    <w:p>
      <w:pPr>
        <w:pStyle w:val="BodyText"/>
      </w:pPr>
      <w:r>
        <w:t xml:space="preserve">Det er i hovedsak tre triks vi kan bruke for å forsterke troen på fiksjonen. Det vi gjør, er å ta tak i rom, objekter og mennesker og:</w:t>
      </w:r>
    </w:p>
    <w:p>
      <w:pPr>
        <w:pStyle w:val="Compact"/>
        <w:numPr>
          <w:ilvl w:val="0"/>
          <w:numId w:val="1022"/>
        </w:numPr>
      </w:pPr>
      <w:r>
        <w:t xml:space="preserve">sette opp så mange «naturlige» ting som mulig</w:t>
      </w:r>
      <w:r>
        <w:br/>
      </w:r>
    </w:p>
    <w:p>
      <w:pPr>
        <w:pStyle w:val="Compact"/>
        <w:numPr>
          <w:ilvl w:val="0"/>
          <w:numId w:val="1022"/>
        </w:numPr>
      </w:pPr>
      <w:r>
        <w:t xml:space="preserve">berike dem med verdi</w:t>
      </w:r>
      <w:r>
        <w:br/>
      </w:r>
    </w:p>
    <w:p>
      <w:pPr>
        <w:pStyle w:val="Compact"/>
        <w:numPr>
          <w:ilvl w:val="0"/>
          <w:numId w:val="1022"/>
        </w:numPr>
      </w:pPr>
      <w:r>
        <w:t xml:space="preserve">skape minner og historie med dem</w:t>
      </w:r>
    </w:p>
    <w:p>
      <w:pPr>
        <w:pStyle w:val="FirstParagraph"/>
      </w:pPr>
      <w:r>
        <w:t xml:space="preserve">La oss gå gjennom dette:</w:t>
      </w:r>
    </w:p>
    <w:p>
      <w:pPr>
        <w:pStyle w:val="BodyText"/>
      </w:pPr>
      <w:r>
        <w:rPr>
          <w:b/>
          <w:bCs/>
        </w:rPr>
        <w:t xml:space="preserve">a) Å sette opp så mange «naturlige» ting som mulig</w:t>
      </w:r>
    </w:p>
    <w:p>
      <w:pPr>
        <w:pStyle w:val="BodyText"/>
      </w:pPr>
      <w:r>
        <w:t xml:space="preserve">Jo flere ting vi setter opp til å hjelpe oss, jo mindre trenger vi å produsere i øyeblikket. Se for deg en fotballkamp: To lag kjemper om den samme ballen. Det er en naturlig flyt mellom spillerne på banen, fordi alle vet hvor ballen befinner seg til enhver tid. Det er sjelden man lurer på hva spillerne driver med – de jobber ut fra noe konkret.</w:t>
      </w:r>
    </w:p>
    <w:p>
      <w:pPr>
        <w:pStyle w:val="BodyText"/>
      </w:pPr>
      <w:r>
        <w:t xml:space="preserve">Si så at du tar bort ballen. Da må de late som at den er der. Hvor god kamp tror du det blir? Hvor engasjert tror du alle spillerne er, og hvor enkelt er det å forholde seg til en ball som flyr rundt på banen, men som ingen ser? Jeg har aldri gjort øvelsen selv, men jeg kan tenke meg at det raskt ville blitt kaos, overdrevent og rart.</w:t>
      </w:r>
    </w:p>
    <w:p>
      <w:pPr>
        <w:pStyle w:val="BodyText"/>
      </w:pPr>
      <w:r>
        <w:t xml:space="preserve">Det er selvfølgelig det samme for oss. Jo mer vi faktisk har å forholde oss til, jo mindre trenger vi å late som. Hvis vi har noe som faktisk gir oss noe, slipper vi å produsere i øyeblikket.</w:t>
      </w:r>
    </w:p>
    <w:p>
      <w:pPr>
        <w:pStyle w:val="BodyText"/>
      </w:pPr>
      <w:r>
        <w:t xml:space="preserve">Når du skal i gang med en scene, anbefaler jeg derfor å</w:t>
      </w:r>
      <w:r>
        <w:t xml:space="preserve"> </w:t>
      </w:r>
      <w:r>
        <w:rPr>
          <w:i/>
          <w:iCs/>
        </w:rPr>
        <w:t xml:space="preserve">heller ha for mange enn for få ting å forholde deg til</w:t>
      </w:r>
      <w:r>
        <w:t xml:space="preserve">. Hvis du skal forlate rommet, bruk en dør eller sett opp noe som gir følelsen av å gå inn i et nytt rom. Hvis du skal gjøre noe med et objekt, bruk objektet eller noe som minner om det. Hvis du skal holde noen i hånda eller gi noen en klem, avtal med den andre skuespilleren på forhånd at dere gjør dette</w:t>
      </w:r>
      <w:r>
        <w:rPr>
          <w:rStyle w:val="FootnoteReference"/>
        </w:rPr>
        <w:footnoteReference w:id="364"/>
      </w:r>
      <w:r>
        <w:t xml:space="preserve">.</w:t>
      </w:r>
      <w:r>
        <w:t xml:space="preserve"> </w:t>
      </w:r>
      <w:r>
        <w:rPr>
          <w:i/>
          <w:iCs/>
        </w:rPr>
        <w:t xml:space="preserve">Jo mer du faktisk kan forholde deg til, jo mindre trenger du å produsere i øyeblikket.</w:t>
      </w:r>
    </w:p>
    <w:p>
      <w:pPr>
        <w:pStyle w:val="BodyText"/>
      </w:pPr>
      <w:r>
        <w:rPr>
          <w:b/>
          <w:bCs/>
        </w:rPr>
        <w:t xml:space="preserve">b) Å berike med verdi</w:t>
      </w:r>
    </w:p>
    <w:p>
      <w:pPr>
        <w:pStyle w:val="BodyText"/>
      </w:pPr>
      <w:r>
        <w:t xml:space="preserve">Du har kanskje et favorittsted, en favoritting og en favorittperson – og hver av dem er favoritt av en grunn. Steder, ting og folk akkumulerer verdi i livene våre over tid. Sånn er det med rollen også. Når du nå skal deale med faktiske steder, ting og folk, må du passe på at de får samme verdi for deg som de har for rollen. Igjen må vi tenke på rom, objekter og mennesker fra et subjektivt ståsted.</w:t>
      </w:r>
    </w:p>
    <w:p>
      <w:pPr>
        <w:pStyle w:val="BodyText"/>
      </w:pPr>
      <w:r>
        <w:t xml:space="preserve">Det beste du kan gjøre for å berike noe, er å tilbringe tid med det og la fantasien jobbe. Du må bli kjent med det: studere det slik rollen har studert det, og behandle det slik rollen har behandlet det. Sakte, men sikkert gir du objektet verdi, slik at det – når det brukes i spill – omsettes til naturlig oppførsel fra din side.</w:t>
      </w:r>
    </w:p>
    <w:p>
      <w:pPr>
        <w:pStyle w:val="BodyText"/>
      </w:pPr>
      <w:r>
        <w:t xml:space="preserve">Det samme gjelder for rom og mennesker. Bruk fantasi og handling til å bli kjent med alt på nytt gjennom rollens øyne. Berik dem med samme verdi som de har for rollen, og høst av dette arbeidet senere.</w:t>
      </w:r>
    </w:p>
    <w:p>
      <w:pPr>
        <w:pStyle w:val="BodyText"/>
      </w:pPr>
      <w:r>
        <w:rPr>
          <w:b/>
          <w:bCs/>
        </w:rPr>
        <w:t xml:space="preserve">c) Å skape minner og historie</w:t>
      </w:r>
    </w:p>
    <w:p>
      <w:pPr>
        <w:pStyle w:val="BodyText"/>
      </w:pPr>
      <w:r>
        <w:t xml:space="preserve">Det siste trikset du kan gjøre, er å skape minner og historie. Si at det for lenge siden skjedde en hendelse som påvirket menneskene i fiksjonen. Hvis det er vanskelig for dere å enes om hva som skjedde, eller dere er litt usikre på hvordan det faktisk føltes, kan dere rett og slett gjenskape hendelsen. Bli enige om noen rammer, og improviser den fram med et mål om å få en opplevelse av hvordan det var.</w:t>
      </w:r>
    </w:p>
    <w:p>
      <w:pPr>
        <w:pStyle w:val="BodyText"/>
      </w:pPr>
      <w:r>
        <w:t xml:space="preserve">Det samme gjelder for et rom. Si at du og en annen skal spille et par som har vært kjærester i mange år, og at scenen utspiller seg i stuen de har delt i like mange år. Da kan dere bruke litt av en prøve på å gjenskape minner og/eller et hverdagsliv i stuen. Dere kan se på film sammen i sofaen, stå på hver deres side av rommet og krangle, trøste den andre når den er trist, fly rundt og leke og tulle, lete etter nøkler, eller gjøre helt andre ting. Slik beriker dere rommet med minner, og dere skaper øyeblikk som dere sammen kan dele i arbeidet videre.</w:t>
      </w:r>
    </w:p>
    <w:p>
      <w:pPr>
        <w:pStyle w:val="BodyText"/>
      </w:pPr>
      <w:r>
        <w:t xml:space="preserve">Det er ikke alltid like lett å gjøre noe fysisk. Da kan man ty til fantasien. Du kan sette deg ned og fantasere fram minner og tidligere hendelser alene, eller du kan gjøre det i fellesskap. Det kan være ganske gøy å finne på minner sammen. Fortell hverandre historier, og si ting som «husker du da vi …». Det leder ikke alltid til masse som er brukbart, men ofte gir det fiksjonen nyanser som kan styrke leken.</w:t>
      </w:r>
    </w:p>
    <w:p>
      <w:pPr>
        <w:pStyle w:val="BodyText"/>
      </w:pPr>
      <w:r>
        <w:t xml:space="preserve">Det er ikke alltid du har mulighet til å gjøre verken a, b eller c. Det er leit, men det er ikke krise. Da kjører du bare på i prøvene og lar ting komme som de kommer.</w:t>
      </w:r>
    </w:p>
    <w:p>
      <w:pPr>
        <w:pStyle w:val="BodyText"/>
      </w:pPr>
      <w:r>
        <w:t xml:space="preserve">Andre ganger kan det være at dere ikke skal bruke scenografi eller rekvisitter. Da er fortsatt min anbefaling å leke med så mye som mulig i prøvene, for så å ta det bort etter hvert. Ikke undervurder oppdagelsene man kan gjøre ved å faktisk håndtere noe.</w:t>
      </w:r>
    </w:p>
    <w:bookmarkEnd w:id="365"/>
    <w:bookmarkStart w:id="366" w:name="oppsummering-9"/>
    <w:p>
      <w:pPr>
        <w:pStyle w:val="Heading2"/>
      </w:pPr>
      <w:r>
        <w:t xml:space="preserve">Oppsummering</w:t>
      </w:r>
    </w:p>
    <w:p>
      <w:pPr>
        <w:pStyle w:val="FirstParagraph"/>
      </w:pPr>
      <w:r>
        <w:t xml:space="preserve">Det er en stor overgang når man skal flytte det man har inne i hodet, ut i rommet. Samtidig er det en nødvendig overgang hvis vi ønsker å lage teater. Som skuespillere trer vi inn i en fiksjon og lar den eksistere rundt oss. Vi ser både fiksjonen og virkeligheten samtidig, og skifter stadig mellom disse.</w:t>
      </w:r>
    </w:p>
    <w:p>
      <w:pPr>
        <w:pStyle w:val="BodyText"/>
      </w:pPr>
      <w:r>
        <w:t xml:space="preserve">For at vi skal kunne tre inn i fiksjonen, må vi først få fantasien ut av hodet og ut i rommet vi befinner oss i. Vi flytter på ting og tang og setter opp et rom som gjenspeiler bildene vi har i hodet. Vi definerer medskuespillerne som de andre rollene i fiksjonen, og begynner å se alt gjennom rollens øyne.</w:t>
      </w:r>
    </w:p>
    <w:p>
      <w:pPr>
        <w:pStyle w:val="BodyText"/>
      </w:pPr>
      <w:r>
        <w:t xml:space="preserve">Deretter kan vi jobbe for å forsterke troen på fiksjonen. Jo mer vi fysisk forholder oss til, jo lettere er det å tro på leken. Samtidig skal vi ta hensyn til verdi, minner og historie. Vi kan berike de kjedeligste objektene med verdi og historie hvis vi bare bruker fantasien vår, og vi kan til og med «skape» nye minner med både folk og ting.</w:t>
      </w:r>
    </w:p>
    <w:p>
      <w:pPr>
        <w:pStyle w:val="BodyText"/>
      </w:pPr>
      <w:r>
        <w:t xml:space="preserve">Skulle det være at du ikke kan klargjøre så mye av det rundt deg, så får det bare stå til. Det viktigste er at du kommer i gang med å gjøre deg erfaringer, og da må du få tatt første strøk.</w:t>
      </w:r>
    </w:p>
    <w:bookmarkEnd w:id="366"/>
    <w:bookmarkEnd w:id="367"/>
    <w:bookmarkStart w:id="375" w:name="første-strøk-gå-1"/>
    <w:p>
      <w:pPr>
        <w:pStyle w:val="Heading1"/>
      </w:pPr>
      <w:r>
        <w:t xml:space="preserve">Første strøk (… Gå!)</w:t>
      </w:r>
    </w:p>
    <w:p>
      <w:pPr>
        <w:pStyle w:val="FirstParagraph"/>
      </w:pPr>
      <w:r>
        <w:t xml:space="preserve">«You do not wait for fulfilment, but brace yourself for failure»</w:t>
      </w:r>
      <w:r>
        <w:rPr>
          <w:rStyle w:val="FootnoteReference"/>
        </w:rPr>
        <w:footnoteReference w:id="368"/>
      </w:r>
      <w:r>
        <w:t xml:space="preserve"> </w:t>
      </w:r>
      <w:r>
        <w:t xml:space="preserve">– Eugen Herrigel</w:t>
      </w:r>
    </w:p>
    <w:p>
      <w:pPr>
        <w:pStyle w:val="BodyText"/>
      </w:pPr>
      <w:r>
        <w:t xml:space="preserve">Det å klargjøre for første strøk handler i stor grad om å overbevise seg selv om å bare komme i gang. Det er skummelt, og det krever sitt, men det er bedre å rive plasteret av såret enn å dra en usikkerhet ut i det evinnelige.</w:t>
      </w:r>
    </w:p>
    <w:p>
      <w:pPr>
        <w:pStyle w:val="BodyText"/>
      </w:pPr>
      <w:r>
        <w:t xml:space="preserve">Så vi holder denne teksten kort. Vi tar kjapt for oss hvordan vi kan senke skuldrene med en bevissthet om at</w:t>
      </w:r>
      <w:r>
        <w:t xml:space="preserve"> </w:t>
      </w:r>
      <w:r>
        <w:rPr>
          <w:b/>
          <w:bCs/>
        </w:rPr>
        <w:t xml:space="preserve">du kommer til å drite deg ut</w:t>
      </w:r>
      <w:r>
        <w:t xml:space="preserve"> </w:t>
      </w:r>
      <w:r>
        <w:t xml:space="preserve">(s. xx). Så ser vi på noen triks for hvordan man kan overvinne egen frykt gjennom</w:t>
      </w:r>
      <w:r>
        <w:t xml:space="preserve"> </w:t>
      </w:r>
      <w:r>
        <w:rPr>
          <w:b/>
          <w:bCs/>
        </w:rPr>
        <w:t xml:space="preserve">å visualisere monsteret</w:t>
      </w:r>
      <w:r>
        <w:t xml:space="preserve"> </w:t>
      </w:r>
      <w:r>
        <w:t xml:space="preserve">(s. xx) og</w:t>
      </w:r>
      <w:r>
        <w:t xml:space="preserve"> </w:t>
      </w:r>
      <w:r>
        <w:rPr>
          <w:b/>
          <w:bCs/>
        </w:rPr>
        <w:t xml:space="preserve">å bare begynne</w:t>
      </w:r>
      <w:r>
        <w:t xml:space="preserve"> </w:t>
      </w:r>
      <w:r>
        <w:t xml:space="preserve">(s. xx), og så setter vi i gang:</w:t>
      </w:r>
      <w:r>
        <w:t xml:space="preserve"> </w:t>
      </w:r>
      <w:r>
        <w:rPr>
          <w:b/>
          <w:bCs/>
        </w:rPr>
        <w:t xml:space="preserve">Klar, ferdig, gå!</w:t>
      </w:r>
      <w:r>
        <w:t xml:space="preserve"> </w:t>
      </w:r>
      <w:r>
        <w:t xml:space="preserve">(s. xx)</w:t>
      </w:r>
    </w:p>
    <w:bookmarkStart w:id="370" w:name="du-kommer-til-å-drite-deg-ut"/>
    <w:p>
      <w:pPr>
        <w:pStyle w:val="Heading2"/>
      </w:pPr>
      <w:r>
        <w:t xml:space="preserve">Du kommer til å drite deg ut</w:t>
      </w:r>
    </w:p>
    <w:p>
      <w:pPr>
        <w:pStyle w:val="FirstParagraph"/>
      </w:pPr>
      <w:r>
        <w:t xml:space="preserve">Som skuespillere gir vi av oss selv når vi står på scenen. Vi blottlegger oss og tar en sjanse, med risiko for å drite oss ut. Det er en del av jobben vår, men ikke mindre sårbart av den grunn. Når man har gitt alt og det går feil, gjør det vondt i stoltheten. Det er derfor det ofte snakkes om behovet for tillit og trygg atmosfære i arbeidsrommet. Når vi jobber sammen og utleverer oss, må vi kunne stole på hverandre og være såpass trygge at det er greit å ta en sjanse.</w:t>
      </w:r>
    </w:p>
    <w:p>
      <w:pPr>
        <w:pStyle w:val="BodyText"/>
      </w:pPr>
      <w:r>
        <w:t xml:space="preserve">Men den som oftest står i veien for arbeidet, er ikke ensemblet, regissøren eller publikummeren. Det er oss selv. Vi er vår egen verste kritiker, noen ganger så kraftig at det kjennes som om noen andre ser oss utenfra og kommenterer oss. «Den personen har mange navn, som ‘styggen på ryggen’, ‘sabotøren’ og ‘over-jeg-et’, men som regel er det ‘den indre kritikeren’»</w:t>
      </w:r>
      <w:r>
        <w:rPr>
          <w:rStyle w:val="FootnoteReference"/>
        </w:rPr>
        <w:footnoteReference w:id="369"/>
      </w:r>
      <w:r>
        <w:t xml:space="preserve">, skriver Hilde Østby, og fortsetter med at det kan være en ganske ubehagelig stemme å krangle med.</w:t>
      </w:r>
    </w:p>
    <w:p>
      <w:pPr>
        <w:pStyle w:val="BodyText"/>
      </w:pPr>
      <w:r>
        <w:t xml:space="preserve">Men vi krangler med den hele tiden. Vi må det. Vi må være modige og tørre å vise fingeren til den indre kritikeren, og tørre å kaste oss ut i det ukjente, med full visshet om at</w:t>
      </w:r>
      <w:r>
        <w:t xml:space="preserve"> </w:t>
      </w:r>
      <w:r>
        <w:rPr>
          <w:i/>
          <w:iCs/>
        </w:rPr>
        <w:t xml:space="preserve">vi kommer til å drite oss ut.</w:t>
      </w:r>
      <w:r>
        <w:t xml:space="preserve"> </w:t>
      </w:r>
      <w:r>
        <w:t xml:space="preserve">For det er først da vi kommer videre.</w:t>
      </w:r>
    </w:p>
    <w:p>
      <w:pPr>
        <w:pStyle w:val="BodyText"/>
      </w:pPr>
      <w:r>
        <w:t xml:space="preserve">Dette blir man heldigvis mer og mer vant til. Og vet du hva? Det er jo noe betryggende med å vite at «jeg kommer til å drite meg ut». Da vet man det, liksom. Det er ikke noe man trenger å frykte at</w:t>
      </w:r>
      <w:r>
        <w:t xml:space="preserve"> </w:t>
      </w:r>
      <w:r>
        <w:rPr>
          <w:i/>
          <w:iCs/>
        </w:rPr>
        <w:t xml:space="preserve">kan skje</w:t>
      </w:r>
      <w:r>
        <w:t xml:space="preserve">, fordi man allerede er innstilt på at det</w:t>
      </w:r>
      <w:r>
        <w:t xml:space="preserve"> </w:t>
      </w:r>
      <w:r>
        <w:rPr>
          <w:i/>
          <w:iCs/>
        </w:rPr>
        <w:t xml:space="preserve">kommer til å skje</w:t>
      </w:r>
      <w:r>
        <w:t xml:space="preserve">. Enn så lenge kan du gi deg en klapp på skuldra og si til deg selv: «Jeg kommer til å gjøre så mye feil jeg, og det er bra!»</w:t>
      </w:r>
    </w:p>
    <w:bookmarkEnd w:id="370"/>
    <w:bookmarkStart w:id="372" w:name="visualiser-monsteret"/>
    <w:p>
      <w:pPr>
        <w:pStyle w:val="Heading2"/>
      </w:pPr>
      <w:r>
        <w:t xml:space="preserve">Visualiser monsteret</w:t>
      </w:r>
    </w:p>
    <w:p>
      <w:pPr>
        <w:pStyle w:val="FirstParagraph"/>
      </w:pPr>
      <w:r>
        <w:t xml:space="preserve">Noen ganger, når vi står foran et nytt prosjekt, hender det at vi bygger det opp i hodet. Det blir så stort og overveldende at det føles som et eneste stort kaosmonster. Monsteret fortsetter å vokse fordi vi ikke har oversikt over alle smådelene det består av. Alt som skal gjøres i prosjektet, blandes sammen, og vi klarer ikke å se delene hver for seg. Det gjør videre at vi frykter hva vi kan oppdage hvis vi begynner å nøste, og hvor lang tid det vil ta å bli ferdig.</w:t>
      </w:r>
    </w:p>
    <w:p>
      <w:pPr>
        <w:pStyle w:val="BodyText"/>
      </w:pPr>
      <w:r>
        <w:t xml:space="preserve">Når jeg står overfor slike monstre, har jeg behov for å visualisere dem. Det vil ikke si at jeg tegner monsteret, men at jeg prøver å bryte det ned i mindre deler. Jeg bruker post-its ganske flittig og noterer ulike arbeidsoppgaver på dem, slik at jeg kan kvitte meg med lappen når oppgaven er gjort.</w:t>
      </w:r>
    </w:p>
    <w:p>
      <w:pPr>
        <w:pStyle w:val="BodyText"/>
      </w:pPr>
      <w:r>
        <w:t xml:space="preserve">Det er to ting å vinne med dette: Jeg får en oversikt over oppgavene (og oppdager ofte at det ikke var så mange som jeg først trodde), og når jeg er ferdig med en oppgave, ser jeg at den fysisk forsvinner fra listen. Det finnes et engelsk ordtak som jeg ofte sier til meg selv. Det lyder: «How do you eat an elephant? One piece at a time.»</w:t>
      </w:r>
    </w:p>
    <w:p>
      <w:pPr>
        <w:pStyle w:val="BodyText"/>
      </w:pPr>
      <w:r>
        <w:t xml:space="preserve">Det handler bare om å komme i gang.</w:t>
      </w:r>
    </w:p>
    <w:p>
      <w:pPr>
        <w:pStyle w:val="BodyText"/>
      </w:pPr>
      <w:r>
        <w:t xml:space="preserve">«How do you know if you’ve started out right? You don’t. Just start.»</w:t>
      </w:r>
      <w:r>
        <w:rPr>
          <w:rStyle w:val="FootnoteReference"/>
        </w:rPr>
        <w:footnoteReference w:id="371"/>
      </w:r>
      <w:r>
        <w:t xml:space="preserve"> </w:t>
      </w:r>
      <w:r>
        <w:t xml:space="preserve">– Marcus Buckingham</w:t>
      </w:r>
    </w:p>
    <w:bookmarkEnd w:id="372"/>
    <w:bookmarkStart w:id="373" w:name="bare-begynn"/>
    <w:p>
      <w:pPr>
        <w:pStyle w:val="Heading2"/>
      </w:pPr>
      <w:r>
        <w:t xml:space="preserve">Bare begynn</w:t>
      </w:r>
    </w:p>
    <w:p>
      <w:pPr>
        <w:pStyle w:val="FirstParagraph"/>
      </w:pPr>
      <w:r>
        <w:t xml:space="preserve">Dørstokkmila er noe vi alle må deale med av og til. Den beste motvirkningen av dørstokkmila er den lille overskriften her: Bare begynn. Jeg vet at det høres altfor enkelt ut, men det er akkurat det som er tingen.</w:t>
      </w:r>
      <w:r>
        <w:t xml:space="preserve"> </w:t>
      </w:r>
      <w:r>
        <w:rPr>
          <w:i/>
          <w:iCs/>
        </w:rPr>
        <w:t xml:space="preserve">Du er rett og slett bare nødt til å begynne.</w:t>
      </w:r>
    </w:p>
    <w:p>
      <w:pPr>
        <w:pStyle w:val="BodyText"/>
      </w:pPr>
      <w:r>
        <w:t xml:space="preserve">Og ikke tenk at det er fordi du må, eller fordi det er det andre forventer, men gjør det fordi du selv vil. Når tankene begynner å problematisere det å begynne, eller kommer med en million andre ting du kan gjøre i stedet for å begynne, prøv å snu hvordan du tenker på det. Hva er det du gleder deg til med det du skal gjøre? Hva kan du oppdage? Hva finnes der som kan gi glede hvis du bare går i gang?</w:t>
      </w:r>
    </w:p>
    <w:p>
      <w:pPr>
        <w:pStyle w:val="BodyText"/>
      </w:pPr>
      <w:r>
        <w:t xml:space="preserve">Det er fort gjort å tenke at</w:t>
      </w:r>
      <w:r>
        <w:t xml:space="preserve"> </w:t>
      </w:r>
      <w:r>
        <w:rPr>
          <w:i/>
          <w:iCs/>
        </w:rPr>
        <w:t xml:space="preserve">det første man gjør skal være bra</w:t>
      </w:r>
      <w:r>
        <w:t xml:space="preserve">. Man har lyst til å gjøre noe som andre blir imponert over. Man har forberedt seg og tenker: «Nå må jeg prestere.» Men la oss nå gjøre det samme i starten av denne prosessen som vi gjorde i starten av forberedelsene: La oss senke skuldrene.</w:t>
      </w:r>
    </w:p>
    <w:p>
      <w:pPr>
        <w:pStyle w:val="BodyText"/>
      </w:pPr>
      <w:r>
        <w:t xml:space="preserve">Det som hjelper meg å senke skuldrene, og som har reddet meg mange ganger, er et uttrykk som krediteres til Pablo Picasso. Selv har jeg ikke klart å finne ut hvor han har sagt dette, men jeg liker å tro at det kommer fra ham likevel. Uttrykket ble gitt til meg av regissør Anne Bogart, og lyder:</w:t>
      </w:r>
      <w:r>
        <w:t xml:space="preserve"> </w:t>
      </w:r>
      <w:r>
        <w:rPr>
          <w:b/>
          <w:bCs/>
        </w:rPr>
        <w:t xml:space="preserve">«Det første strøket på lerretet er alltid feil. Alle strøk etter er for å rette opp det første strøket.»</w:t>
      </w:r>
      <w:r>
        <w:t xml:space="preserve"> </w:t>
      </w:r>
      <w:r>
        <w:t xml:space="preserve">Bogart skriver selv om hvordan hun sliter med å komme i gang med nye prosjekter i boken</w:t>
      </w:r>
      <w:r>
        <w:t xml:space="preserve"> </w:t>
      </w:r>
      <w:r>
        <w:rPr>
          <w:i/>
          <w:iCs/>
        </w:rPr>
        <w:t xml:space="preserve">What’s the Story</w:t>
      </w:r>
      <w:r>
        <w:t xml:space="preserve">, og via henne har jeg funnet mye trøst og trygghet i dette kanskje-Picasso-uttrykket.</w:t>
      </w:r>
    </w:p>
    <w:p>
      <w:pPr>
        <w:pStyle w:val="BodyText"/>
      </w:pPr>
      <w:r>
        <w:t xml:space="preserve">Dette tar brodden av hele konseptet med å begynne. Jeg slipper å tenke på at noe skal være riktig når jeg går i gang, fordi jeg allerede vet at det kommer til å være feil. Jeg gjør, med andre ord, det jeg ba deg om å gjøre tidligere: Jeg minner meg om at det er flott å gjøre feil. For når jeg først er i gang, og noe har blitt kastet ut i rommet, er det mye lettere å ta tak i det.</w:t>
      </w:r>
    </w:p>
    <w:p>
      <w:pPr>
        <w:pStyle w:val="BodyText"/>
      </w:pPr>
      <w:r>
        <w:t xml:space="preserve">Skal vi ikke bare begynne, da? Det er jo dette vi har ventet på. Alt vi har forberedt, er jo for å komme</w:t>
      </w:r>
      <w:r>
        <w:t xml:space="preserve"> </w:t>
      </w:r>
      <w:r>
        <w:rPr>
          <w:i/>
          <w:iCs/>
        </w:rPr>
        <w:t xml:space="preserve">hit</w:t>
      </w:r>
      <w:r>
        <w:t xml:space="preserve">. Foran oss står et tomt lerret. Det er tid for å male det første strøket.</w:t>
      </w:r>
    </w:p>
    <w:bookmarkEnd w:id="373"/>
    <w:bookmarkStart w:id="374" w:name="klar-ferdig-gå"/>
    <w:p>
      <w:pPr>
        <w:pStyle w:val="Heading2"/>
      </w:pPr>
      <w:r>
        <w:t xml:space="preserve">Klar, ferdig, gå!</w:t>
      </w:r>
    </w:p>
    <w:p>
      <w:pPr>
        <w:pStyle w:val="FirstParagraph"/>
      </w:pPr>
      <w:r>
        <w:t xml:space="preserve">De siste tre kapitlene har handlet om å gå fra hjemmearbeid og forberedelse til praktisk arbeid i rommet. Vi tar steget inn i fiksjonen og inn i prøveprosessen.</w:t>
      </w:r>
    </w:p>
    <w:p>
      <w:pPr>
        <w:pStyle w:val="BodyText"/>
      </w:pPr>
      <w:r>
        <w:t xml:space="preserve">For å gjøre overgangen så enkel og arbeidet så effektivt som mulig, klargjør vi først oss selv og innstillingene våre til arbeidet. Deretter klargjør vi det rundt oss – rom, folk og objekter – slik at fiksjonen ikke lenger bare eksisterer i hodet vårt, men er manifestert i rommet. Så er det bare å komme i gang. Vi senker skuldrene, vel vitende om at vi kommer til å snuble – og til å gjøre feil.</w:t>
      </w:r>
    </w:p>
    <w:p>
      <w:pPr>
        <w:pStyle w:val="BodyText"/>
      </w:pPr>
      <w:r>
        <w:t xml:space="preserve">Så når du står der og dere sier «go!», slipp løs og bli med på reisen. Du har lekt hele livet. Dette kan du. Det eneste du skal gjøre nå, er å stole på forarbeidet du har gjort. Etterpå kan du tenke på hvordan det gikk, men akkurat nå skal du bare leve deg inn i fiksjonen og tro på det som foregår.</w:t>
      </w:r>
    </w:p>
    <w:p>
      <w:pPr>
        <w:pStyle w:val="BodyText"/>
      </w:pPr>
      <w:r>
        <w:t xml:space="preserve">Lytt til partneren din, følg impulsene dine og overrask deg selv og hverandre. Trøst deg med at første gang du gjør noe, mest sannsynlig er det feil. Eller hvis vi skal høre på Picasso:</w:t>
      </w:r>
      <w:r>
        <w:t xml:space="preserve"> </w:t>
      </w:r>
      <w:r>
        <w:rPr>
          <w:i/>
          <w:iCs/>
        </w:rPr>
        <w:t xml:space="preserve">alltid</w:t>
      </w:r>
      <w:r>
        <w:t xml:space="preserve"> </w:t>
      </w:r>
      <w:r>
        <w:t xml:space="preserve">feil. Da er det faktisk ikke noe å nøle med. Bare gjør.</w:t>
      </w:r>
    </w:p>
    <w:p>
      <w:pPr>
        <w:pStyle w:val="BodyText"/>
      </w:pPr>
      <w:r>
        <w:t xml:space="preserve">Klar … ferdig … gå!</w:t>
      </w:r>
    </w:p>
    <w:bookmarkEnd w:id="374"/>
    <w:bookmarkEnd w:id="375"/>
    <w:bookmarkStart w:id="376" w:name="det-du-jobber-med-1"/>
    <w:p>
      <w:pPr>
        <w:pStyle w:val="Heading1"/>
      </w:pPr>
      <w:r>
        <w:t xml:space="preserve">Det du jobber med</w:t>
      </w:r>
    </w:p>
    <w:p>
      <w:pPr>
        <w:pStyle w:val="FirstParagraph"/>
      </w:pPr>
      <w:r>
        <w:t xml:space="preserve">Nå er du i gang. Du har klargjort deg selv, du har klargjort det rundt deg, og du har tatt det første strøket. Nå begynner selve arbeidet.</w:t>
      </w:r>
    </w:p>
    <w:p>
      <w:pPr>
        <w:pStyle w:val="BodyText"/>
      </w:pPr>
      <w:r>
        <w:t xml:space="preserve">For hva er det egentlig du</w:t>
      </w:r>
      <w:r>
        <w:t xml:space="preserve"> </w:t>
      </w:r>
      <w:r>
        <w:rPr>
          <w:i/>
          <w:iCs/>
        </w:rPr>
        <w:t xml:space="preserve">gjør</w:t>
      </w:r>
      <w:r>
        <w:t xml:space="preserve"> </w:t>
      </w:r>
      <w:r>
        <w:t xml:space="preserve">når du står i en scene?</w:t>
      </w:r>
    </w:p>
    <w:p>
      <w:pPr>
        <w:pStyle w:val="BodyText"/>
      </w:pPr>
      <w:r>
        <w:rPr>
          <w:b/>
          <w:bCs/>
        </w:rPr>
        <w:t xml:space="preserve">Du omdanner informasjon til handling</w:t>
      </w:r>
      <w:r>
        <w:t xml:space="preserve"> </w:t>
      </w:r>
      <w:r>
        <w:t xml:space="preserve">(s. xx). Du lytter, reagerer, tar valg og lar det som skjer påvirke deg. Dette er det mest grunnleggende i arbeidet – og det er her alt enten begynner å leve eller faller flatt.</w:t>
      </w:r>
    </w:p>
    <w:p>
      <w:pPr>
        <w:pStyle w:val="BodyText"/>
      </w:pPr>
      <w:r>
        <w:t xml:space="preserve">Men det stopper ikke der.</w:t>
      </w:r>
    </w:p>
    <w:p>
      <w:pPr>
        <w:pStyle w:val="BodyText"/>
      </w:pPr>
      <w:r>
        <w:t xml:space="preserve">Når det først lever, må det også sitre. Vi må skape variasjon, spenning og bevegelse i det vi gjør. Det er her arbeidet begynner å bli interessant å se på – ikke bare riktig, men levende.</w:t>
      </w:r>
      <w:r>
        <w:t xml:space="preserve"> </w:t>
      </w:r>
      <w:r>
        <w:rPr>
          <w:b/>
          <w:bCs/>
        </w:rPr>
        <w:t xml:space="preserve">You make it juicy!</w:t>
      </w:r>
      <w:r>
        <w:t xml:space="preserve"> </w:t>
      </w:r>
      <w:r>
        <w:t xml:space="preserve">(s. xx)</w:t>
      </w:r>
    </w:p>
    <w:p>
      <w:pPr>
        <w:pStyle w:val="BodyText"/>
      </w:pPr>
      <w:r>
        <w:t xml:space="preserve">Og til slutt: Det er forskjell på å gjøre noe godt og å gjøre noe som faktisk treffer. Derfor må vi snakke om hvordan</w:t>
      </w:r>
      <w:r>
        <w:t xml:space="preserve"> </w:t>
      </w:r>
      <w:r>
        <w:rPr>
          <w:b/>
          <w:bCs/>
        </w:rPr>
        <w:t xml:space="preserve">du løfter håndverket til kunst</w:t>
      </w:r>
      <w:r>
        <w:t xml:space="preserve"> </w:t>
      </w:r>
      <w:r>
        <w:t xml:space="preserve">(s. xx).</w:t>
      </w:r>
    </w:p>
    <w:bookmarkEnd w:id="376"/>
    <w:bookmarkStart w:id="377" w:name="du-omdanner-informasjon-til-handling-1"/>
    <w:p>
      <w:pPr>
        <w:pStyle w:val="Heading1"/>
      </w:pPr>
      <w:r>
        <w:t xml:space="preserve">Du omdanner informasjon til handling</w:t>
      </w:r>
    </w:p>
    <w:p>
      <w:pPr>
        <w:pStyle w:val="FirstParagraph"/>
      </w:pPr>
      <w:r>
        <w:t xml:space="preserve">I denne delen nærmer vi oss kjernen av det vi gjør som skuespillere. For det holder ikke å forstå en scene. Det holder ikke å vite hva som skjer, eller hvorfor det skjer. Alt dette må omsettes til noe som faktisk skjer i øyeblikket – noe du gjør, her og nå.</w:t>
      </w:r>
    </w:p>
    <w:p>
      <w:pPr>
        <w:pStyle w:val="BodyText"/>
      </w:pPr>
      <w:r>
        <w:t xml:space="preserve">Arbeidet begynner idet du går på gulvet. Du prøver, leter og tester, uten å vite helt hva som vil oppstå. Det er i dette møtet med det ukjente at noe kan begynne å leve.</w:t>
      </w:r>
    </w:p>
    <w:p>
      <w:pPr>
        <w:pStyle w:val="BodyText"/>
      </w:pPr>
      <w:r>
        <w:t xml:space="preserve">Så begynner du å lytte. Ikke bare etter replikkene, men etter alt som skjer rundt deg og i deg. Du lar det du møter, få påvirke deg. I dette oppstår impulser – små eller store, tydelige eller utydelige – som peker deg videre.</w:t>
      </w:r>
    </w:p>
    <w:p>
      <w:pPr>
        <w:pStyle w:val="BodyText"/>
      </w:pPr>
      <w:r>
        <w:t xml:space="preserve">Og så gjør du. Du viser ikke, du later ikke som. Du gjør faktisk, og lar handlingene dine få konsekvenser. Det du gjør, setter noe i bevegelse – i rommet, i andre, og i deg selv.</w:t>
      </w:r>
    </w:p>
    <w:p>
      <w:pPr>
        <w:pStyle w:val="BodyText"/>
      </w:pPr>
      <w:r>
        <w:t xml:space="preserve">For når du virkelig er til stede i det som skjer, begynner det også å skje noe på innsiden. Tanker, følelser og reaksjoner oppstår som en del av det du står i. Det er dette vi kaller indre liv. Det er ikke noe du skal produsere, men noe som oppstår når du lar deg påvirke.</w:t>
      </w:r>
    </w:p>
    <w:p>
      <w:pPr>
        <w:pStyle w:val="BodyText"/>
      </w:pPr>
      <w:r>
        <w:t xml:space="preserve">Det ene leder til det andre. Du prøver, du lytter, du handler – og så begynner det å leve.</w:t>
      </w:r>
    </w:p>
    <w:bookmarkEnd w:id="377"/>
    <w:bookmarkStart w:id="392" w:name="prøver-lek-og-valg-1"/>
    <w:p>
      <w:pPr>
        <w:pStyle w:val="Heading1"/>
      </w:pPr>
      <w:r>
        <w:t xml:space="preserve">Prøver, lek og valg</w:t>
      </w:r>
    </w:p>
    <w:p>
      <w:pPr>
        <w:pStyle w:val="FirstParagraph"/>
      </w:pPr>
      <w:r>
        <w:t xml:space="preserve">I dette kapitlet skal vi se nærmere på det</w:t>
      </w:r>
      <w:r>
        <w:t xml:space="preserve"> </w:t>
      </w:r>
      <w:r>
        <w:rPr>
          <w:b/>
          <w:bCs/>
        </w:rPr>
        <w:t xml:space="preserve">å komme seg på gulvet</w:t>
      </w:r>
      <w:r>
        <w:t xml:space="preserve"> </w:t>
      </w:r>
      <w:r>
        <w:t xml:space="preserve">(s. xx) og gå raskt i gang med arbeidet. Deretter ser vi på hva</w:t>
      </w:r>
      <w:r>
        <w:t xml:space="preserve"> </w:t>
      </w:r>
      <w:r>
        <w:rPr>
          <w:b/>
          <w:bCs/>
        </w:rPr>
        <w:t xml:space="preserve">prøver</w:t>
      </w:r>
      <w:r>
        <w:t xml:space="preserve"> </w:t>
      </w:r>
      <w:r>
        <w:t xml:space="preserve">er (s. xx), og hvordan vi kan forstå dem som en prosess der vi tester og utforsker materialet. Videre går vi inn i forholdet mellom</w:t>
      </w:r>
      <w:r>
        <w:t xml:space="preserve"> </w:t>
      </w:r>
      <w:r>
        <w:rPr>
          <w:b/>
          <w:bCs/>
        </w:rPr>
        <w:t xml:space="preserve">valg, idéer og det å spille situasjonen</w:t>
      </w:r>
      <w:r>
        <w:t xml:space="preserve"> </w:t>
      </w:r>
      <w:r>
        <w:t xml:space="preserve">(s. xx), før vi til slutt ser på hvordan</w:t>
      </w:r>
      <w:r>
        <w:t xml:space="preserve"> </w:t>
      </w:r>
      <w:r>
        <w:rPr>
          <w:b/>
          <w:bCs/>
        </w:rPr>
        <w:t xml:space="preserve">lek, overraskelser og kreativitet</w:t>
      </w:r>
      <w:r>
        <w:t xml:space="preserve"> </w:t>
      </w:r>
      <w:r>
        <w:t xml:space="preserve">(s. xx) holder arbeidet levende og i bevegelse.</w:t>
      </w:r>
    </w:p>
    <w:bookmarkStart w:id="384" w:name="kom-dere-på-gulvet"/>
    <w:p>
      <w:pPr>
        <w:pStyle w:val="Heading2"/>
      </w:pPr>
      <w:r>
        <w:t xml:space="preserve">Kom dere på gulvet</w:t>
      </w:r>
    </w:p>
    <w:p>
      <w:pPr>
        <w:pStyle w:val="FirstParagraph"/>
      </w:pPr>
      <w:r>
        <w:t xml:space="preserve">Det finnes ingen fasit på</w:t>
      </w:r>
      <w:r>
        <w:t xml:space="preserve"> </w:t>
      </w:r>
      <w:r>
        <w:rPr>
          <w:i/>
          <w:iCs/>
        </w:rPr>
        <w:t xml:space="preserve">hvordan</w:t>
      </w:r>
      <w:r>
        <w:t xml:space="preserve"> </w:t>
      </w:r>
      <w:r>
        <w:t xml:space="preserve">man begynner. Det vil variere ut fra hvem du jobber med, om dere har noen til å lede arbeidet eller ikke, om dere allerede er i gang med å jobbe med andre scener før denne, og mange andre ting.</w:t>
      </w:r>
    </w:p>
    <w:p>
      <w:pPr>
        <w:pStyle w:val="BodyText"/>
      </w:pPr>
      <w:r>
        <w:t xml:space="preserve">Hvis du er tidlig i din skuespillerreise, kanskje på skole, og du og en scenepartner skal gå i gang med arbeidet på en scene, har jeg fire steg dere kan benytte dere av:</w:t>
      </w:r>
    </w:p>
    <w:bookmarkStart w:id="378" w:name="første-steg"/>
    <w:p>
      <w:pPr>
        <w:pStyle w:val="Heading4"/>
      </w:pPr>
      <w:r>
        <w:t xml:space="preserve">Første steg</w:t>
      </w:r>
    </w:p>
    <w:p>
      <w:pPr>
        <w:pStyle w:val="FirstParagraph"/>
      </w:pPr>
      <w:r>
        <w:t xml:space="preserve">Spill ut scenen sittende én gang. Målet her er å komme seg gjennom hele scenen, og sjekke hvor tekstfrie dere er. Ikke fall for fristelsen å kun</w:t>
      </w:r>
      <w:r>
        <w:t xml:space="preserve"> </w:t>
      </w:r>
      <w:r>
        <w:rPr>
          <w:i/>
          <w:iCs/>
        </w:rPr>
        <w:t xml:space="preserve">lese</w:t>
      </w:r>
      <w:r>
        <w:t xml:space="preserve"> </w:t>
      </w:r>
      <w:r>
        <w:t xml:space="preserve">replikkene. Spill ut scenen og kjenn hvordan det føles.</w:t>
      </w:r>
    </w:p>
    <w:p>
      <w:pPr>
        <w:pStyle w:val="BodyText"/>
      </w:pPr>
      <w:r>
        <w:t xml:space="preserve">La spillet komme fra forberedelsene dine og (viktigst) fra hvordan partneren spiller. Det skal være en pingpong-match der du aldri vet hvor ballen kommer neste gang. Ikke bruk dette til å vise fram hvor god du er eller hvor godt du har forberedt deg. Det handler om scenen og samspillet dere imellom.</w:t>
      </w:r>
    </w:p>
    <w:bookmarkEnd w:id="378"/>
    <w:bookmarkStart w:id="379" w:name="andre-steg"/>
    <w:p>
      <w:pPr>
        <w:pStyle w:val="Heading4"/>
      </w:pPr>
      <w:r>
        <w:t xml:space="preserve">Andre steg</w:t>
      </w:r>
    </w:p>
    <w:p>
      <w:pPr>
        <w:pStyle w:val="FirstParagraph"/>
      </w:pPr>
      <w:r>
        <w:t xml:space="preserve">Snakk i korte trekk om</w:t>
      </w:r>
      <w:r>
        <w:t xml:space="preserve"> </w:t>
      </w:r>
      <w:r>
        <w:rPr>
          <w:i/>
          <w:iCs/>
        </w:rPr>
        <w:t xml:space="preserve">hva scenen handler om</w:t>
      </w:r>
      <w:r>
        <w:t xml:space="preserve">. Målet er å komme ned til kjernen i scenen og kartlegge hva som skjer. Sett en timer: ikke mer enn fem minutter. Dette er med andre ord ikke punktet for å snakke om alle vendinger, praktiske ting og forhold, og alt annet – det finner dere ut av etter hvert.</w:t>
      </w:r>
    </w:p>
    <w:bookmarkEnd w:id="379"/>
    <w:bookmarkStart w:id="380" w:name="tredje-steg"/>
    <w:p>
      <w:pPr>
        <w:pStyle w:val="Heading4"/>
      </w:pPr>
      <w:r>
        <w:t xml:space="preserve">Tredje steg</w:t>
      </w:r>
    </w:p>
    <w:p>
      <w:pPr>
        <w:pStyle w:val="FirstParagraph"/>
      </w:pPr>
      <w:r>
        <w:t xml:space="preserve">Sett opp rommet. Det trenger ikke være perfekt, men det må være et rom dere kan leke i, med alt dere skal forholde dere til. Hvis dere har sett for dere rommet forskjellig, bli enige – og gjør dette raskt. Ikke mer enn ti minutter.</w:t>
      </w:r>
    </w:p>
    <w:bookmarkEnd w:id="380"/>
    <w:bookmarkStart w:id="383" w:name="fjerde-steg"/>
    <w:p>
      <w:pPr>
        <w:pStyle w:val="Heading4"/>
      </w:pPr>
      <w:r>
        <w:t xml:space="preserve">Fjerde steg</w:t>
      </w:r>
    </w:p>
    <w:p>
      <w:pPr>
        <w:pStyle w:val="FirstParagraph"/>
      </w:pPr>
      <w:r>
        <w:t xml:space="preserve">Spill scenen ut: lek og se hva som skjer. Her trenger dere ikke planlegge noe eller avtale noe som helst</w:t>
      </w:r>
      <w:r>
        <w:rPr>
          <w:rStyle w:val="FootnoteReference"/>
        </w:rPr>
        <w:footnoteReference w:id="381"/>
      </w:r>
      <w:r>
        <w:t xml:space="preserve">. Ikke bry dere om replikkene stemmer engang. Bare prøv å komme dere gjennom historien i scenen. Første strøk er alltid feil – bare begynn.</w:t>
      </w:r>
    </w:p>
    <w:p>
      <w:pPr>
        <w:pStyle w:val="BodyText"/>
      </w:pPr>
      <w:r>
        <w:t xml:space="preserve">Målet er å komme seg raskt på gulvet. Du vil kanskje oppleve i andre sammenhenger at dere sitter lenge ved bordet og diskuterer. Faren med dette, hvis du ikke har en dreven person som leder prøvene, er at du/dere</w:t>
      </w:r>
      <w:r>
        <w:t xml:space="preserve"> </w:t>
      </w:r>
      <w:r>
        <w:rPr>
          <w:i/>
          <w:iCs/>
        </w:rPr>
        <w:t xml:space="preserve">forblir sittende</w:t>
      </w:r>
      <w:r>
        <w:t xml:space="preserve">. Ikke fall for fristelsen.</w:t>
      </w:r>
    </w:p>
    <w:p>
      <w:pPr>
        <w:pStyle w:val="BodyText"/>
      </w:pPr>
      <w:r>
        <w:t xml:space="preserve">Uta Hagen støtter rådet mitt i</w:t>
      </w:r>
      <w:r>
        <w:t xml:space="preserve"> </w:t>
      </w:r>
      <w:r>
        <w:rPr>
          <w:i/>
          <w:iCs/>
        </w:rPr>
        <w:t xml:space="preserve">A Challenge for the Actor</w:t>
      </w:r>
      <w:r>
        <w:t xml:space="preserve">, hvor hun skriver «Get on your feet as soon as possible and make it a rule to do something rather than talk about it whenever you can.»</w:t>
      </w:r>
      <w:r>
        <w:rPr>
          <w:rStyle w:val="FootnoteReference"/>
        </w:rPr>
        <w:footnoteReference w:id="382"/>
      </w:r>
    </w:p>
    <w:p>
      <w:pPr>
        <w:pStyle w:val="BodyText"/>
      </w:pPr>
      <w:r>
        <w:t xml:space="preserve">Det er mye «tryggere» å sitte ved et bord enn å hive seg ut i det uvisse. Glem det trygge. Hopp i vannet før du sjekker temperaturen. Kryss veien før du ser deg for. Snakk før du tenker.</w:t>
      </w:r>
    </w:p>
    <w:bookmarkEnd w:id="383"/>
    <w:bookmarkEnd w:id="384"/>
    <w:bookmarkStart w:id="387" w:name="prøver"/>
    <w:p>
      <w:pPr>
        <w:pStyle w:val="Heading2"/>
      </w:pPr>
      <w:r>
        <w:t xml:space="preserve">Prøver</w:t>
      </w:r>
    </w:p>
    <w:p>
      <w:pPr>
        <w:pStyle w:val="FirstParagraph"/>
      </w:pPr>
      <w:r>
        <w:t xml:space="preserve">Nå er du i gang med en kjempespennende periode. En tid der alt er mulig, og alt handler om én ting:</w:t>
      </w:r>
      <w:r>
        <w:t xml:space="preserve"> </w:t>
      </w:r>
      <w:r>
        <w:rPr>
          <w:i/>
          <w:iCs/>
        </w:rPr>
        <w:t xml:space="preserve">Å prøve.</w:t>
      </w:r>
    </w:p>
    <w:p>
      <w:pPr>
        <w:pStyle w:val="BodyText"/>
      </w:pPr>
      <w:r>
        <w:t xml:space="preserve">I prøvene kan det hende at verden din blir snudd på hodet. Kanskje har du i forberedelsene hatt en rekke øyeblikk hvor alle brikker har falt på plass, og så kommer du i gang med prøvene og ser at ingen brikker lenger gir mening. Dette er helt naturlig. Selv om det kan føles vondt der og da, er det bare bra.</w:t>
      </w:r>
    </w:p>
    <w:p>
      <w:pPr>
        <w:pStyle w:val="BodyText"/>
      </w:pPr>
      <w:r>
        <w:t xml:space="preserve">Minn deg selv på at forberedelsene likevel har gitt deg en grunnmur å stå på. Du har knyttet tråder mellom deg og materialet, og disse forsvinner ikke. Prøvene gjør ikke at forberedelsen blir verdiløs; snarere gjør de at du kommer dypere inn i materialet.</w:t>
      </w:r>
    </w:p>
    <w:p>
      <w:pPr>
        <w:pStyle w:val="BodyText"/>
      </w:pPr>
      <w:r>
        <w:t xml:space="preserve">Prøveperioden er en prosess. Med det menes at resultatet gradvis vokser fram. Samtidig må man forvente at ting tar tid. Folk som ikke jobber med teater, har ofte ikke peiling på hvor mange usynlige konstruksjoner som bygges i løpet av en prøveperiode. Hver forestilling er en kompleks vev av avtaler, forkastede idéer, omskrevne replikker, praktiske løyper og så videre og så videre.</w:t>
      </w:r>
    </w:p>
    <w:p>
      <w:pPr>
        <w:pStyle w:val="BodyText"/>
      </w:pPr>
      <w:r>
        <w:t xml:space="preserve">Husk at prøvene er en prosess for alle. Alle involverte kommer inn i arbeidet med sine forberedelser, og nå skal dere prøve ulike ting for å finne en felles forståelse, visjon og enighet. Dette gjelder også regissøren. Hen vil ha behov for å teste ting, akkurat som deg. Du bør derfor være åpen for å prøve, selv om det kanskje føles litt rart der og da</w:t>
      </w:r>
      <w:r>
        <w:rPr>
          <w:rStyle w:val="FootnoteReference"/>
        </w:rPr>
        <w:footnoteReference w:id="385"/>
      </w:r>
      <w:r>
        <w:t xml:space="preserve">.</w:t>
      </w:r>
    </w:p>
    <w:p>
      <w:pPr>
        <w:pStyle w:val="BodyText"/>
      </w:pPr>
      <w:r>
        <w:t xml:space="preserve">Men</w:t>
      </w:r>
      <w:r>
        <w:t xml:space="preserve"> </w:t>
      </w:r>
      <w:r>
        <w:rPr>
          <w:i/>
          <w:iCs/>
        </w:rPr>
        <w:t xml:space="preserve">hva</w:t>
      </w:r>
      <w:r>
        <w:t xml:space="preserve"> </w:t>
      </w:r>
      <w:r>
        <w:t xml:space="preserve">er det vi prøver egentlig? Vi prøver situasjonene, hvordan vi forholder oss til ting, timing, bilder og bevegelser. Og alt dette gjør vi</w:t>
      </w:r>
      <w:r>
        <w:t xml:space="preserve"> </w:t>
      </w:r>
      <w:r>
        <w:rPr>
          <w:i/>
          <w:iCs/>
        </w:rPr>
        <w:t xml:space="preserve">for å finne avtalene som vi mener formidler historien best</w:t>
      </w:r>
      <w:r>
        <w:t xml:space="preserve">.</w:t>
      </w:r>
    </w:p>
    <w:p>
      <w:pPr>
        <w:pStyle w:val="BodyText"/>
      </w:pPr>
      <w:r>
        <w:t xml:space="preserve">For å bidra i denne prosessen må også du som skuespiller prøve ulike ting. Kanskje vil du teste et øyeblikk du har fantasert fram, eller utforske en nyanse i forholdet til en annen. Kanskje må du prøve ulike innganger for å se om det påvirker resten av scenen – hvem vet. Det er opp til deg, scenepartner og regissør å finne ut hva dere skal prøve. Som regel tar man materialet som utgangspunkt, prøver på deler av det og setter det hele sammen etter hvert.</w:t>
      </w:r>
    </w:p>
    <w:p>
      <w:pPr>
        <w:pStyle w:val="BodyText"/>
      </w:pPr>
      <w:r>
        <w:t xml:space="preserve">Du og dere prøver, tester, utforsker. Underveis vil du kanskje få en følelse av at noe stemmer: et øyeblikk som bare føles riktig, eller en handling som gir ekstra krydder til hele scenen. Disse følelsene skal du ta vare på. Sakte, men sikkert vil du og scenepartner finne en vei gjennom scenen som føles riktig for dere begge. Dere prøver mye, forkaster mye og beholder noe.</w:t>
      </w:r>
    </w:p>
    <w:p>
      <w:pPr>
        <w:pStyle w:val="BodyText"/>
      </w:pPr>
      <w:r>
        <w:t xml:space="preserve">Vi forsker mens vi er i prøvene, og derfor er det viktig å være åpne for at den første idéen ikke alltid er den beste. Faktisk er det ofte slik at den første idéen relativt sjelden er den beste. Den første idéen er ofte et startpunkt man kan bygge videre på, og det meste tjener på å få noen ekstra runder med utforskning. Hvis dere likevel ender opp med at den første idéen var best … ja, da er jo det bare knall.</w:t>
      </w:r>
    </w:p>
    <w:p>
      <w:pPr>
        <w:pStyle w:val="BodyText"/>
      </w:pPr>
      <w:r>
        <w:t xml:space="preserve">«It takes a lot of courage not to settle things early. Actors always feel pressured to come up with results. But rushing only makes their choices predictable.»</w:t>
      </w:r>
      <w:r>
        <w:rPr>
          <w:rStyle w:val="FootnoteReference"/>
        </w:rPr>
        <w:footnoteReference w:id="386"/>
      </w:r>
      <w:r>
        <w:t xml:space="preserve"> </w:t>
      </w:r>
      <w:r>
        <w:t xml:space="preserve">– Harold Guskin</w:t>
      </w:r>
    </w:p>
    <w:bookmarkEnd w:id="387"/>
    <w:bookmarkStart w:id="388" w:name="valg-idéer-og-å-spille-situasjonen"/>
    <w:p>
      <w:pPr>
        <w:pStyle w:val="Heading2"/>
      </w:pPr>
      <w:r>
        <w:t xml:space="preserve">Valg, idéer og å spille situasjonen</w:t>
      </w:r>
    </w:p>
    <w:p>
      <w:pPr>
        <w:pStyle w:val="FirstParagraph"/>
      </w:pPr>
      <w:r>
        <w:t xml:space="preserve">Målet med valgene vi tar i forberedelsene er ikke å komme med et riktig svar, men å møte leken fulle av muligheter, med en nysgjerrighet på hva vi kan ha oppdaget, og på hva som kan skje.</w:t>
      </w:r>
    </w:p>
    <w:p>
      <w:pPr>
        <w:pStyle w:val="BodyText"/>
      </w:pPr>
      <w:r>
        <w:t xml:space="preserve">Huskeregelen er at</w:t>
      </w:r>
      <w:r>
        <w:t xml:space="preserve"> </w:t>
      </w:r>
      <w:r>
        <w:rPr>
          <w:i/>
          <w:iCs/>
        </w:rPr>
        <w:t xml:space="preserve">vi spiller alltid situasjonen, aldri idéen.</w:t>
      </w:r>
      <w:r>
        <w:t xml:space="preserve"> </w:t>
      </w:r>
      <w:r>
        <w:t xml:space="preserve">Vi kan få idéer i hodet om hvordan noe skal være. Idéer er ofte veldig gjennomskuelige på en scene, fordi de lett fremstår som en påstand uten rot i situasjonen. Hvis du prøver å gjenskape noe du har sett for deg eller forventer, prøver du også å generere noe som ikke oppstår naturlig i øyeblikket. Da blir det statisk og sjelløst. For å unngå dette har vi</w:t>
      </w:r>
      <w:r>
        <w:t xml:space="preserve"> </w:t>
      </w:r>
      <w:r>
        <w:rPr>
          <w:i/>
          <w:iCs/>
        </w:rPr>
        <w:t xml:space="preserve">fokus på å spille situasjonen</w:t>
      </w:r>
      <w:r>
        <w:t xml:space="preserve">.</w:t>
      </w:r>
    </w:p>
    <w:p>
      <w:pPr>
        <w:pStyle w:val="BodyText"/>
      </w:pPr>
      <w:r>
        <w:t xml:space="preserve">Vi kan ha et enkelt mantra når det kommer til leken. Det er så enkelt, og så fundamentalt, at det kunne vært det eneste som stod i denne delen av boka. Mantraet er:</w:t>
      </w:r>
      <w:r>
        <w:t xml:space="preserve"> </w:t>
      </w:r>
      <w:r>
        <w:rPr>
          <w:b/>
          <w:bCs/>
        </w:rPr>
        <w:t xml:space="preserve">Situasjon, situasjon, situasjon.</w:t>
      </w:r>
      <w:r>
        <w:t xml:space="preserve"> </w:t>
      </w:r>
      <w:r>
        <w:t xml:space="preserve">Hva er situasjonen, og hva gjør du i den? Glem idéen – det du forventer eller har sett for deg. Så lenge du er til stede i situasjonen, vil leken leve.</w:t>
      </w:r>
    </w:p>
    <w:bookmarkEnd w:id="388"/>
    <w:bookmarkStart w:id="390" w:name="lek-overraskelser-og-kreativitet"/>
    <w:p>
      <w:pPr>
        <w:pStyle w:val="Heading2"/>
      </w:pPr>
      <w:r>
        <w:t xml:space="preserve">Lek, overraskelser og kreativitet</w:t>
      </w:r>
    </w:p>
    <w:p>
      <w:pPr>
        <w:pStyle w:val="FirstParagraph"/>
      </w:pPr>
      <w:r>
        <w:t xml:space="preserve">Når leken går sin gang, og alle følger impulsene sine ut fra det som skjer her og nå, kan det oppstå de mest uante ting. Noen ganger så heftig at du blir dratt ut av leken i et sekund og spør «hva skjer nå?». I de øyeblikkene oppfordres skuespilleren til</w:t>
      </w:r>
      <w:r>
        <w:t xml:space="preserve"> </w:t>
      </w:r>
      <w:r>
        <w:rPr>
          <w:i/>
          <w:iCs/>
        </w:rPr>
        <w:t xml:space="preserve">å stå i det</w:t>
      </w:r>
      <w:r>
        <w:t xml:space="preserve">. Det vil si at du ikke tillater deg å bryte fiksjonen før en eventuell regissør ber om det, eller før dere ikke lenger klarer å stå i det.</w:t>
      </w:r>
    </w:p>
    <w:p>
      <w:pPr>
        <w:pStyle w:val="BodyText"/>
      </w:pPr>
      <w:r>
        <w:t xml:space="preserve">Hvis du blir overrasket og ting tar en uant vending, så gjør alt du kan for å bli med på reisen. Responder på det som skjer, ikke på det du tror skal skje. Da holder dere leken levende, og nydelige situasjoner kan oppstå. På samme måte må du tillate deg selv å overraske andre. Hvis du får en impuls til å gjøre noe, følg den og se hva som skjer.</w:t>
      </w:r>
    </w:p>
    <w:p>
      <w:pPr>
        <w:pStyle w:val="BodyText"/>
      </w:pPr>
      <w:r>
        <w:t xml:space="preserve">«Renouncing creativity seems heresy to the artist. However, trying to be creative is disastrous.»</w:t>
      </w:r>
      <w:r>
        <w:rPr>
          <w:rStyle w:val="FootnoteReference"/>
        </w:rPr>
        <w:footnoteReference w:id="389"/>
      </w:r>
      <w:r>
        <w:t xml:space="preserve"> </w:t>
      </w:r>
      <w:r>
        <w:t xml:space="preserve">– Declan Donnellan</w:t>
      </w:r>
    </w:p>
    <w:p>
      <w:pPr>
        <w:pStyle w:val="BodyText"/>
      </w:pPr>
      <w:r>
        <w:t xml:space="preserve">Lek og overraskelser holder prøvene levende og aktive, men det er én ting som ofte kommer inn og spenner bein på det hele, nemlig</w:t>
      </w:r>
      <w:r>
        <w:t xml:space="preserve"> </w:t>
      </w:r>
      <w:r>
        <w:rPr>
          <w:i/>
          <w:iCs/>
        </w:rPr>
        <w:t xml:space="preserve">kreativitet</w:t>
      </w:r>
      <w:r>
        <w:t xml:space="preserve">. Misforstå dette rett: Selvfølgelig er man kreativ når man leker, men å være kreativ</w:t>
      </w:r>
      <w:r>
        <w:t xml:space="preserve"> </w:t>
      </w:r>
      <w:r>
        <w:rPr>
          <w:i/>
          <w:iCs/>
        </w:rPr>
        <w:t xml:space="preserve">for</w:t>
      </w:r>
      <w:r>
        <w:t xml:space="preserve"> </w:t>
      </w:r>
      <w:r>
        <w:t xml:space="preserve">å være kreativ kan være mer skadelig enn hjelpsomt.</w:t>
      </w:r>
    </w:p>
    <w:p>
      <w:pPr>
        <w:pStyle w:val="BodyText"/>
      </w:pPr>
      <w:r>
        <w:t xml:space="preserve">Det er forskjell på å være kreativ i møte med materialet og å presse en kreativ idé på materialet. Hvis idéen vokser ut av hvordan ting henger sammen, og er med på å løfte det hele, så for all del: Kjør på. Men oppstår idéen kun for å gjøre noe nytt, eller kun for å overraske, eller kun for å få latter, eller kun for å fremme deg selv, da er det kanskje ikke den beste idéen. Da handler det mer om et ønske om å være kreativ enn et ønske om å fortelle historien.</w:t>
      </w:r>
    </w:p>
    <w:p>
      <w:pPr>
        <w:pStyle w:val="BodyText"/>
      </w:pPr>
      <w:r>
        <w:t xml:space="preserve">Så: Elsk leken og hei på overraskelsene, men vokt deg for unødvendig kreativitet.</w:t>
      </w:r>
    </w:p>
    <w:bookmarkEnd w:id="390"/>
    <w:bookmarkStart w:id="391" w:name="oppsummering-10"/>
    <w:p>
      <w:pPr>
        <w:pStyle w:val="Heading2"/>
      </w:pPr>
      <w:r>
        <w:t xml:space="preserve">Oppsummering</w:t>
      </w:r>
    </w:p>
    <w:p>
      <w:pPr>
        <w:pStyle w:val="FirstParagraph"/>
      </w:pPr>
      <w:r>
        <w:t xml:space="preserve">Prøvene er en prosess der alt skal testes. Idéer prøves ut, forkastes eller utvikles videre, og gjennom samspill mellom skuespillere og regissør vokser forestillingen gradvis fram. Det viktigste er derfor å ikke låse seg til første løsning, men å være villig til å prøve, feile og oppdage nye muligheter.</w:t>
      </w:r>
    </w:p>
    <w:p>
      <w:pPr>
        <w:pStyle w:val="BodyText"/>
      </w:pPr>
      <w:r>
        <w:t xml:space="preserve">I arbeidet bør vi huske én enkel regel:</w:t>
      </w:r>
      <w:r>
        <w:t xml:space="preserve"> </w:t>
      </w:r>
      <w:r>
        <w:rPr>
          <w:i/>
          <w:iCs/>
        </w:rPr>
        <w:t xml:space="preserve">Vi spiller alltid situasjonen, aldri idéen.</w:t>
      </w:r>
      <w:r>
        <w:t xml:space="preserve"> </w:t>
      </w:r>
      <w:r>
        <w:t xml:space="preserve">Når vi møter øyeblikket og reagerer på det som faktisk skjer, holder leken seg levende. Da kan overraskelser oppstå, og gjennom dem finner vi ofte de mest interessante løsningene.</w:t>
      </w:r>
    </w:p>
    <w:p>
      <w:pPr>
        <w:pStyle w:val="BodyText"/>
      </w:pPr>
      <w:r>
        <w:t xml:space="preserve">Prøveperioden handler derfor om å være modig nok til å prøve, åpen nok til å endre retning og til stede nok til å la situasjonen styre valgene våre.</w:t>
      </w:r>
    </w:p>
    <w:bookmarkEnd w:id="391"/>
    <w:bookmarkEnd w:id="392"/>
    <w:bookmarkStart w:id="427" w:name="lytting-1"/>
    <w:p>
      <w:pPr>
        <w:pStyle w:val="Heading1"/>
      </w:pPr>
      <w:r>
        <w:t xml:space="preserve">Lytting</w:t>
      </w:r>
    </w:p>
    <w:p>
      <w:pPr>
        <w:pStyle w:val="FirstParagraph"/>
      </w:pPr>
      <w:r>
        <w:t xml:space="preserve">«Den magiske overgangen fra beregning, forstand og intuisjon og over til liv – den er en gåte»</w:t>
      </w:r>
      <w:r>
        <w:rPr>
          <w:rStyle w:val="FootnoteReference"/>
        </w:rPr>
        <w:footnoteReference w:id="393"/>
      </w:r>
      <w:r>
        <w:t xml:space="preserve"> </w:t>
      </w:r>
      <w:r>
        <w:t xml:space="preserve">– Toralv Maurstad</w:t>
      </w:r>
    </w:p>
    <w:p>
      <w:pPr>
        <w:pStyle w:val="BodyText"/>
      </w:pPr>
      <w:r>
        <w:t xml:space="preserve">Som skuespillere jobber vi med å opprettholde fiksjonen som virkelig, og det gjør vi ved</w:t>
      </w:r>
      <w:r>
        <w:t xml:space="preserve"> </w:t>
      </w:r>
      <w:r>
        <w:rPr>
          <w:i/>
          <w:iCs/>
        </w:rPr>
        <w:t xml:space="preserve">å leve sannferdig under imaginære omstendigheter</w:t>
      </w:r>
      <w:r>
        <w:t xml:space="preserve">. For å klare dette er det mye som skal fungere på en gang, og mange sider av materialet og arbeidet vi må forholde oss til.</w:t>
      </w:r>
    </w:p>
    <w:p>
      <w:pPr>
        <w:pStyle w:val="BodyText"/>
      </w:pPr>
      <w:r>
        <w:t xml:space="preserve">Nå som du har tatt steget inn i leken, er det ikke lenger manuset som har hovedfokus. Du har satt i gang prosessen med å løfte fiksjonen opp fra sidene og ut i rommet. Dermed har du også kommet til det absolutt viktigste du gjør som skuespiller:</w:t>
      </w:r>
      <w:r>
        <w:t xml:space="preserve"> </w:t>
      </w:r>
      <w:r>
        <w:rPr>
          <w:i/>
          <w:iCs/>
        </w:rPr>
        <w:t xml:space="preserve">Lytting.</w:t>
      </w:r>
    </w:p>
    <w:p>
      <w:pPr>
        <w:pStyle w:val="BodyText"/>
      </w:pPr>
      <w:r>
        <w:t xml:space="preserve">Å lytte er ganske enkelt å forklare, men det krever en del trening. Vi skal se nærmere på hva</w:t>
      </w:r>
      <w:r>
        <w:t xml:space="preserve"> </w:t>
      </w:r>
      <w:r>
        <w:rPr>
          <w:b/>
          <w:bCs/>
        </w:rPr>
        <w:t xml:space="preserve">lytting</w:t>
      </w:r>
      <w:r>
        <w:t xml:space="preserve"> </w:t>
      </w:r>
      <w:r>
        <w:t xml:space="preserve">er (s. xx), og</w:t>
      </w:r>
      <w:r>
        <w:t xml:space="preserve"> </w:t>
      </w:r>
      <w:r>
        <w:rPr>
          <w:b/>
          <w:bCs/>
        </w:rPr>
        <w:t xml:space="preserve">hvordan å lytte</w:t>
      </w:r>
      <w:r>
        <w:t xml:space="preserve"> </w:t>
      </w:r>
      <w:r>
        <w:t xml:space="preserve">(s. xx). Deretter blir de som vil med inn i en</w:t>
      </w:r>
      <w:r>
        <w:t xml:space="preserve"> </w:t>
      </w:r>
      <w:r>
        <w:rPr>
          <w:b/>
          <w:bCs/>
        </w:rPr>
        <w:t xml:space="preserve">big nerd alert om lytteprosessen</w:t>
      </w:r>
      <w:r>
        <w:t xml:space="preserve"> </w:t>
      </w:r>
      <w:r>
        <w:t xml:space="preserve">(s. xx) og hva som skjer i den. Videre undersøker vi hva vi skal huske</w:t>
      </w:r>
      <w:r>
        <w:t xml:space="preserve"> </w:t>
      </w:r>
      <w:r>
        <w:rPr>
          <w:b/>
          <w:bCs/>
        </w:rPr>
        <w:t xml:space="preserve">å lytte til</w:t>
      </w:r>
      <w:r>
        <w:t xml:space="preserve"> </w:t>
      </w:r>
      <w:r>
        <w:t xml:space="preserve">(s. xx), inkludert hva jeg mener med utvidet lytting. Alt dette åpner for en mer helhetlig tilstedeværelse i spillet. Lytting gjør spillet levende her og nå.</w:t>
      </w:r>
    </w:p>
    <w:bookmarkStart w:id="394" w:name="lytting-2"/>
    <w:p>
      <w:pPr>
        <w:pStyle w:val="Heading2"/>
      </w:pPr>
      <w:r>
        <w:t xml:space="preserve">Lytting</w:t>
      </w:r>
    </w:p>
    <w:p>
      <w:pPr>
        <w:pStyle w:val="FirstParagraph"/>
      </w:pPr>
      <w:r>
        <w:t xml:space="preserve">Å lytte som skuespiller vil i prinsippet si det samme som å lytte i hverdagen:</w:t>
      </w:r>
      <w:r>
        <w:t xml:space="preserve"> </w:t>
      </w:r>
      <w:r>
        <w:rPr>
          <w:i/>
          <w:iCs/>
        </w:rPr>
        <w:t xml:space="preserve">å ta inn det som skjer</w:t>
      </w:r>
      <w:r>
        <w:t xml:space="preserve">. Når vi lytter, legger vi merke til nyanser i ord, tone og kroppsspråk. Men på scenen holder det ikke å bare ta inn. Vi må også respondere og reagere på det. Nyansene i det vi oppfatter, gjør at vi får lyst til å svare på en spesifikk måte.</w:t>
      </w:r>
    </w:p>
    <w:p>
      <w:pPr>
        <w:pStyle w:val="BodyText"/>
      </w:pPr>
      <w:r>
        <w:t xml:space="preserve">Vi kan bruke eksemplet med å klype: Hvis noen klyper deg på en forsiktig og gøyal måte, sier du «au» ut fra dét. Men hvis noen klyper deg hardt og voldsomt, sier du et «au» preget av det. Du svarer «au»</w:t>
      </w:r>
      <w:r>
        <w:t xml:space="preserve"> </w:t>
      </w:r>
      <w:r>
        <w:rPr>
          <w:i/>
          <w:iCs/>
        </w:rPr>
        <w:t xml:space="preserve">basert på klypet du får</w:t>
      </w:r>
      <w:r>
        <w:t xml:space="preserve">, ikke basert på det du tror kommer til å skje.</w:t>
      </w:r>
    </w:p>
    <w:p>
      <w:pPr>
        <w:pStyle w:val="BodyText"/>
      </w:pPr>
      <w:r>
        <w:rPr>
          <w:i/>
          <w:iCs/>
        </w:rPr>
        <w:t xml:space="preserve">Selv om vi vet hvilke replikker som kommer etter hverandre, må vi møte hvert øyeblikk som om vi ikke aner hva som kommer til å skje</w:t>
      </w:r>
      <w:r>
        <w:t xml:space="preserve">.</w:t>
      </w:r>
    </w:p>
    <w:p>
      <w:pPr>
        <w:pStyle w:val="BodyText"/>
      </w:pPr>
      <w:r>
        <w:t xml:space="preserve">I teatret kan vi si at</w:t>
      </w:r>
      <w:r>
        <w:t xml:space="preserve"> </w:t>
      </w:r>
      <w:r>
        <w:rPr>
          <w:b/>
          <w:bCs/>
        </w:rPr>
        <w:t xml:space="preserve">vi lytter for å kunne respondere spontant på det som faktisk skjer her og nå.</w:t>
      </w:r>
      <w:r>
        <w:t xml:space="preserve"> </w:t>
      </w:r>
      <w:r>
        <w:t xml:space="preserve">Å lytte som skuespiller gir deg</w:t>
      </w:r>
      <w:r>
        <w:t xml:space="preserve"> </w:t>
      </w:r>
      <w:r>
        <w:rPr>
          <w:i/>
          <w:iCs/>
        </w:rPr>
        <w:t xml:space="preserve">tilstedeværelse</w:t>
      </w:r>
      <w:r>
        <w:t xml:space="preserve">. Når vi faktisk lytter og responderer, er vi koblet på fiksjonen som utspiller seg rundt oss. Vi er ikke utenfor og ser inn – vi interagerer med det som skjer, og er på den måten til stede i det. Når vi snakker om skuespillere som har sterk tilstedeværelse, kan det noen ganger virke som om det er en slags aura. Men det handler først og fremst om at skuespilleren lytter til omgivelsene og situasjonen her og nå, uten distraksjoner.</w:t>
      </w:r>
    </w:p>
    <w:p>
      <w:pPr>
        <w:pStyle w:val="BodyText"/>
      </w:pPr>
      <w:r>
        <w:t xml:space="preserve">Vi vet ikke hva som skjer før øyeblikket kommer og</w:t>
      </w:r>
      <w:r>
        <w:t xml:space="preserve"> </w:t>
      </w:r>
      <w:r>
        <w:rPr>
          <w:i/>
          <w:iCs/>
        </w:rPr>
        <w:t xml:space="preserve">det faktisk skjer</w:t>
      </w:r>
      <w:r>
        <w:t xml:space="preserve">. Nettopp fordi vi ikke vet hva som skal skje, kan hvert øyeblikk være like spennende som det neste. Derfor må vi passe på at vi ikke ligger tre øyeblikk for langt framme, eller henger igjen i et øyeblikk som passerte for lenge siden. Det er her og nå som gjelder.</w:t>
      </w:r>
    </w:p>
    <w:p>
      <w:pPr>
        <w:pStyle w:val="BodyText"/>
      </w:pPr>
      <w:r>
        <w:t xml:space="preserve">Reisen går fra øyeblikk til øyeblikk. Som skuespillere må vi bli med på reisen. Vi må tørre å hive kontrollen ut av vinduet og la leken endre seg på et blunk. Det er når du virkelig klarer å slippe kontrollen at det blir gøy – som å ta hendene i været på en heftig berg-og-dalbane.</w:t>
      </w:r>
    </w:p>
    <w:p>
      <w:pPr>
        <w:pStyle w:val="BodyText"/>
      </w:pPr>
      <w:r>
        <w:t xml:space="preserve">La oss ta en titt på hvordan vi gjør det.</w:t>
      </w:r>
    </w:p>
    <w:bookmarkEnd w:id="394"/>
    <w:bookmarkStart w:id="396" w:name="hvordan-å-lytte"/>
    <w:p>
      <w:pPr>
        <w:pStyle w:val="Heading2"/>
      </w:pPr>
      <w:r>
        <w:t xml:space="preserve">Hvordan å lytte?</w:t>
      </w:r>
    </w:p>
    <w:p>
      <w:pPr>
        <w:pStyle w:val="FirstParagraph"/>
      </w:pPr>
      <w:r>
        <w:t xml:space="preserve">Hvis du nå jobber med et materiale med en partner, er det ofte lagt opp til at du har en replikk, og hen har en replikk, og du har en replikk, og hen har en replikk osv. For at situasjonen skal bli levende, med en følelse av at den skjer og utspiller seg her og nå, må du og dere</w:t>
      </w:r>
      <w:r>
        <w:t xml:space="preserve"> </w:t>
      </w:r>
      <w:r>
        <w:rPr>
          <w:i/>
          <w:iCs/>
        </w:rPr>
        <w:t xml:space="preserve">faktisk la den utspille seg her og nå</w:t>
      </w:r>
      <w:r>
        <w:t xml:space="preserve">. Du lytter til hva den andre sier, hvordan hen sier det, og hva hen gjør. Deretter svarer du spontant med din reaksjon på det du får. Reaksjonen legger du (ofte) i replikken som følger.</w:t>
      </w:r>
    </w:p>
    <w:p>
      <w:pPr>
        <w:pStyle w:val="BodyText"/>
      </w:pPr>
      <w:r>
        <w:t xml:space="preserve">Når skuespillere lever fra øyeblikk til øyeblikk, lytter og svarer hverandre, får vi en kobling som ofte kortes ned til</w:t>
      </w:r>
      <w:r>
        <w:t xml:space="preserve"> </w:t>
      </w:r>
      <w:r>
        <w:rPr>
          <w:i/>
          <w:iCs/>
        </w:rPr>
        <w:t xml:space="preserve">aksjon/reaksjon</w:t>
      </w:r>
      <w:r>
        <w:t xml:space="preserve">. Det betyr at når den ene skuespilleren gjør noe (aksjon), gjør den andre skuespilleren noe som svar på dette (reaksjon).</w:t>
      </w:r>
    </w:p>
    <w:p>
      <w:pPr>
        <w:pStyle w:val="BodyText"/>
      </w:pPr>
      <w:r>
        <w:t xml:space="preserve">Når vi fra nå av skal jobbe med å leve fra øyeblikk til øyeblikk, er reaksjonene våre viktigere enn handlingen vi kanskje har planlagt for å nå målet. Vi fremelsker</w:t>
      </w:r>
      <w:r>
        <w:t xml:space="preserve"> </w:t>
      </w:r>
      <w:r>
        <w:rPr>
          <w:i/>
          <w:iCs/>
        </w:rPr>
        <w:t xml:space="preserve">reaksjonen</w:t>
      </w:r>
      <w:r>
        <w:t xml:space="preserve"> </w:t>
      </w:r>
      <w:r>
        <w:t xml:space="preserve">fordi den er spontan. Hvis skuespillerne skikkelig lytter, kan man få lange partier i en scene der de kun reagerer på hverandres reaksjoner. Da kan vi si at de jobber med</w:t>
      </w:r>
      <w:r>
        <w:t xml:space="preserve"> </w:t>
      </w:r>
      <w:r>
        <w:rPr>
          <w:i/>
          <w:iCs/>
        </w:rPr>
        <w:t xml:space="preserve">reaksjon/reaksjon</w:t>
      </w:r>
      <w:r>
        <w:t xml:space="preserve">.</w:t>
      </w:r>
    </w:p>
    <w:p>
      <w:pPr>
        <w:pStyle w:val="BodyText"/>
      </w:pPr>
      <w:r>
        <w:t xml:space="preserve">Du forkaster alle idéer om hvordan situasjonen skal utspille seg. Det er ikke interessant hvordan du så det for deg; det er interessant hva som skjer her og nå. Så må en av dere gjøre den første handlingen, det være seg en bevegelse eller en entré eller en replikk eller en lyd. Basert på det kommer</w:t>
      </w:r>
      <w:r>
        <w:t xml:space="preserve"> </w:t>
      </w:r>
      <w:r>
        <w:rPr>
          <w:i/>
          <w:iCs/>
        </w:rPr>
        <w:t xml:space="preserve">første respons</w:t>
      </w:r>
      <w:r>
        <w:t xml:space="preserve"> </w:t>
      </w:r>
      <w:r>
        <w:t xml:space="preserve">– reaksjonen på det som skjedde. Og så er dere i gang.</w:t>
      </w:r>
    </w:p>
    <w:p>
      <w:pPr>
        <w:pStyle w:val="BodyText"/>
      </w:pPr>
      <w:r>
        <w:t xml:space="preserve">«Du åpner opp for ikke å vite hva ditt neste steg er, selv om du vet det. Du åpner et rom i deg, rent fysisk og tankemessig, hvor du ikke vet hva som skjer. (…) Plutselig gjør jeg noe annet, ut ifra lyttingen, en uforutsigbarhet.»</w:t>
      </w:r>
      <w:r>
        <w:rPr>
          <w:rStyle w:val="FootnoteReference"/>
        </w:rPr>
        <w:footnoteReference w:id="395"/>
      </w:r>
      <w:r>
        <w:t xml:space="preserve"> </w:t>
      </w:r>
      <w:r>
        <w:t xml:space="preserve">– Saila Hyttinen</w:t>
      </w:r>
    </w:p>
    <w:p>
      <w:pPr>
        <w:pStyle w:val="BodyText"/>
      </w:pPr>
      <w:r>
        <w:rPr>
          <w:i/>
          <w:iCs/>
        </w:rPr>
        <w:t xml:space="preserve">Du lytter til</w:t>
      </w:r>
      <w:r>
        <w:rPr>
          <w:i/>
          <w:iCs/>
        </w:rPr>
        <w:t xml:space="preserve"> </w:t>
      </w:r>
      <w:r>
        <w:rPr>
          <w:b/>
          <w:bCs/>
          <w:i/>
          <w:iCs/>
        </w:rPr>
        <w:t xml:space="preserve">det som faktisk skjer</w:t>
      </w:r>
      <w:r>
        <w:rPr>
          <w:i/>
          <w:iCs/>
        </w:rPr>
        <w:t xml:space="preserve"> </w:t>
      </w:r>
      <w:r>
        <w:rPr>
          <w:i/>
          <w:iCs/>
        </w:rPr>
        <w:t xml:space="preserve">her og nå, og svarer med en spontan og subjektiv reaksjon.</w:t>
      </w:r>
      <w:r>
        <w:t xml:space="preserve"> </w:t>
      </w:r>
      <w:r>
        <w:t xml:space="preserve">Hvis du klarer det, vil situasjonen bli levende og utspille seg her og nå. Hvis du får impulsen til å si noe annet enn replikken, kan du la det</w:t>
      </w:r>
      <w:r>
        <w:t xml:space="preserve"> </w:t>
      </w:r>
      <w:r>
        <w:rPr>
          <w:i/>
          <w:iCs/>
        </w:rPr>
        <w:t xml:space="preserve">du får lyst til å si</w:t>
      </w:r>
      <w:r>
        <w:t xml:space="preserve"> </w:t>
      </w:r>
      <w:r>
        <w:t xml:space="preserve">bli underteksten i ordene</w:t>
      </w:r>
      <w:r>
        <w:t xml:space="preserve"> </w:t>
      </w:r>
      <w:r>
        <w:rPr>
          <w:i/>
          <w:iCs/>
        </w:rPr>
        <w:t xml:space="preserve">du må si</w:t>
      </w:r>
      <w:r>
        <w:t xml:space="preserve">.</w:t>
      </w:r>
    </w:p>
    <w:p>
      <w:pPr>
        <w:pStyle w:val="BodyText"/>
      </w:pPr>
      <w:r>
        <w:t xml:space="preserve">Så kan dere gå i gang med å jobbe. Ta materialet deres og kjør en scene noen ganger, med fokus på lytting. Husk at det ikke handler om å gjøre noe riktig, og det handler på ingen måte om å være kreativ. Det handler om å se og høre den andre personen, og svare spontant på det du får.</w:t>
      </w:r>
    </w:p>
    <w:bookmarkEnd w:id="396"/>
    <w:bookmarkStart w:id="416" w:name="big-nerd-alert-start"/>
    <w:p>
      <w:pPr>
        <w:pStyle w:val="Heading2"/>
      </w:pPr>
      <w:r>
        <w:t xml:space="preserve">✐ BIG NERD ALERT (start)</w:t>
      </w:r>
    </w:p>
    <w:p>
      <w:pPr>
        <w:pStyle w:val="FirstParagraph"/>
      </w:pPr>
      <w:r>
        <w:t xml:space="preserve">Dette er en ganske lang nerde-del. Den er tatt med for å forklare lytteprosessen, hvordan det hele er lenket opp til mål og handling, samt det overordnede sirkelprinsippet i arbeidet vårt. Det er ikke noe du må kunne for å være en god lytter. Men det er noe du kan bruke for å bedre forstå prosessen og hva som skjer.</w:t>
      </w:r>
    </w:p>
    <w:bookmarkStart w:id="397" w:name="fra-informasjon-til-handling"/>
    <w:p>
      <w:pPr>
        <w:pStyle w:val="Heading4"/>
      </w:pPr>
      <w:r>
        <w:t xml:space="preserve">Fra informasjon til handling</w:t>
      </w:r>
    </w:p>
    <w:p>
      <w:pPr>
        <w:pStyle w:val="FirstParagraph"/>
      </w:pPr>
      <w:r>
        <w:t xml:space="preserve">Vi skal nå bryte lytteprosessen ned i tre deler: persepsjon, impuls og svar. Målet er å gi en litt dypere forståelse av hvordan lytting fungerer. Samtidig må det kommenteres at forståelse ikke er nok. Du må bruke tid på å eksperimentere med lytting, og trene hodet og kroppen på å respondere spontant. Hvis du har fortsatt å lese nå, så er du vel like nerd som jeg er, så la oss kose oss med litt nerding.</w:t>
      </w:r>
    </w:p>
    <w:bookmarkEnd w:id="397"/>
    <w:bookmarkStart w:id="401" w:name="persepsjon"/>
    <w:p>
      <w:pPr>
        <w:pStyle w:val="Heading4"/>
      </w:pPr>
      <w:r>
        <w:t xml:space="preserve">Persepsjon</w:t>
      </w:r>
    </w:p>
    <w:p>
      <w:pPr>
        <w:pStyle w:val="FirstParagraph"/>
      </w:pPr>
      <w:r>
        <w:t xml:space="preserve">Overalt rundt oss finnes det informasjon som vi prosesserer. Vi er utstyrt med helt utrolige reseptorer som tar imot all denne informasjonen, bedre kjent som</w:t>
      </w:r>
      <w:r>
        <w:t xml:space="preserve"> </w:t>
      </w:r>
      <w:r>
        <w:rPr>
          <w:i/>
          <w:iCs/>
        </w:rPr>
        <w:t xml:space="preserve">sansene</w:t>
      </w:r>
      <w:r>
        <w:t xml:space="preserve">. Sansenes jobb er å sende alt de mottar til hjernen. Der skjer det en enorm sorteringsjobb, hvor mye informasjon forkastes og noe slippes videre inn i systemet.</w:t>
      </w:r>
    </w:p>
    <w:p>
      <w:pPr>
        <w:pStyle w:val="BodyText"/>
      </w:pPr>
      <w:r>
        <w:t xml:space="preserve">Informasjonen som går videre, knyttes så opp mot informasjon og erfaringer vi allerede har lagret. Den ses opp mot vår nåværende tilstand og forventninger om fremtiden, og bearbeides derfor helt unikt av hver enkelt person</w:t>
      </w:r>
      <w:r>
        <w:rPr>
          <w:rStyle w:val="FootnoteReference"/>
        </w:rPr>
        <w:footnoteReference w:id="398"/>
      </w:r>
      <w:r>
        <w:t xml:space="preserve">. I prinsippet vil det si at jeg kan oppleve en hendelse helt annerledes enn du opplever den.</w:t>
      </w:r>
    </w:p>
    <w:p>
      <w:pPr>
        <w:pStyle w:val="BodyText"/>
      </w:pPr>
      <w:r>
        <w:t xml:space="preserve">Dette er altså to faser i reisen fra informasjon til handling:</w:t>
      </w:r>
      <w:r>
        <w:t xml:space="preserve"> </w:t>
      </w:r>
      <w:r>
        <w:rPr>
          <w:i/>
          <w:iCs/>
        </w:rPr>
        <w:t xml:space="preserve">sansing</w:t>
      </w:r>
      <w:r>
        <w:t xml:space="preserve"> </w:t>
      </w:r>
      <w:r>
        <w:t xml:space="preserve">og</w:t>
      </w:r>
      <w:r>
        <w:t xml:space="preserve"> </w:t>
      </w:r>
      <w:r>
        <w:rPr>
          <w:i/>
          <w:iCs/>
        </w:rPr>
        <w:t xml:space="preserve">persepsjon</w:t>
      </w:r>
      <w:r>
        <w:t xml:space="preserve">. Psykolog Vigdis Bunkholdt beskriver det slik:</w:t>
      </w:r>
    </w:p>
    <w:p>
      <w:pPr>
        <w:pStyle w:val="BodyText"/>
      </w:pPr>
      <w:r>
        <w:t xml:space="preserve">«Sansing er den objektive registreringen av sanseinntrykk, det som skjer når stimuli, for eksempel lyd eller lys, treffer øret eller øyet og blir overført derfra til hjernen. Persepsjon er den personlige og subjektive opplevelsen av sanseinntrykkene. Persepsjon er med andre ord en prosess hvor det objektivt sansede blir omdannet til en subjektiv opplevelse eller til noe som gir mening.»</w:t>
      </w:r>
      <w:r>
        <w:rPr>
          <w:rStyle w:val="FootnoteReference"/>
        </w:rPr>
        <w:footnoteReference w:id="399"/>
      </w:r>
    </w:p>
    <w:p>
      <w:pPr>
        <w:pStyle w:val="BodyText"/>
      </w:pPr>
      <w:r>
        <w:t xml:space="preserve">Denne omdanningen fra generell informasjon til subjektiv opplevelse skjer umiddelbart. Informasjonen har ennå ikke rukket å bli prosessert om til kunnskap og følelse og bevisste valg; den er fortsatt på et her-og-nå-stadium, og opplevelsen er derfor på mange måter uforklarlig for oss. «Vi har ubevisst bearbeidet en masse informasjon som har resultert i en oppfatning, men vi kan ikke gjøre rede for hvordan vi har kommet fram til den.»</w:t>
      </w:r>
      <w:r>
        <w:rPr>
          <w:rStyle w:val="FootnoteReference"/>
        </w:rPr>
        <w:footnoteReference w:id="400"/>
      </w:r>
    </w:p>
    <w:p>
      <w:pPr>
        <w:pStyle w:val="BodyText"/>
      </w:pPr>
      <w:r>
        <w:t xml:space="preserve">På et øyeblikk får vi en oppfatning av situasjonen/hendelsen/informasjonen. Denne oppfatningen er nok til å resultere i en umiddelbar reaksjon som vil ut av kroppen i form av oppførsel eller lyd eller ord eller annet. Denne reaksjonen starter med en</w:t>
      </w:r>
      <w:r>
        <w:t xml:space="preserve"> </w:t>
      </w:r>
      <w:r>
        <w:rPr>
          <w:i/>
          <w:iCs/>
        </w:rPr>
        <w:t xml:space="preserve">impuls</w:t>
      </w:r>
      <w:r>
        <w:t xml:space="preserve">.</w:t>
      </w:r>
    </w:p>
    <w:bookmarkEnd w:id="401"/>
    <w:bookmarkStart w:id="410" w:name="impulser"/>
    <w:p>
      <w:pPr>
        <w:pStyle w:val="Heading4"/>
      </w:pPr>
      <w:r>
        <w:t xml:space="preserve">Impulser</w:t>
      </w:r>
    </w:p>
    <w:p>
      <w:pPr>
        <w:pStyle w:val="FirstParagraph"/>
      </w:pPr>
      <w:r>
        <w:t xml:space="preserve">Før vi handler, ligger</w:t>
      </w:r>
      <w:r>
        <w:t xml:space="preserve"> </w:t>
      </w:r>
      <w:r>
        <w:rPr>
          <w:i/>
          <w:iCs/>
        </w:rPr>
        <w:t xml:space="preserve">impulsen til å handle</w:t>
      </w:r>
      <w:r>
        <w:t xml:space="preserve"> </w:t>
      </w:r>
      <w:r>
        <w:t xml:space="preserve">der. Det vil si at hver gang vi gjør noe, kommer først en impuls som setter i gang kroppen. Hvis vi slipper den ut, blir impulsen til en fullverdig handling. På samme måte blir det ikke en handling hvis vi stanser impulsen.</w:t>
      </w:r>
    </w:p>
    <w:p>
      <w:pPr>
        <w:pStyle w:val="BodyText"/>
      </w:pPr>
      <w:r>
        <w:t xml:space="preserve">Bare tenk på de gangene du har vært på vei til å si noe i en samtale, men stoppet deg selv. På det tidspunktet kjente du kanskje i kroppen at du nærmest allerede var i gang med å snakke – kanskje hadde du allerede trukket pusten eller var på vei til å gjøre det. Handlingen var allerede født som en impuls, og du måtte ta et millisekunds valg på om du skulle la den få leve eller ikke.</w:t>
      </w:r>
    </w:p>
    <w:p>
      <w:pPr>
        <w:pStyle w:val="BodyText"/>
      </w:pPr>
      <w:r>
        <w:t xml:space="preserve">Tenk også på alle de gangene i en samtale hvor du ikke stopper deg selv, men snakker, svarer, gestikulerer, beveger deg – ja, i bunn og grunn</w:t>
      </w:r>
      <w:r>
        <w:t xml:space="preserve"> </w:t>
      </w:r>
      <w:r>
        <w:rPr>
          <w:i/>
          <w:iCs/>
        </w:rPr>
        <w:t xml:space="preserve">handler</w:t>
      </w:r>
      <w:r>
        <w:t xml:space="preserve"> </w:t>
      </w:r>
      <w:r>
        <w:t xml:space="preserve">– uten å tenke deg om. Det bare går av seg selv fordi du slipper impulsene dine uhindret fram. Som skuespillere heier vi på impulsene. De er med på å gjøre teatret levende.</w:t>
      </w:r>
    </w:p>
    <w:p>
      <w:pPr>
        <w:pStyle w:val="BodyText"/>
      </w:pPr>
      <w:r>
        <w:t xml:space="preserve">Siden persepsjonsprosessen skjer så fort, er både tolkningen og impulsen ufiltrert og rå. Den umiddelbare opplevelsen gir oss en umiddelbar impuls til å handle – handlingen vokser nærmest direkte ut av informasjonen vi mottar.</w:t>
      </w:r>
      <w:r>
        <w:t xml:space="preserve"> </w:t>
      </w:r>
      <w:r>
        <w:rPr>
          <w:i/>
          <w:iCs/>
        </w:rPr>
        <w:t xml:space="preserve">Informasjon blir til sanseinntrykk, blir til persepsjon, blir til impuls, blir til handling,</w:t>
      </w:r>
      <w:r>
        <w:t xml:space="preserve"> </w:t>
      </w:r>
      <w:r>
        <w:t xml:space="preserve">og alt dette skjer før vi rekker å blunke.</w:t>
      </w:r>
    </w:p>
    <w:p>
      <w:pPr>
        <w:pStyle w:val="BodyText"/>
      </w:pPr>
      <w:r>
        <w:t xml:space="preserve">(…) the actor's material is his own body, it should be trained to obey, to be pliable, to respond passively to psychic impulses as if it did not exist during the moment of creation – by which we mean it does not offer any resistance. Spontaneity and discipline are the basic aspects of an actor's work (…)</w:t>
      </w:r>
      <w:r>
        <w:rPr>
          <w:rStyle w:val="FootnoteReference"/>
        </w:rPr>
        <w:footnoteReference w:id="402"/>
      </w:r>
      <w:r>
        <w:t xml:space="preserve"> </w:t>
      </w:r>
      <w:r>
        <w:t xml:space="preserve">– Jerzy Grotowski</w:t>
      </w:r>
    </w:p>
    <w:p>
      <w:pPr>
        <w:pStyle w:val="BodyText"/>
      </w:pPr>
      <w:r>
        <w:t xml:space="preserve">I et forsøk på å visualisere den første prosessen har jeg laget modellen under, løst basert på andre visualiseringer av samme prosess. Impulsen blir bindeleddet mellom informasjonen og handlingen. Det er den som setter i gang handlingen basert på informasjonen vi mottar, og som gjør at vi handler før vi får tenkt oss om.</w:t>
      </w:r>
    </w:p>
    <w:p>
      <w:pPr>
        <w:pStyle w:val="BodyText"/>
      </w:pPr>
      <w:r>
        <w:drawing>
          <wp:inline>
            <wp:extent cx="3506576" cy="2975277"/>
            <wp:effectExtent b="0" l="0" r="0" t="0"/>
            <wp:docPr descr="" title="" id="404" name="Picture"/>
            <a:graphic>
              <a:graphicData uri="http://schemas.openxmlformats.org/drawingml/2006/picture">
                <pic:pic>
                  <pic:nvPicPr>
                    <pic:cNvPr descr="media/image13.png" id="405" name="Picture"/>
                    <pic:cNvPicPr>
                      <a:picLocks noChangeArrowheads="1" noChangeAspect="1"/>
                    </pic:cNvPicPr>
                  </pic:nvPicPr>
                  <pic:blipFill>
                    <a:blip r:embed="rId403"/>
                    <a:stretch>
                      <a:fillRect/>
                    </a:stretch>
                  </pic:blipFill>
                  <pic:spPr bwMode="auto">
                    <a:xfrm>
                      <a:off x="0" y="0"/>
                      <a:ext cx="3506576" cy="2975277"/>
                    </a:xfrm>
                    <a:prstGeom prst="rect">
                      <a:avLst/>
                    </a:prstGeom>
                    <a:noFill/>
                    <a:ln w="9525">
                      <a:noFill/>
                      <a:headEnd/>
                      <a:tailEnd/>
                    </a:ln>
                  </pic:spPr>
                </pic:pic>
              </a:graphicData>
            </a:graphic>
          </wp:inline>
        </w:drawing>
      </w:r>
    </w:p>
    <w:p>
      <w:pPr>
        <w:pStyle w:val="BodyText"/>
      </w:pPr>
      <w:r>
        <w:t xml:space="preserve">Å gå rett fra inntrykk til handling er ikke nødvendigvis så lett. Vi er vant til å tøyle impulsene våre for å fungere godt sammen med andre mennesker. Derfor kommer det upolerte og umiddelbare bare til uttrykk ved sjeldne anledninger.</w:t>
      </w:r>
    </w:p>
    <w:p>
      <w:pPr>
        <w:pStyle w:val="BodyText"/>
      </w:pPr>
      <w:r>
        <w:t xml:space="preserve">Impulsene kommer ikke fra det smarteste eller mest kontrollerte området av hjernen. Fordi vi ikke vil oppfattes som dumme eller uomtenksomme, stanser vi ofte den umiddelbare responsen for å tenke litt mer på saken. Vi lar informasjonen ta</w:t>
      </w:r>
      <w:r>
        <w:t xml:space="preserve"> </w:t>
      </w:r>
      <w:r>
        <w:rPr>
          <w:i/>
          <w:iCs/>
        </w:rPr>
        <w:t xml:space="preserve">en stor omvei</w:t>
      </w:r>
      <w:r>
        <w:t xml:space="preserve"> </w:t>
      </w:r>
      <w:r>
        <w:t xml:space="preserve">før vi handler. Slik får vi tenkt oss nøye om og planlagt en bevisst handling ut fra omstendighetene.</w:t>
      </w:r>
    </w:p>
    <w:p>
      <w:pPr>
        <w:pStyle w:val="BodyText"/>
      </w:pPr>
      <w:r>
        <w:t xml:space="preserve">Omveien gir oss mer kontroll over egen reaksjon, men de ekstra øyeblikkene vi bruker på å prosessere, dreper ofte flyten fra øyeblikk til øyeblikk. En visualisering av «omveien» ville sett slik ut:</w:t>
      </w:r>
    </w:p>
    <w:p>
      <w:pPr>
        <w:pStyle w:val="BodyText"/>
      </w:pPr>
      <w:r>
        <w:drawing>
          <wp:inline>
            <wp:extent cx="3828329" cy="4937470"/>
            <wp:effectExtent b="0" l="0" r="0" t="0"/>
            <wp:docPr descr="" title="" id="407" name="Picture"/>
            <a:graphic>
              <a:graphicData uri="http://schemas.openxmlformats.org/drawingml/2006/picture">
                <pic:pic>
                  <pic:nvPicPr>
                    <pic:cNvPr descr="media/image14.png" id="408" name="Picture"/>
                    <pic:cNvPicPr>
                      <a:picLocks noChangeArrowheads="1" noChangeAspect="1"/>
                    </pic:cNvPicPr>
                  </pic:nvPicPr>
                  <pic:blipFill>
                    <a:blip r:embed="rId406"/>
                    <a:stretch>
                      <a:fillRect/>
                    </a:stretch>
                  </pic:blipFill>
                  <pic:spPr bwMode="auto">
                    <a:xfrm>
                      <a:off x="0" y="0"/>
                      <a:ext cx="3828329" cy="4937470"/>
                    </a:xfrm>
                    <a:prstGeom prst="rect">
                      <a:avLst/>
                    </a:prstGeom>
                    <a:noFill/>
                    <a:ln w="9525">
                      <a:noFill/>
                      <a:headEnd/>
                      <a:tailEnd/>
                    </a:ln>
                  </pic:spPr>
                </pic:pic>
              </a:graphicData>
            </a:graphic>
          </wp:inline>
        </w:drawing>
      </w:r>
    </w:p>
    <w:p>
      <w:pPr>
        <w:pStyle w:val="BodyText"/>
      </w:pPr>
      <w:r>
        <w:t xml:space="preserve">I teatret må vi slippe løs impulsene når de kommer, for å holde det levende, spontant og overraskende. For å klare dette må vi, som Grotowski sier, passe på å ha en kropp som lystrer og handler på impulser. Slik at når impulsene kommer, trenger vi bare å slippe.</w:t>
      </w:r>
    </w:p>
    <w:p>
      <w:pPr>
        <w:pStyle w:val="BodyText"/>
      </w:pPr>
      <w:r>
        <w:t xml:space="preserve">Å følge impulser er nemlig ikke en bevisst handling. I det øyeblikket det blir bevisst, har vi allerede brukt for lang tid. Målet for skuespilleren er å følge impulsene</w:t>
      </w:r>
      <w:r>
        <w:t xml:space="preserve"> </w:t>
      </w:r>
      <w:r>
        <w:rPr>
          <w:i/>
          <w:iCs/>
        </w:rPr>
        <w:t xml:space="preserve">før hen får tenkt seg om.</w:t>
      </w:r>
    </w:p>
    <w:p>
      <w:pPr>
        <w:pStyle w:val="BodyText"/>
      </w:pPr>
      <w:r>
        <w:t xml:space="preserve">De umiddelbare impulsene kommer fra et sårbart sted, nettopp fordi vi ikke har filtrert dem før de sendes ut. Men det er også dette som gjør dem interessante og levende: De kommer fra noe ufiltrert</w:t>
      </w:r>
      <w:r>
        <w:t xml:space="preserve"> </w:t>
      </w:r>
      <w:r>
        <w:rPr>
          <w:i/>
          <w:iCs/>
        </w:rPr>
        <w:t xml:space="preserve">i deg</w:t>
      </w:r>
      <w:r>
        <w:t xml:space="preserve">. Det er din unike respons som kommer fram i øyeblikket. Ikke noe riktig, kreativt, kunstnerisk, morsomt eller «bra», men ditt.</w:t>
      </w:r>
    </w:p>
    <w:p>
      <w:pPr>
        <w:pStyle w:val="BodyText"/>
      </w:pPr>
      <w:r>
        <w:t xml:space="preserve">Ikke tenk, bare gjør. Så lenge du ikke skader deg selv, andre eller andres eiendom, er det bare å følge impulsen som kommer, og se hva som skjer.</w:t>
      </w:r>
    </w:p>
    <w:p>
      <w:pPr>
        <w:pStyle w:val="BodyText"/>
      </w:pPr>
      <w:r>
        <w:t xml:space="preserve">«You should take great comfort in the fact that, once you accept the danger contained in revealing yourself, only then can you become strong. Because there is great strength in accepting your willingness to experience, to feel, to surrender completely to one’s experience of life. The actor’s mantra should be, ‘Give up, give in, give way.’»</w:t>
      </w:r>
      <w:r>
        <w:rPr>
          <w:rStyle w:val="FootnoteReference"/>
        </w:rPr>
        <w:footnoteReference w:id="409"/>
      </w:r>
      <w:r>
        <w:t xml:space="preserve"> </w:t>
      </w:r>
      <w:r>
        <w:t xml:space="preserve">- Bill Esper</w:t>
      </w:r>
    </w:p>
    <w:bookmarkEnd w:id="410"/>
    <w:bookmarkStart w:id="413" w:name="å-svare"/>
    <w:p>
      <w:pPr>
        <w:pStyle w:val="Heading4"/>
      </w:pPr>
      <w:r>
        <w:t xml:space="preserve">Å svare</w:t>
      </w:r>
    </w:p>
    <w:p>
      <w:pPr>
        <w:pStyle w:val="FirstParagraph"/>
      </w:pPr>
      <w:r>
        <w:t xml:space="preserve">Vi så at impulsen vi får fra persepsjonen, resulterer i en</w:t>
      </w:r>
      <w:r>
        <w:t xml:space="preserve"> </w:t>
      </w:r>
      <w:r>
        <w:rPr>
          <w:i/>
          <w:iCs/>
        </w:rPr>
        <w:t xml:space="preserve">handling</w:t>
      </w:r>
      <w:r>
        <w:t xml:space="preserve"> </w:t>
      </w:r>
      <w:r>
        <w:t xml:space="preserve">– såfremt vi slipper den ut. Handlingen kommer som et svar (eller respons) på opplevelsen vår. Men hva er egentlig formålet med å svare?</w:t>
      </w:r>
      <w:r>
        <w:t xml:space="preserve"> </w:t>
      </w:r>
      <w:r>
        <w:rPr>
          <w:i/>
          <w:iCs/>
        </w:rPr>
        <w:t xml:space="preserve">Vi handler for å påvirke oss selv eller omgivelsene våre.</w:t>
      </w:r>
    </w:p>
    <w:p>
      <w:pPr>
        <w:pStyle w:val="BodyText"/>
      </w:pPr>
      <w:r>
        <w:t xml:space="preserve">Hvis du ser igjen på illustrasjonen på side XX, kan du se at det går en pil fra</w:t>
      </w:r>
      <w:r>
        <w:t xml:space="preserve"> </w:t>
      </w:r>
      <w:r>
        <w:rPr>
          <w:i/>
          <w:iCs/>
        </w:rPr>
        <w:t xml:space="preserve">handling</w:t>
      </w:r>
      <w:r>
        <w:t xml:space="preserve"> </w:t>
      </w:r>
      <w:r>
        <w:t xml:space="preserve">til</w:t>
      </w:r>
      <w:r>
        <w:t xml:space="preserve"> </w:t>
      </w:r>
      <w:r>
        <w:rPr>
          <w:i/>
          <w:iCs/>
        </w:rPr>
        <w:t xml:space="preserve">omgivelser</w:t>
      </w:r>
      <w:r>
        <w:t xml:space="preserve">. Det er fordi</w:t>
      </w:r>
      <w:r>
        <w:t xml:space="preserve"> </w:t>
      </w:r>
      <w:r>
        <w:rPr>
          <w:i/>
          <w:iCs/>
        </w:rPr>
        <w:t xml:space="preserve">vi forsøker å påvirke</w:t>
      </w:r>
      <w:r>
        <w:t xml:space="preserve">. Impulsen som oppstår, kommer med en umiddelbar analyse av hva som vil påvirke situasjonen til vår fordel, basert på et ønsket framtidig utfall. Når vi så har gjennomført handlingen, mottar vi ny informasjon og gjør en umiddelbar vurdering av hvor vellykket handlingen var.</w:t>
      </w:r>
    </w:p>
    <w:p>
      <w:pPr>
        <w:pStyle w:val="BodyText"/>
      </w:pPr>
      <w:r>
        <w:t xml:space="preserve">Manuset består som regel av replikker, og ordet</w:t>
      </w:r>
      <w:r>
        <w:t xml:space="preserve"> </w:t>
      </w:r>
      <w:r>
        <w:rPr>
          <w:i/>
          <w:iCs/>
        </w:rPr>
        <w:t xml:space="preserve">replikk</w:t>
      </w:r>
      <w:r>
        <w:t xml:space="preserve"> </w:t>
      </w:r>
      <w:r>
        <w:t xml:space="preserve">kommer fra</w:t>
      </w:r>
      <w:r>
        <w:t xml:space="preserve"> </w:t>
      </w:r>
      <w:r>
        <w:rPr>
          <w:i/>
          <w:iCs/>
        </w:rPr>
        <w:t xml:space="preserve">replicare</w:t>
      </w:r>
      <w:r>
        <w:t xml:space="preserve"> </w:t>
      </w:r>
      <w:r>
        <w:t xml:space="preserve">som blant annet kan oversettes med «å kaste tilbake»</w:t>
      </w:r>
      <w:r>
        <w:rPr>
          <w:rStyle w:val="FootnoteReference"/>
        </w:rPr>
        <w:footnoteReference w:id="411"/>
      </w:r>
      <w:r>
        <w:t xml:space="preserve"> </w:t>
      </w:r>
      <w:r>
        <w:t xml:space="preserve">– eller med andre ord «å svare». Ordene som er gitt oss, er med andre ord ikke ment som en planlagt tale, men som et spontant svar på det vi persiperer. Vi bør derfor passe på at replikkene våre kommer som et svar på situasjonen, heller enn som planlagte handlinger.</w:t>
      </w:r>
    </w:p>
    <w:p>
      <w:pPr>
        <w:pStyle w:val="BodyText"/>
      </w:pPr>
      <w:r>
        <w:t xml:space="preserve">Siden vi svarer spontant og følger ufiltrerte impulser, må vi også akseptere at vi kan ende opp med å oppføre oss på måter vi ikke vanligvis gjør, og som kanskje ikke er høflige eller saklige. Faktisk vil jeg slå et slag for at det ikke skal være høflig og saklig. Høflighet hører absolutt hjemme i samfunnet som sådan, men ikke i like stor grad på scenen.</w:t>
      </w:r>
    </w:p>
    <w:p>
      <w:pPr>
        <w:pStyle w:val="BodyText"/>
      </w:pPr>
      <w:r>
        <w:t xml:space="preserve">I teatret må vi tillate impulsene som kommer, å komme – uavhengig av hvor ulekre de er. Vi må ikke dømme dem.</w:t>
      </w:r>
    </w:p>
    <w:p>
      <w:pPr>
        <w:pStyle w:val="BodyText"/>
      </w:pPr>
      <w:r>
        <w:t xml:space="preserve">«You should act on what occurs in you as it occurs in you, without passing judgment on the impulse: the place for applying the skills of analysis is at home. On the stage you can</w:t>
      </w:r>
      <w:r>
        <w:rPr>
          <w:rtl/>
        </w:rPr>
        <w:t xml:space="preserve">’</w:t>
      </w:r>
      <w:r>
        <w:t xml:space="preserve">t take the time to question or validate what the scene is engendering in you.»</w:t>
      </w:r>
      <w:r>
        <w:rPr>
          <w:rStyle w:val="FootnoteReference"/>
        </w:rPr>
        <w:footnoteReference w:id="412"/>
      </w:r>
      <w:r>
        <w:t xml:space="preserve"> </w:t>
      </w:r>
      <w:r>
        <w:t xml:space="preserve">- Melissa Bruder, red.</w:t>
      </w:r>
    </w:p>
    <w:bookmarkEnd w:id="413"/>
    <w:bookmarkStart w:id="415" w:name="skuespillerens-intuisjon-revisited"/>
    <w:p>
      <w:pPr>
        <w:pStyle w:val="Heading4"/>
      </w:pPr>
      <w:r>
        <w:t xml:space="preserve">Skuespillerens intuisjon, revisited</w:t>
      </w:r>
    </w:p>
    <w:p>
      <w:pPr>
        <w:pStyle w:val="FirstParagraph"/>
      </w:pPr>
      <w:r>
        <w:t xml:space="preserve">Når vi lytter og responderer, får vi muligheten til å være kreative og levende uten å tenke på at vi må være det. Misforstå meg rett: Det krever sitt å jobbe med åpenhet og å være til stede. Men vi trenger ikke være aktivt kreative, fordi underbevisstheten vår gjør det for oss.</w:t>
      </w:r>
    </w:p>
    <w:p>
      <w:pPr>
        <w:pStyle w:val="BodyText"/>
      </w:pPr>
      <w:r>
        <w:t xml:space="preserve">La oss gå tilbake til persepsjonsprosessen:</w:t>
      </w:r>
      <w:r>
        <w:t xml:space="preserve"> </w:t>
      </w:r>
      <w:r>
        <w:rPr>
          <w:i/>
          <w:iCs/>
        </w:rPr>
        <w:t xml:space="preserve">Vi omdanner et objektivt sanseinntrykk til en subjektiv opplevelse</w:t>
      </w:r>
      <w:r>
        <w:t xml:space="preserve">. Denne subjektive opplevelsen er unik for hver og en av oss. Når vi handler umiddelbart, gjør vi det med en spontan tilstedeværelse. Siden vi ikke har rukket å prosessere informasjonen om til kunnskap, jobber vi ut fra intuisjon – og intuisjonen vår er koblet sammen med kreativiteten vår.</w:t>
      </w:r>
    </w:p>
    <w:p>
      <w:pPr>
        <w:pStyle w:val="BodyText"/>
      </w:pPr>
      <w:r>
        <w:t xml:space="preserve">«En levende eller ikke levende skuespiller er for meg kriteriet for om et teater er levende eller ikke. Det «levende» teatret er etter min mening det teatret som tar utgangspunkt i skuespillerens underbevisste skapelsesprosess, som tar sikte på å vekke skuespillerens inspirasjon, hans forestillingsevne og fantasi, hans underbevissthet, og siden ikke å hindre denne underbevisstheten i å skape fritt på scenen foran et publikum.»</w:t>
      </w:r>
      <w:r>
        <w:rPr>
          <w:rStyle w:val="FootnoteReference"/>
        </w:rPr>
        <w:footnoteReference w:id="414"/>
      </w:r>
      <w:r>
        <w:t xml:space="preserve"> </w:t>
      </w:r>
      <w:r>
        <w:t xml:space="preserve">– Irina Malochevskaja</w:t>
      </w:r>
    </w:p>
    <w:p>
      <w:pPr>
        <w:pStyle w:val="BodyText"/>
      </w:pPr>
      <w:r>
        <w:t xml:space="preserve">Kreativiteten er unik, og den er koblet til hvem du er og hvordan du tenker. Dette kan være en god påminnelse for oss når vi står og nøler, fordi vi kanskje ønsker å ha kontroll eller gjøre noe riktig: Ved å åpne opp og slippe løs tillater vi oss å være både til stede og unikt kreative.</w:t>
      </w:r>
    </w:p>
    <w:p>
      <w:pPr>
        <w:pStyle w:val="BodyText"/>
      </w:pPr>
      <w:r>
        <w:t xml:space="preserve">Vi lytter (persepsjon); ut fra det skapes en spontan reaksjon (impuls); og den igjen manifesterer seg som en handling (svar). Alt dette skjer på millisekunder. Derfor må vi slippe tøylene for å få det til, og stole på skuespillerens intuisjon.</w:t>
      </w:r>
    </w:p>
    <w:p>
      <w:pPr>
        <w:pStyle w:val="BodyText"/>
      </w:pPr>
      <w:r>
        <w:t xml:space="preserve">La oss ta en kjapp recap på hva det faktisk var:</w:t>
      </w:r>
      <w:r>
        <w:t xml:space="preserve"> </w:t>
      </w:r>
      <w:r>
        <w:rPr>
          <w:i/>
          <w:iCs/>
        </w:rPr>
        <w:t xml:space="preserve">En opptrenbar evne til å handle før vi tenker, i form av naturlig og spontan oppførsel.</w:t>
      </w:r>
    </w:p>
    <w:p>
      <w:pPr>
        <w:pStyle w:val="BodyText"/>
      </w:pPr>
      <w:r>
        <w:t xml:space="preserve">✐ Big Nerd Alert (ferdig)</w:t>
      </w:r>
    </w:p>
    <w:bookmarkEnd w:id="415"/>
    <w:bookmarkEnd w:id="416"/>
    <w:bookmarkStart w:id="425" w:name="å-lytte-til-1"/>
    <w:p>
      <w:pPr>
        <w:pStyle w:val="Heading2"/>
      </w:pPr>
      <w:r>
        <w:t xml:space="preserve">Å lytte til…</w:t>
      </w:r>
    </w:p>
    <w:p>
      <w:pPr>
        <w:pStyle w:val="FirstParagraph"/>
      </w:pPr>
      <w:r>
        <w:t xml:space="preserve">Å</w:t>
      </w:r>
      <w:r>
        <w:t xml:space="preserve"> </w:t>
      </w:r>
      <w:r>
        <w:rPr>
          <w:i/>
          <w:iCs/>
        </w:rPr>
        <w:t xml:space="preserve">lytte</w:t>
      </w:r>
      <w:r>
        <w:t xml:space="preserve"> </w:t>
      </w:r>
      <w:r>
        <w:t xml:space="preserve">er noe annet enn å</w:t>
      </w:r>
      <w:r>
        <w:t xml:space="preserve"> </w:t>
      </w:r>
      <w:r>
        <w:rPr>
          <w:i/>
          <w:iCs/>
        </w:rPr>
        <w:t xml:space="preserve">høre</w:t>
      </w:r>
      <w:r>
        <w:t xml:space="preserve">. Mens det å</w:t>
      </w:r>
      <w:r>
        <w:t xml:space="preserve"> </w:t>
      </w:r>
      <w:r>
        <w:rPr>
          <w:i/>
          <w:iCs/>
        </w:rPr>
        <w:t xml:space="preserve">høre</w:t>
      </w:r>
      <w:r>
        <w:t xml:space="preserve"> </w:t>
      </w:r>
      <w:r>
        <w:t xml:space="preserve">(lyder) handler om det sanselige, tar</w:t>
      </w:r>
      <w:r>
        <w:t xml:space="preserve"> </w:t>
      </w:r>
      <w:r>
        <w:rPr>
          <w:i/>
          <w:iCs/>
        </w:rPr>
        <w:t xml:space="preserve">lytting</w:t>
      </w:r>
      <w:r>
        <w:t xml:space="preserve"> </w:t>
      </w:r>
      <w:r>
        <w:t xml:space="preserve">det hele et steg videre og inkluderer</w:t>
      </w:r>
      <w:r>
        <w:t xml:space="preserve"> </w:t>
      </w:r>
      <w:r>
        <w:rPr>
          <w:i/>
          <w:iCs/>
        </w:rPr>
        <w:t xml:space="preserve">prosessering av informasjonen</w:t>
      </w:r>
      <w:r>
        <w:t xml:space="preserve">. Det åpner på en måte for at informasjonen kan nå lenger inn i vesenet vårt enn bare å sanse det.</w:t>
      </w:r>
    </w:p>
    <w:p>
      <w:pPr>
        <w:pStyle w:val="BodyText"/>
      </w:pPr>
      <w:r>
        <w:t xml:space="preserve">Samtidig som lytting kobler omgivelsene på vår egen opplevelse, kobler den også vårt indre på det som skjer rundt oss. I stedet for å ha en distanse til det, er vi midt i det og i interaksjon med det.</w:t>
      </w:r>
    </w:p>
    <w:p>
      <w:pPr>
        <w:pStyle w:val="BodyText"/>
      </w:pPr>
      <w:r>
        <w:t xml:space="preserve">Dette er også forskjellen på å</w:t>
      </w:r>
      <w:r>
        <w:t xml:space="preserve"> </w:t>
      </w:r>
      <w:r>
        <w:rPr>
          <w:i/>
          <w:iCs/>
        </w:rPr>
        <w:t xml:space="preserve">observere</w:t>
      </w:r>
      <w:r>
        <w:t xml:space="preserve"> </w:t>
      </w:r>
      <w:r>
        <w:t xml:space="preserve">og å</w:t>
      </w:r>
      <w:r>
        <w:t xml:space="preserve"> </w:t>
      </w:r>
      <w:r>
        <w:rPr>
          <w:i/>
          <w:iCs/>
        </w:rPr>
        <w:t xml:space="preserve">persipere</w:t>
      </w:r>
      <w:r>
        <w:t xml:space="preserve">. Observasjon skjer med distanse og er til en viss grad frakoblet det indre, mens persepsjon krever at du gjør det objektive til noe subjektivt – altså kobler deg selv på.</w:t>
      </w:r>
    </w:p>
    <w:p>
      <w:pPr>
        <w:pStyle w:val="BodyText"/>
      </w:pPr>
      <w:r>
        <w:t xml:space="preserve">Når vi lytter og tar inn det som faktisk skjer rundt oss, åpner vi for å bli stimulert av omgivelsene. Denne stimulien gjør at det sendes en impuls til kroppen</w:t>
      </w:r>
      <w:r>
        <w:t xml:space="preserve"> </w:t>
      </w:r>
      <w:r>
        <w:rPr>
          <w:i/>
          <w:iCs/>
        </w:rPr>
        <w:t xml:space="preserve">med formål om å påvirke omgivelsene</w:t>
      </w:r>
      <w:r>
        <w:t xml:space="preserve">.</w:t>
      </w:r>
    </w:p>
    <w:p>
      <w:pPr>
        <w:pStyle w:val="BodyText"/>
      </w:pPr>
      <w:r>
        <w:t xml:space="preserve">Vi skal nå se på noen områder hvor lytting er aktuelt for skuespilleren.</w:t>
      </w:r>
    </w:p>
    <w:bookmarkStart w:id="418" w:name="partner"/>
    <w:p>
      <w:pPr>
        <w:pStyle w:val="Heading4"/>
      </w:pPr>
      <w:r>
        <w:t xml:space="preserve">…partner</w:t>
      </w:r>
    </w:p>
    <w:p>
      <w:pPr>
        <w:pStyle w:val="FirstParagraph"/>
      </w:pPr>
      <w:r>
        <w:t xml:space="preserve">Som vi allerede har vært inne på, handler det å lytte til partner om å ta inn hva den andre faktisk gjør. Hvordan oppfører hen seg? Hvordan sier hen ting? Kanskje viktigst av alt:</w:t>
      </w:r>
      <w:r>
        <w:t xml:space="preserve"> </w:t>
      </w:r>
      <w:r>
        <w:rPr>
          <w:i/>
          <w:iCs/>
        </w:rPr>
        <w:t xml:space="preserve">Hvordan påvirker det deg?</w:t>
      </w:r>
      <w:r>
        <w:t xml:space="preserve"> </w:t>
      </w:r>
      <w:r>
        <w:t xml:space="preserve">Du må være ærlig om det irriterer deg, forfører deg, underholder deg eller skremmer deg. Partner påvirker deg, akkurat som du ønsker å påvirke hen.</w:t>
      </w:r>
    </w:p>
    <w:p>
      <w:pPr>
        <w:pStyle w:val="BodyText"/>
      </w:pPr>
      <w:r>
        <w:t xml:space="preserve">«Det viktigste objektet på scenen er partneren. (…) Det må skapes en ekte uavbrutt forbindelse med partneren. Ens egen adferd avhenger helt og holdent av partner.»</w:t>
      </w:r>
      <w:r>
        <w:rPr>
          <w:rStyle w:val="FootnoteReference"/>
        </w:rPr>
        <w:footnoteReference w:id="417"/>
      </w:r>
      <w:r>
        <w:t xml:space="preserve"> </w:t>
      </w:r>
      <w:r>
        <w:t xml:space="preserve">– Irina Malochevskaja</w:t>
      </w:r>
    </w:p>
    <w:bookmarkEnd w:id="418"/>
    <w:bookmarkStart w:id="419" w:name="situasjonen"/>
    <w:p>
      <w:pPr>
        <w:pStyle w:val="Heading4"/>
      </w:pPr>
      <w:r>
        <w:t xml:space="preserve">…situasjonen</w:t>
      </w:r>
    </w:p>
    <w:p>
      <w:pPr>
        <w:pStyle w:val="FirstParagraph"/>
      </w:pPr>
      <w:r>
        <w:t xml:space="preserve">Når vi jobber øyeblikk til øyeblikk, følger vi hvordan situasjonen utvikler seg, uavhengig av retningen. Når situasjonen utvikler seg, påvirker det rollen og de andre i fiksjonen. Hvordan situasjonen utspiller seg, vil være forskjellig fra gang til gang når dere jobber øyeblikk til øyeblikk.</w:t>
      </w:r>
    </w:p>
    <w:p>
      <w:pPr>
        <w:pStyle w:val="BodyText"/>
      </w:pPr>
      <w:r>
        <w:t xml:space="preserve">Derfor må du passe på å lytte til hva situasjonen er til enhver tid, og hvordan den påvirker deg-som-rollen.</w:t>
      </w:r>
    </w:p>
    <w:bookmarkEnd w:id="419"/>
    <w:bookmarkStart w:id="420" w:name="atmosfæren"/>
    <w:p>
      <w:pPr>
        <w:pStyle w:val="Heading4"/>
      </w:pPr>
      <w:r>
        <w:t xml:space="preserve">…atmosfæren</w:t>
      </w:r>
    </w:p>
    <w:p>
      <w:pPr>
        <w:pStyle w:val="FirstParagraph"/>
      </w:pPr>
      <w:r>
        <w:t xml:space="preserve">En atmosfære kan eksistere fra en situasjon begynner, og den kan også endre seg i tråd med situasjonen. Når vi kommer inn i et rom, eller skal bidra inn i en situasjon, må vi kunne kjenne på hva atmosfæren er. Hvordan påvirker den oss egentlig? Følger vi den, eller går vi mot den?</w:t>
      </w:r>
    </w:p>
    <w:p>
      <w:pPr>
        <w:pStyle w:val="BodyText"/>
      </w:pPr>
      <w:r>
        <w:t xml:space="preserve">Tilstedeværelse handler om å være i situasjonen, og det inkluderer å kjenne på stemningen i rommet. Den kan være med og forme reaksjonene dine og oppførselen din.</w:t>
      </w:r>
    </w:p>
    <w:bookmarkEnd w:id="420"/>
    <w:bookmarkStart w:id="421" w:name="rommet"/>
    <w:p>
      <w:pPr>
        <w:pStyle w:val="Heading4"/>
      </w:pPr>
      <w:r>
        <w:t xml:space="preserve">…rommet</w:t>
      </w:r>
    </w:p>
    <w:p>
      <w:pPr>
        <w:pStyle w:val="FirstParagraph"/>
      </w:pPr>
      <w:r>
        <w:t xml:space="preserve">Fram til nå har du hovedsakelig tenkt på forholdet til ulike rom, og hvordan de ser ut i hodet ditt. Nå må du også forholde deg til det fysiske rommet. Rommet du jobber i, kan påvirke deg enormt, og som vi så i forberedelsene, kan rommet bety utrolig mye for hvordan vi formidler rollen og situasjonen.</w:t>
      </w:r>
    </w:p>
    <w:p>
      <w:pPr>
        <w:pStyle w:val="BodyText"/>
      </w:pPr>
      <w:r>
        <w:t xml:space="preserve">Å lytte til rommet betyr å være åpen for hva det kan gi deg av impulser. Kanskje får du en plutselig impuls til å sette deg, eller gå bort til vinduet og se ut. Kanskje er det områder i rommet som føles utrygge, og andre steder som føles trygge. Hvordan kan du være like mye i dialog med rommet som med partner? Lytt til det og inkluder det i utforskningen din.</w:t>
      </w:r>
    </w:p>
    <w:p>
      <w:pPr>
        <w:pStyle w:val="BodyText"/>
      </w:pPr>
      <w:r>
        <w:t xml:space="preserve">Siden vi fortsatt er i prøver, er det lov å endre rommet etter hvert som dere oppdager ting. Særlig hvis det ikke foreligger en fast scenografi, står dere fritt til å justere rommet etter egne behov. Spørsmålet er: Hvordan kan rommet settes opp slik at det forløser handlingen, åpner for mer lek og i seg selv er med på å formidle historien?</w:t>
      </w:r>
    </w:p>
    <w:bookmarkEnd w:id="421"/>
    <w:bookmarkStart w:id="422" w:name="musikken-i-scenen"/>
    <w:p>
      <w:pPr>
        <w:pStyle w:val="Heading4"/>
      </w:pPr>
      <w:r>
        <w:t xml:space="preserve">…musikken i scenen</w:t>
      </w:r>
    </w:p>
    <w:p>
      <w:pPr>
        <w:pStyle w:val="FirstParagraph"/>
      </w:pPr>
      <w:r>
        <w:t xml:space="preserve">I prøvene og forestillingene er det som om de på scenen er et musikkensemble som jammer. Det er rytmikk og flyt, soloer og samspill, harmonier og dynamikk. Ikke undervurder din rolle i å skape scenisk musikk. For å få til noe interessant må dere jobbe sammen, slik at dere skaper musikken i scenen og får det til å svinge.</w:t>
      </w:r>
    </w:p>
    <w:p>
      <w:pPr>
        <w:pStyle w:val="BodyText"/>
      </w:pPr>
      <w:r>
        <w:t xml:space="preserve">Da lytter man til hvordan den andre bygger intensitet, kjenner på tempo og pauser, og jobber sammen for å drive framover – og mye annet. Denne typen lytting handler om å åpne opp for mer enn bare det som står rett foran deg.</w:t>
      </w:r>
    </w:p>
    <w:p>
      <w:pPr>
        <w:pStyle w:val="BodyText"/>
      </w:pPr>
      <w:r>
        <w:t xml:space="preserve">Nå har vi begynt å bevege oss inn i en ganske avansert form for lytting, og de neste trinnene blir bare mer avanserte. Cluet er ikke å spenne lyttemusklene, men å slappe av. Åpne opp for mer informasjon som du kan bruke til din fordel.</w:t>
      </w:r>
    </w:p>
    <w:bookmarkEnd w:id="422"/>
    <w:bookmarkStart w:id="423" w:name="publikum"/>
    <w:p>
      <w:pPr>
        <w:pStyle w:val="Heading4"/>
      </w:pPr>
      <w:r>
        <w:t xml:space="preserve">…publikum</w:t>
      </w:r>
    </w:p>
    <w:p>
      <w:pPr>
        <w:pStyle w:val="FirstParagraph"/>
      </w:pPr>
      <w:r>
        <w:t xml:space="preserve">Noen tradisjoner innen den realistiske spillestilen oppfordrer til å glemme at publikum er der. Jeg mener det er en altfor idealistisk tankegang, som ikke tar innover seg dualiteten i teatret. Publikum er der, og skuespilleren vet det, ferdig snakka. Det vil ikke si at du skal se på dem eller henvende deg til dem, men vi må akseptere at de er der og ta dem inn.</w:t>
      </w:r>
    </w:p>
    <w:p>
      <w:pPr>
        <w:pStyle w:val="BodyText"/>
      </w:pPr>
      <w:r>
        <w:t xml:space="preserve">Det vil også si:</w:t>
      </w:r>
      <w:r>
        <w:t xml:space="preserve"> </w:t>
      </w:r>
      <w:r>
        <w:rPr>
          <w:i/>
          <w:iCs/>
        </w:rPr>
        <w:t xml:space="preserve">Lytte til det de gir av informasjon.</w:t>
      </w:r>
      <w:r>
        <w:t xml:space="preserve"> </w:t>
      </w:r>
      <w:r>
        <w:t xml:space="preserve">Når vi er i en scene, er fokuset vårt på medspiller og fiksjonen i én retning. Samtidig må vi være såpass åpne at vi også kan ta inn informasjonen som kommer fra den andre retningen, altså salen. Dette kaller jeg</w:t>
      </w:r>
      <w:r>
        <w:t xml:space="preserve"> </w:t>
      </w:r>
      <w:r>
        <w:rPr>
          <w:i/>
          <w:iCs/>
        </w:rPr>
        <w:t xml:space="preserve">90-graders-lytting</w:t>
      </w:r>
      <w:r>
        <w:t xml:space="preserve">: at vi lytter i to retninger samtidig. At dette er umulig, er bare tull. Vi gjør det hele tiden når vi står på scenen.</w:t>
      </w:r>
    </w:p>
    <w:p>
      <w:pPr>
        <w:pStyle w:val="BodyText"/>
      </w:pPr>
      <w:r>
        <w:t xml:space="preserve">Du må bare passe på å ikke fokusere mer på dem enn på partneren. Hold fokus på situasjonen, og vær åpen for energien som kommer fra salen. Når du blir god på det, kan du la det påvirke rytme, timing, energi osv., slik at du har dem med hele tiden og får det til å smelle når det gjelder.</w:t>
      </w:r>
    </w:p>
    <w:bookmarkEnd w:id="423"/>
    <w:bookmarkStart w:id="424" w:name="utvidet-lytting"/>
    <w:p>
      <w:pPr>
        <w:pStyle w:val="Heading4"/>
      </w:pPr>
      <w:r>
        <w:t xml:space="preserve">Utvidet lytting</w:t>
      </w:r>
    </w:p>
    <w:p>
      <w:pPr>
        <w:pStyle w:val="FirstParagraph"/>
      </w:pPr>
      <w:r>
        <w:t xml:space="preserve">90-graders-lytting er første steg i det jeg kaller</w:t>
      </w:r>
      <w:r>
        <w:t xml:space="preserve"> </w:t>
      </w:r>
      <w:r>
        <w:rPr>
          <w:i/>
          <w:iCs/>
        </w:rPr>
        <w:t xml:space="preserve">utvidet lytting</w:t>
      </w:r>
      <w:r>
        <w:t xml:space="preserve">. Når det kommer til den helhetlige historiefortellingen, må vi evne å ta inn mer informasjon enn det som kommer fra partneren.</w:t>
      </w:r>
    </w:p>
    <w:p>
      <w:pPr>
        <w:pStyle w:val="BodyText"/>
      </w:pPr>
      <w:r>
        <w:t xml:space="preserve">Vi må trene oss på å ta inn omgivelsene, rommet, omstendighetene, situasjonen, partneren, atmosfæren, musikken og ja, til og med publikum</w:t>
      </w:r>
      <w:r>
        <w:t xml:space="preserve"> </w:t>
      </w:r>
      <w:r>
        <w:rPr>
          <w:i/>
          <w:iCs/>
        </w:rPr>
        <w:t xml:space="preserve">samtidig</w:t>
      </w:r>
      <w:r>
        <w:t xml:space="preserve">. Når vi oppnår denne formen for lytting, kan vi virkelig begynne å snakke om tilstedeværelse.</w:t>
      </w:r>
    </w:p>
    <w:bookmarkEnd w:id="424"/>
    <w:bookmarkEnd w:id="425"/>
    <w:bookmarkStart w:id="426" w:name="oppsummering-11"/>
    <w:p>
      <w:pPr>
        <w:pStyle w:val="Heading2"/>
      </w:pPr>
      <w:r>
        <w:t xml:space="preserve">Oppsummering</w:t>
      </w:r>
    </w:p>
    <w:p>
      <w:pPr>
        <w:pStyle w:val="FirstParagraph"/>
      </w:pPr>
      <w:r>
        <w:t xml:space="preserve">Å lytte som skuespiller handler om å ta inn det som faktisk skjer, og svare spontant på det. Når du lytter, lar du situasjonen styre handlingene dine, og spillet får leve fra øyeblikk til øyeblikk. Gjennom prosessen fra sanseinntrykk til impuls og videre til handling oppstår det en naturlig og ufiltrert respons, og det er denne vi er ute etter.</w:t>
      </w:r>
    </w:p>
    <w:p>
      <w:pPr>
        <w:pStyle w:val="BodyText"/>
      </w:pPr>
      <w:r>
        <w:t xml:space="preserve">For å få til dette må du tørre å slippe kontrollen og stole på impulsene dine. Du lytter ikke bare til partneren, men også til situasjonen, rommet, atmosfæren, rytmen og publikum. Når du åpner opp for alt dette samtidig, oppstår det vi kaller tilstedeværelse – og det er her teatret virkelig begynner å leve.</w:t>
      </w:r>
    </w:p>
    <w:bookmarkEnd w:id="426"/>
    <w:bookmarkEnd w:id="427"/>
    <w:bookmarkStart w:id="441" w:name="å-spille-vs.-å-faktisk-gjøre-1"/>
    <w:p>
      <w:pPr>
        <w:pStyle w:val="Heading1"/>
      </w:pPr>
      <w:r>
        <w:t xml:space="preserve">Å spille vs. å faktisk gjøre</w:t>
      </w:r>
    </w:p>
    <w:p>
      <w:pPr>
        <w:pStyle w:val="FirstParagraph"/>
      </w:pPr>
      <w:r>
        <w:t xml:space="preserve">Nå skal vi se nærmere på forskjellen mellom</w:t>
      </w:r>
      <w:r>
        <w:t xml:space="preserve"> </w:t>
      </w:r>
      <w:r>
        <w:rPr>
          <w:b/>
          <w:bCs/>
        </w:rPr>
        <w:t xml:space="preserve">å gjøre og å vise</w:t>
      </w:r>
      <w:r>
        <w:t xml:space="preserve"> </w:t>
      </w:r>
      <w:r>
        <w:t xml:space="preserve">(s. xx), og det å utføre handlingene i stedet for å late som. Deretter ser vi på hva det vil si</w:t>
      </w:r>
      <w:r>
        <w:t xml:space="preserve"> </w:t>
      </w:r>
      <w:r>
        <w:rPr>
          <w:b/>
          <w:bCs/>
        </w:rPr>
        <w:t xml:space="preserve">å faktisk påvirke</w:t>
      </w:r>
      <w:r>
        <w:t xml:space="preserve"> </w:t>
      </w:r>
      <w:r>
        <w:t xml:space="preserve">(s. xx) gjennom handlingene våre, før vi ser på</w:t>
      </w:r>
      <w:r>
        <w:t xml:space="preserve"> </w:t>
      </w:r>
      <w:r>
        <w:rPr>
          <w:b/>
          <w:bCs/>
        </w:rPr>
        <w:t xml:space="preserve">det faktiske øyeblikket</w:t>
      </w:r>
      <w:r>
        <w:t xml:space="preserve"> </w:t>
      </w:r>
      <w:r>
        <w:t xml:space="preserve">(s. xx). Videre undersøker vi det jeg kaller</w:t>
      </w:r>
      <w:r>
        <w:t xml:space="preserve"> </w:t>
      </w:r>
      <w:r>
        <w:rPr>
          <w:b/>
          <w:bCs/>
        </w:rPr>
        <w:t xml:space="preserve">dukfenomenet</w:t>
      </w:r>
      <w:r>
        <w:t xml:space="preserve"> </w:t>
      </w:r>
      <w:r>
        <w:t xml:space="preserve">(s. xx), før vi ser på hvordan vi kan arbeide med</w:t>
      </w:r>
      <w:r>
        <w:t xml:space="preserve"> </w:t>
      </w:r>
      <w:r>
        <w:rPr>
          <w:b/>
          <w:bCs/>
        </w:rPr>
        <w:t xml:space="preserve">å faktisk gjøre i prøver</w:t>
      </w:r>
      <w:r>
        <w:t xml:space="preserve"> </w:t>
      </w:r>
      <w:r>
        <w:t xml:space="preserve">(s. xx). Til slutt samler vi det hele i en forståelse av</w:t>
      </w:r>
      <w:r>
        <w:t xml:space="preserve"> </w:t>
      </w:r>
      <w:r>
        <w:rPr>
          <w:b/>
          <w:bCs/>
        </w:rPr>
        <w:t xml:space="preserve">alt vi gjør</w:t>
      </w:r>
      <w:r>
        <w:t xml:space="preserve"> </w:t>
      </w:r>
      <w:r>
        <w:t xml:space="preserve">(s. xx), og hvordan dette henger sammen i spillet.</w:t>
      </w:r>
    </w:p>
    <w:p>
      <w:pPr>
        <w:pStyle w:val="BodyText"/>
      </w:pPr>
      <w:r>
        <w:t xml:space="preserve">Alt dette leder fram til ett enkelt prinsipp: Når vi står i fiksjonen, må vi faktisk gjøre det vi gjør.</w:t>
      </w:r>
    </w:p>
    <w:p>
      <w:pPr>
        <w:pStyle w:val="BodyText"/>
      </w:pPr>
      <w:r>
        <w:t xml:space="preserve">I uttrykket</w:t>
      </w:r>
      <w:r>
        <w:t xml:space="preserve"> </w:t>
      </w:r>
      <w:r>
        <w:rPr>
          <w:i/>
          <w:iCs/>
        </w:rPr>
        <w:t xml:space="preserve">å leve sannferdig under imaginære omstendigheter</w:t>
      </w:r>
      <w:r>
        <w:t xml:space="preserve"> </w:t>
      </w:r>
      <w:r>
        <w:t xml:space="preserve">har vi sett at</w:t>
      </w:r>
      <w:r>
        <w:t xml:space="preserve"> </w:t>
      </w:r>
      <w:r>
        <w:rPr>
          <w:i/>
          <w:iCs/>
        </w:rPr>
        <w:t xml:space="preserve">å leve sannferdig</w:t>
      </w:r>
      <w:r>
        <w:t xml:space="preserve"> </w:t>
      </w:r>
      <w:r>
        <w:t xml:space="preserve">er det samme som</w:t>
      </w:r>
      <w:r>
        <w:t xml:space="preserve"> </w:t>
      </w:r>
      <w:r>
        <w:rPr>
          <w:i/>
          <w:iCs/>
        </w:rPr>
        <w:t xml:space="preserve">å faktisk gjøre</w:t>
      </w:r>
      <w:r>
        <w:t xml:space="preserve">. Hvorfor det? Fordi det er når vi faktisk gjør ting at vi lever. Vi puster</w:t>
      </w:r>
      <w:r>
        <w:t xml:space="preserve"> </w:t>
      </w:r>
      <w:r>
        <w:rPr>
          <w:i/>
          <w:iCs/>
        </w:rPr>
        <w:t xml:space="preserve">faktisk</w:t>
      </w:r>
      <w:r>
        <w:t xml:space="preserve">, vi beveger oss</w:t>
      </w:r>
      <w:r>
        <w:t xml:space="preserve"> </w:t>
      </w:r>
      <w:r>
        <w:rPr>
          <w:i/>
          <w:iCs/>
        </w:rPr>
        <w:t xml:space="preserve">faktisk</w:t>
      </w:r>
      <w:r>
        <w:t xml:space="preserve">, vi snakker</w:t>
      </w:r>
      <w:r>
        <w:t xml:space="preserve"> </w:t>
      </w:r>
      <w:r>
        <w:rPr>
          <w:i/>
          <w:iCs/>
        </w:rPr>
        <w:t xml:space="preserve">faktisk</w:t>
      </w:r>
      <w:r>
        <w:t xml:space="preserve"> </w:t>
      </w:r>
      <w:r>
        <w:t xml:space="preserve">og handler</w:t>
      </w:r>
      <w:r>
        <w:t xml:space="preserve"> </w:t>
      </w:r>
      <w:r>
        <w:rPr>
          <w:i/>
          <w:iCs/>
        </w:rPr>
        <w:t xml:space="preserve">faktisk</w:t>
      </w:r>
      <w:r>
        <w:t xml:space="preserve">. Hvis målet vårt er å leve sannferdig, vil også målet være å</w:t>
      </w:r>
      <w:r>
        <w:t xml:space="preserve"> </w:t>
      </w:r>
      <w:r>
        <w:rPr>
          <w:i/>
          <w:iCs/>
        </w:rPr>
        <w:t xml:space="preserve">faktisk</w:t>
      </w:r>
      <w:r>
        <w:t xml:space="preserve"> </w:t>
      </w:r>
      <w:r>
        <w:t xml:space="preserve">gjøre ting.</w:t>
      </w:r>
    </w:p>
    <w:p>
      <w:pPr>
        <w:pStyle w:val="BodyText"/>
      </w:pPr>
      <w:r>
        <w:t xml:space="preserve">La oss se litt nærmere på hva det betyr, men jeg sier det allerede nå: Det er faktisk så enkelt som du tror.</w:t>
      </w:r>
    </w:p>
    <w:bookmarkStart w:id="428" w:name="å-gjøre-eller-å-vise"/>
    <w:p>
      <w:pPr>
        <w:pStyle w:val="Heading2"/>
      </w:pPr>
      <w:r>
        <w:t xml:space="preserve">Å gjøre eller å vise?</w:t>
      </w:r>
    </w:p>
    <w:p>
      <w:pPr>
        <w:pStyle w:val="FirstParagraph"/>
      </w:pPr>
      <w:r>
        <w:t xml:space="preserve">Vi gjør et lite eksperiment: Se deg rundt etter et objekt; det trenger ikke være stort. Når du har funnet objektet, vil jeg at du</w:t>
      </w:r>
      <w:r>
        <w:t xml:space="preserve"> </w:t>
      </w:r>
      <w:r>
        <w:rPr>
          <w:i/>
          <w:iCs/>
        </w:rPr>
        <w:t xml:space="preserve">viser</w:t>
      </w:r>
      <w:r>
        <w:t xml:space="preserve"> </w:t>
      </w:r>
      <w:r>
        <w:t xml:space="preserve">hvordan du løfter det opp. Vær så god, prøv å vise.</w:t>
      </w:r>
      <w:r>
        <w:t xml:space="preserve"> </w:t>
      </w:r>
      <w:r>
        <w:rPr>
          <w:i/>
          <w:iCs/>
        </w:rPr>
        <w:t xml:space="preserve">Vis</w:t>
      </w:r>
      <w:r>
        <w:t xml:space="preserve"> </w:t>
      </w:r>
      <w:r>
        <w:t xml:space="preserve">så hvordan du lukker denne boka. Gå en liten runde der du</w:t>
      </w:r>
      <w:r>
        <w:t xml:space="preserve"> </w:t>
      </w:r>
      <w:r>
        <w:rPr>
          <w:i/>
          <w:iCs/>
        </w:rPr>
        <w:t xml:space="preserve">viser</w:t>
      </w:r>
      <w:r>
        <w:t xml:space="preserve"> </w:t>
      </w:r>
      <w:r>
        <w:t xml:space="preserve">at du går. Når du kommer tilbake, skal vi prøve noe annet.</w:t>
      </w:r>
    </w:p>
    <w:p>
      <w:pPr>
        <w:pStyle w:val="BodyText"/>
      </w:pPr>
      <w:r>
        <w:t xml:space="preserve">Prøv nå å bare løfte objektet. Bare lukke boka. Gå en kort runde – faktisk bare gå en runde.</w:t>
      </w:r>
    </w:p>
    <w:p>
      <w:pPr>
        <w:pStyle w:val="BodyText"/>
      </w:pPr>
      <w:r>
        <w:t xml:space="preserve">Da du prøvde</w:t>
      </w:r>
      <w:r>
        <w:t xml:space="preserve"> </w:t>
      </w:r>
      <w:r>
        <w:rPr>
          <w:i/>
          <w:iCs/>
        </w:rPr>
        <w:t xml:space="preserve">å vise</w:t>
      </w:r>
      <w:r>
        <w:t xml:space="preserve">, skjedde mest sannsynlig én av to ting: Du overdrev handlingen, og det hele var påtatt og rart, eller du bare gjorde det, og det i seg selv var nok.</w:t>
      </w:r>
    </w:p>
    <w:p>
      <w:pPr>
        <w:pStyle w:val="BodyText"/>
      </w:pPr>
      <w:r>
        <w:t xml:space="preserve">La oss gjøre enda en øvelse. Se deg rundt etter kongen. Fra der du sitter nå, ta et øyeblikk og se om du ser kongen. Bare se.</w:t>
      </w:r>
    </w:p>
    <w:p>
      <w:pPr>
        <w:pStyle w:val="BodyText"/>
      </w:pPr>
      <w:r>
        <w:t xml:space="preserve">Neste øvelse er å høre et tog som passerer noen mil unna. Dette er i utgangspunktet umulig, men se om du klarer å faktisk bare høre etter, uten å vise noen at det er det du gjør – uten å</w:t>
      </w:r>
      <w:r>
        <w:t xml:space="preserve"> </w:t>
      </w:r>
      <w:r>
        <w:rPr>
          <w:i/>
          <w:iCs/>
        </w:rPr>
        <w:t xml:space="preserve">spille skuespill</w:t>
      </w:r>
      <w:r>
        <w:t xml:space="preserve">.</w:t>
      </w:r>
    </w:p>
    <w:p>
      <w:pPr>
        <w:pStyle w:val="BodyText"/>
      </w:pPr>
      <w:r>
        <w:t xml:space="preserve">Når du skal leve sannferdig, trenger du ikke vise – du kan faktisk bare</w:t>
      </w:r>
      <w:r>
        <w:t xml:space="preserve"> </w:t>
      </w:r>
      <w:r>
        <w:rPr>
          <w:i/>
          <w:iCs/>
        </w:rPr>
        <w:t xml:space="preserve">gjøre</w:t>
      </w:r>
      <w:r>
        <w:t xml:space="preserve">. Og dette går selvsagt langt forbi de enkle øvelsene du nettopp gjorde: Hvis du skal kjefte på noen, så er det bare å kjefte. Hvis du skal stanse noen, så er det bare å stanse dem. Hvis du skal re sengen, så er det faktisk bare å re den.</w:t>
      </w:r>
    </w:p>
    <w:p>
      <w:pPr>
        <w:pStyle w:val="BodyText"/>
      </w:pPr>
      <w:r>
        <w:t xml:space="preserve">«Det er ikke noe vanskelig å spille skuespill. Man bare gjør det.» – Helene L. Solberg</w:t>
      </w:r>
    </w:p>
    <w:bookmarkEnd w:id="428"/>
    <w:bookmarkStart w:id="431" w:name="å-faktisk-påvirke"/>
    <w:p>
      <w:pPr>
        <w:pStyle w:val="Heading2"/>
      </w:pPr>
      <w:r>
        <w:t xml:space="preserve">Å faktisk påvirke</w:t>
      </w:r>
    </w:p>
    <w:p>
      <w:pPr>
        <w:pStyle w:val="FirstParagraph"/>
      </w:pPr>
      <w:r>
        <w:t xml:space="preserve">I Del 1 så vi på</w:t>
      </w:r>
      <w:r>
        <w:t xml:space="preserve"> </w:t>
      </w:r>
      <w:r>
        <w:rPr>
          <w:i/>
          <w:iCs/>
        </w:rPr>
        <w:t xml:space="preserve">mål, hindring og handling</w:t>
      </w:r>
      <w:r>
        <w:t xml:space="preserve">. Da brukte vi læresetningen:</w:t>
      </w:r>
      <w:r>
        <w:t xml:space="preserve"> </w:t>
      </w:r>
      <w:r>
        <w:rPr>
          <w:i/>
          <w:iCs/>
        </w:rPr>
        <w:t xml:space="preserve">Jeg vil (x), derfor gjør jeg (y)</w:t>
      </w:r>
      <w:r>
        <w:rPr>
          <w:rStyle w:val="FootnoteReference"/>
        </w:rPr>
        <w:footnoteReference w:id="429"/>
      </w:r>
      <w:r>
        <w:t xml:space="preserve">. Vi husker også fra dette kapitlet at vi kjemper for å nå målet: Vi handler for å påvirke omstendighetene til vår fordel, og vi oppfatter raskt om det vi gjør fungerer eller ikke.</w:t>
      </w:r>
    </w:p>
    <w:p>
      <w:pPr>
        <w:pStyle w:val="BodyText"/>
      </w:pPr>
      <w:r>
        <w:t xml:space="preserve">Hvis målet er å fjerne vannsøl fra gulvet og handlingen er å tørke med papir, ser vi raskt om vannet forsvinner eller ikke. Hvis målet er å overtale partneren og handlingen er å skape interesse, ser vi raskt om partneren lar seg interessere eller ikke. Men her er det en veldig viktig forutsetning som spiller inn, nemlig at vi</w:t>
      </w:r>
      <w:r>
        <w:t xml:space="preserve"> </w:t>
      </w:r>
      <w:r>
        <w:rPr>
          <w:i/>
          <w:iCs/>
        </w:rPr>
        <w:t xml:space="preserve">faktisk gjør</w:t>
      </w:r>
      <w:r>
        <w:t xml:space="preserve">.</w:t>
      </w:r>
    </w:p>
    <w:p>
      <w:pPr>
        <w:pStyle w:val="BodyText"/>
      </w:pPr>
      <w:r>
        <w:t xml:space="preserve">«Hvis vi ikke virkelig påvirker partneren vår på scenen, hvis vi bare later som, blir partneren på sin side nødt til å late som han eller hun blir påvirket. Dermed blir hele interaksjonen mellom oss falsk, og muligheten for å bevege publikum er spolert.»</w:t>
      </w:r>
      <w:r>
        <w:rPr>
          <w:rStyle w:val="FootnoteReference"/>
        </w:rPr>
        <w:footnoteReference w:id="430"/>
      </w:r>
      <w:r>
        <w:t xml:space="preserve"> </w:t>
      </w:r>
      <w:r>
        <w:t xml:space="preserve">– Halling-Koch &amp; Varden</w:t>
      </w:r>
    </w:p>
    <w:p>
      <w:pPr>
        <w:pStyle w:val="BodyText"/>
      </w:pPr>
      <w:r>
        <w:t xml:space="preserve">Mål er målbare, og derfor vet vi om handlingene våre fungerer eller ikke. Noe av leken er å faktisk påvirke objektet, sånn at vi kan lese framgangen. Fungerer det, kan vi fortsette; fungerer det ikke, må vi prøve noe annet. Sjekk flow-chart’en på side XX.</w:t>
      </w:r>
    </w:p>
    <w:bookmarkEnd w:id="431"/>
    <w:bookmarkStart w:id="434" w:name="det-faktiske-øyeblikket"/>
    <w:p>
      <w:pPr>
        <w:pStyle w:val="Heading2"/>
      </w:pPr>
      <w:r>
        <w:t xml:space="preserve">Det faktiske øyeblikket</w:t>
      </w:r>
    </w:p>
    <w:p>
      <w:pPr>
        <w:pStyle w:val="FirstParagraph"/>
      </w:pPr>
      <w:r>
        <w:t xml:space="preserve">Hvis vi går inn i scenen med et mål, vil handlingene våre påvirkes av ønsket om å nå dette målet. Men siden vi aldri vet hva som kommer til å skje i neste øyeblikk, må vi også være åpne for</w:t>
      </w:r>
      <w:r>
        <w:t xml:space="preserve"> </w:t>
      </w:r>
      <w:r>
        <w:rPr>
          <w:b/>
          <w:bCs/>
          <w:i/>
          <w:iCs/>
        </w:rPr>
        <w:t xml:space="preserve">det som faktisk skjer i øyeblikket.</w:t>
      </w:r>
    </w:p>
    <w:p>
      <w:pPr>
        <w:pStyle w:val="BodyText"/>
      </w:pPr>
      <w:r>
        <w:t xml:space="preserve">Det er en morsom øvelse som er beskrevet både i boken</w:t>
      </w:r>
      <w:r>
        <w:t xml:space="preserve"> </w:t>
      </w:r>
      <w:r>
        <w:rPr>
          <w:i/>
          <w:iCs/>
        </w:rPr>
        <w:t xml:space="preserve">The Actor’s Art and Craft</w:t>
      </w:r>
      <w:r>
        <w:rPr>
          <w:rStyle w:val="FootnoteReference"/>
        </w:rPr>
        <w:footnoteReference w:id="432"/>
      </w:r>
      <w:r>
        <w:t xml:space="preserve"> </w:t>
      </w:r>
      <w:r>
        <w:rPr>
          <w:i/>
          <w:iCs/>
        </w:rPr>
        <w:t xml:space="preserve">(Esper)</w:t>
      </w:r>
      <w:r>
        <w:t xml:space="preserve"> </w:t>
      </w:r>
      <w:r>
        <w:t xml:space="preserve">og i</w:t>
      </w:r>
      <w:r>
        <w:t xml:space="preserve"> </w:t>
      </w:r>
      <w:r>
        <w:rPr>
          <w:i/>
          <w:iCs/>
        </w:rPr>
        <w:t xml:space="preserve">A practical handbook for the actor</w:t>
      </w:r>
      <w:r>
        <w:rPr>
          <w:rStyle w:val="FootnoteReference"/>
        </w:rPr>
        <w:footnoteReference w:id="433"/>
      </w:r>
      <w:r>
        <w:t xml:space="preserve"> </w:t>
      </w:r>
      <w:r>
        <w:t xml:space="preserve">(Bruder): En improvisasjon der skuespilleren skal «bryte seg inn» hos noen. Hvis man forholder seg til denne fiksjonen, må man også forholde seg til det som skjer.</w:t>
      </w:r>
    </w:p>
    <w:p>
      <w:pPr>
        <w:pStyle w:val="BodyText"/>
      </w:pPr>
      <w:r>
        <w:t xml:space="preserve">Hvis man bryter seg inn og døra knirker, må man forholde seg til det. Døra knirka jo! Spørsmålet er</w:t>
      </w:r>
      <w:r>
        <w:t xml:space="preserve"> </w:t>
      </w:r>
      <w:r>
        <w:rPr>
          <w:i/>
          <w:iCs/>
        </w:rPr>
        <w:t xml:space="preserve">hvordan</w:t>
      </w:r>
      <w:r>
        <w:t xml:space="preserve"> </w:t>
      </w:r>
      <w:r>
        <w:t xml:space="preserve">du reagerer på det – hvordan du forholder deg til det faktiske øyeblikket.</w:t>
      </w:r>
    </w:p>
    <w:bookmarkEnd w:id="434"/>
    <w:bookmarkStart w:id="435" w:name="dukfenomenet"/>
    <w:p>
      <w:pPr>
        <w:pStyle w:val="Heading2"/>
      </w:pPr>
      <w:r>
        <w:t xml:space="preserve">Dukfenomenet</w:t>
      </w:r>
    </w:p>
    <w:p>
      <w:pPr>
        <w:pStyle w:val="FirstParagraph"/>
      </w:pPr>
      <w:r>
        <w:t xml:space="preserve">Publikum er ganske gode på å legge merke til ting som skurrer med det faktiske øyeblikket. Hvis noe skjer, som et normalt menneske ville forholdt seg til, og du som skuespiller velger å ignorere det, vil publikum få en følelse av at noe ikke stemmer. De vil forholde seg til det, og derfor oppleves det som rart at du ikke gjør det.</w:t>
      </w:r>
    </w:p>
    <w:p>
      <w:pPr>
        <w:pStyle w:val="BodyText"/>
      </w:pPr>
      <w:r>
        <w:t xml:space="preserve">Hvordan skuespillere forholder seg til øyeblikket og handlingen, sier noe om hvor investert de er i leken. Det kan vi se i noe jeg har døpt</w:t>
      </w:r>
      <w:r>
        <w:t xml:space="preserve"> </w:t>
      </w:r>
      <w:r>
        <w:rPr>
          <w:i/>
          <w:iCs/>
        </w:rPr>
        <w:t xml:space="preserve">dukfenomenet</w:t>
      </w:r>
      <w:r>
        <w:t xml:space="preserve">.</w:t>
      </w:r>
    </w:p>
    <w:p>
      <w:pPr>
        <w:pStyle w:val="BodyText"/>
      </w:pPr>
      <w:r>
        <w:t xml:space="preserve">Jeg har (av en eller annen grunn) sett mange scener der en handling er å legge duk på et bord. La oss anta at formålet med å legge på duken er å gjøre det fint, for eksempel fordi man skal ha gjester. Uansett om duken blir lagt på i en samtale, i hastverk eller som et hyggelig rituale, er resultatet ofte skremmende:</w:t>
      </w:r>
      <w:r>
        <w:t xml:space="preserve"> </w:t>
      </w:r>
      <w:r>
        <w:rPr>
          <w:i/>
          <w:iCs/>
        </w:rPr>
        <w:t xml:space="preserve">Den ser ikke fin ut</w:t>
      </w:r>
      <w:r>
        <w:t xml:space="preserve">. Den ligger skjevt på bordet, er krøllete og stygg, er lengre ned på den ene siden enn den andre, og noen ganger til og med med feil side opp.</w:t>
      </w:r>
    </w:p>
    <w:p>
      <w:pPr>
        <w:pStyle w:val="BodyText"/>
      </w:pPr>
      <w:r>
        <w:t xml:space="preserve">Dette kommer av at skuespilleren gjør handlingen uten grunn: Fokuset er et annet sted, og ikke på det som faktisk foregår. Hvis skuespilleren følger med og vet hvorfor hen handler, vil hen også få med seg at duken ikke ligger som den skal. Da kan hen gjøre de nødvendige justeringene for at den skal bli fin –</w:t>
      </w:r>
      <w:r>
        <w:t xml:space="preserve"> </w:t>
      </w:r>
      <w:r>
        <w:rPr>
          <w:i/>
          <w:iCs/>
        </w:rPr>
        <w:t xml:space="preserve">som jo var formålet.</w:t>
      </w:r>
      <w:r>
        <w:t xml:space="preserve"> </w:t>
      </w:r>
      <w:r>
        <w:t xml:space="preserve">Hvis man skal legge på en duk for å pynte, må man faktisk gjøre det. Det holder ikke å handle halvveis.</w:t>
      </w:r>
    </w:p>
    <w:bookmarkEnd w:id="435"/>
    <w:bookmarkStart w:id="438" w:name="å-faktisk-gjøre-i-prøver"/>
    <w:p>
      <w:pPr>
        <w:pStyle w:val="Heading2"/>
      </w:pPr>
      <w:r>
        <w:t xml:space="preserve">Å faktisk gjøre i prøver</w:t>
      </w:r>
    </w:p>
    <w:p>
      <w:pPr>
        <w:pStyle w:val="FirstParagraph"/>
      </w:pPr>
      <w:r>
        <w:t xml:space="preserve">Du bør gå inn i arbeidet med hud og hår og gjøre ting fullt ut – også i prøvene. Det er med andre ord forskjell på</w:t>
      </w:r>
      <w:r>
        <w:t xml:space="preserve"> </w:t>
      </w:r>
      <w:r>
        <w:rPr>
          <w:i/>
          <w:iCs/>
        </w:rPr>
        <w:t xml:space="preserve">å prøve ulike valg</w:t>
      </w:r>
      <w:r>
        <w:t xml:space="preserve"> </w:t>
      </w:r>
      <w:r>
        <w:t xml:space="preserve">og</w:t>
      </w:r>
      <w:r>
        <w:t xml:space="preserve"> </w:t>
      </w:r>
      <w:r>
        <w:rPr>
          <w:i/>
          <w:iCs/>
        </w:rPr>
        <w:t xml:space="preserve">å prøve å gjøre</w:t>
      </w:r>
      <w:r>
        <w:t xml:space="preserve">.</w:t>
      </w:r>
    </w:p>
    <w:p>
      <w:pPr>
        <w:pStyle w:val="BodyText"/>
      </w:pPr>
      <w:r>
        <w:t xml:space="preserve">For å ta noe så banalt som en Star Wars-referanse: Når Luke Skywalker trener hos sin læremester Yoda, sliter han med å få til en del av treningen. Yoda gir ham et råd, hvorpå Luke svarer «Alright, I’ll give it a try.» Momentant svarer Yoda noe som har blitt sitert en million ganger opp gjennom: «No! Try not. Do or do not. There is no try.»</w:t>
      </w:r>
      <w:r>
        <w:rPr>
          <w:rStyle w:val="FootnoteReference"/>
        </w:rPr>
        <w:footnoteReference w:id="436"/>
      </w:r>
    </w:p>
    <w:p>
      <w:pPr>
        <w:pStyle w:val="BodyText"/>
      </w:pPr>
      <w:r>
        <w:t xml:space="preserve">Yodas oppfordring, kanskje til oss alle, er at</w:t>
      </w:r>
      <w:r>
        <w:t xml:space="preserve"> </w:t>
      </w:r>
      <w:r>
        <w:rPr>
          <w:i/>
          <w:iCs/>
        </w:rPr>
        <w:t xml:space="preserve">enten gjør du det, eller så gjør du det ikke</w:t>
      </w:r>
      <w:r>
        <w:t xml:space="preserve">. Du kan ikke si «ja, jeg skal prøve å skrike til henne» eller «ja, jeg skal prøve å smelle igjen døra» eller «ja, jeg skal prøve å utfordre ham», for det betyr ingenting. Det som betyr noe, er at du gjør det: Du skriker til henne, du smeller igjen døra, og du utfordrer ham.</w:t>
      </w:r>
      <w:r>
        <w:t xml:space="preserve"> </w:t>
      </w:r>
      <w:r>
        <w:rPr>
          <w:i/>
          <w:iCs/>
        </w:rPr>
        <w:t xml:space="preserve">There is no try</w:t>
      </w:r>
      <w:r>
        <w:t xml:space="preserve">.</w:t>
      </w:r>
    </w:p>
    <w:p>
      <w:pPr>
        <w:pStyle w:val="BodyText"/>
      </w:pPr>
      <w:r>
        <w:t xml:space="preserve">Både regissør og medskuespillere kan bli usikre hvis du hele tiden</w:t>
      </w:r>
      <w:r>
        <w:t xml:space="preserve"> </w:t>
      </w:r>
      <w:r>
        <w:rPr>
          <w:i/>
          <w:iCs/>
        </w:rPr>
        <w:t xml:space="preserve">prøver</w:t>
      </w:r>
      <w:r>
        <w:t xml:space="preserve"> </w:t>
      </w:r>
      <w:r>
        <w:t xml:space="preserve">å gjøre det du tenker du skal gjøre. Enda verre er det hvis du tenker: «På et eller annet tidspunkt skal jeg bli veldig sint i denne situasjonen», og så ikke handler på tanken. Hvis det er det du ønsker å gjøre, så må du gjøre det.</w:t>
      </w:r>
    </w:p>
    <w:p>
      <w:pPr>
        <w:pStyle w:val="BodyText"/>
      </w:pPr>
      <w:r>
        <w:t xml:space="preserve">Hvis du vil løpe rundt i rommet mens du jubler og synger, kan du ikke gå litt fort rundt mens du smiler og nynner – det er to forskjellige ting. Du vil aldri finne ut om det første fungerer, med mindre du faktisk gjør det. Vi</w:t>
      </w:r>
      <w:r>
        <w:t xml:space="preserve"> </w:t>
      </w:r>
      <w:r>
        <w:rPr>
          <w:i/>
          <w:iCs/>
        </w:rPr>
        <w:t xml:space="preserve">prøver</w:t>
      </w:r>
      <w:r>
        <w:t xml:space="preserve"> </w:t>
      </w:r>
      <w:r>
        <w:t xml:space="preserve">ulike måter å angripe scenen på, men vi</w:t>
      </w:r>
      <w:r>
        <w:t xml:space="preserve"> </w:t>
      </w:r>
      <w:r>
        <w:rPr>
          <w:i/>
          <w:iCs/>
        </w:rPr>
        <w:t xml:space="preserve">gjør</w:t>
      </w:r>
      <w:r>
        <w:t xml:space="preserve"> </w:t>
      </w:r>
      <w:r>
        <w:t xml:space="preserve">handlingen fullt ut.</w:t>
      </w:r>
    </w:p>
    <w:p>
      <w:pPr>
        <w:pStyle w:val="BodyText"/>
      </w:pPr>
      <w:r>
        <w:t xml:space="preserve">«(…) Den skuespiller som blir tatt på fersk gjerning i å jukse, vil av et våkent publikum bli frakjent enhver videre troverdighet. En skuespiller som «later som» i sin rolle, vil møte en tilskuer som later som om han eller hun er interessert i det han eller hun sitter og ser på.»</w:t>
      </w:r>
      <w:r>
        <w:rPr>
          <w:rStyle w:val="FootnoteReference"/>
        </w:rPr>
        <w:footnoteReference w:id="437"/>
      </w:r>
      <w:r>
        <w:t xml:space="preserve"> </w:t>
      </w:r>
      <w:r>
        <w:t xml:space="preserve">– Torill Øyen</w:t>
      </w:r>
    </w:p>
    <w:p>
      <w:pPr>
        <w:pStyle w:val="BodyText"/>
      </w:pPr>
      <w:r>
        <w:t xml:space="preserve">Dette gjelder også når vi får impulser til å gjøre noe. Ikke hold igjen her – la det som kommer, komme. I prøvene oppfordrer jeg alltid skuespillerne til å slippe løs og overraske hverandre og seg selv.</w:t>
      </w:r>
    </w:p>
    <w:p>
      <w:pPr>
        <w:pStyle w:val="BodyText"/>
      </w:pPr>
      <w:r>
        <w:t xml:space="preserve">Samtidig setter jeg tre klare regler for utforskningen: 1) Ikke skad deg selv. 2) Ikke skad noen andre. 3) Ikke skad eller ødelegg noen andres eiendom. Ellers er alt lov.</w:t>
      </w:r>
    </w:p>
    <w:bookmarkEnd w:id="438"/>
    <w:bookmarkStart w:id="439" w:name="alt-vi-gjør"/>
    <w:p>
      <w:pPr>
        <w:pStyle w:val="Heading2"/>
      </w:pPr>
      <w:r>
        <w:t xml:space="preserve">Alt vi gjør</w:t>
      </w:r>
    </w:p>
    <w:p>
      <w:pPr>
        <w:pStyle w:val="FirstParagraph"/>
      </w:pPr>
      <w:r>
        <w:t xml:space="preserve">Når vi trer inn i fiksjonen, er målet å leve fullt ut i den. For å få til dette må vi slippe oss løs, følge det som oppstår i øyeblikket, og faktisk gjøre det vi gjør. Vi må påvirke det rundt oss og få med oss om det vi gjør, fungerer eller ikke. Vi kan ikke se om noe fungerer hvis vi ikke gjør det ordentlig.</w:t>
      </w:r>
    </w:p>
    <w:p>
      <w:pPr>
        <w:pStyle w:val="BodyText"/>
      </w:pPr>
      <w:r>
        <w:t xml:space="preserve">Hvis vi</w:t>
      </w:r>
      <w:r>
        <w:t xml:space="preserve"> </w:t>
      </w:r>
      <w:r>
        <w:rPr>
          <w:i/>
          <w:iCs/>
        </w:rPr>
        <w:t xml:space="preserve">faktisk gjør</w:t>
      </w:r>
      <w:r>
        <w:t xml:space="preserve"> </w:t>
      </w:r>
      <w:r>
        <w:t xml:space="preserve">det vi gjør, vil handlingene våre skape endring, som igjen trigger nye handlinger. Da får vi en kjede som henger sammen i aksjon/reaksjon, der det som skjer ikke er planlagt eller koreografert. Det oppstår her og nå fordi skuespillerne faktisk gjør det, og forholder seg til det som skjer i det faktiske øyeblikket.</w:t>
      </w:r>
    </w:p>
    <w:bookmarkEnd w:id="439"/>
    <w:bookmarkStart w:id="440" w:name="oppsummering-12"/>
    <w:p>
      <w:pPr>
        <w:pStyle w:val="Heading2"/>
      </w:pPr>
      <w:r>
        <w:t xml:space="preserve">Oppsummering</w:t>
      </w:r>
    </w:p>
    <w:p>
      <w:pPr>
        <w:pStyle w:val="FirstParagraph"/>
      </w:pPr>
      <w:r>
        <w:t xml:space="preserve">Når vi står i fiksjonen, er ikke målet å vise handlinger, men</w:t>
      </w:r>
      <w:r>
        <w:t xml:space="preserve"> </w:t>
      </w:r>
      <w:r>
        <w:rPr>
          <w:i/>
          <w:iCs/>
        </w:rPr>
        <w:t xml:space="preserve">å faktisk gjøre</w:t>
      </w:r>
      <w:r>
        <w:t xml:space="preserve"> </w:t>
      </w:r>
      <w:r>
        <w:t xml:space="preserve">dem. Først når vi gjør handlingene fullt ut, kan vi påvirke det rundt oss og lese om det fungerer eller ikke.</w:t>
      </w:r>
    </w:p>
    <w:p>
      <w:pPr>
        <w:pStyle w:val="BodyText"/>
      </w:pPr>
      <w:r>
        <w:t xml:space="preserve">Dette gjelder både i samspill med scenepartner og i møtet med andre ting vi prøver å påvirke. Hvis vi bare later som vi handler, må de rundt oss også late som de reagerer.</w:t>
      </w:r>
    </w:p>
    <w:p>
      <w:pPr>
        <w:pStyle w:val="BodyText"/>
      </w:pPr>
      <w:r>
        <w:t xml:space="preserve">I prøvene betyr dette at vi ikke bare prøver idéer – vi gjør handlingene fullt ut. Da kan leken bli levende, og scenen utvikler seg gjennom ekte aksjon og reaksjon.</w:t>
      </w:r>
    </w:p>
    <w:bookmarkEnd w:id="440"/>
    <w:bookmarkEnd w:id="441"/>
    <w:bookmarkStart w:id="450" w:name="indre-liv-1"/>
    <w:p>
      <w:pPr>
        <w:pStyle w:val="Heading1"/>
      </w:pPr>
      <w:r>
        <w:t xml:space="preserve">Indre liv</w:t>
      </w:r>
    </w:p>
    <w:p>
      <w:pPr>
        <w:pStyle w:val="FirstParagraph"/>
      </w:pPr>
      <w:r>
        <w:t xml:space="preserve">Indre liv, ja. Nok et svevende skuespilleruttrykk som egentlig bare prøver å definere noe som vanligvis</w:t>
      </w:r>
      <w:r>
        <w:t xml:space="preserve"> </w:t>
      </w:r>
      <w:r>
        <w:rPr>
          <w:i/>
          <w:iCs/>
        </w:rPr>
        <w:t xml:space="preserve">kommer av seg selv</w:t>
      </w:r>
      <w:r>
        <w:t xml:space="preserve">. For hvis en lar seg engasjere av leken og blir dratt med i fiksjonen, vil det indre livet komme som en følge av dette.</w:t>
      </w:r>
      <w:r>
        <w:t xml:space="preserve"> </w:t>
      </w:r>
      <w:r>
        <w:rPr>
          <w:i/>
          <w:iCs/>
        </w:rPr>
        <w:t xml:space="preserve">Indre liv</w:t>
      </w:r>
      <w:r>
        <w:t xml:space="preserve"> </w:t>
      </w:r>
      <w:r>
        <w:t xml:space="preserve">er i bunn og grunn</w:t>
      </w:r>
      <w:r>
        <w:t xml:space="preserve"> </w:t>
      </w:r>
      <w:r>
        <w:rPr>
          <w:i/>
          <w:iCs/>
        </w:rPr>
        <w:t xml:space="preserve">det som rører seg på innsiden</w:t>
      </w:r>
      <w:r>
        <w:t xml:space="preserve">. Det må synes at rollen lever både i og mellom hvert øyeblikk – og at det foregår indre prosesser.</w:t>
      </w:r>
    </w:p>
    <w:p>
      <w:pPr>
        <w:pStyle w:val="BodyText"/>
      </w:pPr>
      <w:r>
        <w:t xml:space="preserve">I dette kapitlet skal vi se hva begrepet egentlig betyr i praksis. Vi skal snakke om</w:t>
      </w:r>
      <w:r>
        <w:t xml:space="preserve"> </w:t>
      </w:r>
      <w:r>
        <w:rPr>
          <w:b/>
          <w:bCs/>
        </w:rPr>
        <w:t xml:space="preserve">indre prosesser</w:t>
      </w:r>
      <w:r>
        <w:t xml:space="preserve"> </w:t>
      </w:r>
      <w:r>
        <w:t xml:space="preserve">(s. xx), hvordan det indre og ytre påvirker hverandre i</w:t>
      </w:r>
      <w:r>
        <w:t xml:space="preserve"> </w:t>
      </w:r>
      <w:r>
        <w:rPr>
          <w:b/>
          <w:bCs/>
        </w:rPr>
        <w:t xml:space="preserve">en toveisgate</w:t>
      </w:r>
      <w:r>
        <w:t xml:space="preserve"> </w:t>
      </w:r>
      <w:r>
        <w:t xml:space="preserve">(s. xx), og hva som menes med</w:t>
      </w:r>
      <w:r>
        <w:t xml:space="preserve"> </w:t>
      </w:r>
      <w:r>
        <w:rPr>
          <w:b/>
          <w:bCs/>
        </w:rPr>
        <w:t xml:space="preserve">indre konflikt</w:t>
      </w:r>
      <w:r>
        <w:t xml:space="preserve"> </w:t>
      </w:r>
      <w:r>
        <w:t xml:space="preserve">(s. xx). Videre ser vi på</w:t>
      </w:r>
      <w:r>
        <w:t xml:space="preserve"> </w:t>
      </w:r>
      <w:r>
        <w:rPr>
          <w:b/>
          <w:bCs/>
        </w:rPr>
        <w:t xml:space="preserve">indre liv som følge av tilstedeværelse</w:t>
      </w:r>
      <w:r>
        <w:t xml:space="preserve"> </w:t>
      </w:r>
      <w:r>
        <w:t xml:space="preserve">(s. xx) og hva som skjer</w:t>
      </w:r>
      <w:r>
        <w:t xml:space="preserve"> </w:t>
      </w:r>
      <w:r>
        <w:rPr>
          <w:b/>
          <w:bCs/>
        </w:rPr>
        <w:t xml:space="preserve">når noen ser på</w:t>
      </w:r>
      <w:r>
        <w:t xml:space="preserve"> </w:t>
      </w:r>
      <w:r>
        <w:t xml:space="preserve">(s. xx), før vi avslutter kapitlet med en liten anekdote om</w:t>
      </w:r>
      <w:r>
        <w:t xml:space="preserve"> </w:t>
      </w:r>
      <w:r>
        <w:rPr>
          <w:b/>
          <w:bCs/>
        </w:rPr>
        <w:t xml:space="preserve">Vanessas indre liv</w:t>
      </w:r>
      <w:r>
        <w:t xml:space="preserve"> </w:t>
      </w:r>
      <w:r>
        <w:t xml:space="preserve">(s. xx).</w:t>
      </w:r>
    </w:p>
    <w:p>
      <w:pPr>
        <w:pStyle w:val="BodyText"/>
      </w:pPr>
      <w:r>
        <w:t xml:space="preserve">Vi skal også se på hvordan publikum oppfatter indre liv, og hvordan dramatikere ofte skaper indre konflikter som gir rollen noe å kjempe med. Målet er ikke å produsere følelser, men å forstå hvordan det som skjer på innsiden kan bli synlig gjennom det vi gjør.</w:t>
      </w:r>
    </w:p>
    <w:bookmarkStart w:id="442" w:name="indre-prosesser"/>
    <w:p>
      <w:pPr>
        <w:pStyle w:val="Heading2"/>
      </w:pPr>
      <w:r>
        <w:t xml:space="preserve">Indre prosesser</w:t>
      </w:r>
    </w:p>
    <w:p>
      <w:pPr>
        <w:pStyle w:val="FirstParagraph"/>
      </w:pPr>
      <w:r>
        <w:t xml:space="preserve">Når du sitter og leser nå, har du mange indre prosesser. Kanskje driver du og sovner, kanskje kjeder du deg og lar deg distrahere, kanskje er du gira og hodet svømmer over med tanker og idéer. Det er sannsynlig at disse prosessene manifesterer seg fysisk i en eller annen form: Du gjesper og setter deg opp i stolen, du setter fingrene i øra og bøyer hodet nærmere boka, du rister på beinet mens blikket glir sakte bort fra teksten – eller hva enn du gjør.</w:t>
      </w:r>
    </w:p>
    <w:p>
      <w:pPr>
        <w:pStyle w:val="BodyText"/>
      </w:pPr>
      <w:r>
        <w:t xml:space="preserve">Poenget er at</w:t>
      </w:r>
      <w:r>
        <w:t xml:space="preserve"> </w:t>
      </w:r>
      <w:r>
        <w:rPr>
          <w:i/>
          <w:iCs/>
        </w:rPr>
        <w:t xml:space="preserve">vi har prosesser som ruller og går på innsiden, og disse påvirker hva som skjer på utsiden</w:t>
      </w:r>
      <w:r>
        <w:t xml:space="preserve">. Disse prosessene foregår hele tiden: mens vi er i dialog med andre, mens vi sitter stille, mens vi går, leser eller lager mat.</w:t>
      </w:r>
    </w:p>
    <w:p>
      <w:pPr>
        <w:pStyle w:val="BodyText"/>
      </w:pPr>
      <w:r>
        <w:t xml:space="preserve">Hvis vi antar at vi hele tiden har noe som foregår i tankene og følelsene, kan vi også anta at rollen har lignende indre prosesser. Når vi snakker om</w:t>
      </w:r>
      <w:r>
        <w:t xml:space="preserve"> </w:t>
      </w:r>
      <w:r>
        <w:rPr>
          <w:i/>
          <w:iCs/>
        </w:rPr>
        <w:t xml:space="preserve">indre liv</w:t>
      </w:r>
      <w:r>
        <w:t xml:space="preserve"> </w:t>
      </w:r>
      <w:r>
        <w:t xml:space="preserve">på scenen, mener vi altså de indre prosessene som rollen har.</w:t>
      </w:r>
    </w:p>
    <w:bookmarkEnd w:id="442"/>
    <w:bookmarkStart w:id="444" w:name="en-toveisgate"/>
    <w:p>
      <w:pPr>
        <w:pStyle w:val="Heading2"/>
      </w:pPr>
      <w:r>
        <w:t xml:space="preserve">En toveisgate</w:t>
      </w:r>
    </w:p>
    <w:p>
      <w:pPr>
        <w:pStyle w:val="FirstParagraph"/>
      </w:pPr>
      <w:r>
        <w:t xml:space="preserve">Det indre livet påvirker hvordan vi ter oss, og kroppen vår kan avsløre en hel del om hvordan vi har det på innsiden. Hvis vi er selvsikre og glade, retter vi oss opp i kroppen og tar plass. Hvis vi er triste og punkterte, synker skuldrene sammen, og vi tar liten plass.</w:t>
      </w:r>
    </w:p>
    <w:p>
      <w:pPr>
        <w:pStyle w:val="BodyText"/>
      </w:pPr>
      <w:r>
        <w:rPr>
          <w:i/>
          <w:iCs/>
        </w:rPr>
        <w:t xml:space="preserve">På samme måte kan de ytre uttrykkene skape følelser og tanker.</w:t>
      </w:r>
      <w:r>
        <w:t xml:space="preserve"> </w:t>
      </w:r>
      <w:r>
        <w:t xml:space="preserve">Hvis vi lar skuldrene synke sammen, ser ned og lar øyebrynene gli litt opp, gir det oss en annen følelse enn hvis vi retter opp ryggen, ser ut av et vindu og smiler litt. Fordi det indre og ytre henger sammen, kan vi bruke det indre for å påvirke det ytre, og på samme måte bruke det ytre for å påvirke det indre.</w:t>
      </w:r>
    </w:p>
    <w:p>
      <w:pPr>
        <w:pStyle w:val="BodyText"/>
      </w:pPr>
      <w:r>
        <w:t xml:space="preserve">«Movement is an outer expression of thought and feeling; thought and feeling are an inner extension of movement. Both parts are indivisibly linked. Each is a terminal for the other.»</w:t>
      </w:r>
      <w:r>
        <w:rPr>
          <w:rStyle w:val="FootnoteReference"/>
        </w:rPr>
        <w:footnoteReference w:id="443"/>
      </w:r>
      <w:r>
        <w:t xml:space="preserve"> </w:t>
      </w:r>
      <w:r>
        <w:t xml:space="preserve">– Jerry Blunt</w:t>
      </w:r>
    </w:p>
    <w:bookmarkEnd w:id="444"/>
    <w:bookmarkStart w:id="445" w:name="indre-konflikt"/>
    <w:p>
      <w:pPr>
        <w:pStyle w:val="Heading2"/>
      </w:pPr>
      <w:r>
        <w:t xml:space="preserve">Indre konflikt</w:t>
      </w:r>
    </w:p>
    <w:p>
      <w:pPr>
        <w:pStyle w:val="FirstParagraph"/>
      </w:pPr>
      <w:r>
        <w:t xml:space="preserve">Mange dramatikere er gode på å sette ytre omstendigheter opp mot rollens indre prosesser, noe som skaper en</w:t>
      </w:r>
      <w:r>
        <w:t xml:space="preserve"> </w:t>
      </w:r>
      <w:r>
        <w:rPr>
          <w:i/>
          <w:iCs/>
        </w:rPr>
        <w:t xml:space="preserve">indre konflikt</w:t>
      </w:r>
      <w:r>
        <w:t xml:space="preserve">. Dette kan være en problemstilling eller et valg som rollen står overfor, og publikum får innblikk i kampen som foregår på innsiden.</w:t>
      </w:r>
    </w:p>
    <w:p>
      <w:pPr>
        <w:pStyle w:val="BodyText"/>
      </w:pPr>
      <w:r>
        <w:t xml:space="preserve">Det er en indre handling der man kjemper med egne tanker eller følelser, og den utspiller seg fysisk for at publikum skal få være med på reisen. Man legger kampen i replikkene, i det fysiske språket og i hvordan man beveger seg i rommet.</w:t>
      </w:r>
    </w:p>
    <w:bookmarkEnd w:id="445"/>
    <w:bookmarkStart w:id="446" w:name="indre-liv-som-følge-av-tilstedeværelse"/>
    <w:p>
      <w:pPr>
        <w:pStyle w:val="Heading2"/>
      </w:pPr>
      <w:r>
        <w:t xml:space="preserve">Indre liv som følge av tilstedeværelse</w:t>
      </w:r>
    </w:p>
    <w:p>
      <w:pPr>
        <w:pStyle w:val="FirstParagraph"/>
      </w:pPr>
      <w:r>
        <w:t xml:space="preserve">At det foregår noe på innsiden, betyr at man er aktiv. Det vil ikke si at du til enhver tid må tenke en tanke eller føle en følelse. Det vil bare si at du er til stede i situasjonen og lar det som skjer påvirke deg – du lar tankene og følelsene komme som de kommer.</w:t>
      </w:r>
    </w:p>
    <w:p>
      <w:pPr>
        <w:pStyle w:val="BodyText"/>
      </w:pPr>
      <w:r>
        <w:t xml:space="preserve">Hvis du klarer dette, vil mye av</w:t>
      </w:r>
      <w:r>
        <w:t xml:space="preserve"> </w:t>
      </w:r>
      <w:r>
        <w:rPr>
          <w:i/>
          <w:iCs/>
        </w:rPr>
        <w:t xml:space="preserve">det indre livet</w:t>
      </w:r>
      <w:r>
        <w:t xml:space="preserve"> </w:t>
      </w:r>
      <w:r>
        <w:t xml:space="preserve">komme av seg selv. Du vil ikke behøve å produsere unødvendig «spill», men kan bare leve (faktisk gjøre) i dialog med det som skjer. Øynene, oppførselen og stemmen vil avsløre det indre livet, fordi de formidler genuine reaksjoner. De ytre påvirkningene, sammen med de indre prosessene, vil skape oppførsel og atferd som gjør at du er fullt ut levende på scenen.</w:t>
      </w:r>
    </w:p>
    <w:bookmarkEnd w:id="446"/>
    <w:bookmarkStart w:id="447" w:name="når-noen-ser-på"/>
    <w:p>
      <w:pPr>
        <w:pStyle w:val="Heading2"/>
      </w:pPr>
      <w:r>
        <w:t xml:space="preserve">Når noen ser på</w:t>
      </w:r>
    </w:p>
    <w:p>
      <w:pPr>
        <w:pStyle w:val="FirstParagraph"/>
      </w:pPr>
      <w:r>
        <w:t xml:space="preserve">Folk oppfatter indre liv gjennom øynene våre. Øynene avslører ofte om vi soner ut, er interesserte, sinte eller oppgitt, uten at vi nødvendigvis er bevisst det.</w:t>
      </w:r>
    </w:p>
    <w:p>
      <w:pPr>
        <w:pStyle w:val="BodyText"/>
      </w:pPr>
      <w:r>
        <w:t xml:space="preserve">Andre ting er vi mer bevisste på. Når jeg er alene, kan jeg noen ganger slippe ut det indre livet og snakke med meg selv eller følge rare impulser. Det unngår jeg hvis andre er i nærheten eller ser på meg.</w:t>
      </w:r>
    </w:p>
    <w:p>
      <w:pPr>
        <w:pStyle w:val="BodyText"/>
      </w:pPr>
      <w:r>
        <w:t xml:space="preserve">Det er ikke så rart. Ute i offentligheten vil vi helst ikke at andre ser at vi har så mange prosesser – de som har åpenlyse indre prosesser på gata, har jo som regel noe ekstra å slite med.</w:t>
      </w:r>
    </w:p>
    <w:p>
      <w:pPr>
        <w:pStyle w:val="BodyText"/>
      </w:pPr>
      <w:r>
        <w:t xml:space="preserve">På scenen bør vi derimot la de indre prosessene synes på en eller annen måte. Oftest vil jo ikke rollen være klar over at det sitter en hel sal og kikker. Da er det kanskje lettere å slippe ut det indre livet.</w:t>
      </w:r>
    </w:p>
    <w:p>
      <w:pPr>
        <w:pStyle w:val="BodyText"/>
      </w:pPr>
      <w:r>
        <w:t xml:space="preserve">Det betyr i hvert fall rent lite at du føler og tenker mye som rollen, hvis ingen ser det. Hvordan det indre uttrykkes, må tilpasses etter omstendighetene. Samtidig må du la publikum få ta del i reisen – eller i det minste få se at det foregår en reise.</w:t>
      </w:r>
    </w:p>
    <w:bookmarkEnd w:id="447"/>
    <w:bookmarkStart w:id="448" w:name="vanessas-indre-liv"/>
    <w:p>
      <w:pPr>
        <w:pStyle w:val="Heading2"/>
      </w:pPr>
      <w:r>
        <w:t xml:space="preserve">Vanessas indre liv</w:t>
      </w:r>
    </w:p>
    <w:p>
      <w:pPr>
        <w:pStyle w:val="FirstParagraph"/>
      </w:pPr>
      <w:r>
        <w:t xml:space="preserve">Man trenger ikke alltid gjøre det stort. Da jeg så</w:t>
      </w:r>
      <w:r>
        <w:t xml:space="preserve"> </w:t>
      </w:r>
      <w:r>
        <w:rPr>
          <w:i/>
          <w:iCs/>
        </w:rPr>
        <w:t xml:space="preserve">Utility</w:t>
      </w:r>
      <w:r>
        <w:t xml:space="preserve"> </w:t>
      </w:r>
      <w:r>
        <w:t xml:space="preserve">av Emily Schwend i 2016, var det lagt inn at hovedrollen, spilt av Vanessa Vaché, skulle røyke en hel sigarett mot slutten av stykket.</w:t>
      </w:r>
    </w:p>
    <w:p>
      <w:pPr>
        <w:pStyle w:val="BodyText"/>
      </w:pPr>
      <w:r>
        <w:t xml:space="preserve">Hun var alene på scenen. Det var ingenting annet som skjedde. Rollen Amber tente en sigarett og satte seg ved kjøkkenbordet. Hun hastet ikke, og vi satt som tente lys og så på mens hun røkte en hel sigarett.</w:t>
      </w:r>
    </w:p>
    <w:p>
      <w:pPr>
        <w:pStyle w:val="BodyText"/>
      </w:pPr>
      <w:r>
        <w:t xml:space="preserve">Det var ikke en lyd i salen – nesten som om alle holdt pusten. Grunnen var at Vanessas indre liv (som Amber) så tydelig prosesserte alt det som lå i forkant av sigaretten.</w:t>
      </w:r>
    </w:p>
    <w:p>
      <w:pPr>
        <w:pStyle w:val="BodyText"/>
      </w:pPr>
      <w:r>
        <w:t xml:space="preserve">Det var ikke store ansiktsuttrykk, og heller ikke mange fysiske justeringer. Det var en kvinne, en sigarett, stillhet – og så mye som foregikk inni hodet og hjertet at man helst ikke ville tenke på det.</w:t>
      </w:r>
    </w:p>
    <w:p>
      <w:pPr>
        <w:pStyle w:val="BodyText"/>
      </w:pPr>
      <w:r>
        <w:t xml:space="preserve">Vi fikk ta del i dette fordi Vanessa var investert i fiksjonen og lot seg påvirke av omstendighetene. Det ytre påvirket hennes indre fordi hun ga seg hen til leken.</w:t>
      </w:r>
    </w:p>
    <w:bookmarkEnd w:id="448"/>
    <w:bookmarkStart w:id="449" w:name="indre-liv-oppsummert"/>
    <w:p>
      <w:pPr>
        <w:pStyle w:val="Heading2"/>
      </w:pPr>
      <w:r>
        <w:t xml:space="preserve">Indre liv oppsummert</w:t>
      </w:r>
    </w:p>
    <w:p>
      <w:pPr>
        <w:pStyle w:val="FirstParagraph"/>
      </w:pPr>
      <w:r>
        <w:t xml:space="preserve">Indre liv er de prosessene som ruller og går på innsiden av rollen – tanker, følelser og reaksjoner som oppstår i møte med omstendighetene. Disse prosessene påvirker hvordan vi handler og oppfører oss, og blir synlige gjennom kropp, blikk og stemme.</w:t>
      </w:r>
    </w:p>
    <w:p>
      <w:pPr>
        <w:pStyle w:val="BodyText"/>
      </w:pPr>
      <w:r>
        <w:t xml:space="preserve">Det indre og det ytre påvirker hverandre. Det som skjer i situasjonen, kan sette i gang indre prosesser, og fysiske handlinger kan på samme måte påvirke det som skjer på innsiden.</w:t>
      </w:r>
    </w:p>
    <w:p>
      <w:pPr>
        <w:pStyle w:val="BodyText"/>
      </w:pPr>
      <w:r>
        <w:t xml:space="preserve">Når skuespilleren er til stede i situasjonen og lar seg påvirke av det som skjer, vil mye av det indre livet oppstå av seg selv. Oppgaven er derfor ikke å produsere følelser, men å leve i situasjonen slik at publikum kan se at noe faktisk foregår på innsiden.</w:t>
      </w:r>
    </w:p>
    <w:p>
      <w:pPr>
        <w:pStyle w:val="BodyText"/>
      </w:pPr>
      <w:r>
        <w:t xml:space="preserve">Med indre liv har vi også begynt å bygge en bro over til noe annet spennende i skuespillarbeidet, nemlig arbeidet med følelser og spenning. Vi går i teatret for å oppleve ekstraordinære situasjoner, og da må vi passe på at vi aldri lar det bli kjedelig. Vi må passe på å</w:t>
      </w:r>
      <w:r>
        <w:t xml:space="preserve"> </w:t>
      </w:r>
      <w:r>
        <w:rPr>
          <w:i/>
          <w:iCs/>
        </w:rPr>
        <w:t xml:space="preserve">make it juicy!</w:t>
      </w:r>
    </w:p>
    <w:bookmarkEnd w:id="449"/>
    <w:bookmarkEnd w:id="450"/>
    <w:bookmarkStart w:id="451" w:name="you-make-it-juicy-1"/>
    <w:p>
      <w:pPr>
        <w:pStyle w:val="Heading1"/>
      </w:pPr>
      <w:r>
        <w:t xml:space="preserve">You make it juicy!</w:t>
      </w:r>
    </w:p>
    <w:p>
      <w:pPr>
        <w:pStyle w:val="FirstParagraph"/>
      </w:pPr>
      <w:r>
        <w:t xml:space="preserve">Livet går sin gang, med oppturer og nedturer – og en hel del ganske vanlige dager innimellom. Det kan vi sette pris på i hverdagen. Men når vi går i teatret, vil vi noe annet.</w:t>
      </w:r>
    </w:p>
    <w:p>
      <w:pPr>
        <w:pStyle w:val="BodyText"/>
      </w:pPr>
      <w:r>
        <w:t xml:space="preserve">Teater er fortettet spenning. Det er øyeblikkene der noe står på spill, der noe kan gå tapt, der noe kan forandre seg. Dramatikeren har valgt ut de viktigste hendelsene for akkurat den historien. Hver hendelse i manuset har en funksjon.</w:t>
      </w:r>
    </w:p>
    <w:p>
      <w:pPr>
        <w:pStyle w:val="BodyText"/>
      </w:pPr>
      <w:r>
        <w:t xml:space="preserve">Ikke alle er</w:t>
      </w:r>
      <w:r>
        <w:t xml:space="preserve"> </w:t>
      </w:r>
      <w:r>
        <w:rPr>
          <w:i/>
          <w:iCs/>
        </w:rPr>
        <w:t xml:space="preserve">like</w:t>
      </w:r>
      <w:r>
        <w:t xml:space="preserve"> </w:t>
      </w:r>
      <w:r>
        <w:t xml:space="preserve">viktige og har</w:t>
      </w:r>
      <w:r>
        <w:t xml:space="preserve"> </w:t>
      </w:r>
      <w:r>
        <w:rPr>
          <w:i/>
          <w:iCs/>
        </w:rPr>
        <w:t xml:space="preserve">samme</w:t>
      </w:r>
      <w:r>
        <w:t xml:space="preserve"> </w:t>
      </w:r>
      <w:r>
        <w:t xml:space="preserve">funksjon, men alle har en ting til felles: De er ikke hverdagslige. Det er ikke rom for å bruke mye scenetid på noe som ikke fører historien videre. Og det er du som er ansvarlig for at spenningen holdes mens ting utspiller seg.</w:t>
      </w:r>
    </w:p>
    <w:p>
      <w:pPr>
        <w:pStyle w:val="BodyText"/>
      </w:pPr>
      <w:r>
        <w:t xml:space="preserve">Det betyr at du må finne det som faktisk står på spill i situasjonen. Du må ta valg som gjør den ladet. Du må tørre å gå for det som koster litt: det som utfordrer, som setter noe i bevegelse mellom deg og de andre på scenen. Og dette kan vi kalle</w:t>
      </w:r>
      <w:r>
        <w:t xml:space="preserve"> </w:t>
      </w:r>
      <w:r>
        <w:rPr>
          <w:i/>
          <w:iCs/>
        </w:rPr>
        <w:t xml:space="preserve">juice</w:t>
      </w:r>
      <w:r>
        <w:t xml:space="preserve">.</w:t>
      </w:r>
    </w:p>
    <w:p>
      <w:pPr>
        <w:pStyle w:val="BodyText"/>
      </w:pPr>
      <w:r>
        <w:t xml:space="preserve">Juice oppstår ikke av seg selv. Den oppstår når noe betyr noe, og noen gjør noe med det. Når det finnes risiko. Når det er en vilje som møter motstand. Når to mennesker kjemper for noe som ikke uten videre lar seg løse.</w:t>
      </w:r>
    </w:p>
    <w:p>
      <w:pPr>
        <w:pStyle w:val="BodyText"/>
      </w:pPr>
      <w:r>
        <w:t xml:space="preserve">Men det holder ikke å finne den. Du må også vite hvordan du jobber med den: hvordan du går inn i en scene allerede aktivert, hvordan du unngår å låse deg i tilstander, og hvordan du tar valg som forsterker det som står på spill.</w:t>
      </w:r>
    </w:p>
    <w:p>
      <w:pPr>
        <w:pStyle w:val="BodyText"/>
      </w:pPr>
      <w:r>
        <w:t xml:space="preserve">Du må også vite hvordan dere sammen holder «tauet» stramt, og hvordan dere lar spenningen bygge seg opp – og slipper den løs når øyeblikket er der.</w:t>
      </w:r>
    </w:p>
    <w:p>
      <w:pPr>
        <w:pStyle w:val="BodyText"/>
      </w:pPr>
      <w:r>
        <w:t xml:space="preserve">Så derfor ser vi på hvordan du kan</w:t>
      </w:r>
      <w:r>
        <w:t xml:space="preserve"> </w:t>
      </w:r>
      <w:r>
        <w:rPr>
          <w:i/>
          <w:iCs/>
        </w:rPr>
        <w:t xml:space="preserve">make it juicy!</w:t>
      </w:r>
    </w:p>
    <w:bookmarkEnd w:id="451"/>
    <w:bookmarkStart w:id="463" w:name="følelser-2"/>
    <w:p>
      <w:pPr>
        <w:pStyle w:val="Heading1"/>
      </w:pPr>
      <w:r>
        <w:t xml:space="preserve">Følelser</w:t>
      </w:r>
    </w:p>
    <w:p>
      <w:pPr>
        <w:pStyle w:val="FirstParagraph"/>
      </w:pPr>
      <w:r>
        <w:t xml:space="preserve">I dette kapitlet skal vi se på</w:t>
      </w:r>
      <w:r>
        <w:t xml:space="preserve"> </w:t>
      </w:r>
      <w:r>
        <w:rPr>
          <w:b/>
          <w:bCs/>
        </w:rPr>
        <w:t xml:space="preserve">følelser</w:t>
      </w:r>
      <w:r>
        <w:t xml:space="preserve"> </w:t>
      </w:r>
      <w:r>
        <w:t xml:space="preserve">(s. xx) – hva de er, hvilken rolle de spiller i arbeidet vårt, og hvordan vi forholder oss til dem i praksis. Vi skal rydde i forholdet mellom</w:t>
      </w:r>
      <w:r>
        <w:t xml:space="preserve"> </w:t>
      </w:r>
      <w:r>
        <w:rPr>
          <w:b/>
          <w:bCs/>
        </w:rPr>
        <w:t xml:space="preserve">rollens følelser</w:t>
      </w:r>
      <w:r>
        <w:t xml:space="preserve"> </w:t>
      </w:r>
      <w:r>
        <w:t xml:space="preserve">(s. xx),</w:t>
      </w:r>
      <w:r>
        <w:t xml:space="preserve"> </w:t>
      </w:r>
      <w:r>
        <w:rPr>
          <w:b/>
          <w:bCs/>
        </w:rPr>
        <w:t xml:space="preserve">skuespillerens følelser</w:t>
      </w:r>
      <w:r>
        <w:t xml:space="preserve"> </w:t>
      </w:r>
      <w:r>
        <w:t xml:space="preserve">(s. xx) og publikums følelser (s. xx), før vi ser nærmere på en klassisk felle: å havne i</w:t>
      </w:r>
      <w:r>
        <w:t xml:space="preserve"> </w:t>
      </w:r>
      <w:r>
        <w:rPr>
          <w:b/>
          <w:bCs/>
        </w:rPr>
        <w:t xml:space="preserve">tilstand</w:t>
      </w:r>
      <w:r>
        <w:t xml:space="preserve"> </w:t>
      </w:r>
      <w:r>
        <w:t xml:space="preserve">(s. xx). Samtidig skal vi vite hva vi gjør hvis</w:t>
      </w:r>
      <w:r>
        <w:t xml:space="preserve"> </w:t>
      </w:r>
      <w:r>
        <w:rPr>
          <w:b/>
          <w:bCs/>
        </w:rPr>
        <w:t xml:space="preserve">rollen er i tilstand</w:t>
      </w:r>
      <w:r>
        <w:t xml:space="preserve"> </w:t>
      </w:r>
      <w:r>
        <w:t xml:space="preserve">(s. xx), og avslutter derfor kapitlet med det.</w:t>
      </w:r>
    </w:p>
    <w:p>
      <w:pPr>
        <w:pStyle w:val="BodyText"/>
      </w:pPr>
      <w:r>
        <w:t xml:space="preserve">Målet er ikke å lære deg å føle mer, men å forstå hvordan følelser henger sammen med handling, og hvordan du kan bruke dem uten å bli låst av dem.</w:t>
      </w:r>
    </w:p>
    <w:bookmarkStart w:id="452" w:name="følelser-3"/>
    <w:p>
      <w:pPr>
        <w:pStyle w:val="Heading2"/>
      </w:pPr>
      <w:r>
        <w:t xml:space="preserve">Følelser</w:t>
      </w:r>
    </w:p>
    <w:p>
      <w:pPr>
        <w:pStyle w:val="FirstParagraph"/>
      </w:pPr>
      <w:r>
        <w:rPr>
          <w:i/>
          <w:iCs/>
        </w:rPr>
        <w:t xml:space="preserve">Følelser</w:t>
      </w:r>
      <w:r>
        <w:t xml:space="preserve"> </w:t>
      </w:r>
      <w:r>
        <w:t xml:space="preserve">eller</w:t>
      </w:r>
      <w:r>
        <w:t xml:space="preserve"> </w:t>
      </w:r>
      <w:r>
        <w:rPr>
          <w:i/>
          <w:iCs/>
        </w:rPr>
        <w:t xml:space="preserve">følelsesliv</w:t>
      </w:r>
      <w:r>
        <w:t xml:space="preserve"> </w:t>
      </w:r>
      <w:r>
        <w:t xml:space="preserve">er hele den rike og nyanserte kraften som beveger seg i oss når noe skjer. Den påvirker oss både kroppslig og mentalt, og med det påvirker den også oppførselen vår. Følelsene er ofte ufrivillige og kan komme mens vi minst aner det eller ønsker det – slike ufrivillige responser er med på å gjøre arbeidet vårt levende.</w:t>
      </w:r>
    </w:p>
    <w:p>
      <w:pPr>
        <w:pStyle w:val="BodyText"/>
      </w:pPr>
      <w:r>
        <w:t xml:space="preserve">Vi jobber med følelser nettopp fordi de er med på å gi et helhetlig bilde av</w:t>
      </w:r>
      <w:r>
        <w:t xml:space="preserve"> </w:t>
      </w:r>
      <w:r>
        <w:rPr>
          <w:i/>
          <w:iCs/>
        </w:rPr>
        <w:t xml:space="preserve">hva det vil si å være menneske, med alle sine nyanser og all sin kompleksitet.</w:t>
      </w:r>
      <w:r>
        <w:t xml:space="preserve"> </w:t>
      </w:r>
      <w:r>
        <w:t xml:space="preserve">Vi er tenkende og følende vesener.</w:t>
      </w:r>
    </w:p>
    <w:p>
      <w:pPr>
        <w:pStyle w:val="BodyText"/>
      </w:pPr>
      <w:r>
        <w:t xml:space="preserve">I norsk teater var det lenge en læresetning som lød «det er ikke skuespilleren som skal føle, men publikum». Jeg tenker at vi må slutte å definere hvem som skal føle og ikke føle, og heller forsøke å snakke om hva følelsene betyr for ulike folk i teatret.</w:t>
      </w:r>
    </w:p>
    <w:p>
      <w:pPr>
        <w:pStyle w:val="BodyText"/>
      </w:pPr>
      <w:r>
        <w:t xml:space="preserve">Det er hovedsakelig tre typer folk jeg da ønsker å se på. Vi tar for oss hva følelsene betyr for</w:t>
      </w:r>
      <w:r>
        <w:t xml:space="preserve"> </w:t>
      </w:r>
      <w:r>
        <w:rPr>
          <w:i/>
          <w:iCs/>
        </w:rPr>
        <w:t xml:space="preserve">rollen, skuespilleren</w:t>
      </w:r>
      <w:r>
        <w:t xml:space="preserve"> </w:t>
      </w:r>
      <w:r>
        <w:t xml:space="preserve">og</w:t>
      </w:r>
      <w:r>
        <w:t xml:space="preserve"> </w:t>
      </w:r>
      <w:r>
        <w:rPr>
          <w:i/>
          <w:iCs/>
        </w:rPr>
        <w:t xml:space="preserve">publikummet</w:t>
      </w:r>
      <w:r>
        <w:t xml:space="preserve">. Du er koblet opp til alle tre. Som en del av jobben er det nemlig sånn at du formidler rollens følelser, låner fra eget følelsesliv og rører følelser hos andre.</w:t>
      </w:r>
    </w:p>
    <w:bookmarkEnd w:id="452"/>
    <w:bookmarkStart w:id="453" w:name="rollens-følelser"/>
    <w:p>
      <w:pPr>
        <w:pStyle w:val="Heading2"/>
      </w:pPr>
      <w:r>
        <w:t xml:space="preserve">Rollens følelser</w:t>
      </w:r>
    </w:p>
    <w:p>
      <w:pPr>
        <w:pStyle w:val="FirstParagraph"/>
      </w:pPr>
      <w:r>
        <w:t xml:space="preserve">I fiksjonen har rollen følelser. Når vi leser manus, kan vi anta hva disse følelsene er. Vi bruker empati, egne referanserammer og forståelse av menneskelig natur for å tolke hvordan rollen har det, og hvorfor hen reagerer som hen gjør. Når vi så skal formidle dette, kan vi gjenskape en oppførsel som samstemmer med rollens følelser.</w:t>
      </w:r>
    </w:p>
    <w:p>
      <w:pPr>
        <w:pStyle w:val="BodyText"/>
      </w:pPr>
      <w:r>
        <w:t xml:space="preserve">Vår jobb er ikke å formidle følelsene i seg selv. Følelser må komme til uttrykk gjennom handling og oppførsel: i kroppsspråk, ord og tone. Selv om følelsene er til stede på innsiden, betyr det lite i formidlingen hvis de ikke får et fysisk utløp. Dette skjer gjennom</w:t>
      </w:r>
      <w:r>
        <w:t xml:space="preserve"> </w:t>
      </w:r>
      <w:r>
        <w:rPr>
          <w:i/>
          <w:iCs/>
        </w:rPr>
        <w:t xml:space="preserve">det du gjør</w:t>
      </w:r>
      <w:r>
        <w:t xml:space="preserve">. Men da kan det også skje noe rart:</w:t>
      </w:r>
      <w:r>
        <w:t xml:space="preserve"> </w:t>
      </w:r>
      <w:r>
        <w:rPr>
          <w:i/>
          <w:iCs/>
        </w:rPr>
        <w:t xml:space="preserve">Du-som-skuespiller kan selv begynne å føle.</w:t>
      </w:r>
    </w:p>
    <w:bookmarkEnd w:id="453"/>
    <w:bookmarkStart w:id="454" w:name="skuespillerens-følelser"/>
    <w:p>
      <w:pPr>
        <w:pStyle w:val="Heading2"/>
      </w:pPr>
      <w:r>
        <w:t xml:space="preserve">Skuespillerens følelser</w:t>
      </w:r>
    </w:p>
    <w:p>
      <w:pPr>
        <w:pStyle w:val="FirstParagraph"/>
      </w:pPr>
      <w:r>
        <w:t xml:space="preserve">Vi skuespillere føler også. Selvfølgelig som mennesker, men også når vi står i rollen på scenen. Siden vi dealer med en evig dualitet, er det naturlig at våre egne følelser og rollens følelser noen ganger blandes sammen.</w:t>
      </w:r>
    </w:p>
    <w:p>
      <w:pPr>
        <w:pStyle w:val="BodyText"/>
      </w:pPr>
      <w:r>
        <w:t xml:space="preserve">Følelsene kan komme som et resultat av situasjonen, av noe som skjer, eller av hvordan vi bruker kroppen. Når dette skjer, låner du følelser til rollen fra ditt eget følelsesliv. Det kan kanskje være skummelt de første gangene, fordi det er en ufrivillig reaksjon, men du kan forsikre deg om at det bare betyr at du leker fritt og lever deg inn i situasjonen.</w:t>
      </w:r>
    </w:p>
    <w:p>
      <w:pPr>
        <w:pStyle w:val="BodyText"/>
      </w:pPr>
      <w:r>
        <w:t xml:space="preserve">Noen ganger føler vi det samme som rollen, andre ganger ikke. Noen ganger påvirkes skuespillerens følelser av rollens omstendigheter, og andre ganger påvirkes rollens oppførsel av skuespillerens følelser. Hvis vi åpner opp for begge deler, stiller vi kanskje sterkere i arbeidet.</w:t>
      </w:r>
    </w:p>
    <w:p>
      <w:pPr>
        <w:pStyle w:val="BodyText"/>
      </w:pPr>
      <w:r>
        <w:t xml:space="preserve">Du må bare passe på at du aldri begynner å baske deg i egne følelser (ikke bruk scenen som din personlige terapi), og at du alltid omsetter følelsene til handling. Det er gjennom handling vi får spenning, og gjennom spenning vi får juice.</w:t>
      </w:r>
    </w:p>
    <w:p>
      <w:pPr>
        <w:pStyle w:val="BodyText"/>
      </w:pPr>
      <w:r>
        <w:t xml:space="preserve">Når vi føler, er det</w:t>
      </w:r>
      <w:r>
        <w:t xml:space="preserve"> </w:t>
      </w:r>
      <w:r>
        <w:rPr>
          <w:i/>
          <w:iCs/>
        </w:rPr>
        <w:t xml:space="preserve">ikke for å påvirke publikum</w:t>
      </w:r>
      <w:r>
        <w:t xml:space="preserve">. Vi skuespillere skal ikke jobbe aktivt for å føle</w:t>
      </w:r>
      <w:r>
        <w:t xml:space="preserve"> </w:t>
      </w:r>
      <w:r>
        <w:rPr>
          <w:i/>
          <w:iCs/>
        </w:rPr>
        <w:t xml:space="preserve">sånn at andre føler</w:t>
      </w:r>
      <w:r>
        <w:t xml:space="preserve">. Vi føler for å manifestere en oppførsel som stemmer overens med rollens situasjon. Hvis det vi</w:t>
      </w:r>
      <w:r>
        <w:t xml:space="preserve"> </w:t>
      </w:r>
      <w:r>
        <w:rPr>
          <w:i/>
          <w:iCs/>
        </w:rPr>
        <w:t xml:space="preserve">gjør</w:t>
      </w:r>
      <w:r>
        <w:t xml:space="preserve"> </w:t>
      </w:r>
      <w:r>
        <w:t xml:space="preserve">vekker en følelse hos publikum, er det vel og bra, men følelsen i seg selv er ikke handling.</w:t>
      </w:r>
    </w:p>
    <w:bookmarkEnd w:id="454"/>
    <w:bookmarkStart w:id="455" w:name="publikums-følelser"/>
    <w:p>
      <w:pPr>
        <w:pStyle w:val="Heading2"/>
      </w:pPr>
      <w:r>
        <w:t xml:space="preserve">Publikums følelser</w:t>
      </w:r>
    </w:p>
    <w:p>
      <w:pPr>
        <w:pStyle w:val="FirstParagraph"/>
      </w:pPr>
      <w:r>
        <w:t xml:space="preserve">Publikums følelser er ikke et enkelt tema å bite over. Hvilken effekt historien har på publikum, og hva eller om de skal føle på veien, har blitt diskutert siden de første teatertekstene vi har, og sikkert før det også. Hvis vi først åpner det lokket, blir vi sittende her en stund.</w:t>
      </w:r>
    </w:p>
    <w:p>
      <w:pPr>
        <w:pStyle w:val="BodyText"/>
      </w:pPr>
      <w:r>
        <w:t xml:space="preserve">Derfor skal jeg unngå den kompliserte diskusjonen og heller bruke anledningen til å minne om en viktig ting:</w:t>
      </w:r>
      <w:r>
        <w:t xml:space="preserve"> </w:t>
      </w:r>
      <w:r>
        <w:rPr>
          <w:i/>
          <w:iCs/>
        </w:rPr>
        <w:t xml:space="preserve">Vi skuespillere forteller historier.</w:t>
      </w:r>
    </w:p>
    <w:p>
      <w:pPr>
        <w:pStyle w:val="BodyText"/>
      </w:pPr>
      <w:r>
        <w:t xml:space="preserve">Vi gjør det ved både å være i historien og se den fra utsiden. Vi lever ut historien og presenterer den, og på veien kan det hende at vi både føler og ikke føler. Uansett er målet alltid å fortelle historien på best mulig måte, med det unike vi kan tilføre.</w:t>
      </w:r>
    </w:p>
    <w:p>
      <w:pPr>
        <w:pStyle w:val="BodyText"/>
      </w:pPr>
      <w:r>
        <w:t xml:space="preserve">Når publikum får servert historien, har de sin egen prosess i møte med den. De vil, som deg, gå inn og ut av å være i historien og se den utenfra. Underveis kan en skuespillers reaksjon, rollens omstendigheter, en personlig refleksjon, et minne, noe visuelt eller noe helt annet, vekke en emosjonell reaksjon hos publikummeren.</w:t>
      </w:r>
    </w:p>
    <w:p>
      <w:pPr>
        <w:pStyle w:val="BodyText"/>
      </w:pPr>
      <w:r>
        <w:t xml:space="preserve">Vårt fokus kan imidlertid ikke være på disse øyeblikkene. Målet må være at</w:t>
      </w:r>
      <w:r>
        <w:t xml:space="preserve"> </w:t>
      </w:r>
      <w:r>
        <w:rPr>
          <w:i/>
          <w:iCs/>
        </w:rPr>
        <w:t xml:space="preserve">historien som sådan</w:t>
      </w:r>
      <w:r>
        <w:t xml:space="preserve"> </w:t>
      </w:r>
      <w:r>
        <w:t xml:space="preserve">får publikummeren til å både reflektere og føle. Vår jobb er å fortelle historien, ikke å få publikum til å le eller gråte. Forteller vi den godt, vil helhetsopplevelsen forhåpentligvis vekke både tanker og følelser hos dem som tar den imot.</w:t>
      </w:r>
    </w:p>
    <w:bookmarkEnd w:id="455"/>
    <w:bookmarkStart w:id="460" w:name="tilstand-en-skummel-tilstand"/>
    <w:p>
      <w:pPr>
        <w:pStyle w:val="Heading2"/>
      </w:pPr>
      <w:r>
        <w:t xml:space="preserve">Tilstand – en skummel tilstand</w:t>
      </w:r>
    </w:p>
    <w:p>
      <w:pPr>
        <w:pStyle w:val="FirstParagraph"/>
      </w:pPr>
      <w:r>
        <w:t xml:space="preserve">Det er mange som tror at hvis man kan gråte på kommando, så er man en god skuespiller. Det er riktignok noe fascinerende med skuespillere som kan formidle en situasjon godt, deriblant også situasjoner som resulterer i gråt. Men det vil ikke si at det å vise én følelse (eller det fysiske resultatet av en følelse) gjør en god skuespiller.</w:t>
      </w:r>
    </w:p>
    <w:p>
      <w:pPr>
        <w:pStyle w:val="BodyText"/>
      </w:pPr>
      <w:r>
        <w:t xml:space="preserve">Som regissør og skuespiller Bobby Lewis skal ha sagt: «If acting were crying, my aunt Tessie would be a great actress»</w:t>
      </w:r>
      <w:r>
        <w:rPr>
          <w:rStyle w:val="FootnoteReference"/>
        </w:rPr>
        <w:footnoteReference w:id="456"/>
      </w:r>
      <w:r>
        <w:t xml:space="preserve">. Det som kan skje når vi blir forført av en følelse, spenning eller atmosfære, er at vi ønsker å bli i den lenger enn nødvendig. Da havner vi i en statisk tilstand som ikke er fleksibel når scenen utvikler seg videre.</w:t>
      </w:r>
    </w:p>
    <w:p>
      <w:pPr>
        <w:pStyle w:val="BodyText"/>
      </w:pPr>
      <w:r>
        <w:t xml:space="preserve">Det er to måter å havne i tilstand på, kanskje flere. De to mest kjente er: a) vi basker oss i følelsen, og b) vi produserer generelle følelser fordi vi er usikre på nyansene. Vi ser nærmere på hver av dem:</w:t>
      </w:r>
    </w:p>
    <w:bookmarkStart w:id="458" w:name="a-å-baske-seg"/>
    <w:p>
      <w:pPr>
        <w:pStyle w:val="Heading4"/>
      </w:pPr>
      <w:r>
        <w:t xml:space="preserve">a) Å baske seg</w:t>
      </w:r>
    </w:p>
    <w:p>
      <w:pPr>
        <w:pStyle w:val="FirstParagraph"/>
      </w:pPr>
      <w:r>
        <w:t xml:space="preserve">Vi er kanskje enige om at vi skuespillere er litt rare når det kommer til følelser og dramatikk. Mens andre folk skyr unna den store dramatikken, oppsøker vi den som en del av jobben vår. Det er en enorm mestringsfølelse å stå i skikkelig dramatisk dritt, kveld etter kveld, og gå ut med hodet hevet høyt på slutten av forestillingen.</w:t>
      </w:r>
    </w:p>
    <w:p>
      <w:pPr>
        <w:pStyle w:val="BodyText"/>
      </w:pPr>
      <w:r>
        <w:t xml:space="preserve">Dette forholdet vi har til dramatikk, er en av styrkene våre som skuespillere, men det er også en av svakhetene våre. Fordi vi liker det så godt, kan vi ønske å bli i følelsene for lenge. Når vi først har fått kontakt med noe sårt, vil vi ikke gi slipp på det – det er jo ikke så rart; det kan ha kostet en del å komme seg dit.</w:t>
      </w:r>
    </w:p>
    <w:p>
      <w:pPr>
        <w:pStyle w:val="BodyText"/>
      </w:pPr>
      <w:r>
        <w:t xml:space="preserve">Derfor basker vi oss i følelsen. Vi svømmer i den, hengir oss til den og oppnår en liten ekstase i vår egen opplevelse av vår egen følelse. Det er to problemer med dette.</w:t>
      </w:r>
    </w:p>
    <w:p>
      <w:pPr>
        <w:pStyle w:val="BodyText"/>
      </w:pPr>
      <w:r>
        <w:t xml:space="preserve">Det ene er at vi da fort kan havne i</w:t>
      </w:r>
      <w:r>
        <w:t xml:space="preserve"> </w:t>
      </w:r>
      <w:r>
        <w:rPr>
          <w:i/>
          <w:iCs/>
        </w:rPr>
        <w:t xml:space="preserve">en første sirkel energi</w:t>
      </w:r>
      <w:r>
        <w:rPr>
          <w:rStyle w:val="FootnoteReference"/>
        </w:rPr>
        <w:footnoteReference w:id="457"/>
      </w:r>
      <w:r>
        <w:t xml:space="preserve">, der vi sender all energi tilbake til oss selv, og andre ikke får ta del i vår private opplevelse. Det andre er at vi ikke er åpne for endringene og den nødvendige utviklingen som skjer i situasjonen.</w:t>
      </w:r>
    </w:p>
    <w:p>
      <w:pPr>
        <w:pStyle w:val="BodyText"/>
      </w:pPr>
      <w:r>
        <w:t xml:space="preserve">En skuespiller som er åpen, kan plutselig få impulsen til å le gjennom krampegråten. En låst skuespiller vil være så opptatt av sin egen opplevelse at hen ikke engang får med seg hva som skjer.</w:t>
      </w:r>
    </w:p>
    <w:bookmarkEnd w:id="458"/>
    <w:bookmarkStart w:id="459" w:name="b-å-produsere-generelle-følelser"/>
    <w:p>
      <w:pPr>
        <w:pStyle w:val="Heading4"/>
      </w:pPr>
      <w:r>
        <w:t xml:space="preserve">b) Å produsere generelle følelser</w:t>
      </w:r>
    </w:p>
    <w:p>
      <w:pPr>
        <w:pStyle w:val="FirstParagraph"/>
      </w:pPr>
      <w:r>
        <w:t xml:space="preserve">Hvis vi ikke kjenner nyansene i en situasjon eller vet hva det er som</w:t>
      </w:r>
      <w:r>
        <w:t xml:space="preserve"> </w:t>
      </w:r>
      <w:r>
        <w:rPr>
          <w:i/>
          <w:iCs/>
        </w:rPr>
        <w:t xml:space="preserve">egentlig</w:t>
      </w:r>
      <w:r>
        <w:t xml:space="preserve"> </w:t>
      </w:r>
      <w:r>
        <w:t xml:space="preserve">foregår, kan det vi formidler bli generelt og statisk. Da produserer vi en tilstand, fremfor å være til stede i situasjonen.</w:t>
      </w:r>
    </w:p>
    <w:p>
      <w:pPr>
        <w:pStyle w:val="BodyText"/>
      </w:pPr>
      <w:r>
        <w:t xml:space="preserve">Dette ser man eksempelvis når folk skal framføre Shakespeare-monologer eller synge sanger. Her havner mange i «øyebryn-formidling», hvor det eneste de egentlig gjør, er å heve øyebrynene og legge en intensitet i stemmen. Eller de går for «se så tankefull jeg er»-looken eller «se så trist jeg er»-ansiktet. Kleint.</w:t>
      </w:r>
    </w:p>
    <w:p>
      <w:pPr>
        <w:pStyle w:val="BodyText"/>
      </w:pPr>
      <w:r>
        <w:t xml:space="preserve">Grunnen til at de havner i dette, er at de ikke forstår situasjonen med alle dens nyanser og farger, og de maler derfor med bred pensel. Resultatet er en</w:t>
      </w:r>
      <w:r>
        <w:t xml:space="preserve"> </w:t>
      </w:r>
      <w:r>
        <w:rPr>
          <w:i/>
          <w:iCs/>
        </w:rPr>
        <w:t xml:space="preserve">tilstand</w:t>
      </w:r>
      <w:r>
        <w:t xml:space="preserve"> </w:t>
      </w:r>
      <w:r>
        <w:t xml:space="preserve">i stedet for en levende tilstedeværelse.</w:t>
      </w:r>
    </w:p>
    <w:p>
      <w:pPr>
        <w:pStyle w:val="BodyText"/>
      </w:pPr>
      <w:r>
        <w:t xml:space="preserve">Man kan også se skuespillere som forstår situasjonen og tilsynelatende følger scenens flyt, men når det kommer punkter som de tenker trenger mer juice, så pusher de følelsene på plass. De puster seg sinte eller hulker seg triste, og det er dessverre åh så gjennomskuelig.</w:t>
      </w:r>
    </w:p>
    <w:p>
      <w:pPr>
        <w:pStyle w:val="BodyText"/>
      </w:pPr>
      <w:r>
        <w:t xml:space="preserve">Så hva gjør vi når vi skal kjenne på eller gå gjennom store ting i en scene? Det beste du kan gjøre, er å følge scenens flyt og reagere på det som skjer. Du trenger ikke å pushe eller produsere, og du trenger ikke å formidle en tilstand. Bare vær til stede, og jobb spontant og genuint, så vil det meste gå av seg selv.</w:t>
      </w:r>
    </w:p>
    <w:p>
      <w:pPr>
        <w:pStyle w:val="BodyText"/>
      </w:pPr>
      <w:r>
        <w:t xml:space="preserve">Selv om du har en idé om hva scenen skal være, må du ikke tviholde på den. Hvis arbeidet mellom deg og partneren når andre høyder i dag enn i går, så gjør ikke det noe. Det lureste er å bli med på reisen som skjer her og nå.</w:t>
      </w:r>
    </w:p>
    <w:p>
      <w:pPr>
        <w:pStyle w:val="BodyText"/>
      </w:pPr>
      <w:r>
        <w:t xml:space="preserve">Men … så vil du oppleve situasjoner der avtalene er lagt, publikum sitter og ser på, du og partner jobber godt, og selv om alt ligger til rette, så klarer du ikke helt å henge med på energiflyten. Dette skjer, og det er ikke krise. Da er det bare én ting som gjelder:</w:t>
      </w:r>
      <w:r>
        <w:t xml:space="preserve"> </w:t>
      </w:r>
      <w:r>
        <w:rPr>
          <w:i/>
          <w:iCs/>
        </w:rPr>
        <w:t xml:space="preserve">Fake it till you make it.</w:t>
      </w:r>
    </w:p>
    <w:p>
      <w:pPr>
        <w:pStyle w:val="BodyText"/>
      </w:pPr>
      <w:r>
        <w:t xml:space="preserve">På det tidspunktet har du forhåpentligvis såpass oversikt over materialet og leken at det går helt an å fake det. Det eneste du skal huske når du faker, er at du må gjøre det bra. Det må være overbevisende faking, ellers ser jo folk at du faker, og det er kjipt. Hvis du skal lure noen, bør du jo faktisk klare å lure dem.</w:t>
      </w:r>
    </w:p>
    <w:p>
      <w:pPr>
        <w:pStyle w:val="BodyText"/>
      </w:pPr>
      <w:r>
        <w:t xml:space="preserve">God faking er den som glir sømløst inn i leken og blir med dit reisen går. Den er fleksibel og fortsatt åpen for forandring. Den er nyansert og i tråd med resten av det som utspiller seg. Den er så godt vevd inn med resten at ingen merker det. God faking er det motsatte av tilstand. Fake it till you make it, men ligg unna tilstanden.</w:t>
      </w:r>
    </w:p>
    <w:bookmarkEnd w:id="459"/>
    <w:bookmarkEnd w:id="460"/>
    <w:bookmarkStart w:id="461" w:name="rollen-i-tilstand"/>
    <w:p>
      <w:pPr>
        <w:pStyle w:val="Heading2"/>
      </w:pPr>
      <w:r>
        <w:t xml:space="preserve">Rollen i tilstand</w:t>
      </w:r>
    </w:p>
    <w:p>
      <w:pPr>
        <w:pStyle w:val="FirstParagraph"/>
      </w:pPr>
      <w:r>
        <w:t xml:space="preserve">Men hva om du finner ut at</w:t>
      </w:r>
      <w:r>
        <w:t xml:space="preserve"> </w:t>
      </w:r>
      <w:r>
        <w:rPr>
          <w:i/>
          <w:iCs/>
        </w:rPr>
        <w:t xml:space="preserve">rollen</w:t>
      </w:r>
      <w:r>
        <w:t xml:space="preserve"> </w:t>
      </w:r>
      <w:r>
        <w:t xml:space="preserve">befinner seg i en tilstand? Det første vi må gjøre da, er å skille mellom tilstand og humør.</w:t>
      </w:r>
    </w:p>
    <w:p>
      <w:pPr>
        <w:pStyle w:val="BodyText"/>
      </w:pPr>
      <w:r>
        <w:t xml:space="preserve">Å være i godt humør (glad, gira, barnslig) kan påvirke oss over tid, akkurat som å være i dårlig humør (trist, sint, håpløs). Men som vi alle vet, kan humørene snu når noe påvirker oss nok. På den måten er humørene fleksible: De trenger bare en litt større dytt for å bli til noe annet.</w:t>
      </w:r>
    </w:p>
    <w:p>
      <w:pPr>
        <w:pStyle w:val="BodyText"/>
      </w:pPr>
      <w:r>
        <w:t xml:space="preserve">Mens humørene er knyttet til følelser, er tilstand inn mot rollen mer koblet til hvordan hjernen fungerer. En rolle kan være paranoid, forhekset av en trylledrikk eller i en depresjon. Men selv her må du ha rom for å ta inn og reagere på det som foregår.</w:t>
      </w:r>
    </w:p>
    <w:p>
      <w:pPr>
        <w:pStyle w:val="BodyText"/>
      </w:pPr>
      <w:r>
        <w:t xml:space="preserve">Hvis du jobber med rollens humør eller tilstand, har jeg en anmodning:</w:t>
      </w:r>
      <w:r>
        <w:t xml:space="preserve"> </w:t>
      </w:r>
      <w:r>
        <w:rPr>
          <w:i/>
          <w:iCs/>
        </w:rPr>
        <w:t xml:space="preserve">Vær så snill å ikke sette deg fast i tilstanden</w:t>
      </w:r>
      <w:r>
        <w:t xml:space="preserve">. Et humør eller en tilstand kan virke som logiske forklaringer når vi blir kjent med rollen, men de kan også lett spenne bein på oss. Hvis vi ikke passer på å være mottakelige for ytre påvirkning og åpne for endring, kan vi ende opp med et endimensjonalt og stillestående uttrykk. Vær derfor supernøye i arbeidet, så du aldri lar tilstand bli til stillstand.</w:t>
      </w:r>
    </w:p>
    <w:bookmarkEnd w:id="461"/>
    <w:bookmarkStart w:id="462" w:name="oppsummering-13"/>
    <w:p>
      <w:pPr>
        <w:pStyle w:val="Heading2"/>
      </w:pPr>
      <w:r>
        <w:t xml:space="preserve">Oppsummering</w:t>
      </w:r>
    </w:p>
    <w:p>
      <w:pPr>
        <w:pStyle w:val="FirstParagraph"/>
      </w:pPr>
      <w:r>
        <w:t xml:space="preserve">Følelser er en naturlig del av både rollen og skuespilleren, men de er ikke målet i seg selv. De må komme til uttrykk gjennom handling, og det er gjennom handling vi skaper liv og spenning på scenen. Vi skal ikke jobbe for å føle, men for å være til stede i situasjonen og reagere på det som skjer.</w:t>
      </w:r>
    </w:p>
    <w:p>
      <w:pPr>
        <w:pStyle w:val="BodyText"/>
      </w:pPr>
      <w:r>
        <w:t xml:space="preserve">Hvis vi låser oss i en følelse eller forsøker å produsere den, havner vi i tilstand – og da stopper spillet opp. Derfor må vi hele tiden være åpne, fleksible og klare for at situasjonen kan endre seg. Enten følelsene er der eller ikke, er oppgaven den samme: å fortelle historien så levende og sannferdig som mulig.</w:t>
      </w:r>
    </w:p>
    <w:bookmarkEnd w:id="462"/>
    <w:bookmarkEnd w:id="463"/>
    <w:bookmarkStart w:id="486" w:name="aktivert-inngang-1"/>
    <w:p>
      <w:pPr>
        <w:pStyle w:val="Heading1"/>
      </w:pPr>
      <w:r>
        <w:t xml:space="preserve">Aktivert inngang</w:t>
      </w:r>
    </w:p>
    <w:p>
      <w:pPr>
        <w:pStyle w:val="FirstParagraph"/>
      </w:pPr>
      <w:r>
        <w:t xml:space="preserve">Når vi forteller historien, passer vi på at rollens oppførsel stemmer overens med omstendighetene og situasjonene hen befinner seg i. Det vil si at vi er bevisste på hva rollen har opplevd, og hva hen går gjennom, på hvilket som helst tidspunkt – og dette gjelder også i starten av en scene.</w:t>
      </w:r>
    </w:p>
    <w:p>
      <w:pPr>
        <w:pStyle w:val="BodyText"/>
      </w:pPr>
      <w:r>
        <w:t xml:space="preserve">Rollens liv starter jo ikke når scenen starter. Rollen har hatt et helt liv før hen gjør entré eller lyset går opp.</w:t>
      </w:r>
      <w:r>
        <w:t xml:space="preserve"> </w:t>
      </w:r>
      <w:r>
        <w:rPr>
          <w:i/>
          <w:iCs/>
        </w:rPr>
        <w:t xml:space="preserve">Rollen er allerede aktivert av det som har skjedd i forkant av scenen.</w:t>
      </w:r>
      <w:r>
        <w:t xml:space="preserve"> </w:t>
      </w:r>
      <w:r>
        <w:t xml:space="preserve">Det må vi også være, og derfor jobber vi med</w:t>
      </w:r>
      <w:r>
        <w:t xml:space="preserve"> </w:t>
      </w:r>
      <w:r>
        <w:rPr>
          <w:i/>
          <w:iCs/>
        </w:rPr>
        <w:t xml:space="preserve">aktivert inngang</w:t>
      </w:r>
      <w:r>
        <w:t xml:space="preserve">.</w:t>
      </w:r>
    </w:p>
    <w:p>
      <w:pPr>
        <w:pStyle w:val="BodyText"/>
      </w:pPr>
      <w:r>
        <w:t xml:space="preserve">Jeg vil veldig gjerne gi deg noen verktøy du kan bruke for å entre scenen allerede aktivert av de foregående omstendighetene. Du skal få</w:t>
      </w:r>
      <w:r>
        <w:t xml:space="preserve"> </w:t>
      </w:r>
      <w:r>
        <w:rPr>
          <w:b/>
          <w:bCs/>
        </w:rPr>
        <w:t xml:space="preserve">aktivert inngang forklart</w:t>
      </w:r>
      <w:r>
        <w:t xml:space="preserve"> </w:t>
      </w:r>
      <w:r>
        <w:t xml:space="preserve">(s. xx), og deretter hvordan</w:t>
      </w:r>
      <w:r>
        <w:t xml:space="preserve"> </w:t>
      </w:r>
      <w:r>
        <w:rPr>
          <w:b/>
          <w:bCs/>
        </w:rPr>
        <w:t xml:space="preserve">å aktivere på én, to, tre steg</w:t>
      </w:r>
      <w:r>
        <w:t xml:space="preserve"> </w:t>
      </w:r>
      <w:r>
        <w:t xml:space="preserve">(s. xx). Vi skal også snakke om</w:t>
      </w:r>
      <w:r>
        <w:t xml:space="preserve"> </w:t>
      </w:r>
      <w:r>
        <w:rPr>
          <w:b/>
          <w:bCs/>
        </w:rPr>
        <w:t xml:space="preserve">det å mane fram følelser</w:t>
      </w:r>
      <w:r>
        <w:t xml:space="preserve"> </w:t>
      </w:r>
      <w:r>
        <w:t xml:space="preserve">(s. xx) og om</w:t>
      </w:r>
      <w:r>
        <w:t xml:space="preserve"> </w:t>
      </w:r>
      <w:r>
        <w:rPr>
          <w:b/>
          <w:bCs/>
        </w:rPr>
        <w:t xml:space="preserve">å nøytralisere</w:t>
      </w:r>
      <w:r>
        <w:t xml:space="preserve"> </w:t>
      </w:r>
      <w:r>
        <w:t xml:space="preserve">(s. xx). Så går vi gjennom de fire aktivatorene vi bruker i arbeidet:</w:t>
      </w:r>
      <w:r>
        <w:t xml:space="preserve"> </w:t>
      </w:r>
      <w:r>
        <w:rPr>
          <w:b/>
          <w:bCs/>
        </w:rPr>
        <w:t xml:space="preserve">fiksjon</w:t>
      </w:r>
      <w:r>
        <w:t xml:space="preserve"> </w:t>
      </w:r>
      <w:r>
        <w:t xml:space="preserve">(s. xx),</w:t>
      </w:r>
      <w:r>
        <w:t xml:space="preserve"> </w:t>
      </w:r>
      <w:r>
        <w:rPr>
          <w:b/>
          <w:bCs/>
        </w:rPr>
        <w:t xml:space="preserve">fantasi</w:t>
      </w:r>
      <w:r>
        <w:t xml:space="preserve"> </w:t>
      </w:r>
      <w:r>
        <w:t xml:space="preserve">(s. xx),</w:t>
      </w:r>
      <w:r>
        <w:t xml:space="preserve"> </w:t>
      </w:r>
      <w:r>
        <w:rPr>
          <w:b/>
          <w:bCs/>
        </w:rPr>
        <w:t xml:space="preserve">forankring</w:t>
      </w:r>
      <w:r>
        <w:t xml:space="preserve"> </w:t>
      </w:r>
      <w:r>
        <w:t xml:space="preserve">(s. xx) og</w:t>
      </w:r>
      <w:r>
        <w:t xml:space="preserve"> </w:t>
      </w:r>
      <w:r>
        <w:rPr>
          <w:b/>
          <w:bCs/>
        </w:rPr>
        <w:t xml:space="preserve">fysikk</w:t>
      </w:r>
      <w:r>
        <w:t xml:space="preserve"> </w:t>
      </w:r>
      <w:r>
        <w:t xml:space="preserve">(s. xx), før vi avslutter med å</w:t>
      </w:r>
      <w:r>
        <w:t xml:space="preserve"> </w:t>
      </w:r>
      <w:r>
        <w:rPr>
          <w:b/>
          <w:bCs/>
        </w:rPr>
        <w:t xml:space="preserve">nøytralisere etter</w:t>
      </w:r>
      <w:r>
        <w:t xml:space="preserve"> </w:t>
      </w:r>
      <w:r>
        <w:t xml:space="preserve">(s. xx).</w:t>
      </w:r>
    </w:p>
    <w:bookmarkStart w:id="465" w:name="aktivert-inngang-forklart"/>
    <w:p>
      <w:pPr>
        <w:pStyle w:val="Heading2"/>
      </w:pPr>
      <w:r>
        <w:t xml:space="preserve">Aktivert inngang forklart</w:t>
      </w:r>
    </w:p>
    <w:p>
      <w:pPr>
        <w:pStyle w:val="FirstParagraph"/>
      </w:pPr>
      <w:r>
        <w:t xml:space="preserve">Enkelt sagt er aktivert inngang</w:t>
      </w:r>
      <w:r>
        <w:t xml:space="preserve"> </w:t>
      </w:r>
      <w:r>
        <w:rPr>
          <w:i/>
          <w:iCs/>
        </w:rPr>
        <w:t xml:space="preserve">når skuespilleren starter scenen allerede preget av hva rollen har opplevd i forkant.</w:t>
      </w:r>
      <w:r>
        <w:t xml:space="preserve"> </w:t>
      </w:r>
      <w:r>
        <w:t xml:space="preserve">Det vil si at hvis rollen nettopp har vært på verdens beste date, starter scenen preget av dette. Hvis rollen nettopp har hatt verdens verste dag, starter den preget av dette.</w:t>
      </w:r>
    </w:p>
    <w:p>
      <w:pPr>
        <w:pStyle w:val="BodyText"/>
      </w:pPr>
      <w:r>
        <w:t xml:space="preserve">Det er lett å tenke at «å være preget av» har med følelser å gjøre, og til en viss grad stemmer det. Faktisk kalles dette arbeidet for</w:t>
      </w:r>
      <w:r>
        <w:t xml:space="preserve"> </w:t>
      </w:r>
      <w:r>
        <w:rPr>
          <w:i/>
          <w:iCs/>
        </w:rPr>
        <w:t xml:space="preserve">emotional preparation</w:t>
      </w:r>
      <w:r>
        <w:t xml:space="preserve"> </w:t>
      </w:r>
      <w:r>
        <w:t xml:space="preserve">i Meisner-teknikken, og skuespillerne oppfordres til å jobbe med følelsene. «Preperation is that device which permits you to start your scene or play in a condition of emotional aliveness.»</w:t>
      </w:r>
      <w:r>
        <w:rPr>
          <w:rStyle w:val="FootnoteReference"/>
        </w:rPr>
        <w:footnoteReference w:id="464"/>
      </w:r>
      <w:r>
        <w:t xml:space="preserve"> </w:t>
      </w:r>
      <w:r>
        <w:t xml:space="preserve">skriver Sanford Meisner.</w:t>
      </w:r>
    </w:p>
    <w:p>
      <w:pPr>
        <w:pStyle w:val="BodyText"/>
      </w:pPr>
      <w:r>
        <w:t xml:space="preserve">Jeg mener imidlertid at «emotional» ikke dekker det fulle bildet. Hvis du entrer en scene etter å ha gått opp ti etasjer med trapper, vil du være preget mer i kroppen enn i følelsene. Målet med en aktivert inngang er ikke at skuespilleren skal være emosjonell – det handler ene og alene om at</w:t>
      </w:r>
      <w:r>
        <w:t xml:space="preserve"> </w:t>
      </w:r>
      <w:r>
        <w:rPr>
          <w:i/>
          <w:iCs/>
        </w:rPr>
        <w:t xml:space="preserve">rollen er aktivert (følelser, tanker, kropp), i møte med første øyeblikk.</w:t>
      </w:r>
    </w:p>
    <w:bookmarkEnd w:id="465"/>
    <w:bookmarkStart w:id="470" w:name="å-aktivere-på-én-to-tre-steg"/>
    <w:p>
      <w:pPr>
        <w:pStyle w:val="Heading2"/>
      </w:pPr>
      <w:r>
        <w:t xml:space="preserve">Å aktivere på én, to, tre steg</w:t>
      </w:r>
    </w:p>
    <w:p>
      <w:pPr>
        <w:pStyle w:val="FirstParagraph"/>
      </w:pPr>
      <w:r>
        <w:t xml:space="preserve">Dette gjøres i tre steg:</w:t>
      </w:r>
    </w:p>
    <w:p>
      <w:pPr>
        <w:numPr>
          <w:ilvl w:val="0"/>
          <w:numId w:val="1023"/>
        </w:numPr>
      </w:pPr>
      <w:r>
        <w:rPr>
          <w:b/>
          <w:bCs/>
        </w:rPr>
        <w:t xml:space="preserve">Du definerer rollens foregående omstendigheter</w:t>
      </w:r>
    </w:p>
    <w:p>
      <w:pPr>
        <w:numPr>
          <w:ilvl w:val="0"/>
          <w:numId w:val="1023"/>
        </w:numPr>
      </w:pPr>
      <w:r>
        <w:rPr>
          <w:b/>
          <w:bCs/>
        </w:rPr>
        <w:t xml:space="preserve">Du aktiverer deg</w:t>
      </w:r>
    </w:p>
    <w:p>
      <w:pPr>
        <w:numPr>
          <w:ilvl w:val="0"/>
          <w:numId w:val="1023"/>
        </w:numPr>
      </w:pPr>
      <w:r>
        <w:rPr>
          <w:b/>
          <w:bCs/>
        </w:rPr>
        <w:t xml:space="preserve">Du møter første øyeblikk.</w:t>
      </w:r>
    </w:p>
    <w:p>
      <w:pPr>
        <w:pStyle w:val="FirstParagraph"/>
      </w:pPr>
      <w:r>
        <w:t xml:space="preserve">Steg 1 kan du gjøre hjemme, som en del av forberedelsene dine. Steg 2 gjør du i sekundene før du starter. Da bruker du verktøyene du trenger for å aktivere leken før leken har begynt, slik at du kan gå rett inn i den. Steg 3 er nettopp det: å gå inn og møte det som skjer.</w:t>
      </w:r>
    </w:p>
    <w:p>
      <w:pPr>
        <w:pStyle w:val="BodyText"/>
      </w:pPr>
      <w:r>
        <w:t xml:space="preserve">Alle stegene er relativt enkle, men du må nok trene litt på dem for å bli skikkelig god. Spesielt steg 2 krever fokus, tålmodighet og mye prøving og feiling.</w:t>
      </w:r>
    </w:p>
    <w:bookmarkStart w:id="466" w:name="steg-1"/>
    <w:p>
      <w:pPr>
        <w:pStyle w:val="Heading4"/>
      </w:pPr>
      <w:r>
        <w:t xml:space="preserve">Steg 1</w:t>
      </w:r>
    </w:p>
    <w:p>
      <w:pPr>
        <w:pStyle w:val="FirstParagraph"/>
      </w:pPr>
      <w:r>
        <w:t xml:space="preserve">Det første du gjør når du skal aktivere deg før inngangen, er å</w:t>
      </w:r>
      <w:r>
        <w:t xml:space="preserve"> </w:t>
      </w:r>
      <w:r>
        <w:rPr>
          <w:b/>
          <w:bCs/>
        </w:rPr>
        <w:t xml:space="preserve">definere rollens</w:t>
      </w:r>
      <w:r>
        <w:rPr>
          <w:b/>
          <w:bCs/>
        </w:rPr>
        <w:t xml:space="preserve"> </w:t>
      </w:r>
      <w:r>
        <w:rPr>
          <w:b/>
          <w:bCs/>
          <w:i/>
          <w:iCs/>
        </w:rPr>
        <w:t xml:space="preserve">foregående omstendigheter</w:t>
      </w:r>
      <w:r>
        <w:t xml:space="preserve">. Du går tilbake til spørsmålet</w:t>
      </w:r>
      <w:r>
        <w:t xml:space="preserve"> </w:t>
      </w:r>
      <w:r>
        <w:rPr>
          <w:i/>
          <w:iCs/>
        </w:rPr>
        <w:t xml:space="preserve">hvordan?</w:t>
      </w:r>
      <w:r>
        <w:t xml:space="preserve"> </w:t>
      </w:r>
      <w:r>
        <w:t xml:space="preserve">fra da du jobbet med de gitte omstendighetene:</w:t>
      </w:r>
      <w:r>
        <w:t xml:space="preserve"> </w:t>
      </w:r>
      <w:r>
        <w:rPr>
          <w:i/>
          <w:iCs/>
        </w:rPr>
        <w:t xml:space="preserve">Hvordan har jeg kommet hit, og hva har skjedd på forhånd?</w:t>
      </w:r>
      <w:r>
        <w:t xml:space="preserve"> </w:t>
      </w:r>
      <w:r>
        <w:t xml:space="preserve">Det er ikke snakk om hva som skjer i starten av scenen, eller hvordan forrige scene sluttet. Det handler om</w:t>
      </w:r>
      <w:r>
        <w:t xml:space="preserve"> </w:t>
      </w:r>
      <w:r>
        <w:rPr>
          <w:i/>
          <w:iCs/>
        </w:rPr>
        <w:t xml:space="preserve">hva som har skjedd rett før rollen gjør entré.</w:t>
      </w:r>
    </w:p>
    <w:p>
      <w:pPr>
        <w:pStyle w:val="BodyText"/>
      </w:pPr>
      <w:r>
        <w:t xml:space="preserve">Hva de foregående omstendighetene er, vil som regel være gitt i en eller annen form. Hvis de ikke er det, har du en gylden mulighet til å finne dem på. Når du definerer de foregående omstendighetene, er det viktig at du er nøye. Gull kan ligge i detaljene: Jo mer du har å spille på, jo mer har du å aktivere deg med. Hva har skjedd, og på hvilken måte har det preget rollen? Når du vet det, kan du gå videre til neste steg.</w:t>
      </w:r>
    </w:p>
    <w:bookmarkEnd w:id="466"/>
    <w:bookmarkStart w:id="467" w:name="steg-2"/>
    <w:p>
      <w:pPr>
        <w:pStyle w:val="Heading4"/>
      </w:pPr>
      <w:r>
        <w:t xml:space="preserve">Steg 2</w:t>
      </w:r>
    </w:p>
    <w:p>
      <w:pPr>
        <w:pStyle w:val="FirstParagraph"/>
      </w:pPr>
      <w:r>
        <w:t xml:space="preserve">Så kommer tiden for at</w:t>
      </w:r>
      <w:r>
        <w:t xml:space="preserve"> </w:t>
      </w:r>
      <w:r>
        <w:rPr>
          <w:b/>
          <w:bCs/>
        </w:rPr>
        <w:t xml:space="preserve">du aktiverer deg</w:t>
      </w:r>
      <w:r>
        <w:t xml:space="preserve">. Du-som-skuespiller skal selvsagt slippe å gå gjennom alt rollen har opplevd før hen kommer inn – det hadde vært skikkelig dritt om du måtte gå opp ti etasjer hver gang du skal inn i akkurat den scenen. Men siden du ikke kan spille ut de foregående omstendighetene før du starter, må du ta i bruk noen andre knep for å bli aktivert. Litt senere skal vi se på fire aktivatorer (Fiksjon, Fantasi, Forankring og Fysikk) og hvordan man går fram med hver av dem.</w:t>
      </w:r>
    </w:p>
    <w:p>
      <w:pPr>
        <w:pStyle w:val="BodyText"/>
      </w:pPr>
      <w:r>
        <w:t xml:space="preserve">Dette steget består av to faser:</w:t>
      </w:r>
      <w:r>
        <w:t xml:space="preserve"> </w:t>
      </w:r>
      <w:r>
        <w:rPr>
          <w:i/>
          <w:iCs/>
        </w:rPr>
        <w:t xml:space="preserve">a) du nøytraliserer</w:t>
      </w:r>
      <w:r>
        <w:t xml:space="preserve"> </w:t>
      </w:r>
      <w:r>
        <w:t xml:space="preserve">og</w:t>
      </w:r>
      <w:r>
        <w:t xml:space="preserve"> </w:t>
      </w:r>
      <w:r>
        <w:rPr>
          <w:i/>
          <w:iCs/>
        </w:rPr>
        <w:t xml:space="preserve">b) du aktiverer</w:t>
      </w:r>
      <w:r>
        <w:t xml:space="preserve">. Den første fasen handler om</w:t>
      </w:r>
      <w:r>
        <w:t xml:space="preserve"> </w:t>
      </w:r>
      <w:r>
        <w:rPr>
          <w:i/>
          <w:iCs/>
        </w:rPr>
        <w:t xml:space="preserve">å nøytralisere det som allerede jobber i deg</w:t>
      </w:r>
      <w:r>
        <w:t xml:space="preserve">. Hvis du nettopp har kommet ut fra en tung scene og skal starte neste i kjempegodt humør, kan du trenge å kvitte deg med den første følelsen, slik at du ikke tar den med inn i neste scene. Det samme gjelder egen dagsform: Kanskje du er megahappy, men rollen har nettopp opplevd noe trist. Når du nøytraliserer først, kan du starte aktiveringen med «blanke ark», noe som gjør det litt lettere å komme dit du vil.</w:t>
      </w:r>
    </w:p>
    <w:p>
      <w:pPr>
        <w:pStyle w:val="BodyText"/>
      </w:pPr>
      <w:r>
        <w:t xml:space="preserve">Den andre fasen går ut på å hente opp det du trenger for å aktivere deg, slik at du kan tre inn i rollens nåværende situasjon.</w:t>
      </w:r>
    </w:p>
    <w:p>
      <w:pPr>
        <w:pStyle w:val="BodyText"/>
      </w:pPr>
      <w:r>
        <w:t xml:space="preserve">Aktiveringen (med de to fasene) gjør du rett før du går på, eller rett før scenen starter. Noen ganger har du godt med tid til dette, og andre ganger har du nesten ikke tid i det hele tatt. Når du nettopp har gått ut av én scene, har du ikke nødvendigvis mange sekunder til rådighet før du skal inn i en ny. I det lille tidsrommet skal du rekke å både nøytralisere det du nettopp kom fra</w:t>
      </w:r>
      <w:r>
        <w:t xml:space="preserve"> </w:t>
      </w:r>
      <w:r>
        <w:rPr>
          <w:i/>
          <w:iCs/>
        </w:rPr>
        <w:t xml:space="preserve">og</w:t>
      </w:r>
      <w:r>
        <w:t xml:space="preserve"> </w:t>
      </w:r>
      <w:r>
        <w:t xml:space="preserve">aktivere for neste inngang. Da gjelder det å ha en trent og fleksibel muskel for dette.</w:t>
      </w:r>
    </w:p>
    <w:bookmarkEnd w:id="467"/>
    <w:bookmarkStart w:id="469" w:name="steg-3"/>
    <w:p>
      <w:pPr>
        <w:pStyle w:val="Heading4"/>
      </w:pPr>
      <w:r>
        <w:t xml:space="preserve">Steg 3</w:t>
      </w:r>
    </w:p>
    <w:p>
      <w:pPr>
        <w:pStyle w:val="FirstParagraph"/>
      </w:pPr>
      <w:r>
        <w:t xml:space="preserve">Så tar du steget inn –</w:t>
      </w:r>
      <w:r>
        <w:t xml:space="preserve"> </w:t>
      </w:r>
      <w:r>
        <w:rPr>
          <w:b/>
          <w:bCs/>
        </w:rPr>
        <w:t xml:space="preserve">du går på og møter første øyeblikk</w:t>
      </w:r>
      <w:r>
        <w:t xml:space="preserve">. Før du leser videre, inviterer jeg deg til å lese den uthevede linjen en gang til, og legge merke til de to siste ordene. Det er nemlig ikke sånn at du aktiverer alle følelsene du trenger for resten av scenen. Det går ikke an. Du kan plante triggere underveis, og du kan la situasjonen påvirke deg, men du kan ikke aktivere det som skjer langt ute i scenen før du i det hele tatt går på. Da foregriper du utviklingen i fiksjonen, og tar snerten ut av scenen.</w:t>
      </w:r>
    </w:p>
    <w:p>
      <w:pPr>
        <w:pStyle w:val="BodyText"/>
      </w:pPr>
      <w:r>
        <w:rPr>
          <w:i/>
          <w:iCs/>
        </w:rPr>
        <w:t xml:space="preserve">Du aktiverer deg-som-rollen, preget av de foregående omstendighetene, for å møte første øyeblikk.</w:t>
      </w:r>
      <w:r>
        <w:t xml:space="preserve"> </w:t>
      </w:r>
      <w:r>
        <w:t xml:space="preserve">Dette første øyeblikket kan være hva som helst, og det kan sende deg i alle mulige retninger. Uansett hva du har aktivert, må du være åpen for å la det første øyeblikket påvirke deg, og for å bli med dit hen det tar deg. Du kan jobbe med små aktiveringer og store aktiveringer, følelser og mål og konflikt og hva det enn måtte være, «but you must let your preparation change. If you really work off what exists, your inner emotional condition will change every moment.»</w:t>
      </w:r>
      <w:r>
        <w:rPr>
          <w:rStyle w:val="FootnoteReference"/>
        </w:rPr>
        <w:footnoteReference w:id="468"/>
      </w:r>
      <w:r>
        <w:t xml:space="preserve">, som Esper poengterer.</w:t>
      </w:r>
    </w:p>
    <w:bookmarkEnd w:id="469"/>
    <w:bookmarkEnd w:id="470"/>
    <w:bookmarkStart w:id="471" w:name="om-det-å-mane-fram-følelser"/>
    <w:p>
      <w:pPr>
        <w:pStyle w:val="Heading2"/>
      </w:pPr>
      <w:r>
        <w:t xml:space="preserve">Om det å mane fram følelser</w:t>
      </w:r>
    </w:p>
    <w:p>
      <w:pPr>
        <w:pStyle w:val="FirstParagraph"/>
      </w:pPr>
      <w:r>
        <w:t xml:space="preserve">Som nevnt tidligere er det å være aktivert ikke det samme som å være emosjonell. Likevel kan det hende at du skal jobbe med en scene som krever at rollen starter med mye følelser. Du trenger ikke føle alt rollen føler. Men i prøvene kan det være en fin øvelse å spille ut situasjonen med følelsene i kroppen. Da kan du oppdage noe nytt.</w:t>
      </w:r>
    </w:p>
    <w:p>
      <w:pPr>
        <w:pStyle w:val="BodyText"/>
      </w:pPr>
      <w:r>
        <w:t xml:space="preserve">Hvis du vil prøve å føle det rollen føler, kan du jobbe med å mane fram følelser. Det vil si at du henter opp følelser på en måte «fra ingenting», og det er en treningssak. Du vil kanskje oppdage i starten at du må lete en del før du kjenner at ting fungerer.</w:t>
      </w:r>
    </w:p>
    <w:p>
      <w:pPr>
        <w:pStyle w:val="BodyText"/>
      </w:pPr>
      <w:r>
        <w:t xml:space="preserve">Selv om du lærer deg å mane fram store følelser, må du ikke gå i fellen med å overdrive bruken av dem. Det er fristende å spille store følelser, men de kan fort bli melodramatiske og selvforherligende. Når du maner dem fram, enten de er store eller små, bruker du dem kun for å påvirke oppførsel og kun i møte med det første øyeblikket. Alt annet er opp til hva som skjer i scenen, og du må med på reisen.</w:t>
      </w:r>
    </w:p>
    <w:p>
      <w:pPr>
        <w:pStyle w:val="BodyText"/>
      </w:pPr>
      <w:r>
        <w:t xml:space="preserve">Dette kan være litt skummelt å holde på med. Følelser oppleves noen ganger som ukontrollerbare, og de kan være ganske ukomfortable. Men følelser er ikke farlige. De kan absolutt være vonde og rare å kjenne på, men i seg selv er de ikke skadelige. Dessuten jobber vi med å kontrollert mane dem fram og nøytralisere dem igjen. Når du har klart å få en følelse til å manifestere seg i hele kroppen, jobber du aktivt og bestemt med å nøytralisere den – og</w:t>
      </w:r>
      <w:r>
        <w:t xml:space="preserve"> </w:t>
      </w:r>
      <w:r>
        <w:rPr>
          <w:i/>
          <w:iCs/>
        </w:rPr>
        <w:t xml:space="preserve">øver på det også</w:t>
      </w:r>
      <w:r>
        <w:t xml:space="preserve">. På sikt vil du kunne justere dem akkurat dit du vil ha dem.</w:t>
      </w:r>
    </w:p>
    <w:p>
      <w:pPr>
        <w:pStyle w:val="BodyText"/>
      </w:pPr>
      <w:r>
        <w:t xml:space="preserve">Hvis du går gjennom noe privat, med mange følelser knyttet til det, eller har opplevd traumer, kan du oppleve dette arbeidet som en glatt bakke. De private følelsene er nesten som et lag med is under alt som gjøres av følelsesarbeid: Selv om man prøver og prøver, sklir man og havner i bunnen av bakken. I slike situasjoner kan det være at du heller skal gå for «fake it til you make it»-metoden. Hvis du likevel ønsker å prøve å jobbe med følelser, er det spesielt én ting du bør gjøre: Finn mest mulig som knytter arbeidet til andre ting enn «islaget».</w:t>
      </w:r>
    </w:p>
    <w:p>
      <w:pPr>
        <w:pStyle w:val="BodyText"/>
      </w:pPr>
      <w:r>
        <w:t xml:space="preserve">Det vil si at du kanskje må jobbe med andre sjatteringer av følelsen enn du først tenkte, eller at du må gå for noe helt annet. Her gjelder det å være kreativ, og du skal ikke ta det som et nederlag hvis du må gå en litt annen vei. Det viktigste er at du ikke trekkes mot bunnen av bakken og blir privat på scenen. Husk: Du står der som rollen, og da skal ikke dine private omstendigheter spille inn.</w:t>
      </w:r>
    </w:p>
    <w:p>
      <w:pPr>
        <w:pStyle w:val="BodyText"/>
      </w:pPr>
      <w:r>
        <w:t xml:space="preserve">La oss gå litt mer inn i de ulike verktøyene. Vi starter med hvordan vi kan nøytralisere, før vi går over til de fire aktivatorene.</w:t>
      </w:r>
    </w:p>
    <w:bookmarkEnd w:id="471"/>
    <w:bookmarkStart w:id="476" w:name="nøytralisere"/>
    <w:p>
      <w:pPr>
        <w:pStyle w:val="Heading2"/>
      </w:pPr>
      <w:r>
        <w:t xml:space="preserve">Nøytralisere</w:t>
      </w:r>
    </w:p>
    <w:p>
      <w:pPr>
        <w:pStyle w:val="FirstParagraph"/>
      </w:pPr>
      <w:r>
        <w:t xml:space="preserve">Målet med å nøytralisere er å klargjøre et blankt lerret som du kan aktivere. Hvis lerretet du skal male på allerede er rødt, vil det påvirke fargene du maler på det. Derfor forenkler vi jobben ved å nøytralisere først.</w:t>
      </w:r>
    </w:p>
    <w:p>
      <w:pPr>
        <w:pStyle w:val="BodyText"/>
      </w:pPr>
      <w:r>
        <w:t xml:space="preserve">La oss forestille oss at du nettopp har gjort en scene der du har stormet ut i sinne. Neste scene finner sted to dager senere, der du kommer inn til en rolig morgen etter en god natts søvn. Hvis du går rett på i neste scene, vil kanskje morgenen være farget av sinnet fra forrige scene. Det kan oppleves rart for publikum. Derfor må du nøytralisere, slik at du er i tråd med rollens omstendigheter.</w:t>
      </w:r>
    </w:p>
    <w:p>
      <w:pPr>
        <w:pStyle w:val="BodyText"/>
      </w:pPr>
      <w:r>
        <w:t xml:space="preserve">Når vi nøytraliserer, bruker vi hovedsakelig pust, tanker og kropp. Nedenfor følger tre øvelser du kan gjøre i forsøk på å nøytralisere. Eksperimenter litt med hva som fungerer for deg.</w:t>
      </w:r>
    </w:p>
    <w:bookmarkStart w:id="472" w:name="pust"/>
    <w:p>
      <w:pPr>
        <w:pStyle w:val="Heading4"/>
      </w:pPr>
      <w:r>
        <w:t xml:space="preserve">Pust</w:t>
      </w:r>
    </w:p>
    <w:p>
      <w:pPr>
        <w:pStyle w:val="FirstParagraph"/>
      </w:pPr>
      <w:r>
        <w:t xml:space="preserve">Forestill deg at du puster følelsen ut av kroppen. Lukk gjerne øynene og pust rolig og kontrollert inn gjennom nesen. Hold øynene lukket mens du puster rolig og kontrollert ut, enten gjennom runde lepper eller gjennom nesen, mens du tenker at du sier en «aaah» – da hveser det litt bak i nesegangen. Gjør dette noen ganger.</w:t>
      </w:r>
    </w:p>
    <w:p>
      <w:pPr>
        <w:pStyle w:val="BodyText"/>
      </w:pPr>
      <w:r>
        <w:t xml:space="preserve">Videre kan du forestille deg at du puster inn klar og kjølig luft, og at du «fester» følelsen du skal kvitte deg med, til luften. Når du så puster ut, forestiller du deg at luften du sender ut, er farget av følelsen. På den måten «tømmer du deg» for følelsen. La dette ta den tiden det trenger i begynnelsen. Etter en del trening vil du kanskje kunne kvitte deg med nesten hele følelsen på ett pust, sånn at du ikke trenger mer enn et øyeblikk på å nøytralisere deg.</w:t>
      </w:r>
    </w:p>
    <w:bookmarkEnd w:id="472"/>
    <w:bookmarkStart w:id="473" w:name="tanker"/>
    <w:p>
      <w:pPr>
        <w:pStyle w:val="Heading4"/>
      </w:pPr>
      <w:r>
        <w:t xml:space="preserve">Tanker</w:t>
      </w:r>
    </w:p>
    <w:p>
      <w:pPr>
        <w:pStyle w:val="FirstParagraph"/>
      </w:pPr>
      <w:r>
        <w:t xml:space="preserve">Følelsene og tankene våre henger på et vis sammen. Når du får en følelse, begynner hjernen å tenke på ting som henger sammen med følelsen. Resultatet kan være at følelsen forsterker seg selv. I arbeidet med å nøytralisere ønsker vi jo å dempe følelsen, ikke forsterke den. Da kan vi bruke tankene til å finne en balanse.</w:t>
      </w:r>
    </w:p>
    <w:p>
      <w:pPr>
        <w:pStyle w:val="BodyText"/>
      </w:pPr>
      <w:r>
        <w:t xml:space="preserve">Vi bestemmer oss for å tenke på noe som gir den motsatte opplevelsen av det vi føler. Eksempelvis: Hvis du skal nøytralisere noe trist, tenker du på noe som gjør deg glad. Hvis du skal nøytralisere sinne, tenker du på noe som gjør deg rolig. Følelsen vil endre seg ettersom du tenker på det motsatte.</w:t>
      </w:r>
    </w:p>
    <w:p>
      <w:pPr>
        <w:pStyle w:val="BodyText"/>
      </w:pPr>
      <w:r>
        <w:t xml:space="preserve">Målet er å finne balanse, så ikke tenk så lenge at du havner i en ny følelse. Her kan du bruke fantasien for alt den er verdt, men pass på at den ikke blir påvirket av følelsen du prøver å kvitte deg med.</w:t>
      </w:r>
    </w:p>
    <w:bookmarkEnd w:id="473"/>
    <w:bookmarkStart w:id="474" w:name="kropp-1"/>
    <w:p>
      <w:pPr>
        <w:pStyle w:val="Heading4"/>
      </w:pPr>
      <w:r>
        <w:t xml:space="preserve">Kropp</w:t>
      </w:r>
    </w:p>
    <w:p>
      <w:pPr>
        <w:pStyle w:val="FirstParagraph"/>
      </w:pPr>
      <w:r>
        <w:t xml:space="preserve">Følelsene og tankene våre henger også sammen med kroppen. Derfor kan vi faktisk bruke kroppen til å nøytralisere følelser. Du kan hoppe opp og ned og riste på kroppen når du lander. Tenk deg at du rister følelsen ut av kroppen. Du kan også riste på hodet, armene eller rumpa.</w:t>
      </w:r>
    </w:p>
    <w:p>
      <w:pPr>
        <w:pStyle w:val="BodyText"/>
      </w:pPr>
      <w:r>
        <w:t xml:space="preserve">Videre kan du bruke musklene dine til midlertidig å skape den motsatte følelsen, akkurat som vi gjorde med tankene. Dersom du skal dempe glede, kan du trekke skuldrene fram og vende knærne litt innover, mens du ser ned. Hvis du må opp i energi, kan du slå deg på brystet og bokse i lufta. Her må du bare eksperimentere, men husk at du heller ikke her må gli over i den andre grøfta.</w:t>
      </w:r>
    </w:p>
    <w:p>
      <w:pPr>
        <w:pStyle w:val="BodyText"/>
      </w:pPr>
      <w:r>
        <w:t xml:space="preserve">Gjør det bare en kort stund, til du føler at du har funnet en viss balanse. Deretter inntar du en nøytral stilling med kroppen: rett opp og ned, løs i knærne, hoftene og nakken, med hodet over midjen over knærne. Pust, og gjør deg klar for aktivering.</w:t>
      </w:r>
    </w:p>
    <w:bookmarkEnd w:id="474"/>
    <w:bookmarkStart w:id="475" w:name="alt-på-en-gang"/>
    <w:p>
      <w:pPr>
        <w:pStyle w:val="Heading4"/>
      </w:pPr>
      <w:r>
        <w:t xml:space="preserve">Alt på en gang</w:t>
      </w:r>
    </w:p>
    <w:p>
      <w:pPr>
        <w:pStyle w:val="FirstParagraph"/>
      </w:pPr>
      <w:r>
        <w:t xml:space="preserve">De tre punktene over kan også kombineres. Du kan puste kontrollert mens du rister på armene og tenker på noe. Igjen: Her må du bare eksperimentere og se hva som funker for deg.</w:t>
      </w:r>
    </w:p>
    <w:p>
      <w:pPr>
        <w:pStyle w:val="BodyText"/>
      </w:pPr>
      <w:r>
        <w:t xml:space="preserve">Når du jobber med å nøytralisere, er det med en forutsetning om at det faktisk er følelser i sving. Øvelsene kan til en viss grad hjelpe på konsentrasjonen også, men det er egentlig ikke vits å</w:t>
      </w:r>
      <w:r>
        <w:t xml:space="preserve"> </w:t>
      </w:r>
      <w:r>
        <w:rPr>
          <w:i/>
          <w:iCs/>
        </w:rPr>
        <w:t xml:space="preserve">nøytralisere</w:t>
      </w:r>
      <w:r>
        <w:t xml:space="preserve"> </w:t>
      </w:r>
      <w:r>
        <w:t xml:space="preserve">med mindre det er noe å nøytralisere.</w:t>
      </w:r>
    </w:p>
    <w:p>
      <w:pPr>
        <w:pStyle w:val="BodyText"/>
      </w:pPr>
      <w:r>
        <w:t xml:space="preserve">Du har gjort det du trenger for å få en følelse ut av kroppen, sånn at du er mottakelig for en ny. Når du nå skal få den nye følelsen til å forplante seg i hele kroppen, kan du bruke en av de fire aktivatorene nedenfor. Bruk dem flittig og om hverandre – min erfaring er at det varierer fra prosjekt til prosjekt hvilken som fungerer best.</w:t>
      </w:r>
    </w:p>
    <w:bookmarkEnd w:id="475"/>
    <w:bookmarkEnd w:id="476"/>
    <w:bookmarkStart w:id="477" w:name="fire-aktivatorer-fiksjon"/>
    <w:p>
      <w:pPr>
        <w:pStyle w:val="Heading2"/>
      </w:pPr>
      <w:r>
        <w:t xml:space="preserve">Fire aktivatorer: Fiksjon</w:t>
      </w:r>
    </w:p>
    <w:p>
      <w:pPr>
        <w:pStyle w:val="FirstParagraph"/>
      </w:pPr>
      <w:r>
        <w:t xml:space="preserve">Flesteparten av oss som jobber med teater, har en livlig fantasi, og vi besitter evnen til å leve oss inn i historier og situasjoner. Dette kan vi bruke til vår fordel når vi skal aktivere. Noen ganger er det nemlig nok å bare forestille seg rollens situasjon for å bli påvirket av den.</w:t>
      </w:r>
    </w:p>
    <w:p>
      <w:pPr>
        <w:pStyle w:val="BodyText"/>
      </w:pPr>
      <w:r>
        <w:t xml:space="preserve">Hvis du har gjort jobben med å definere hva de foregående omstendighetene er, kan du spille dem ut som en film i hodet. Du ser for deg hva som har skjedd og/eller lever deg inn i hvordan rollen har det. En vesentlig liten detalj her er at du ser det fra rollens perspektiv, så du blir en som opplever (subjektivt) og ikke en som observerer.</w:t>
      </w:r>
    </w:p>
    <w:p>
      <w:pPr>
        <w:pStyle w:val="BodyText"/>
      </w:pPr>
      <w:r>
        <w:t xml:space="preserve">Når du blir kjent med det som har skjedd, kan du koke det hele ned til et knippe bilder som vekker mest i deg. På den måten trenger du bare å hente opp et bilde eller to i sekundene før du skal på. Bruk tid i starten på å vekke det du trenger. Ikke gi deg før du har det slik rollen har det. Jobb deretter gradvis med å forenkle prosessen, slik at du kan oppnå samme resultat.</w:t>
      </w:r>
    </w:p>
    <w:p>
      <w:pPr>
        <w:pStyle w:val="BodyText"/>
      </w:pPr>
      <w:r>
        <w:t xml:space="preserve">Hvis du vil øve, anbefaler jeg at du blar i noen manus, prøver å definere en rolles foregående omstendigheter og bruker fiksjonen til å sette deg inn i rollens situasjon. Vær spesifikk og ha tålmodighet. Øvelse gjør mester.</w:t>
      </w:r>
    </w:p>
    <w:p>
      <w:pPr>
        <w:pStyle w:val="BodyText"/>
      </w:pPr>
      <w:r>
        <w:t xml:space="preserve">I mine øyne er fiksjonen den ultimate aktivatoren. Hvis du klarer å bruke omstendighetene til å gi deg det du trenger, er det best for leken, fordi oppførselen vil være preget av den faktiske situasjonen. Men så er det nå engang sånn at det ikke alltid er nok, og da må du ty til andre midler.</w:t>
      </w:r>
    </w:p>
    <w:bookmarkEnd w:id="477"/>
    <w:bookmarkStart w:id="478" w:name="fire-aktivatorer-fantasi"/>
    <w:p>
      <w:pPr>
        <w:pStyle w:val="Heading2"/>
      </w:pPr>
      <w:r>
        <w:t xml:space="preserve">Fire aktivatorer: Fantasi</w:t>
      </w:r>
    </w:p>
    <w:p>
      <w:pPr>
        <w:pStyle w:val="FirstParagraph"/>
      </w:pPr>
      <w:r>
        <w:t xml:space="preserve">Selv om vi gjerne skulle sett ting gjennom rollens øyne hele tiden, er det bare ikke alltid det fungerer. Det som er kjekt å vite da, er at publikum ikke klarer å lese tankene våre. Så lenge vi har oppførselen som passer med rollens foregående omstendigheter når vi kommer inn, er det ingen som kan si noe om hva vi har tenkt i sekundene før.</w:t>
      </w:r>
    </w:p>
    <w:p>
      <w:pPr>
        <w:pStyle w:val="BodyText"/>
      </w:pPr>
      <w:r>
        <w:t xml:space="preserve">Siden vi har evnen til å leve oss inn i ting, kan vi bruke fantasien til å dagdrømme om det som påvirker oss. Disse dagdrømmene trenger ikke ha noe å gjøre med rollens situasjon. Og siden ingen andre kan se hva vi tenker, kan vi dagdrømme om akkurat hva vi vil. Når du dagdrømmer på denne måten, kan du bruke dine rareste og villeste fantasier for å aktivere deg – så lenge de vekker den oppførselen som rollens foregående omstendigheter tilsier.</w:t>
      </w:r>
    </w:p>
    <w:p>
      <w:pPr>
        <w:pStyle w:val="BodyText"/>
      </w:pPr>
      <w:r>
        <w:t xml:space="preserve">For å gjøre dette må du begynne, som før, med å finne ut hva rollens situasjon er, og hvordan hen har det. I stedet for å leve deg inn i rollens situasjon, spør du deg selv: «Hva ville gitt meg den samme følelsen?» Deretter bruker du fantasien din til å spille ut en film i hodet, med deg i hovedrollen.</w:t>
      </w:r>
    </w:p>
    <w:p>
      <w:pPr>
        <w:pStyle w:val="BodyText"/>
      </w:pPr>
      <w:r>
        <w:t xml:space="preserve">La dagdrømmen dra deg av gårde, og la den fore både følelsene og tankene dine. Når du kjenner at drømmen er innom noe som skikkelig treffer deg, kan du velge å følge den tråden litt nærmere. Da vil du se at fantasien sakte vekker mer og mer følelser i deg.</w:t>
      </w:r>
    </w:p>
    <w:p>
      <w:pPr>
        <w:pStyle w:val="BodyText"/>
      </w:pPr>
      <w:r>
        <w:t xml:space="preserve">Fantasier er trygge å bruke i den forstand at de kun er en fantasi. Det gjør også at du ikke trenger å nøle med å bruke faktiske mennesker eller andre ting i fantasiene. Så lenge de betyr noe for deg, har de muligheten til å vekke noe i deg. Men det er vesentlig at du velger noe som</w:t>
      </w:r>
      <w:r>
        <w:t xml:space="preserve"> </w:t>
      </w:r>
      <w:r>
        <w:rPr>
          <w:i/>
          <w:iCs/>
        </w:rPr>
        <w:t xml:space="preserve">faktisk betyr noe for deg</w:t>
      </w:r>
      <w:r>
        <w:t xml:space="preserve"> </w:t>
      </w:r>
      <w:r>
        <w:t xml:space="preserve">– der det allerede er en emosjonell ladning.</w:t>
      </w:r>
    </w:p>
    <w:p>
      <w:pPr>
        <w:pStyle w:val="BodyText"/>
      </w:pPr>
      <w:r>
        <w:t xml:space="preserve">Med andre ord bør du ikke tenke på den faktiske krangelen du hadde med kjæresten i forrige uke. Du kan heller forestille deg en oppdiktet krangel med bestekompisen din. La deg bli skikkelig sint på kompisen, og lev deg inn i de fæle tingene hen sier i dagdrømmen. Da går du inn i scenen fullt aktivert. Når du møter kompisen senere, er du selvsagt ikke sint på hen. Dere har jo ikke faktisk kranglet, men du fikk brukt noen som betyr noe for deg i arbeidet ditt.</w:t>
      </w:r>
    </w:p>
    <w:p>
      <w:pPr>
        <w:pStyle w:val="BodyText"/>
      </w:pPr>
      <w:r>
        <w:t xml:space="preserve">Tør å slippe løs fantasien din i dette arbeidet – det kan bli så vilt du vil. Du trenger ikke å dele tankene med noen. Målet er at de skal vekke noe i deg, og det som vekker noe i deg, kan bare virke rart for andre. La det være ditt private arbeid, og ikke gi deg før det faktisk påvirker deg, så det kjennes i hele kroppen.</w:t>
      </w:r>
    </w:p>
    <w:bookmarkEnd w:id="478"/>
    <w:bookmarkStart w:id="481" w:name="fire-aktivatorer-forankring"/>
    <w:p>
      <w:pPr>
        <w:pStyle w:val="Heading2"/>
      </w:pPr>
      <w:r>
        <w:t xml:space="preserve">Fire aktivatorer: Forankring</w:t>
      </w:r>
    </w:p>
    <w:p>
      <w:pPr>
        <w:pStyle w:val="FirstParagraph"/>
      </w:pPr>
      <w:r>
        <w:t xml:space="preserve">Når vi har snakket om forankring tidligere, har</w:t>
      </w:r>
      <w:r>
        <w:t xml:space="preserve"> </w:t>
      </w:r>
      <w:r>
        <w:rPr>
          <w:i/>
          <w:iCs/>
        </w:rPr>
        <w:t xml:space="preserve">assosiasjoner</w:t>
      </w:r>
      <w:r>
        <w:t xml:space="preserve"> </w:t>
      </w:r>
      <w:r>
        <w:t xml:space="preserve">vært et nøkkelbegrep. Grunnen er at assosiasjoner som skyter fra fiksjonen og inn i våre egne liv, gjør at vi kobler fiksjonen opp mot noe vi forstår.</w:t>
      </w:r>
    </w:p>
    <w:p>
      <w:pPr>
        <w:pStyle w:val="BodyText"/>
      </w:pPr>
      <w:r>
        <w:t xml:space="preserve">En kjapp recap av arbeidet med forankring: Vi må først definere essensen av rollens situasjon – altså</w:t>
      </w:r>
      <w:r>
        <w:t xml:space="preserve"> </w:t>
      </w:r>
      <w:r>
        <w:rPr>
          <w:i/>
          <w:iCs/>
        </w:rPr>
        <w:t xml:space="preserve">hva og hvor mye betyr det for rollen</w:t>
      </w:r>
      <w:r>
        <w:t xml:space="preserve">. Deretter kan vi koble dette opp mot et liknende minne eller en liknende følelse fra vårt eget liv, eller en fantasi.</w:t>
      </w:r>
    </w:p>
    <w:p>
      <w:pPr>
        <w:pStyle w:val="BodyText"/>
      </w:pPr>
      <w:r>
        <w:t xml:space="preserve">Målet med forankring som aktivator er å bruke egne referanser og assosiasjoner for å forstå rollens omstendigheter, og tre inn i</w:t>
      </w:r>
      <w:r>
        <w:t xml:space="preserve"> </w:t>
      </w:r>
      <w:r>
        <w:rPr>
          <w:i/>
          <w:iCs/>
        </w:rPr>
        <w:t xml:space="preserve">dens</w:t>
      </w:r>
      <w:r>
        <w:t xml:space="preserve"> </w:t>
      </w:r>
      <w:r>
        <w:t xml:space="preserve">nåværende situasjon.</w:t>
      </w:r>
    </w:p>
    <w:p>
      <w:pPr>
        <w:pStyle w:val="BodyText"/>
      </w:pPr>
      <w:r>
        <w:t xml:space="preserve">Bruk opplevelser fra ditt eget liv til å forstå rollens situasjon. Dette kan være alt fra sensoriske opplevelser til følelsesmessige. Vi vet alle hvordan det kjennes å stå fast i kaldt regn. Vi vet hvordan det er å stresse gjennom en folkemengde for å rekke noe. Vi vet hvordan det er å ta en slurk av en deilig kald drikke på en glovarm sommerdag. Disse sensoriske erfaringene kan vi bruke til å aktivere.</w:t>
      </w:r>
    </w:p>
    <w:p>
      <w:pPr>
        <w:pStyle w:val="BodyText"/>
      </w:pPr>
      <w:r>
        <w:t xml:space="preserve">Ved å definere essensen av rollens foregående omstendigheter kan vi finne koblingen til en liknende erfaring som gir oss den oppførselen vi trenger.</w:t>
      </w:r>
    </w:p>
    <w:p>
      <w:pPr>
        <w:pStyle w:val="BodyText"/>
      </w:pPr>
      <w:r>
        <w:t xml:space="preserve">På samme måte kan vi jobbe med følelser. Hvis du skal bruke en tidligere erfaring for å mane fram en følelse, er det først og fremst viktig at du velger en opplevelse som er prosessert, og som du har fått litt avstand til. Unngå å ta noe som pågår nå, og unngå å ta noe du ikke har snakket noe særlig om eller prøver å glemme.</w:t>
      </w:r>
    </w:p>
    <w:p>
      <w:pPr>
        <w:pStyle w:val="BodyText"/>
      </w:pPr>
      <w:r>
        <w:t xml:space="preserve">«My criterion for deciding which of my past experiences can serve me is that they must be experiences about which I have achieved a degree of objective distance by talking about them, airing them until I have understood how they affected me. I do not tamper with those that want to stay hidden.»</w:t>
      </w:r>
      <w:r>
        <w:rPr>
          <w:rStyle w:val="FootnoteReference"/>
        </w:rPr>
        <w:footnoteReference w:id="479"/>
      </w:r>
      <w:r>
        <w:t xml:space="preserve"> </w:t>
      </w:r>
      <w:r>
        <w:t xml:space="preserve">– Uta Hagen</w:t>
      </w:r>
    </w:p>
    <w:p>
      <w:pPr>
        <w:pStyle w:val="BodyText"/>
      </w:pPr>
      <w:r>
        <w:t xml:space="preserve">Hvis du skal bruke en tidligere hendelse, bør du gjøre øvelsen i forkant av prøvene. Da trenger du kun å hente fram en trigger når du står i øyeblikket før scenen starter. I øvelsen velger du hendelsen som har samme essens for deg som situasjonen har for rollen.</w:t>
      </w:r>
    </w:p>
    <w:p>
      <w:pPr>
        <w:pStyle w:val="BodyText"/>
      </w:pPr>
      <w:r>
        <w:t xml:space="preserve">Lukk øynene og prøv å huske så mange detaljer fra opplevelsen som mulig. Se for deg rommet og fargene. Hør lyder og stemmer. Legg merke til objekter og små detaljer. Dette kan du gjerne gjøre høylytt, altså at du ikke bare tenker det, men beskriver det med talte ord.</w:t>
      </w:r>
    </w:p>
    <w:p>
      <w:pPr>
        <w:pStyle w:val="BodyText"/>
      </w:pPr>
      <w:r>
        <w:t xml:space="preserve">Øvelsen går ikke ut på</w:t>
      </w:r>
      <w:r>
        <w:t xml:space="preserve"> </w:t>
      </w:r>
      <w:r>
        <w:rPr>
          <w:i/>
          <w:iCs/>
        </w:rPr>
        <w:t xml:space="preserve">å huske følelsen</w:t>
      </w:r>
      <w:r>
        <w:t xml:space="preserve">, men å huske alt rundt og la det hente fram den samme følelsen du hadde da. Uta Hagen poengterer at plutselig dukker det opp en liten og tilsynelatende uviktig detalj som forløser hele minnet for deg</w:t>
      </w:r>
      <w:r>
        <w:rPr>
          <w:rStyle w:val="FootnoteReference"/>
        </w:rPr>
        <w:footnoteReference w:id="480"/>
      </w:r>
      <w:r>
        <w:t xml:space="preserve">.</w:t>
      </w:r>
    </w:p>
    <w:p>
      <w:pPr>
        <w:pStyle w:val="BodyText"/>
      </w:pPr>
      <w:r>
        <w:t xml:space="preserve">Akkurat som med fantasien krever dette øvelse, og du må prøve deg fram for å finne ut hva som fungerer for deg. Når du så kommer til punktet hvor du skal aktivere deg før du starter, trenger du bare å hente fram den lille detaljen som trigger deg. Den aktiverer deg på et øyeblikk og skaper oppførselen du trenger som rollen.</w:t>
      </w:r>
    </w:p>
    <w:bookmarkEnd w:id="481"/>
    <w:bookmarkStart w:id="483" w:name="fire-aktivatorer-fysikk"/>
    <w:p>
      <w:pPr>
        <w:pStyle w:val="Heading2"/>
      </w:pPr>
      <w:r>
        <w:t xml:space="preserve">Fire aktivatorer: Fysikk</w:t>
      </w:r>
    </w:p>
    <w:p>
      <w:pPr>
        <w:pStyle w:val="FirstParagraph"/>
      </w:pPr>
      <w:r>
        <w:t xml:space="preserve">Michael Chekhovs metode bruker fysikk og bevegelse som en måte å få kontakt med rollen og dens omstendigheter på. Det går i korte trekk ut på å skape og utføre bevegelser som besitter kvalitetene til en rolle, en situasjon, et forhold, et mål eller liknende.</w:t>
      </w:r>
    </w:p>
    <w:p>
      <w:pPr>
        <w:pStyle w:val="BodyText"/>
      </w:pPr>
      <w:r>
        <w:t xml:space="preserve">«Let us call them Psychological Gestures, because their aim is to influence, stir, mold and attune your whole inner life to its artistic aims and purposes.»</w:t>
      </w:r>
      <w:r>
        <w:rPr>
          <w:rStyle w:val="FootnoteReference"/>
        </w:rPr>
        <w:footnoteReference w:id="482"/>
      </w:r>
      <w:r>
        <w:t xml:space="preserve"> </w:t>
      </w:r>
      <w:r>
        <w:t xml:space="preserve">– Michael Chekhov</w:t>
      </w:r>
    </w:p>
    <w:p>
      <w:pPr>
        <w:pStyle w:val="BodyText"/>
      </w:pPr>
      <w:r>
        <w:rPr>
          <w:i/>
          <w:iCs/>
        </w:rPr>
        <w:t xml:space="preserve">Psychological gestures</w:t>
      </w:r>
      <w:r>
        <w:t xml:space="preserve"> </w:t>
      </w:r>
      <w:r>
        <w:t xml:space="preserve">er altså bruken av kroppen for å påvirke det indre. Hvis man for eksempel skal spille en rolle som er dominerende, kan man i forarbeidet eller i prøvene jobbe spesifikt med fysikk som forsterker dette. Målet er ikke nødvendigvis å finne fysikken til rollen, men å bruke kroppen for å røre ved rollens indre liv.</w:t>
      </w:r>
    </w:p>
    <w:p>
      <w:pPr>
        <w:pStyle w:val="BodyText"/>
      </w:pPr>
      <w:r>
        <w:t xml:space="preserve">Som vi har vært inne på tidligere, henger kroppen og det indre sammen og påvirker hverandre. Derfor kan vi bruke kroppen til å aktivere oss før en scene. Målet er at det vi gjør fysisk, skal påvirke det indre, slik at vi møter første øyeblikk med riktig oppførsel.</w:t>
      </w:r>
    </w:p>
    <w:p>
      <w:pPr>
        <w:pStyle w:val="BodyText"/>
      </w:pPr>
      <w:r>
        <w:t xml:space="preserve">Du definerer rollens foregående omstendigheter, finner ut hvordan de påvirker rollen, og prøver så å gjenskape den samme essensen i deg ved å bruke kroppen. Det betyr ikke at du skal slå deg i ansiktet hvis rollen føler seg mørbanket. Det betyr at du – enten konkret eller abstrakt – skaper en følelse i kroppen ved å manipulere hvordan du står og beveger deg.</w:t>
      </w:r>
    </w:p>
    <w:p>
      <w:pPr>
        <w:pStyle w:val="BodyText"/>
      </w:pPr>
      <w:r>
        <w:t xml:space="preserve">Som vi har vært inne på tidligere, kan du for eksempel skyve skuldrene fram og se ned hvis du vil kjenne på følelsen av tristhet eller tomhet. Du kan også skyte brystet fram og sette knyttede never på hoftene for å føle deg sterk. Det er ikke sikkert disse eksemplene fungerer for deg. Akkurat som med de andre aktivatorene må du prøve og feile litt.</w:t>
      </w:r>
    </w:p>
    <w:p>
      <w:pPr>
        <w:pStyle w:val="BodyText"/>
      </w:pPr>
      <w:r>
        <w:t xml:space="preserve">Du kan begynne med konkrete bevegelser for å gjenskape noe: sprette opp og ned mens du smiler (glede), legge hendene for øynene mens du puster raskt (panikk), eller legge deg på gulvet i fosterstilling (maktesløshet). Du kan også teste mer abstrakte bevegelser. Da bør de komme fra hva kroppen din ønsker å gjøre, som et uttrykk for noe.</w:t>
      </w:r>
    </w:p>
    <w:p>
      <w:pPr>
        <w:pStyle w:val="BodyText"/>
      </w:pPr>
      <w:r>
        <w:t xml:space="preserve">Her kan du lage en liten serie med bevegelser som representerer ulike punkter i rollens foregående omstendigheter. Målet er at hver bevegelse skal skape en følelse eller opplevelse i deg som tilsvarer noe rollen har følt eller opplevd. Når du har et knippe bevegelser, kan du sette dem sammen til en liten dans. Repeter dansen for deg selv noen ganger, og kjenn at den jobber i deg. Kanskje må du justere en bevegelse for at den skal fungere optimalt.</w:t>
      </w:r>
    </w:p>
    <w:p>
      <w:pPr>
        <w:pStyle w:val="BodyText"/>
      </w:pPr>
      <w:r>
        <w:t xml:space="preserve">Videre kan du komprimere dansen til én eller to bevegelser. Hvis du mestrer dette, kan disse være alt du trenger å gjøre rett før du skal gå på. Det kan også være at du kommer til et punkt der bare en antydning til bevegelsen aktiverer deg.</w:t>
      </w:r>
    </w:p>
    <w:bookmarkEnd w:id="483"/>
    <w:bookmarkStart w:id="484" w:name="nøytralisere-etter"/>
    <w:p>
      <w:pPr>
        <w:pStyle w:val="Heading2"/>
      </w:pPr>
      <w:r>
        <w:t xml:space="preserve">Nøytralisere etter</w:t>
      </w:r>
    </w:p>
    <w:p>
      <w:pPr>
        <w:pStyle w:val="FirstParagraph"/>
      </w:pPr>
      <w:r>
        <w:t xml:space="preserve">Dette er et lite påheng til deg som skal øve på aktivatorene alene. Hvis du klarer å hente opp en følelse, oppfordrer jeg deg til å bruke tid på å nøytralisere den igjen. Ikke ta den med deg videre i det neste du skal gjøre. Det er dumt om denne øvelsen nå ødelegger resten av dagen din.</w:t>
      </w:r>
    </w:p>
    <w:p>
      <w:pPr>
        <w:pStyle w:val="BodyText"/>
      </w:pPr>
      <w:r>
        <w:t xml:space="preserve">Bruk litt tid på å puste den ut, på å tenke på andre ting og kanskje til og med på å le det bort. Det er tross alt ikke noe annet enn en følelse.</w:t>
      </w:r>
    </w:p>
    <w:p>
      <w:pPr>
        <w:pStyle w:val="BodyText"/>
      </w:pPr>
      <w:r>
        <w:t xml:space="preserve">Noen ganger har jeg sammenlignet de store stygge følelsene med en</w:t>
      </w:r>
      <w:r>
        <w:t xml:space="preserve"> </w:t>
      </w:r>
      <w:r>
        <w:rPr>
          <w:b/>
          <w:bCs/>
          <w:i/>
          <w:iCs/>
        </w:rPr>
        <w:t xml:space="preserve">boggart</w:t>
      </w:r>
      <w:r>
        <w:t xml:space="preserve"> </w:t>
      </w:r>
      <w:r>
        <w:t xml:space="preserve">fra Harry Potter-universet, altså den som inntar formen til personens største frykt. Trylleformelen som nøytraliserer skapningen er</w:t>
      </w:r>
      <w:r>
        <w:t xml:space="preserve"> </w:t>
      </w:r>
      <w:r>
        <w:rPr>
          <w:i/>
          <w:iCs/>
        </w:rPr>
        <w:t xml:space="preserve">riddikulus,</w:t>
      </w:r>
      <w:r>
        <w:t xml:space="preserve"> </w:t>
      </w:r>
      <w:r>
        <w:t xml:space="preserve">som gjør frykten om til noe latterlig. En liknende øvelse kan du gjøre med følelsen, eller tankene knyttet til den. Minn deg på at det er en lek, gjør den om til noe skikkelig teit og prøv å le av det hele. En god latter forlenger livet og gjør undere på store stygge følelser.</w:t>
      </w:r>
    </w:p>
    <w:bookmarkEnd w:id="484"/>
    <w:bookmarkStart w:id="485" w:name="oppsummering-14"/>
    <w:p>
      <w:pPr>
        <w:pStyle w:val="Heading2"/>
      </w:pPr>
      <w:r>
        <w:t xml:space="preserve">Oppsummering</w:t>
      </w:r>
    </w:p>
    <w:p>
      <w:pPr>
        <w:pStyle w:val="FirstParagraph"/>
      </w:pPr>
      <w:r>
        <w:t xml:space="preserve">Aktivert inngang handler om å møte starten av en scene allerede preget av det rollen har opplevd i forkant. Målet er ikke å være emosjonell, men å være aktivert – i kropp, tanker og eventuelle følelser – slik at du kan møte første øyeblikk levende og til stede.</w:t>
      </w:r>
    </w:p>
    <w:p>
      <w:pPr>
        <w:pStyle w:val="BodyText"/>
      </w:pPr>
      <w:r>
        <w:t xml:space="preserve">Arbeidet kan deles i tre steg: Du definerer de foregående omstendighetene, du aktiverer deg, og du går på og møter første øyeblikk. I aktiveringen må du først nøytralisere det som allerede jobber i deg, før du henter fram det du trenger for denne scenen.</w:t>
      </w:r>
    </w:p>
    <w:p>
      <w:pPr>
        <w:pStyle w:val="BodyText"/>
      </w:pPr>
      <w:r>
        <w:t xml:space="preserve">For å aktivere kan du bruke ulike innganger: fiksjonen, fantasien, egne erfaringer (forankring) eller kroppen (fysikk). Hvilken som fungerer best, vil variere, og du må prøve deg fram. Uansett metode er målet det samme: å skape en oppførsel som stemmer overens med rollens situasjon.</w:t>
      </w:r>
    </w:p>
    <w:p>
      <w:pPr>
        <w:pStyle w:val="BodyText"/>
      </w:pPr>
      <w:r>
        <w:t xml:space="preserve">Du skal ikke aktivere hele scenen på forhånd, bare nok til å møte starten. Resten må få utvikle seg i møte med det som faktisk skjer. Vær derfor åpen, fleksibel og klar til å la det første øyeblikket påvirke deg.</w:t>
      </w:r>
    </w:p>
    <w:bookmarkEnd w:id="485"/>
    <w:bookmarkEnd w:id="486"/>
    <w:bookmarkStart w:id="492" w:name="juice"/>
    <w:p>
      <w:pPr>
        <w:pStyle w:val="Heading1"/>
      </w:pPr>
      <w:r>
        <w:t xml:space="preserve">Juice</w:t>
      </w:r>
    </w:p>
    <w:p>
      <w:pPr>
        <w:pStyle w:val="FirstParagraph"/>
      </w:pPr>
      <w:r>
        <w:t xml:space="preserve">I dette kapitlet skal vi se på det jeg kaller juice – spenningen, drivet og det som gjør en scene verdt å se på. Vi skal jobbe med hvordan du finner det som faktisk står på spill i materialet, hvordan du tar valg som gjør situasjonen mer ladet, og hvordan du sammen med medspillere kan bygge og holde spenningen levende. Til slutt ser vi også på hvordan juicen ikke bare skal spilles ut, men bygges opp og slippes løs på riktig tidspunkt.</w:t>
      </w:r>
    </w:p>
    <w:p>
      <w:pPr>
        <w:pStyle w:val="BodyText"/>
      </w:pPr>
      <w:r>
        <w:rPr>
          <w:i/>
          <w:iCs/>
        </w:rPr>
        <w:t xml:space="preserve">Teater er fortettet spenning</w:t>
      </w:r>
      <w:r>
        <w:t xml:space="preserve">. De fleste stykker vi møter med et klassisk narrativ, er fulle av ekstraordinære omstendigheter og hendelser. Disse omstendighetene og hendelsene er noe av grunnen til at vi liker historier. Hverdagen er kjedelig, teater er juice. Det er jo derfor folk går på teater: Vi vil se hverdagen på steroider og situasjoner som krever noe av folk. Når det skikkelig koster, og når det skikkelig er vanskelig, er det da det blir juicy.</w:t>
      </w:r>
    </w:p>
    <w:p>
      <w:pPr>
        <w:pStyle w:val="BodyText"/>
      </w:pPr>
      <w:r>
        <w:t xml:space="preserve">Teaterstykker er fulle av drap og krangler, utroskap og svik, stor kjærlighet, happy endings og shitty endings. Hvorfor? Fordi de er juicy. Hvis vi legger til grunn at</w:t>
      </w:r>
      <w:r>
        <w:t xml:space="preserve"> </w:t>
      </w:r>
      <w:r>
        <w:rPr>
          <w:i/>
          <w:iCs/>
        </w:rPr>
        <w:t xml:space="preserve">hver scene</w:t>
      </w:r>
      <w:r>
        <w:t xml:space="preserve"> </w:t>
      </w:r>
      <w:r>
        <w:t xml:space="preserve">inneholder noe saftig, blir noe av jobben vår som skuespillere å avdekke dette. Vi må lete etter det som er juicy, sånn at det blir gøy for oss å leke med og gøy for andre å se på.</w:t>
      </w:r>
    </w:p>
    <w:p>
      <w:pPr>
        <w:pStyle w:val="BodyText"/>
      </w:pPr>
      <w:r>
        <w:t xml:space="preserve">Noe av denne jobben har du forhåpentligvis allerede gjort i forberedelsene dine. Du vet hva kjernen er i scenen: hva den handler om, og hva den betyr for rollen din. Jobben i prøvene blir å finne juicen i samarbeid med medspillerne dine.</w:t>
      </w:r>
    </w:p>
    <w:p>
      <w:pPr>
        <w:pStyle w:val="BodyText"/>
      </w:pPr>
      <w:r>
        <w:t xml:space="preserve">Dere har kanskje allerede kjørt noen runder hvor dere har spilt gjennom scenen og lyttet og reagert på hverandre. Kanskje har dere da begynt å røre ved kjernen. Kanskje har dere merket at det av og til oppstår en spenning mellom dere som føles litt annerledes, litt uregjerlig, som om den vil leve sitt eget liv. Dette er juicen som begynner å flyte. Hvis dere ikke har merket noe ennå, er det bare å fortsette å lete.</w:t>
      </w:r>
    </w:p>
    <w:p>
      <w:pPr>
        <w:pStyle w:val="BodyText"/>
      </w:pPr>
      <w:r>
        <w:t xml:space="preserve">I dette kapitlet ser vi på hvordan dere kan</w:t>
      </w:r>
      <w:r>
        <w:t xml:space="preserve"> </w:t>
      </w:r>
      <w:r>
        <w:rPr>
          <w:b/>
          <w:bCs/>
        </w:rPr>
        <w:t xml:space="preserve">lete i materialet</w:t>
      </w:r>
      <w:r>
        <w:t xml:space="preserve"> </w:t>
      </w:r>
      <w:r>
        <w:t xml:space="preserve">etter juice (s. xx), og vi snakker om at</w:t>
      </w:r>
      <w:r>
        <w:t xml:space="preserve"> </w:t>
      </w:r>
      <w:r>
        <w:rPr>
          <w:b/>
          <w:bCs/>
        </w:rPr>
        <w:t xml:space="preserve">dine egne valg</w:t>
      </w:r>
      <w:r>
        <w:t xml:space="preserve"> </w:t>
      </w:r>
      <w:r>
        <w:t xml:space="preserve">(s. xx) også må være juicy. Deretter går vi inn på hvordan dette ligger på både deg og motspiller, og at dere</w:t>
      </w:r>
      <w:r>
        <w:t xml:space="preserve"> </w:t>
      </w:r>
      <w:r>
        <w:rPr>
          <w:b/>
          <w:bCs/>
        </w:rPr>
        <w:t xml:space="preserve">gjør det sammen</w:t>
      </w:r>
      <w:r>
        <w:t xml:space="preserve"> </w:t>
      </w:r>
      <w:r>
        <w:t xml:space="preserve">(s. xx). Til slutt avslutter vi med</w:t>
      </w:r>
      <w:r>
        <w:t xml:space="preserve"> </w:t>
      </w:r>
      <w:r>
        <w:rPr>
          <w:b/>
          <w:bCs/>
        </w:rPr>
        <w:t xml:space="preserve">skjult juice</w:t>
      </w:r>
      <w:r>
        <w:t xml:space="preserve"> </w:t>
      </w:r>
      <w:r>
        <w:t xml:space="preserve">(s. xx).</w:t>
      </w:r>
    </w:p>
    <w:bookmarkStart w:id="487" w:name="let-i-materialet-hva-skjer-egentlig"/>
    <w:p>
      <w:pPr>
        <w:pStyle w:val="Heading2"/>
      </w:pPr>
      <w:r>
        <w:t xml:space="preserve">Let i materialet: «Hva skjer egentlig?»</w:t>
      </w:r>
    </w:p>
    <w:p>
      <w:pPr>
        <w:pStyle w:val="FirstParagraph"/>
      </w:pPr>
      <w:r>
        <w:t xml:space="preserve">Når dere leter og graver i scenen, prøv å komme forbi den tilsynelatende handlingen og inn til det som</w:t>
      </w:r>
      <w:r>
        <w:t xml:space="preserve"> </w:t>
      </w:r>
      <w:r>
        <w:rPr>
          <w:i/>
          <w:iCs/>
        </w:rPr>
        <w:t xml:space="preserve">egentlig</w:t>
      </w:r>
      <w:r>
        <w:t xml:space="preserve"> </w:t>
      </w:r>
      <w:r>
        <w:t xml:space="preserve">foregår. Dere kan gjøre dette både sammen og hver for dere. Som vi så i Del 1 er</w:t>
      </w:r>
      <w:r>
        <w:t xml:space="preserve"> </w:t>
      </w:r>
      <w:r>
        <w:rPr>
          <w:i/>
          <w:iCs/>
        </w:rPr>
        <w:t xml:space="preserve">hvorfor?</w:t>
      </w:r>
      <w:r>
        <w:t xml:space="preserve"> </w:t>
      </w:r>
      <w:r>
        <w:t xml:space="preserve">noe av det viktigste vi spør om i materialet. Når vi skal finne juice, må vi stille spørsmålet mange ganger for å avdekke det som skjuler seg. La oss se på to eksempler.</w:t>
      </w:r>
    </w:p>
    <w:p>
      <w:pPr>
        <w:pStyle w:val="BodyText"/>
      </w:pPr>
      <w:r>
        <w:t xml:space="preserve">I komedien</w:t>
      </w:r>
      <w:r>
        <w:t xml:space="preserve"> </w:t>
      </w:r>
      <w:r>
        <w:rPr>
          <w:i/>
          <w:iCs/>
        </w:rPr>
        <w:t xml:space="preserve">The Star-Spangled Girl</w:t>
      </w:r>
      <w:r>
        <w:t xml:space="preserve"> </w:t>
      </w:r>
      <w:r>
        <w:t xml:space="preserve">av Neill Simon havner rollene Andy og Sophie i en heftig krangel. De er uenige om politikk, oppførsel og hvem som er smartest. Når man jobber med scenen, er det lett å se at de krangler – de er uenige. Man kan finne mye juice i en krangel. Men Neill Simon er en lur fyr og har lagt noe annet under alt sammen. For hva er det</w:t>
      </w:r>
      <w:r>
        <w:t xml:space="preserve"> </w:t>
      </w:r>
      <w:r>
        <w:rPr>
          <w:i/>
          <w:iCs/>
        </w:rPr>
        <w:t xml:space="preserve">egentlig</w:t>
      </w:r>
      <w:r>
        <w:t xml:space="preserve"> </w:t>
      </w:r>
      <w:r>
        <w:t xml:space="preserve">som foregår?</w:t>
      </w:r>
    </w:p>
    <w:p>
      <w:pPr>
        <w:pStyle w:val="BodyText"/>
      </w:pPr>
      <w:r>
        <w:t xml:space="preserve">Når temperaturen når feberhøyder, viser det seg at Sophie er tiltrukket av Andy, av grunner som hun ikke engang skjønner. Det er denne tiltrekningen, og hvor uforståelig den er, som fyrer kranglingen hennes. Dramatikeren kaster mer og mer bensin på bålet i løpet av scenen, men allerede fra start ligger altså forelskelsen som en underliggende faktor i kranglingen.</w:t>
      </w:r>
    </w:p>
    <w:p>
      <w:pPr>
        <w:pStyle w:val="BodyText"/>
      </w:pPr>
      <w:r>
        <w:t xml:space="preserve">Mot slutten av</w:t>
      </w:r>
      <w:r>
        <w:t xml:space="preserve"> </w:t>
      </w:r>
      <w:r>
        <w:rPr>
          <w:i/>
          <w:iCs/>
        </w:rPr>
        <w:t xml:space="preserve">Kirsebærhaven</w:t>
      </w:r>
      <w:r>
        <w:t xml:space="preserve"> </w:t>
      </w:r>
      <w:r>
        <w:t xml:space="preserve">finner vi en av de såreste scenene hos dramatiker Anton Chekhov. Ranyévskaya, som nå må dra fra alt hun har vokst opp med – et liv hun lot gli ut av hendene – prøver desperat å gjøre noe godt. Hun oppfordrer Lopákhin til å fri til adoptivdatteren sin Várya, vel vitende om at de lenge har vært forelsket i hverandre. Lopákhin sier ja.</w:t>
      </w:r>
    </w:p>
    <w:p>
      <w:pPr>
        <w:pStyle w:val="BodyText"/>
      </w:pPr>
      <w:r>
        <w:t xml:space="preserve">Det som følger, er fnising utenfor døren når Várya får beskjed om å gå inn til ham, og så en scene der det skjer … ingenting. Lopákhin kommer aldri til spørsmålet, og Várya leter etter noe i bagasjen. Men hva skjer</w:t>
      </w:r>
      <w:r>
        <w:t xml:space="preserve"> </w:t>
      </w:r>
      <w:r>
        <w:rPr>
          <w:i/>
          <w:iCs/>
        </w:rPr>
        <w:t xml:space="preserve">egentlig</w:t>
      </w:r>
      <w:r>
        <w:t xml:space="preserve">?</w:t>
      </w:r>
    </w:p>
    <w:p>
      <w:pPr>
        <w:pStyle w:val="BodyText"/>
      </w:pPr>
      <w:r>
        <w:t xml:space="preserve">Vi vet at Várya fniser og ler før hun kommer inn i rommet. Hun gleder seg, hun er spent, men hun prøver å late som ingenting. Kanskje drømmer hun om en romantisk gest der han kysser henne, eller at hun snur seg, og da står han på ett kne og venter. Kanskje han også er spent – så spent at han skjelver i knærne.</w:t>
      </w:r>
    </w:p>
    <w:p>
      <w:pPr>
        <w:pStyle w:val="BodyText"/>
      </w:pPr>
      <w:r>
        <w:t xml:space="preserve">Når han så spør henne «Hva har du tenkt til å gjøre nå, Várya?» og hun svarer at hun har fått jobb et annet sted, kommer dette kanskje som et slag i magen. Han sto jo og drømte om at hun skulle komme inn med et smil og tårevåte øyne … men hun møter ikke blikket hans engang.</w:t>
      </w:r>
    </w:p>
    <w:p>
      <w:pPr>
        <w:pStyle w:val="BodyText"/>
      </w:pPr>
      <w:r>
        <w:t xml:space="preserve">Det vi ser, er to mennesker som ikke får det til. Men det som</w:t>
      </w:r>
      <w:r>
        <w:t xml:space="preserve"> </w:t>
      </w:r>
      <w:r>
        <w:rPr>
          <w:i/>
          <w:iCs/>
        </w:rPr>
        <w:t xml:space="preserve">egentlig</w:t>
      </w:r>
      <w:r>
        <w:t xml:space="preserve"> </w:t>
      </w:r>
      <w:r>
        <w:t xml:space="preserve">skjer, er at to mennesker som så inderlig vil ha hverandre, ikke klarer å kommunisere. Det gjør at framtiden de kunne hatt sammen, glir ut av hendene på dem – en tragedie som speiler hele det tragikomiske i</w:t>
      </w:r>
      <w:r>
        <w:t xml:space="preserve"> </w:t>
      </w:r>
      <w:r>
        <w:rPr>
          <w:i/>
          <w:iCs/>
        </w:rPr>
        <w:t xml:space="preserve">Kirsebærhaven</w:t>
      </w:r>
      <w:r>
        <w:t xml:space="preserve">.</w:t>
      </w:r>
    </w:p>
    <w:p>
      <w:pPr>
        <w:pStyle w:val="BodyText"/>
      </w:pPr>
      <w:r>
        <w:t xml:space="preserve">Finn det som ligger under den tilsynelatende situasjonen. Det er ofte det underliggende som gjør situasjonen så mye mer nyansert og fargerik, og uten tvil mer juicy. Ikke</w:t>
      </w:r>
      <w:r>
        <w:t xml:space="preserve"> </w:t>
      </w:r>
      <w:r>
        <w:rPr>
          <w:i/>
          <w:iCs/>
        </w:rPr>
        <w:t xml:space="preserve">hva skjer?</w:t>
      </w:r>
      <w:r>
        <w:t xml:space="preserve">, men</w:t>
      </w:r>
      <w:r>
        <w:t xml:space="preserve"> </w:t>
      </w:r>
      <w:r>
        <w:rPr>
          <w:i/>
          <w:iCs/>
        </w:rPr>
        <w:t xml:space="preserve">hva skjer egentlig?</w:t>
      </w:r>
    </w:p>
    <w:bookmarkEnd w:id="487"/>
    <w:bookmarkStart w:id="488" w:name="dine-egne-valg-make-em-juicy"/>
    <w:p>
      <w:pPr>
        <w:pStyle w:val="Heading2"/>
      </w:pPr>
      <w:r>
        <w:t xml:space="preserve">Dine egne valg: «Make ‘em juicy»</w:t>
      </w:r>
    </w:p>
    <w:p>
      <w:pPr>
        <w:pStyle w:val="FirstParagraph"/>
      </w:pPr>
      <w:r>
        <w:t xml:space="preserve">Når du skal ta valg, ikke gå for det kjedelige alternativet. Når du tar valg om forhistorie, mål eller handling, pass på at det er et spennende valg. Det bør være noe du har lyst til å gjøre fordi det henter fram noe ukomfortabelt mellom deg og partneren, eller fordi det avslører noe, eller fordi det krever noe av deg.</w:t>
      </w:r>
    </w:p>
    <w:p>
      <w:pPr>
        <w:pStyle w:val="BodyText"/>
      </w:pPr>
      <w:r>
        <w:t xml:space="preserve">Husk også at det hjelper lite hvis all spenningen kun finnes på innsiden. Du bør velge det som er</w:t>
      </w:r>
      <w:r>
        <w:t xml:space="preserve"> </w:t>
      </w:r>
      <w:r>
        <w:rPr>
          <w:i/>
          <w:iCs/>
        </w:rPr>
        <w:t xml:space="preserve">interessant å se på</w:t>
      </w:r>
      <w:r>
        <w:t xml:space="preserve">. Hva kan du gjøre som formidler kjernen i situasjonen? Hva gir både deg noe å spille på og publikum noe å se på? Hvis du står mellom valget om du har vært utro eller ikke, velg at du har vært utro big time. Hvis du står mellom valget å være litt tiltrukket eller stormforelsket, velg stormforelsket. Se det selvsagt opp mot situasjonen og omstendighetene, men du vinner så mye mer på å gå for juicen enn for det generelle.</w:t>
      </w:r>
    </w:p>
    <w:p>
      <w:pPr>
        <w:pStyle w:val="BodyText"/>
      </w:pPr>
      <w:r>
        <w:rPr>
          <w:i/>
          <w:iCs/>
        </w:rPr>
        <w:t xml:space="preserve">Hverdagslig</w:t>
      </w:r>
      <w:r>
        <w:t xml:space="preserve">,</w:t>
      </w:r>
      <w:r>
        <w:t xml:space="preserve"> </w:t>
      </w:r>
      <w:r>
        <w:rPr>
          <w:i/>
          <w:iCs/>
        </w:rPr>
        <w:t xml:space="preserve">medium</w:t>
      </w:r>
      <w:r>
        <w:t xml:space="preserve"> </w:t>
      </w:r>
      <w:r>
        <w:t xml:space="preserve">og</w:t>
      </w:r>
      <w:r>
        <w:t xml:space="preserve"> </w:t>
      </w:r>
      <w:r>
        <w:rPr>
          <w:i/>
          <w:iCs/>
        </w:rPr>
        <w:t xml:space="preserve">generelt</w:t>
      </w:r>
      <w:r>
        <w:t xml:space="preserve"> </w:t>
      </w:r>
      <w:r>
        <w:t xml:space="preserve">har lite på en scene å gjøre. Hvis teatret er en arena for fortettet spenning, må vi jobbe med å holde spenningen oppe. Vi må ha driv og energi i det vi gjør, sånn at en nerve forplanter seg i hele prosjektet. Noe av denne nerven kan du finne i drakampen med medspillerne dine.</w:t>
      </w:r>
    </w:p>
    <w:bookmarkEnd w:id="488"/>
    <w:bookmarkStart w:id="489" w:name="gjør-det-sammen-kjemp-om-samme-tau"/>
    <w:p>
      <w:pPr>
        <w:pStyle w:val="Heading2"/>
      </w:pPr>
      <w:r>
        <w:t xml:space="preserve">Gjør det sammen: «Kjemp om samme tau»</w:t>
      </w:r>
    </w:p>
    <w:p>
      <w:pPr>
        <w:pStyle w:val="FirstParagraph"/>
      </w:pPr>
      <w:r>
        <w:t xml:space="preserve">Én ting er å</w:t>
      </w:r>
      <w:r>
        <w:t xml:space="preserve"> </w:t>
      </w:r>
      <w:r>
        <w:rPr>
          <w:i/>
          <w:iCs/>
        </w:rPr>
        <w:t xml:space="preserve">finne</w:t>
      </w:r>
      <w:r>
        <w:t xml:space="preserve"> </w:t>
      </w:r>
      <w:r>
        <w:t xml:space="preserve">juicen, en annen ting er å</w:t>
      </w:r>
      <w:r>
        <w:t xml:space="preserve"> </w:t>
      </w:r>
      <w:r>
        <w:rPr>
          <w:i/>
          <w:iCs/>
        </w:rPr>
        <w:t xml:space="preserve">skape</w:t>
      </w:r>
      <w:r>
        <w:t xml:space="preserve"> </w:t>
      </w:r>
      <w:r>
        <w:t xml:space="preserve">den. Heldigvis samarbeider du ofte med andre, og dere kan bruke hverandre til å ta scenen til intensiteten den trenger.</w:t>
      </w:r>
    </w:p>
    <w:p>
      <w:pPr>
        <w:pStyle w:val="BodyText"/>
      </w:pPr>
      <w:r>
        <w:t xml:space="preserve">Se for deg to personer som holder et tau mellom seg. Hvis de svinger tauet lett fram og tilbake, er det lite kraft og spenning som utspiller seg. Tenk deg så at de strammer tauet og begynner å dra hver sin vei. Plutselig må de jobbe fysisk, med intensitet, for å få tauet over på sin side. De jobber aktivt for å få det beste utfallet. Når den ene drar tauet over på sin side, kjemper den andre hardere for sin side.</w:t>
      </w:r>
    </w:p>
    <w:p>
      <w:pPr>
        <w:pStyle w:val="BodyText"/>
      </w:pPr>
      <w:r>
        <w:t xml:space="preserve">Når to personer jobber like aktivt med en</w:t>
      </w:r>
      <w:r>
        <w:t xml:space="preserve"> </w:t>
      </w:r>
      <w:r>
        <w:rPr>
          <w:i/>
          <w:iCs/>
        </w:rPr>
        <w:t xml:space="preserve">situasjon</w:t>
      </w:r>
      <w:r>
        <w:t xml:space="preserve">, vil det hele strammes til og straks bli mye mer spennende å se på. De jobber sammen om å holde situasjonen i gang og levende – om å holde tauet stramt.</w:t>
      </w:r>
    </w:p>
    <w:p>
      <w:pPr>
        <w:pStyle w:val="BodyText"/>
      </w:pPr>
      <w:r>
        <w:t xml:space="preserve">Hvis ikke rollen har en grunn til å ville dra tauet over på sin side, kommer den heller ikke til å kjempe for det. Når du har funnet det som</w:t>
      </w:r>
      <w:r>
        <w:t xml:space="preserve"> </w:t>
      </w:r>
      <w:r>
        <w:rPr>
          <w:i/>
          <w:iCs/>
        </w:rPr>
        <w:t xml:space="preserve">egentlig</w:t>
      </w:r>
      <w:r>
        <w:t xml:space="preserve"> </w:t>
      </w:r>
      <w:r>
        <w:t xml:space="preserve">skjer, og det som driver rollen, må du deretter finne ut av hvor mye som står på spill. Det må være risiko. Det må bety noe.</w:t>
      </w:r>
    </w:p>
    <w:bookmarkEnd w:id="489"/>
    <w:bookmarkStart w:id="490" w:name="skjult-juice-vent-på-rett-tidspunkt"/>
    <w:p>
      <w:pPr>
        <w:pStyle w:val="Heading2"/>
      </w:pPr>
      <w:r>
        <w:t xml:space="preserve">Skjult juice: «Vent på rett tidspunkt»</w:t>
      </w:r>
    </w:p>
    <w:p>
      <w:pPr>
        <w:pStyle w:val="FirstParagraph"/>
      </w:pPr>
      <w:r>
        <w:t xml:space="preserve">Det kan ikke sprute juice hele tiden. Vi må bygge den opp og forløse den. Vi må tøyle den fram til vi er klare for å slippe den løs.</w:t>
      </w:r>
    </w:p>
    <w:p>
      <w:pPr>
        <w:pStyle w:val="BodyText"/>
      </w:pPr>
      <w:r>
        <w:t xml:space="preserve">En scene blir gjerne mer og mer intens etter hvert som den utspiller seg. Det introduseres flere og flere faktorer, og det hele akkumulerer ofte i et klimaks. Hvis vi regner klimakset som det mest intense, kan vi ikke starte scenen med samme intensitet.</w:t>
      </w:r>
    </w:p>
    <w:p>
      <w:pPr>
        <w:pStyle w:val="BodyText"/>
      </w:pPr>
      <w:r>
        <w:t xml:space="preserve">Det er forskjell på spenning og eksplosjon. La eksplosjonen komme når den skal komme, og jobb ellers med å la den underliggende spenningen forplante seg i rommet og i situasjonen. Tauet bør til en viss grad være stramt hele veien, men kampen trenger ikke være på sitt mest intense før scenen er klar for det. Skjul juicen til den er klar for å blottlegges.</w:t>
      </w:r>
    </w:p>
    <w:bookmarkEnd w:id="490"/>
    <w:bookmarkStart w:id="491" w:name="oppsummering-15"/>
    <w:p>
      <w:pPr>
        <w:pStyle w:val="Heading2"/>
      </w:pPr>
      <w:r>
        <w:t xml:space="preserve">Oppsummering</w:t>
      </w:r>
    </w:p>
    <w:p>
      <w:pPr>
        <w:pStyle w:val="FirstParagraph"/>
      </w:pPr>
      <w:r>
        <w:t xml:space="preserve">Du kan finne juice på flere måter. De vi har sett på, er: I</w:t>
      </w:r>
      <w:r>
        <w:t xml:space="preserve"> </w:t>
      </w:r>
      <w:r>
        <w:rPr>
          <w:i/>
          <w:iCs/>
        </w:rPr>
        <w:t xml:space="preserve">materialet</w:t>
      </w:r>
      <w:r>
        <w:t xml:space="preserve">, der du leter under det som ligger på overflaten. I</w:t>
      </w:r>
      <w:r>
        <w:t xml:space="preserve"> </w:t>
      </w:r>
      <w:r>
        <w:rPr>
          <w:i/>
          <w:iCs/>
        </w:rPr>
        <w:t xml:space="preserve">dine egne valg</w:t>
      </w:r>
      <w:r>
        <w:t xml:space="preserve"> </w:t>
      </w:r>
      <w:r>
        <w:t xml:space="preserve">og hva du går for i utforskningen. I</w:t>
      </w:r>
      <w:r>
        <w:t xml:space="preserve"> </w:t>
      </w:r>
      <w:r>
        <w:rPr>
          <w:i/>
          <w:iCs/>
        </w:rPr>
        <w:t xml:space="preserve">drakampen</w:t>
      </w:r>
      <w:r>
        <w:t xml:space="preserve"> </w:t>
      </w:r>
      <w:r>
        <w:t xml:space="preserve">mellom deg og scenepartner, der dere hjelper hverandre med å nå høydene som scenen krever. I</w:t>
      </w:r>
      <w:r>
        <w:t xml:space="preserve"> </w:t>
      </w:r>
      <w:r>
        <w:rPr>
          <w:i/>
          <w:iCs/>
        </w:rPr>
        <w:t xml:space="preserve">det skjulte</w:t>
      </w:r>
      <w:r>
        <w:t xml:space="preserve"> </w:t>
      </w:r>
      <w:r>
        <w:t xml:space="preserve">og hvordan spenning kan ligge og lure gjennom en hel scene før den plutselig slipper ut i en eksplosjon.</w:t>
      </w:r>
    </w:p>
    <w:p>
      <w:pPr>
        <w:pStyle w:val="BodyText"/>
      </w:pPr>
      <w:r>
        <w:t xml:space="preserve">Å jobbe med juice er en slippery slope. Det er lett å la seg forføre av idéen om noe viktig eller vondt eller stort, og da vil vi</w:t>
      </w:r>
      <w:r>
        <w:t xml:space="preserve"> </w:t>
      </w:r>
      <w:r>
        <w:rPr>
          <w:i/>
          <w:iCs/>
        </w:rPr>
        <w:t xml:space="preserve">vise det</w:t>
      </w:r>
      <w:r>
        <w:t xml:space="preserve">. Unngå dette ved å bruke to mantraer:</w:t>
      </w:r>
      <w:r>
        <w:t xml:space="preserve"> </w:t>
      </w:r>
      <w:r>
        <w:rPr>
          <w:i/>
          <w:iCs/>
        </w:rPr>
        <w:t xml:space="preserve">Situasjon, situasjon, situasjon</w:t>
      </w:r>
      <w:r>
        <w:t xml:space="preserve"> </w:t>
      </w:r>
      <w:r>
        <w:t xml:space="preserve">og</w:t>
      </w:r>
      <w:r>
        <w:t xml:space="preserve"> </w:t>
      </w:r>
      <w:r>
        <w:rPr>
          <w:i/>
          <w:iCs/>
        </w:rPr>
        <w:t xml:space="preserve">Hva er det? Hva er det egentlig?</w:t>
      </w:r>
    </w:p>
    <w:bookmarkEnd w:id="491"/>
    <w:bookmarkEnd w:id="492"/>
    <w:bookmarkStart w:id="503" w:name="rytme-og-musikk-1"/>
    <w:p>
      <w:pPr>
        <w:pStyle w:val="Heading1"/>
      </w:pPr>
      <w:r>
        <w:t xml:space="preserve">Rytme og musikk</w:t>
      </w:r>
    </w:p>
    <w:p>
      <w:pPr>
        <w:pStyle w:val="FirstParagraph"/>
      </w:pPr>
      <w:r>
        <w:t xml:space="preserve">Enten vi er alene på scenen eller jobber med andre, vil det være en iboende musikk i det vi gjør. Vi bruker rytme når vi snakker. Handlingene våre kan utføres med kraft eller mykhet, med glidende eller hakkete bevegelser. Puls og rytme, dynamikk og tonehøyde, fraseringer og pauser er med på å gi arbeidet vårt en melodiøs kvalitet.</w:t>
      </w:r>
    </w:p>
    <w:p>
      <w:pPr>
        <w:pStyle w:val="BodyText"/>
      </w:pPr>
      <w:r>
        <w:t xml:space="preserve">Vi snakker altså ikke om musikk slik vi kjenner det, men om «musikken» vi lager på scenen i møte med fiksjonen og hverandre. Det er musikken som oppstår</w:t>
      </w:r>
      <w:r>
        <w:t xml:space="preserve"> </w:t>
      </w:r>
      <w:r>
        <w:rPr>
          <w:i/>
          <w:iCs/>
        </w:rPr>
        <w:t xml:space="preserve">fordi vi handler</w:t>
      </w:r>
      <w:r>
        <w:t xml:space="preserve">. Samspillet gjør hver forestilling unik, fordi hver forestilling er levende.</w:t>
      </w:r>
    </w:p>
    <w:p>
      <w:pPr>
        <w:pStyle w:val="BodyText"/>
      </w:pPr>
      <w:r>
        <w:t xml:space="preserve">Denne musikken er både satt og fri. Ofte finnes det musikk i teksten og i hvordan scenen er komponert. Vi kan se på dette som notene i et partitur: et satt kart over hva vi gjør, hvor vi skal, og de rytmiske skiftene.</w:t>
      </w:r>
    </w:p>
    <w:p>
      <w:pPr>
        <w:pStyle w:val="BodyText"/>
      </w:pPr>
      <w:r>
        <w:t xml:space="preserve">Utførelsen og det levende kan imidlertid ikke nedskrives. Uansett hvor mye man prøver, vil man aldri kunne definere lytting, samspill og timing med ord. Det er fritt og må komme som et resultat av det som skjer på akkurat det stedet, på akkurat det tidspunktet, og med akkurat de menneskene som er involvert.</w:t>
      </w:r>
    </w:p>
    <w:p>
      <w:pPr>
        <w:pStyle w:val="BodyText"/>
      </w:pPr>
      <w:r>
        <w:t xml:space="preserve">For at vi kan begynne å leke med musikken i scenen, må vi først få alt det tekniske på plass. Det vil si at vi må kunne teksten, vite hva vi vil, hvor ting er, etc. Først da har vi overskudd til å utvide lyttingen vår til å inkludere hele rommet og hele opplevelsen. Vi skal skape noe det er verdt å se og høre på. Derfor utvider vi lyttingen vår til å inkludere alt, slik at vi aktivt kan leke med og forme musikken i arbeidet.</w:t>
      </w:r>
    </w:p>
    <w:p>
      <w:pPr>
        <w:pStyle w:val="BodyText"/>
      </w:pPr>
      <w:r>
        <w:t xml:space="preserve">I dette kapitlet skal vi se nærmere på musikken som oppstår i arbeidet vårt på scenen. Vi begynner med å</w:t>
      </w:r>
      <w:r>
        <w:t xml:space="preserve"> </w:t>
      </w:r>
      <w:r>
        <w:rPr>
          <w:b/>
          <w:bCs/>
        </w:rPr>
        <w:t xml:space="preserve">lete etter musikken</w:t>
      </w:r>
      <w:r>
        <w:t xml:space="preserve"> </w:t>
      </w:r>
      <w:r>
        <w:t xml:space="preserve">(s. xx) i en enkel dialog, før vi ser hvordan rytme og tempo kombineres i det vi kaller</w:t>
      </w:r>
      <w:r>
        <w:t xml:space="preserve"> </w:t>
      </w:r>
      <w:r>
        <w:rPr>
          <w:b/>
          <w:bCs/>
        </w:rPr>
        <w:t xml:space="preserve">temporytme</w:t>
      </w:r>
      <w:r>
        <w:t xml:space="preserve"> </w:t>
      </w:r>
      <w:r>
        <w:t xml:space="preserve">(s. xx). Deretter skal vi kort innom</w:t>
      </w:r>
      <w:r>
        <w:t xml:space="preserve"> </w:t>
      </w:r>
      <w:r>
        <w:rPr>
          <w:b/>
          <w:bCs/>
        </w:rPr>
        <w:t xml:space="preserve">timing</w:t>
      </w:r>
      <w:r>
        <w:t xml:space="preserve"> </w:t>
      </w:r>
      <w:r>
        <w:t xml:space="preserve">(s. xx) og noen</w:t>
      </w:r>
      <w:r>
        <w:t xml:space="preserve"> </w:t>
      </w:r>
      <w:r>
        <w:rPr>
          <w:b/>
          <w:bCs/>
        </w:rPr>
        <w:t xml:space="preserve">andre musiseringsprinsipper</w:t>
      </w:r>
      <w:r>
        <w:t xml:space="preserve"> </w:t>
      </w:r>
      <w:r>
        <w:t xml:space="preserve">(s. xx) som påvirker hvordan en scene oppleves – puls, dynamikk, tonehøyde, frasering og pauser.</w:t>
      </w:r>
    </w:p>
    <w:p>
      <w:pPr>
        <w:pStyle w:val="BodyText"/>
      </w:pPr>
      <w:r>
        <w:t xml:space="preserve">Målet er ikke å lage et komplisert system, men å utvide lyttingen vår. Da blir vi mer bevisste på hvordan scenen faktisk høres og føles, og på hvordan vi kan forme denne musikken i arbeidet vårt.</w:t>
      </w:r>
    </w:p>
    <w:bookmarkStart w:id="493" w:name="let-etter-musikken"/>
    <w:p>
      <w:pPr>
        <w:pStyle w:val="Heading2"/>
      </w:pPr>
      <w:r>
        <w:t xml:space="preserve">Let etter musikken</w:t>
      </w:r>
    </w:p>
    <w:p>
      <w:pPr>
        <w:pStyle w:val="FirstParagraph"/>
      </w:pPr>
      <w:r>
        <w:t xml:space="preserve">Når du skal begynne å leke med musikken, anbefaler jeg å starte med en enkel dialog og rytmikken i den. Gå sammen med en scenepartner og spill ut dialogen én gang, uten noe særlig bevegelse. Legg spesielt merke til hvordan den høres ut, og hvordan den svinger.</w:t>
      </w:r>
    </w:p>
    <w:p>
      <w:pPr>
        <w:pStyle w:val="BodyText"/>
      </w:pPr>
      <w:r>
        <w:t xml:space="preserve">Deretter gjør dere dialogen igjen, men denne gangen prøver dere bevisst en annen rytme. Hvis dere hadde en jevn rytme første gang, kan dere prøve å legge inn mange pauser andre gang. Hvis dere lot hverandre fullføre replikkene første gang, kan dere prøve å avbryte hverandre hele tiden andre gang. Rot med rytmikken og prøv å finne fram til den som gjør at scenen spiller best.</w:t>
      </w:r>
    </w:p>
    <w:p>
      <w:pPr>
        <w:pStyle w:val="BodyText"/>
      </w:pPr>
      <w:r>
        <w:t xml:space="preserve">Det er lite poeng i å snakke om spesifikke øyeblikk. Prøv heller å holde dere til lengre partier i scenen. Hvis dere har gjort en tredeling av scenen, kan dere etter hvert prøve å finne ulike rytmer til de tre delene.</w:t>
      </w:r>
    </w:p>
    <w:p>
      <w:pPr>
        <w:pStyle w:val="BodyText"/>
      </w:pPr>
      <w:r>
        <w:t xml:space="preserve">Neste steg er å gjøre scenen fullt ut, med bevegelser i rommet. Måten vi beveger oss på påvirker også rytmikken og musikken i en scene. Test én gang som vanlig, og rot så til rytmen de neste gangene for å se om dere kan finne den der scenen svinger best.</w:t>
      </w:r>
    </w:p>
    <w:p>
      <w:pPr>
        <w:pStyle w:val="BodyText"/>
      </w:pPr>
      <w:r>
        <w:t xml:space="preserve">Når dere har gjort et par varianter, kan dere begynne å jobbe bevisst med tempo: Hvor raskt dere spiller visse partier, og hvor sakte andre partier. Deretter kan dere jobbe med andre musiseringsprinsipper som dynamikk, tonehøyde, frasering, osv.</w:t>
      </w:r>
    </w:p>
    <w:bookmarkEnd w:id="493"/>
    <w:bookmarkStart w:id="494" w:name="temporytme"/>
    <w:p>
      <w:pPr>
        <w:pStyle w:val="Heading2"/>
      </w:pPr>
      <w:r>
        <w:t xml:space="preserve">Temporytme</w:t>
      </w:r>
    </w:p>
    <w:p>
      <w:pPr>
        <w:pStyle w:val="FirstParagraph"/>
      </w:pPr>
      <w:r>
        <w:t xml:space="preserve">Hvis vi kombinerer rytme og tempo, kan vi bruke ordet temporytme. Temporytme beskriver hvordan rytmen i replikkene og tempoet i handlingene virker sammen og skaper flyt i det som skjer. Det handler både om musikken scenen lever i til enhver tid, og om den overordnede musikken i forestillingen. Når vi begynner å leke med dette i en scene, oppdager vi fort at små justeringer kan forandre hele opplevelsen.</w:t>
      </w:r>
    </w:p>
    <w:p>
      <w:pPr>
        <w:pStyle w:val="BodyText"/>
      </w:pPr>
      <w:r>
        <w:t xml:space="preserve">Som vi har vært inne på tidligere, bør vi påse at det finnes en viss mengde variasjon i det vi lager, slik at vi holder publikum engasjert. Ved å legge opp til ulike temporytmer i ulike scener hjelper vi publikum å forstå hva som foregår.</w:t>
      </w:r>
    </w:p>
    <w:p>
      <w:pPr>
        <w:pStyle w:val="BodyText"/>
      </w:pPr>
      <w:r>
        <w:t xml:space="preserve">Temporytme er derfor ikke bare der for å skape variasjon. Når den brukes bevisst, er den også med på å formidle både historie og tematikk. Den kan avsløre underliggende holdninger og følelser, og påvirke publikum uten at de klarer å sette fingeren på hvorfor. Den er et grunnleggende prinsipp i hvordan vi former musikken i forestillingen, og det å være bevisst den er første steg i musiseringen vi gjør når vi leker.</w:t>
      </w:r>
    </w:p>
    <w:p>
      <w:pPr>
        <w:pStyle w:val="BodyText"/>
      </w:pPr>
      <w:r>
        <w:t xml:space="preserve">Det har vært vanlig å forklare tempo som noe ytre og rytme som noe indre. Det kan være en nyttig inngang, men i praksis er forholdet mer sammensatt. Jeg mener vi må se tempo og rytme både hver for seg og sammen, og at de kan eksistere både på innsiden og i det ytre.</w:t>
      </w:r>
    </w:p>
    <w:bookmarkEnd w:id="494"/>
    <w:bookmarkStart w:id="495" w:name="timing"/>
    <w:p>
      <w:pPr>
        <w:pStyle w:val="Heading2"/>
      </w:pPr>
      <w:r>
        <w:t xml:space="preserve">Timing</w:t>
      </w:r>
    </w:p>
    <w:p>
      <w:pPr>
        <w:pStyle w:val="FirstParagraph"/>
      </w:pPr>
      <w:r>
        <w:t xml:space="preserve">Timing handler om en indre nerve – en forståelse av musikken i det som utspiller seg. Det er evnen til å plassere en handling presist i denne strømmen, enten det er et ord, et blikk, en bevegelse eller et pust. Timing er spontan, men ikke tilfeldig. Du må være til stede i det som skjer, og samtidig være bevisst på forløpet. Handler du for tidlig, spenner du bein på det som bygger seg opp. Handler du for sent, mister du trykket.</w:t>
      </w:r>
    </w:p>
    <w:p>
      <w:pPr>
        <w:pStyle w:val="BodyText"/>
      </w:pPr>
      <w:r>
        <w:t xml:space="preserve">God timing oppstår når du både lytter og tør å handle. Du må kjenne når noe er i ferd med å endre seg, og treffe akkurat der. Noen ganger betyr det å være raskt på, andre ganger å holde igjen og la øyeblikket strekke seg litt lenger enn det som føles trygt.</w:t>
      </w:r>
    </w:p>
    <w:p>
      <w:pPr>
        <w:pStyle w:val="BodyText"/>
      </w:pPr>
      <w:r>
        <w:t xml:space="preserve">Timing kan ikke planlegges i detalj, men det kan trenes. Jo bedre du kjenner situasjonen, rytmen og medspillerne dine, jo mer presist kan du plassere handlingene dine.</w:t>
      </w:r>
    </w:p>
    <w:bookmarkEnd w:id="495"/>
    <w:bookmarkStart w:id="501" w:name="andre-musiseringsprinsipper"/>
    <w:p>
      <w:pPr>
        <w:pStyle w:val="Heading2"/>
      </w:pPr>
      <w:r>
        <w:t xml:space="preserve">Andre musiseringsprinsipper</w:t>
      </w:r>
    </w:p>
    <w:p>
      <w:pPr>
        <w:pStyle w:val="FirstParagraph"/>
      </w:pPr>
      <w:r>
        <w:t xml:space="preserve">La oss (veldig kort) ta for oss et par andre begreper som du aktivt kan bruke for å påvirke musikken i scenen.</w:t>
      </w:r>
    </w:p>
    <w:bookmarkStart w:id="496" w:name="puls"/>
    <w:p>
      <w:pPr>
        <w:pStyle w:val="Heading4"/>
      </w:pPr>
      <w:r>
        <w:t xml:space="preserve">Puls</w:t>
      </w:r>
    </w:p>
    <w:p>
      <w:pPr>
        <w:pStyle w:val="FirstParagraph"/>
      </w:pPr>
      <w:r>
        <w:t xml:space="preserve">I musikk snakker man om</w:t>
      </w:r>
      <w:r>
        <w:t xml:space="preserve"> </w:t>
      </w:r>
      <w:r>
        <w:rPr>
          <w:i/>
          <w:iCs/>
        </w:rPr>
        <w:t xml:space="preserve">puls</w:t>
      </w:r>
      <w:r>
        <w:t xml:space="preserve">, og dette er noe annet enn rytme og tempo. Pulsen er den underliggende driven som gir tempo og rytme noe å bygge på. I musikken har pulsen en betoningsfunksjon som man til en viss grad kan kjenne. Den er stødig i store deler av verket (i mye popmusikk er den helt uforanderlig), og gir en slags trygghet til alt som florerer på toppen.</w:t>
      </w:r>
    </w:p>
    <w:p>
      <w:pPr>
        <w:pStyle w:val="BodyText"/>
      </w:pPr>
      <w:r>
        <w:t xml:space="preserve">I teatret kan vi ikke kjenne pulsen på samme måte som i musikken, men kanskje kan vi komme nærmere en hjerterytme i det vi lager. Pulsen i en scene kan samsvare med pulsen til menneskene involvert, eller gå imot den. Ofte vil den underliggende pulsen i en scene øke i takt med at rollenes puls øker, og på samme måte sakke. Andre ganger vil den gå imot menneskenes puls.</w:t>
      </w:r>
    </w:p>
    <w:bookmarkEnd w:id="496"/>
    <w:bookmarkStart w:id="497" w:name="dynamikk"/>
    <w:p>
      <w:pPr>
        <w:pStyle w:val="Heading4"/>
      </w:pPr>
      <w:r>
        <w:t xml:space="preserve">Dynamikk</w:t>
      </w:r>
    </w:p>
    <w:p>
      <w:pPr>
        <w:pStyle w:val="FirstParagraph"/>
      </w:pPr>
      <w:r>
        <w:t xml:space="preserve">Akkurat som rytmikk, tempo og puls kan variere, kan også volumet i scenen variere. Volum handler om hvor sterkt eller svakt vi snakker eller beveger oss. I hverdagen bruker vi dynamikk aktivt når vi kommuniserer. Det kan også du gjøre i ditt arbeid med rollen, og det kan videre bli en stor del av arbeidet dere gjør som ensemble.</w:t>
      </w:r>
    </w:p>
    <w:p>
      <w:pPr>
        <w:pStyle w:val="BodyText"/>
      </w:pPr>
      <w:r>
        <w:t xml:space="preserve">En scene kan øke eller avta i volum. To scener bør ikke nødvendigvis ha samme volum, og to roller trenger heller ikke ha samme volum i en scene. Å variere volum er å gi dynamikk til arbeidet. Det motsatte av dynamisk er statisk, og vi som har opplevd én og to statiske forestillinger, vet at det kan være utrolig krevende å følge med.</w:t>
      </w:r>
    </w:p>
    <w:p>
      <w:pPr>
        <w:pStyle w:val="BodyText"/>
      </w:pPr>
      <w:r>
        <w:t xml:space="preserve">Vi må huske at når publikum opplever forestillingen, gjør de det gjennom både øyne og ører. Det vil si at vi bør være like bevisste på det auditive som det visuelle.</w:t>
      </w:r>
    </w:p>
    <w:bookmarkEnd w:id="497"/>
    <w:bookmarkStart w:id="498" w:name="tonehøyde-pitch"/>
    <w:p>
      <w:pPr>
        <w:pStyle w:val="Heading4"/>
      </w:pPr>
      <w:r>
        <w:t xml:space="preserve">Tonehøyde (pitch)</w:t>
      </w:r>
    </w:p>
    <w:p>
      <w:pPr>
        <w:pStyle w:val="FirstParagraph"/>
      </w:pPr>
      <w:r>
        <w:t xml:space="preserve">Tonehøyde handler kort og godt om hvorvidt tonen er høy eller lav. Du har kanskje lagt merke til at når du snakker, holder ikke stemmen samme tone hele tiden? Hvis du ikke tror meg, så finn et instrument, spill av en tone og prøv å snakke et par setninger på</w:t>
      </w:r>
      <w:r>
        <w:t xml:space="preserve"> </w:t>
      </w:r>
      <w:r>
        <w:rPr>
          <w:i/>
          <w:iCs/>
        </w:rPr>
        <w:t xml:space="preserve">bare</w:t>
      </w:r>
      <w:r>
        <w:t xml:space="preserve"> </w:t>
      </w:r>
      <w:r>
        <w:t xml:space="preserve">den tonen. Da vil du oppleve at det du sier blir</w:t>
      </w:r>
      <w:r>
        <w:t xml:space="preserve"> </w:t>
      </w:r>
      <w:r>
        <w:rPr>
          <w:i/>
          <w:iCs/>
        </w:rPr>
        <w:t xml:space="preserve">monotont</w:t>
      </w:r>
      <w:r>
        <w:t xml:space="preserve">, som enkelt kan oversettes med «én tone». Heldigvis snakker vi ikke sånn – det ville blitt utrolig kjedelig å høre på i lengden.</w:t>
      </w:r>
    </w:p>
    <w:p>
      <w:pPr>
        <w:pStyle w:val="BodyText"/>
      </w:pPr>
      <w:r>
        <w:t xml:space="preserve">Vi varierer tonehøyden i stemmen opp og ned mens vi snakker, og dette er med på å gi språket melodi. Det sier også noe om hvordan vi har det, eller hvordan vi ønsker å framstille at vi har det. For eksempel er det vanlig at man får litt lysere stemme når man er stresset, og noen som vil gi inntrykk av å være veldig tøffe, kan kanskje påta seg en mørk stemme.</w:t>
      </w:r>
    </w:p>
    <w:p>
      <w:pPr>
        <w:pStyle w:val="BodyText"/>
      </w:pPr>
      <w:r>
        <w:t xml:space="preserve">Tonehøyde kan også brukes for å formidle noe i scenearbeid. For eksempel kan et parti i en scene gjøres med en høyere tonehøyde for å få en komisk effekt, mens en annen scene kan ha lavere tonehøyde for å gi en følelse av ro.</w:t>
      </w:r>
    </w:p>
    <w:bookmarkEnd w:id="498"/>
    <w:bookmarkStart w:id="499" w:name="frasering"/>
    <w:p>
      <w:pPr>
        <w:pStyle w:val="Heading4"/>
      </w:pPr>
      <w:r>
        <w:t xml:space="preserve">Frasering</w:t>
      </w:r>
    </w:p>
    <w:p>
      <w:pPr>
        <w:pStyle w:val="FirstParagraph"/>
      </w:pPr>
      <w:r>
        <w:t xml:space="preserve">Frasering handler om å vite hvilke punkter man driver mot. Som regel vil en scene, og en forestilling som sådan, ha mindre og større klimaks. Disse samsvarer ofte med viktige hendelser og er gode punkter å drive mot. Da lar man energien i scenen drive framover mot dette punktet, og så starter neste frasering.</w:t>
      </w:r>
    </w:p>
    <w:p>
      <w:pPr>
        <w:pStyle w:val="BodyText"/>
      </w:pPr>
      <w:r>
        <w:t xml:space="preserve">Dette gjør at scenen blir levende, og at den bølger og svinger på en annen måte enn hvis man har samme driv gjennom hele scenen, uten brudd. Frasering kan brukes for hele scener, i scenens ulike deler, i forestillingen som sådan, og til og med i replikker.</w:t>
      </w:r>
    </w:p>
    <w:bookmarkEnd w:id="499"/>
    <w:bookmarkStart w:id="500" w:name="pauser"/>
    <w:p>
      <w:pPr>
        <w:pStyle w:val="Heading4"/>
      </w:pPr>
      <w:r>
        <w:t xml:space="preserve">Pauser</w:t>
      </w:r>
    </w:p>
    <w:p>
      <w:pPr>
        <w:pStyle w:val="FirstParagraph"/>
      </w:pPr>
      <w:r>
        <w:t xml:space="preserve">Pauser og opphold har vi så vidt vært innom før. Dette er derfor kun en påminnelse om at vi ikke må undervurdere effekten av en pause. Den kan gi spenning til et øyeblikk, eller gi publikum et sekund til å samle seg. Den kan gjøre at alle våkner til, fordi man ikke vet hva som skjer.</w:t>
      </w:r>
    </w:p>
    <w:p>
      <w:pPr>
        <w:pStyle w:val="BodyText"/>
      </w:pPr>
      <w:r>
        <w:t xml:space="preserve">Pauser er med på å gi rytmikk til scenen og forestillingen, og vi bør derfor bruke dem bevisst. Vi bør også unngå å strø om oss med tilfeldige pauser og opphold. Da mister vi potensielt flyten og spenner bein på vår egen musisering.</w:t>
      </w:r>
    </w:p>
    <w:bookmarkEnd w:id="500"/>
    <w:bookmarkEnd w:id="501"/>
    <w:bookmarkStart w:id="502" w:name="oppsummering-16"/>
    <w:p>
      <w:pPr>
        <w:pStyle w:val="Heading2"/>
      </w:pPr>
      <w:r>
        <w:t xml:space="preserve">Oppsummering</w:t>
      </w:r>
    </w:p>
    <w:p>
      <w:pPr>
        <w:pStyle w:val="FirstParagraph"/>
      </w:pPr>
      <w:r>
        <w:t xml:space="preserve">Rytme og musikk i scenen er ikke noe å glatte over. Hvis vi klarer å ivareta musikken i en scene, kan vi lede publikum med oss på en lengre reise og forme opplevelsen deres underveis. Noen regissører vil ønske å bruke tid på å finne den rette flyten og musikken. Uavhengig av dette bør du jobbe med å utvide din lytting, slik at du tar innover deg alt som spiller inn, og bruker lyttingen til å forme musikken i forestillingen.</w:t>
      </w:r>
    </w:p>
    <w:p>
      <w:pPr>
        <w:pStyle w:val="BodyText"/>
      </w:pPr>
      <w:r>
        <w:t xml:space="preserve">Du er i en slags jam med medspillerne dine</w:t>
      </w:r>
      <w:r>
        <w:t xml:space="preserve"> </w:t>
      </w:r>
      <w:r>
        <w:rPr>
          <w:i/>
          <w:iCs/>
        </w:rPr>
        <w:t xml:space="preserve">og</w:t>
      </w:r>
      <w:r>
        <w:t xml:space="preserve"> </w:t>
      </w:r>
      <w:r>
        <w:t xml:space="preserve">publikum – husk at deres reaksjoner også er til stede i rommet. Materialet er heller ikke statisk. Det er levende og unikt, og du er med på å forme det. Let i scenen og lek med hverandre for å oppdage rytmen og musikken i det dere lager.</w:t>
      </w:r>
    </w:p>
    <w:p>
      <w:pPr>
        <w:pStyle w:val="BodyText"/>
      </w:pPr>
      <w:r>
        <w:t xml:space="preserve">Ved å være bevisst musikalske prinsipper kan vi forme hvordan en scene oppleves. Vi kan skape kontraster, drive mot klimaks og gi publikum rom til å puste. Prinsippene gir oss verktøy til å påvirke musikken og gjøre arbeidet mer levende.</w:t>
      </w:r>
    </w:p>
    <w:bookmarkEnd w:id="502"/>
    <w:bookmarkEnd w:id="503"/>
    <w:bookmarkStart w:id="505" w:name="du-løfter-håndverket-til-kunst-1"/>
    <w:p>
      <w:pPr>
        <w:pStyle w:val="Heading1"/>
      </w:pPr>
      <w:r>
        <w:t xml:space="preserve">Du løfter håndverket til kunst</w:t>
      </w:r>
    </w:p>
    <w:p>
      <w:pPr>
        <w:pStyle w:val="FirstParagraph"/>
      </w:pPr>
      <w:r>
        <w:t xml:space="preserve">I de siste kapitlene har vi jobbet med skuespillerens håndverk. Vi har sett på hvordan du kan gå inn i arbeidet, hva du gjør i møte med materialet, og hvordan du holder det levende i øyeblikket.</w:t>
      </w:r>
    </w:p>
    <w:p>
      <w:pPr>
        <w:pStyle w:val="BodyText"/>
      </w:pPr>
      <w:r>
        <w:t xml:space="preserve">Det finnes likevel et punkt hvor det ikke lenger bare handler om å få det til å fungere – det må liksom treffe også. To skuespillere kan gjøre det samme: si de samme replikkene og gjøre de samme handlingene. Likevel oppleves det helt forskjellig. Forskjellen ligger ikke nødvendigvis i</w:t>
      </w:r>
      <w:r>
        <w:t xml:space="preserve"> </w:t>
      </w:r>
      <w:r>
        <w:rPr>
          <w:i/>
          <w:iCs/>
        </w:rPr>
        <w:t xml:space="preserve">hva</w:t>
      </w:r>
      <w:r>
        <w:t xml:space="preserve"> </w:t>
      </w:r>
      <w:r>
        <w:t xml:space="preserve">som gjøres, men i</w:t>
      </w:r>
      <w:r>
        <w:t xml:space="preserve"> </w:t>
      </w:r>
      <w:r>
        <w:rPr>
          <w:i/>
          <w:iCs/>
        </w:rPr>
        <w:t xml:space="preserve">hvordan</w:t>
      </w:r>
      <w:r>
        <w:t xml:space="preserve"> </w:t>
      </w:r>
      <w:r>
        <w:t xml:space="preserve">det gjøres.</w:t>
      </w:r>
    </w:p>
    <w:p>
      <w:pPr>
        <w:pStyle w:val="BodyText"/>
      </w:pPr>
      <w:r>
        <w:t xml:space="preserve">I neste kapittel retter vi blikket mot nettopp dette. Det handler ikke om nye handlinger, men om måter å justere det du allerede gjør på. Vi skal se på hvordan du kan finstille uttrykket, slik at det får tyngde, klarhet og retning. Vi skal se på en rekke kvaliteter som finnes i deg som skuespiller – og som du kan lære å kjenne, justere og balansere i arbeidet. Noen ganger er det nok å justere én ting for at alt faller på plass.</w:t>
      </w:r>
    </w:p>
    <w:p>
      <w:pPr>
        <w:pStyle w:val="BodyText"/>
      </w:pPr>
      <w:r>
        <w:t xml:space="preserve">«If one really wishes to be master of an art, technical knowledge of it is not enough. One has to transcend technique so that the art becomes an «artless art» growing out of the Unconscious.»</w:t>
      </w:r>
      <w:r>
        <w:rPr>
          <w:rStyle w:val="FootnoteReference"/>
        </w:rPr>
        <w:footnoteReference w:id="504"/>
      </w:r>
      <w:r>
        <w:t xml:space="preserve"> </w:t>
      </w:r>
      <w:r>
        <w:t xml:space="preserve">– Daisetz T. Suzuki</w:t>
      </w:r>
    </w:p>
    <w:bookmarkEnd w:id="505"/>
    <w:bookmarkStart w:id="526" w:name="skuespillerens-kvaliteter-1"/>
    <w:p>
      <w:pPr>
        <w:pStyle w:val="Heading1"/>
      </w:pPr>
      <w:r>
        <w:t xml:space="preserve">Skuespillerens kvaliteter</w:t>
      </w:r>
    </w:p>
    <w:p>
      <w:pPr>
        <w:pStyle w:val="FirstParagraph"/>
      </w:pPr>
      <w:r>
        <w:t xml:space="preserve">«Artistry in expression is an accomplishment beyond craftsmanship, but it cannot exist without it.»</w:t>
      </w:r>
      <w:r>
        <w:rPr>
          <w:rStyle w:val="FootnoteReference"/>
        </w:rPr>
        <w:footnoteReference w:id="506"/>
      </w:r>
      <w:r>
        <w:t xml:space="preserve"> </w:t>
      </w:r>
      <w:r>
        <w:t xml:space="preserve">– Jerry Blunt</w:t>
      </w:r>
    </w:p>
    <w:p>
      <w:pPr>
        <w:pStyle w:val="BodyText"/>
      </w:pPr>
      <w:r>
        <w:t xml:space="preserve">Med sitatet over som utgangspunkt kan vi si følgende:</w:t>
      </w:r>
      <w:r>
        <w:t xml:space="preserve"> </w:t>
      </w:r>
      <w:r>
        <w:rPr>
          <w:i/>
          <w:iCs/>
        </w:rPr>
        <w:t xml:space="preserve">For at vi skal kunne oppnå et kunstnerisk uttrykk, må det ligge et håndverk i bunnen.</w:t>
      </w:r>
      <w:r>
        <w:t xml:space="preserve"> </w:t>
      </w:r>
      <w:r>
        <w:t xml:space="preserve">Vi er i stand til å lage kunst</w:t>
      </w:r>
      <w:r>
        <w:t xml:space="preserve"> </w:t>
      </w:r>
      <w:r>
        <w:rPr>
          <w:i/>
          <w:iCs/>
        </w:rPr>
        <w:t xml:space="preserve">fordi</w:t>
      </w:r>
      <w:r>
        <w:t xml:space="preserve"> </w:t>
      </w:r>
      <w:r>
        <w:t xml:space="preserve">vi mestrer håndverket.</w:t>
      </w:r>
    </w:p>
    <w:p>
      <w:pPr>
        <w:pStyle w:val="BodyText"/>
      </w:pPr>
      <w:r>
        <w:t xml:space="preserve">Fram til nå har vi sett på praktiske tilnærminger som har hatt som formål å trene og utvikle skuespillerens ferdigheter i håndteringen av et materiale. I dette kapitlet retter vi i stedet blikket mot kvaliteter som løfter uttrykket utover håndverket.</w:t>
      </w:r>
    </w:p>
    <w:p>
      <w:pPr>
        <w:pStyle w:val="BodyText"/>
      </w:pPr>
      <w:r>
        <w:t xml:space="preserve">Disse kvalitetene opererer ikke først og fremst på et teknisk nivå, men på hvordan arbeidet oppleves – både for deg og for andre. Det er kvaliteter du må lære å</w:t>
      </w:r>
      <w:r>
        <w:t xml:space="preserve"> </w:t>
      </w:r>
      <w:r>
        <w:rPr>
          <w:i/>
          <w:iCs/>
        </w:rPr>
        <w:t xml:space="preserve">kjenne i deg selv</w:t>
      </w:r>
      <w:r>
        <w:t xml:space="preserve">. Det gjør du ved å være bevisst deg selv og det rundt deg: lytte til egne impulser, være ærlig med deg selv og registrere hvordan arbeidet virker på andre. Når kvalitetene er i balanse, oppstår et uttrykk som trekker publikum inn.</w:t>
      </w:r>
    </w:p>
    <w:p>
      <w:pPr>
        <w:pStyle w:val="BodyText"/>
      </w:pPr>
      <w:r>
        <w:t xml:space="preserve">I dette kapitlet foreslår jeg ti kvaliteter som fungerer i skuespilleren, og som hver skuespiller må bli kjent med i seg selv. Disse er delt i to kategorier:</w:t>
      </w:r>
      <w:r>
        <w:t xml:space="preserve"> </w:t>
      </w:r>
      <w:r>
        <w:rPr>
          <w:b/>
          <w:bCs/>
        </w:rPr>
        <w:t xml:space="preserve">de indre</w:t>
      </w:r>
      <w:r>
        <w:t xml:space="preserve"> </w:t>
      </w:r>
      <w:r>
        <w:t xml:space="preserve">(s. xx) og</w:t>
      </w:r>
      <w:r>
        <w:t xml:space="preserve"> </w:t>
      </w:r>
      <w:r>
        <w:rPr>
          <w:b/>
          <w:bCs/>
        </w:rPr>
        <w:t xml:space="preserve">de ytre</w:t>
      </w:r>
      <w:r>
        <w:t xml:space="preserve"> </w:t>
      </w:r>
      <w:r>
        <w:t xml:space="preserve">(s. xx). De er ikke en sjekkliste, men verktøy du kan justere – som spaker i arbeidet med å finne riktig balanse i et uttrykk.</w:t>
      </w:r>
    </w:p>
    <w:p>
      <w:pPr>
        <w:pStyle w:val="BodyText"/>
      </w:pPr>
      <w:r>
        <w:t xml:space="preserve">Jeg vil likevel presisere én ting: Når jeg bruker ordet</w:t>
      </w:r>
      <w:r>
        <w:t xml:space="preserve"> </w:t>
      </w:r>
      <w:r>
        <w:rPr>
          <w:i/>
          <w:iCs/>
        </w:rPr>
        <w:t xml:space="preserve">kvaliteter</w:t>
      </w:r>
      <w:r>
        <w:t xml:space="preserve">, sikter jeg til egenskaper – noe du har og kan utvikle.</w:t>
      </w:r>
      <w:r>
        <w:t xml:space="preserve"> </w:t>
      </w:r>
      <w:r>
        <w:rPr>
          <w:i/>
          <w:iCs/>
        </w:rPr>
        <w:t xml:space="preserve">Det handler ikke om god eller dårlig kvalitet</w:t>
      </w:r>
      <w:r>
        <w:t xml:space="preserve">, men om hvilke kvaliteter som er til stede i arbeidet, og hvordan de virker sammen i skuespillerens instrument.</w:t>
      </w:r>
    </w:p>
    <w:bookmarkStart w:id="511" w:name="skuespillerens-kvaliteter-2"/>
    <w:p>
      <w:pPr>
        <w:pStyle w:val="Heading2"/>
      </w:pPr>
      <w:r>
        <w:t xml:space="preserve">Skuespillerens kvaliteter</w:t>
      </w:r>
    </w:p>
    <w:p>
      <w:pPr>
        <w:pStyle w:val="FirstParagraph"/>
      </w:pPr>
      <w:r>
        <w:t xml:space="preserve">I boken</w:t>
      </w:r>
      <w:r>
        <w:t xml:space="preserve"> </w:t>
      </w:r>
      <w:r>
        <w:rPr>
          <w:i/>
          <w:iCs/>
        </w:rPr>
        <w:t xml:space="preserve">The Composite Art of Acting</w:t>
      </w:r>
      <w:r>
        <w:t xml:space="preserve"> </w:t>
      </w:r>
      <w:r>
        <w:t xml:space="preserve">skriver Jerry Blunt om fire attributter han mener er essensielle for enhver skuespiller. Disse er</w:t>
      </w:r>
      <w:r>
        <w:t xml:space="preserve"> </w:t>
      </w:r>
      <w:r>
        <w:rPr>
          <w:i/>
          <w:iCs/>
        </w:rPr>
        <w:t xml:space="preserve">styrke, kontroll, fleksibilitet</w:t>
      </w:r>
      <w:r>
        <w:t xml:space="preserve"> </w:t>
      </w:r>
      <w:r>
        <w:t xml:space="preserve">og</w:t>
      </w:r>
      <w:r>
        <w:t xml:space="preserve"> </w:t>
      </w:r>
      <w:r>
        <w:rPr>
          <w:i/>
          <w:iCs/>
        </w:rPr>
        <w:t xml:space="preserve">bevissthet</w:t>
      </w:r>
      <w:r>
        <w:rPr>
          <w:rStyle w:val="FootnoteReference"/>
        </w:rPr>
        <w:footnoteReference w:id="507"/>
      </w:r>
      <w:r>
        <w:t xml:space="preserve">. På mange måter er disse dekkende i seg selv, men jeg velger et annet blikk på helheten og hvordan den er sammensatt.</w:t>
      </w:r>
    </w:p>
    <w:p>
      <w:pPr>
        <w:pStyle w:val="BodyText"/>
      </w:pPr>
      <w:r>
        <w:t xml:space="preserve">I min modell beveger vi oss fra det innerste til det ytterste i instrumentet vårt – oss selv – og bretter ut ti kvaliteter som eksisterer separat fra hverandre, samtidig som de er i stadig samspill. Jeg håper at skuespillere, regissører og instruktører finner verdi i å bruke disse som et språk for å finjustere arbeidet inn på riktig spor.</w:t>
      </w:r>
    </w:p>
    <w:p>
      <w:pPr>
        <w:pStyle w:val="BodyText"/>
      </w:pPr>
      <w:r>
        <w:t xml:space="preserve">De ti kvalitetene jeg presenterer, er disse:</w:t>
      </w:r>
      <w:r>
        <w:t xml:space="preserve"> </w:t>
      </w:r>
      <w:r>
        <w:rPr>
          <w:b/>
          <w:bCs/>
        </w:rPr>
        <w:t xml:space="preserve">Bevissthet</w:t>
      </w:r>
      <w:r>
        <w:t xml:space="preserve">,</w:t>
      </w:r>
      <w:r>
        <w:t xml:space="preserve"> </w:t>
      </w:r>
      <w:r>
        <w:rPr>
          <w:b/>
          <w:bCs/>
        </w:rPr>
        <w:t xml:space="preserve">Tyngde</w:t>
      </w:r>
      <w:r>
        <w:t xml:space="preserve">,</w:t>
      </w:r>
      <w:r>
        <w:t xml:space="preserve"> </w:t>
      </w:r>
      <w:r>
        <w:rPr>
          <w:b/>
          <w:bCs/>
        </w:rPr>
        <w:t xml:space="preserve">Ledighet</w:t>
      </w:r>
      <w:r>
        <w:t xml:space="preserve">,</w:t>
      </w:r>
      <w:r>
        <w:t xml:space="preserve"> </w:t>
      </w:r>
      <w:r>
        <w:rPr>
          <w:b/>
          <w:bCs/>
        </w:rPr>
        <w:t xml:space="preserve">Power</w:t>
      </w:r>
      <w:r>
        <w:t xml:space="preserve">,</w:t>
      </w:r>
      <w:r>
        <w:t xml:space="preserve"> </w:t>
      </w:r>
      <w:r>
        <w:rPr>
          <w:b/>
          <w:bCs/>
        </w:rPr>
        <w:t xml:space="preserve">Presisjon</w:t>
      </w:r>
      <w:r>
        <w:t xml:space="preserve">,</w:t>
      </w:r>
      <w:r>
        <w:t xml:space="preserve"> </w:t>
      </w:r>
      <w:r>
        <w:rPr>
          <w:b/>
          <w:bCs/>
        </w:rPr>
        <w:t xml:space="preserve">Størrelse</w:t>
      </w:r>
      <w:r>
        <w:t xml:space="preserve">,</w:t>
      </w:r>
      <w:r>
        <w:t xml:space="preserve"> </w:t>
      </w:r>
      <w:r>
        <w:rPr>
          <w:b/>
          <w:bCs/>
        </w:rPr>
        <w:t xml:space="preserve">Ro</w:t>
      </w:r>
      <w:r>
        <w:t xml:space="preserve">,</w:t>
      </w:r>
      <w:r>
        <w:t xml:space="preserve"> </w:t>
      </w:r>
      <w:r>
        <w:rPr>
          <w:b/>
          <w:bCs/>
        </w:rPr>
        <w:t xml:space="preserve">Frihet</w:t>
      </w:r>
      <w:r>
        <w:t xml:space="preserve">,</w:t>
      </w:r>
      <w:r>
        <w:t xml:space="preserve"> </w:t>
      </w:r>
      <w:r>
        <w:rPr>
          <w:b/>
          <w:bCs/>
        </w:rPr>
        <w:t xml:space="preserve">Tøyling</w:t>
      </w:r>
      <w:r>
        <w:t xml:space="preserve"> </w:t>
      </w:r>
      <w:r>
        <w:t xml:space="preserve">og</w:t>
      </w:r>
      <w:r>
        <w:t xml:space="preserve"> </w:t>
      </w:r>
      <w:r>
        <w:rPr>
          <w:b/>
          <w:bCs/>
        </w:rPr>
        <w:t xml:space="preserve">Mot</w:t>
      </w:r>
      <w:r>
        <w:t xml:space="preserve">. Innerst i oss sitter en kjerne, og det er den som stråler ut gjennom kvalitetene. Med den som innerste punkt kan vi se for oss følgende struktur:</w:t>
      </w:r>
    </w:p>
    <w:p>
      <w:pPr>
        <w:pStyle w:val="BodyText"/>
      </w:pPr>
      <w:r>
        <w:drawing>
          <wp:inline>
            <wp:extent cx="5334000" cy="3912130"/>
            <wp:effectExtent b="0" l="0" r="0" t="0"/>
            <wp:docPr descr="" title="" id="509" name="Picture"/>
            <a:graphic>
              <a:graphicData uri="http://schemas.openxmlformats.org/drawingml/2006/picture">
                <pic:pic>
                  <pic:nvPicPr>
                    <pic:cNvPr descr="media/image15.png" id="510" name="Picture"/>
                    <pic:cNvPicPr>
                      <a:picLocks noChangeArrowheads="1" noChangeAspect="1"/>
                    </pic:cNvPicPr>
                  </pic:nvPicPr>
                  <pic:blipFill>
                    <a:blip r:embed="rId508"/>
                    <a:stretch>
                      <a:fillRect/>
                    </a:stretch>
                  </pic:blipFill>
                  <pic:spPr bwMode="auto">
                    <a:xfrm>
                      <a:off x="0" y="0"/>
                      <a:ext cx="5334000" cy="3912130"/>
                    </a:xfrm>
                    <a:prstGeom prst="rect">
                      <a:avLst/>
                    </a:prstGeom>
                    <a:noFill/>
                    <a:ln w="9525">
                      <a:noFill/>
                      <a:headEnd/>
                      <a:tailEnd/>
                    </a:ln>
                  </pic:spPr>
                </pic:pic>
              </a:graphicData>
            </a:graphic>
          </wp:inline>
        </w:drawing>
      </w:r>
    </w:p>
    <w:p>
      <w:pPr>
        <w:pStyle w:val="BodyText"/>
      </w:pPr>
      <w:r>
        <w:t xml:space="preserve">Vi kan tenke kjernen som det som fôrer utover, mens bevisstheten fôrer alt innover. Bevisstheten omslutter derfor alle de ytre kvalitetene. Mellom disse to punktene oppstår et spenn som kvalitetene eksisterer i.</w:t>
      </w:r>
    </w:p>
    <w:p>
      <w:pPr>
        <w:pStyle w:val="BodyText"/>
      </w:pPr>
      <w:r>
        <w:t xml:space="preserve">La oss nå gå fra innerst til ytterst og ta for oss hver kvalitet, med et mål om å få bedre oversikt over hvordan alt henger sammen.</w:t>
      </w:r>
    </w:p>
    <w:p>
      <w:pPr>
        <w:pStyle w:val="BodyText"/>
      </w:pPr>
      <w:r>
        <w:t xml:space="preserve">DET INDRE</w:t>
      </w:r>
    </w:p>
    <w:p>
      <w:pPr>
        <w:pStyle w:val="BodyText"/>
      </w:pPr>
      <w:r>
        <w:t xml:space="preserve">De indre kvalitetene handler om arbeidet som skjer på innsiden. Som vi har sett tidligere, kommer både intuisjon, impulser, kreativitet og nysgjerrighet innenfra. Men vi har ikke sett så mye på hvordan vi bruker dette – hvordan vi styrer og regulerer det som vil (eller ikke vil) ut.</w:t>
      </w:r>
    </w:p>
    <w:p>
      <w:pPr>
        <w:pStyle w:val="BodyText"/>
      </w:pPr>
      <w:r>
        <w:t xml:space="preserve">Her starter vi i</w:t>
      </w:r>
      <w:r>
        <w:t xml:space="preserve"> </w:t>
      </w:r>
      <w:r>
        <w:rPr>
          <w:b/>
          <w:bCs/>
        </w:rPr>
        <w:t xml:space="preserve">kjernen</w:t>
      </w:r>
      <w:r>
        <w:t xml:space="preserve"> </w:t>
      </w:r>
      <w:r>
        <w:t xml:space="preserve">og ser litt på hva det betyr i denne sammenhengen, før vi tar for oss hver av de indre kvalitetene:</w:t>
      </w:r>
      <w:r>
        <w:t xml:space="preserve"> </w:t>
      </w:r>
      <w:r>
        <w:rPr>
          <w:b/>
          <w:bCs/>
        </w:rPr>
        <w:t xml:space="preserve">ro</w:t>
      </w:r>
      <w:r>
        <w:t xml:space="preserve">,</w:t>
      </w:r>
      <w:r>
        <w:t xml:space="preserve"> </w:t>
      </w:r>
      <w:r>
        <w:rPr>
          <w:b/>
          <w:bCs/>
        </w:rPr>
        <w:t xml:space="preserve">frihet</w:t>
      </w:r>
      <w:r>
        <w:t xml:space="preserve">,</w:t>
      </w:r>
      <w:r>
        <w:t xml:space="preserve"> </w:t>
      </w:r>
      <w:r>
        <w:rPr>
          <w:b/>
          <w:bCs/>
        </w:rPr>
        <w:t xml:space="preserve">tøyling</w:t>
      </w:r>
      <w:r>
        <w:t xml:space="preserve"> </w:t>
      </w:r>
      <w:r>
        <w:t xml:space="preserve">og</w:t>
      </w:r>
      <w:r>
        <w:t xml:space="preserve"> </w:t>
      </w:r>
      <w:r>
        <w:rPr>
          <w:b/>
          <w:bCs/>
        </w:rPr>
        <w:t xml:space="preserve">mot</w:t>
      </w:r>
      <w:r>
        <w:t xml:space="preserve">.</w:t>
      </w:r>
    </w:p>
    <w:bookmarkEnd w:id="511"/>
    <w:bookmarkStart w:id="512" w:name="kjernen"/>
    <w:p>
      <w:pPr>
        <w:pStyle w:val="Heading2"/>
      </w:pPr>
      <w:r>
        <w:t xml:space="preserve">Kjernen</w:t>
      </w:r>
    </w:p>
    <w:p>
      <w:pPr>
        <w:pStyle w:val="FirstParagraph"/>
      </w:pPr>
      <w:r>
        <w:t xml:space="preserve">Kjernen er det som stråler ut gjennom hele instrumentet vårt. Det er trangen etter å formidle, gleden i å gi, nysgjerrigheten etter å oppdage og grunnen til at du vil gjøre jobben. Det er det som brenner på innsiden og vil ut, og derfor er det det viktigste vi har.</w:t>
      </w:r>
    </w:p>
    <w:p>
      <w:pPr>
        <w:pStyle w:val="BodyText"/>
      </w:pPr>
      <w:r>
        <w:t xml:space="preserve">Med så mye motgang som man møter i vår bransje, er det avgjørende å ha noe dypt i oss som holder oss gående. Kjernen driver oss framover, men den pumper også energi inn i alle kvalitetene – den fôrer dem med kraften de trenger for å være sterke og fleksible.</w:t>
      </w:r>
    </w:p>
    <w:bookmarkEnd w:id="512"/>
    <w:bookmarkStart w:id="513" w:name="ro"/>
    <w:p>
      <w:pPr>
        <w:pStyle w:val="Heading2"/>
      </w:pPr>
      <w:r>
        <w:t xml:space="preserve">Ro</w:t>
      </w:r>
    </w:p>
    <w:p>
      <w:pPr>
        <w:pStyle w:val="FirstParagraph"/>
      </w:pPr>
      <w:r>
        <w:t xml:space="preserve">Å arbeide med ro er en øvelse i å stole på det som allerede er der. Du trenger ikke å presse fram en følelse, forklare en tanke eller understreke en handling. Du kan bli stående litt lenger og la øyeblikket utvikle seg i sitt eget tempo.</w:t>
      </w:r>
    </w:p>
    <w:p>
      <w:pPr>
        <w:pStyle w:val="BodyText"/>
      </w:pPr>
      <w:r>
        <w:t xml:space="preserve">Det handler ikke om å være stille eller tilbaketrukket, men om å være såpass trygg i det du gjør at</w:t>
      </w:r>
      <w:r>
        <w:t xml:space="preserve"> </w:t>
      </w:r>
      <w:r>
        <w:rPr>
          <w:i/>
          <w:iCs/>
        </w:rPr>
        <w:t xml:space="preserve">du ikke trenger å gjøre mer enn nødvendig</w:t>
      </w:r>
      <w:r>
        <w:t xml:space="preserve">. Når roen er til stede, faller mye annet på plass: valgene blir tydeligere, impulsene blir renere, og handlingene får en egen tyngde.</w:t>
      </w:r>
    </w:p>
    <w:p>
      <w:pPr>
        <w:pStyle w:val="BodyText"/>
      </w:pPr>
      <w:r>
        <w:t xml:space="preserve">En skuespiller som hele tiden søker bekreftelse, skynder seg videre eller forsøker å fylle hvert øyeblikk, kan fort bli slitsom å se på. Da oppstår det en uro i spillet som gjør at vi ikke får tak i det som faktisk står på spill. Roen ankrer skuespilleren i situasjonen. Det handler ikke om å dempe uttrykket, men om å slappe av i det man gjør.</w:t>
      </w:r>
    </w:p>
    <w:bookmarkEnd w:id="513"/>
    <w:bookmarkStart w:id="514" w:name="frihet"/>
    <w:p>
      <w:pPr>
        <w:pStyle w:val="Heading2"/>
      </w:pPr>
      <w:r>
        <w:t xml:space="preserve">Frihet</w:t>
      </w:r>
    </w:p>
    <w:p>
      <w:pPr>
        <w:pStyle w:val="FirstParagraph"/>
      </w:pPr>
      <w:r>
        <w:t xml:space="preserve">Som skuespillere må vi forholde oss til en rekke rammer – tekst, regi, rom, medspillere og forventninger. Alt dette krever kontroll. Men hvis vi lar oss binde av rammene, blir spillet fort stivt, som om alt allerede er bestemt og ingenting egentlig får lov til å oppstå.</w:t>
      </w:r>
    </w:p>
    <w:p>
      <w:pPr>
        <w:pStyle w:val="BodyText"/>
      </w:pPr>
      <w:r>
        <w:t xml:space="preserve">Frihet handler om å bevare en lekenhet i arbeidet: en åpenhet for det som oppstår, og en vilje til å slippe det fram. Det er friheten som slipper impulsene gjennom når de oppstår, og som gjør at du responderer på det som skjer, ikke bare det du har planlagt.</w:t>
      </w:r>
    </w:p>
    <w:p>
      <w:pPr>
        <w:pStyle w:val="BodyText"/>
      </w:pPr>
      <w:r>
        <w:t xml:space="preserve">Når friheten er til stede, får arbeidet en annen kvalitet. Det er ikke lenger bare riktig – det er levende. Du blir med på det som skjer, lar det utvikle seg, og tør å følge det litt lenger enn du kanskje hadde tenkt.</w:t>
      </w:r>
    </w:p>
    <w:p>
      <w:pPr>
        <w:pStyle w:val="BodyText"/>
      </w:pPr>
      <w:r>
        <w:t xml:space="preserve">Du kan tillate deg å gi litt faen. Ikke i arbeidet, men i behovet for å gjøre det riktig, for å ha kontroll, eller for å framstå på en bestemt måte. Når det slipper, blir det plass til lekenhet – og da kan noe oppstå som du ikke kunne ha planlagt.</w:t>
      </w:r>
    </w:p>
    <w:p>
      <w:pPr>
        <w:pStyle w:val="BodyText"/>
      </w:pPr>
      <w:r>
        <w:t xml:space="preserve">Tøyling</w:t>
      </w:r>
      <w:r>
        <w:br/>
      </w:r>
      <w:r>
        <w:t xml:space="preserve">Vi skuespillere vil gjerne gi noe til et publikum. I all vår iver kan vi fort komme til å ville litt for mye på én gang – legge til, forklare, understreke. Da ender vi med å overøse publikum med gode intensjoner, på en måte som gjør uttrykket støyete og historien mindre tydelig enn den kunne vært.</w:t>
      </w:r>
    </w:p>
    <w:p>
      <w:pPr>
        <w:pStyle w:val="BodyText"/>
      </w:pPr>
      <w:r>
        <w:t xml:space="preserve">Tøyling handler om å holde igjen, ikke for å undertrykke det som vil ut, men for å ta styring på det. Det er en øvelse i å velge: å stå i impulsen uten nødvendigvis å følge den, og å kjenne etter hva som faktisk tjener situasjonen, akkurat her og nå. Friheten slipper impulsene ut. Tøylingen sørger for at ikke alle slipper gjennom.</w:t>
      </w:r>
    </w:p>
    <w:p>
      <w:pPr>
        <w:pStyle w:val="BodyText"/>
      </w:pPr>
      <w:r>
        <w:t xml:space="preserve">Det er noe i det gamle uttrykket</w:t>
      </w:r>
      <w:r>
        <w:t xml:space="preserve"> </w:t>
      </w:r>
      <w:r>
        <w:rPr>
          <w:i/>
          <w:iCs/>
        </w:rPr>
        <w:t xml:space="preserve">less is more</w:t>
      </w:r>
      <w:r>
        <w:t xml:space="preserve">. Vi kan ikke inkludere alle valg, og det vil vi heller ikke, fordi for mange valg vanner hverandre ut. Ofte ligger styrken i å fjerne det som ikke er nødvendig, og la det som står igjen få lov til å tre tydelig fram.</w:t>
      </w:r>
    </w:p>
    <w:p>
      <w:pPr>
        <w:pStyle w:val="BodyText"/>
      </w:pPr>
      <w:r>
        <w:t xml:space="preserve">Jo mer vi lærer oss å tøyle, jo nærmere kommer vi noe av det mest effektive vi har i teatret, nemlig</w:t>
      </w:r>
      <w:r>
        <w:t xml:space="preserve"> </w:t>
      </w:r>
      <w:r>
        <w:rPr>
          <w:i/>
          <w:iCs/>
        </w:rPr>
        <w:t xml:space="preserve">stillhet</w:t>
      </w:r>
      <w:r>
        <w:t xml:space="preserve">. Evnen til å la være. Til å ikke fylle tomrommet, ikke skynde seg videre, men stå i det som allerede er der og la det få virke. «Don</w:t>
      </w:r>
      <w:r>
        <w:rPr>
          <w:rtl/>
        </w:rPr>
        <w:t xml:space="preserve">’</w:t>
      </w:r>
      <w:r>
        <w:t xml:space="preserve">t move unless it improves upon stillness. Don</w:t>
      </w:r>
      <w:r>
        <w:rPr>
          <w:rtl/>
        </w:rPr>
        <w:t xml:space="preserve">’</w:t>
      </w:r>
      <w:r>
        <w:t xml:space="preserve">t speak unless it improves upon silence», sa en lærer til meg en gang.</w:t>
      </w:r>
    </w:p>
    <w:p>
      <w:pPr>
        <w:pStyle w:val="BodyText"/>
      </w:pPr>
      <w:r>
        <w:t xml:space="preserve">Stillhet er skummelt. Det krever et visst mot å holde igjen behovet for å legge til. Men i det øyeblikket du klarer å bli stående i det, gir det rom for at ting kan oppstå av seg selv.</w:t>
      </w:r>
    </w:p>
    <w:bookmarkEnd w:id="514"/>
    <w:bookmarkStart w:id="515" w:name="mot"/>
    <w:p>
      <w:pPr>
        <w:pStyle w:val="Heading2"/>
      </w:pPr>
      <w:r>
        <w:t xml:space="preserve">Mot</w:t>
      </w:r>
    </w:p>
    <w:p>
      <w:pPr>
        <w:pStyle w:val="FirstParagraph"/>
      </w:pPr>
      <w:r>
        <w:t xml:space="preserve">Noen ganger blir vi usikre og stopper impulsen før den i det hele tatt får mulighet til å oppstå. Mot er det lille dyttet som gjør at du sender det ut allikevel. At du prøver – og tar konsekvensen etterpå. Det er stemmen som aktiverer impulsen når systemet ellers er lammet.</w:t>
      </w:r>
    </w:p>
    <w:p>
      <w:pPr>
        <w:pStyle w:val="BodyText"/>
      </w:pPr>
      <w:r>
        <w:t xml:space="preserve">Vi må ha mot til å stå opp mot vår egen usikkerhet og frykt. Den kan gjøre at vi vil trekke oss litt tilbake – tone ned eller unnskylde det vi akkurat har gjort. Mot handler derfor også om å stå i det: å la det du har sendt ut få bli værende, uten å trekke det tilbake i neste øyeblikk. Du trenger ikke forklare, justere eller unnskylde uttrykket ditt. La det få eksistere, og se hva det gjør.</w:t>
      </w:r>
    </w:p>
    <w:p>
      <w:pPr>
        <w:pStyle w:val="BodyText"/>
      </w:pPr>
      <w:r>
        <w:t xml:space="preserve">Mot handler ikke om å være sikker, men om å tørre å ta en sjanse og å bli værende i det som sendes ut. Hvis du trekker deg for tidlig, får du aldri vite hva som kunne skjedd. Men hvis du blir stående, selv når det kjennes litt risikabelt, kan noe åpne seg som du ikke kunne ha planlagt.</w:t>
      </w:r>
    </w:p>
    <w:p>
      <w:pPr>
        <w:pStyle w:val="BodyText"/>
      </w:pPr>
      <w:r>
        <w:t xml:space="preserve">DET YTRE</w:t>
      </w:r>
    </w:p>
    <w:p>
      <w:pPr>
        <w:pStyle w:val="BodyText"/>
      </w:pPr>
      <w:r>
        <w:t xml:space="preserve">De ytre kvalitetene ligger i selve bruken av instrumentet vårt. Det handler om det vi fysisk gjør, og om hvordan vi oppfattes. Som skuespillere bruker vi kroppen hele tiden, og</w:t>
      </w:r>
      <w:r>
        <w:t xml:space="preserve"> </w:t>
      </w:r>
      <w:r>
        <w:rPr>
          <w:i/>
          <w:iCs/>
        </w:rPr>
        <w:t xml:space="preserve">hvordan</w:t>
      </w:r>
      <w:r>
        <w:t xml:space="preserve"> </w:t>
      </w:r>
      <w:r>
        <w:t xml:space="preserve">vi bruker den, har mye å si for hvordan vi oppfattes på scenen. Ved å være bevisst de ytre kvalitetene kan vi finjustere det vi gjør og formidler. Samtidig kan vi bruke dem til å</w:t>
      </w:r>
      <w:r>
        <w:t xml:space="preserve"> </w:t>
      </w:r>
      <w:r>
        <w:rPr>
          <w:i/>
          <w:iCs/>
        </w:rPr>
        <w:t xml:space="preserve">forme</w:t>
      </w:r>
      <w:r>
        <w:t xml:space="preserve"> </w:t>
      </w:r>
      <w:r>
        <w:t xml:space="preserve">de umiddelbare impulsene som kommer innenfra.</w:t>
      </w:r>
    </w:p>
    <w:p>
      <w:pPr>
        <w:pStyle w:val="BodyText"/>
      </w:pPr>
      <w:r>
        <w:t xml:space="preserve">Ytterst ligger</w:t>
      </w:r>
      <w:r>
        <w:t xml:space="preserve"> </w:t>
      </w:r>
      <w:r>
        <w:rPr>
          <w:b/>
          <w:bCs/>
        </w:rPr>
        <w:t xml:space="preserve">bevisstheten</w:t>
      </w:r>
      <w:r>
        <w:t xml:space="preserve"> </w:t>
      </w:r>
      <w:r>
        <w:t xml:space="preserve">og påvirker alt vi tar inn og sender ut. I tillegg har vi fem ytre kvaliteter som fungerer sammen:</w:t>
      </w:r>
      <w:r>
        <w:t xml:space="preserve"> </w:t>
      </w:r>
      <w:r>
        <w:rPr>
          <w:b/>
          <w:bCs/>
        </w:rPr>
        <w:t xml:space="preserve">tyngde</w:t>
      </w:r>
      <w:r>
        <w:t xml:space="preserve">,</w:t>
      </w:r>
      <w:r>
        <w:t xml:space="preserve"> </w:t>
      </w:r>
      <w:r>
        <w:rPr>
          <w:b/>
          <w:bCs/>
        </w:rPr>
        <w:t xml:space="preserve">ledighet</w:t>
      </w:r>
      <w:r>
        <w:t xml:space="preserve">,</w:t>
      </w:r>
      <w:r>
        <w:t xml:space="preserve"> </w:t>
      </w:r>
      <w:r>
        <w:rPr>
          <w:b/>
          <w:bCs/>
        </w:rPr>
        <w:t xml:space="preserve">power</w:t>
      </w:r>
      <w:r>
        <w:t xml:space="preserve">,</w:t>
      </w:r>
      <w:r>
        <w:t xml:space="preserve"> </w:t>
      </w:r>
      <w:r>
        <w:rPr>
          <w:b/>
          <w:bCs/>
        </w:rPr>
        <w:t xml:space="preserve">presisjon</w:t>
      </w:r>
      <w:r>
        <w:t xml:space="preserve"> </w:t>
      </w:r>
      <w:r>
        <w:t xml:space="preserve">og</w:t>
      </w:r>
      <w:r>
        <w:t xml:space="preserve"> </w:t>
      </w:r>
      <w:r>
        <w:rPr>
          <w:b/>
          <w:bCs/>
        </w:rPr>
        <w:t xml:space="preserve">størrelse</w:t>
      </w:r>
      <w:r>
        <w:t xml:space="preserve">.</w:t>
      </w:r>
    </w:p>
    <w:bookmarkEnd w:id="515"/>
    <w:bookmarkStart w:id="516" w:name="tyngde"/>
    <w:p>
      <w:pPr>
        <w:pStyle w:val="Heading2"/>
      </w:pPr>
      <w:r>
        <w:t xml:space="preserve">Tyngde</w:t>
      </w:r>
    </w:p>
    <w:p>
      <w:pPr>
        <w:pStyle w:val="FirstParagraph"/>
      </w:pPr>
      <w:r>
        <w:t xml:space="preserve">Å ha</w:t>
      </w:r>
      <w:r>
        <w:t xml:space="preserve"> </w:t>
      </w:r>
      <w:r>
        <w:rPr>
          <w:i/>
          <w:iCs/>
        </w:rPr>
        <w:t xml:space="preserve">tyngde</w:t>
      </w:r>
      <w:r>
        <w:t xml:space="preserve"> </w:t>
      </w:r>
      <w:r>
        <w:t xml:space="preserve">har egentlig ingenting med</w:t>
      </w:r>
      <w:r>
        <w:t xml:space="preserve"> </w:t>
      </w:r>
      <w:r>
        <w:rPr>
          <w:i/>
          <w:iCs/>
        </w:rPr>
        <w:t xml:space="preserve">vekt</w:t>
      </w:r>
      <w:r>
        <w:t xml:space="preserve"> </w:t>
      </w:r>
      <w:r>
        <w:t xml:space="preserve">å gjøre, men alt å gjøre med hvordan du bærer kroppen. Mange skuespillere, spesielt unge, spiller fra brystkassen og opp, som om de prøver å holde både seg selv og rollen oppe etter skuldrene. Resultatet blir ofte grunn pust, påtatte ansiktsuttrykk og en lettvektig tilstedeværelse.</w:t>
      </w:r>
    </w:p>
    <w:p>
      <w:pPr>
        <w:pStyle w:val="BodyText"/>
      </w:pPr>
      <w:r>
        <w:t xml:space="preserve">For å komme forbi dette må vi tørre å gi slipp på den tilsynelatende kontrollen. Vi må tørre å la vekten droppe fra skuldrene ned i kroppen, og gjenvinne en kontakt med bakken under oss.</w:t>
      </w:r>
    </w:p>
    <w:p>
      <w:pPr>
        <w:pStyle w:val="BodyText"/>
      </w:pPr>
      <w:r>
        <w:t xml:space="preserve">Når du begynner å jobbe med tyngde, er det fort gjort å overkorrigere og bli tung og treg. Men tyngde handler ikke om å bli en potetsekk. Det handler om balanse. En kropp med tyngde er stødig, men samtidig klar til å bevege seg – raskt eller sakte, langt eller kort – med presisjon og retning.</w:t>
      </w:r>
    </w:p>
    <w:p>
      <w:pPr>
        <w:pStyle w:val="BodyText"/>
      </w:pPr>
      <w:r>
        <w:t xml:space="preserve">Og her er et lite tips på veien:</w:t>
      </w:r>
      <w:r>
        <w:t xml:space="preserve"> </w:t>
      </w:r>
      <w:r>
        <w:rPr>
          <w:i/>
          <w:iCs/>
        </w:rPr>
        <w:t xml:space="preserve">Skaff deg sko</w:t>
      </w:r>
      <w:r>
        <w:t xml:space="preserve">. Å fly rundt i sokkelesten er det samme som å spenne bein på egen tyngde. Sko som sitter godt på føttene, gir deg den kontakten du trenger med bakken for å stå og forflytte deg balansert og stødig. Du bør ha ett par for prøver ute og et eget par for prøver inne – flere prøvelokaler tillater ikke utesko i salene.</w:t>
      </w:r>
    </w:p>
    <w:bookmarkEnd w:id="516"/>
    <w:bookmarkStart w:id="517" w:name="ledighet"/>
    <w:p>
      <w:pPr>
        <w:pStyle w:val="Heading2"/>
      </w:pPr>
      <w:r>
        <w:t xml:space="preserve">Ledighet</w:t>
      </w:r>
    </w:p>
    <w:p>
      <w:pPr>
        <w:pStyle w:val="FirstParagraph"/>
      </w:pPr>
      <w:r>
        <w:t xml:space="preserve">For å kunne bevege oss fritt trenger vi tyngden som ankrer oss i rommet, men vi trenger også en kropp som er ledig og formbar etter det vi ønsker å formidle. Hvis skuespilleren er stiv som en stokk, blir det vanskelig for publikum å slappe av og stole på arbeidet som gjøres. Du må derfor passe på at kroppen er løs, ledig og formbar: Jobb med å myke opp, strekke og tøye, slik at du kan bruke kroppen akkurat slik du ønsker å bruke den, og slik det kreves i arbeidet.</w:t>
      </w:r>
    </w:p>
    <w:p>
      <w:pPr>
        <w:pStyle w:val="BodyText"/>
      </w:pPr>
      <w:r>
        <w:t xml:space="preserve">Til en viss grad kan vi si at ledighet i kroppen også handler om å være klar for det som måtte kreves. Ved å være ledig kan du lettere fysisk tilpasse deg situasjoner som oppstår i øyeblikket, eller ønsker som kommer fra regi og andre. Vi ankrer kroppen med tyngde. Det gjør igjen at vi kan være løse og ledige, men vi kommer ikke langt uten</w:t>
      </w:r>
      <w:r>
        <w:t xml:space="preserve"> </w:t>
      </w:r>
      <w:r>
        <w:rPr>
          <w:i/>
          <w:iCs/>
        </w:rPr>
        <w:t xml:space="preserve">power</w:t>
      </w:r>
      <w:r>
        <w:t xml:space="preserve">.</w:t>
      </w:r>
    </w:p>
    <w:bookmarkEnd w:id="517"/>
    <w:bookmarkStart w:id="518" w:name="power"/>
    <w:p>
      <w:pPr>
        <w:pStyle w:val="Heading2"/>
      </w:pPr>
      <w:r>
        <w:t xml:space="preserve">Power</w:t>
      </w:r>
    </w:p>
    <w:p>
      <w:pPr>
        <w:pStyle w:val="FirstParagraph"/>
      </w:pPr>
      <w:r>
        <w:t xml:space="preserve">Power er energien og intensiteten som ligger i alt du gjør – kraften bak hver bevegelse og hvert valg. Den forplanter seg i kroppen som strømninger fra kjernen og ut, og gir liv til det du uttrykker.</w:t>
      </w:r>
    </w:p>
    <w:p>
      <w:pPr>
        <w:pStyle w:val="BodyText"/>
      </w:pPr>
      <w:r>
        <w:t xml:space="preserve">Uten power blir spillet flatt. En skuespiller uten energi enten drukner i bildet eller trekker energien ut av det som skjer. Med power får du en tilstedeværelse som gjør at vi følger med. Ikke fordi du gjør mer, men</w:t>
      </w:r>
      <w:r>
        <w:t xml:space="preserve"> </w:t>
      </w:r>
      <w:r>
        <w:rPr>
          <w:i/>
          <w:iCs/>
        </w:rPr>
        <w:t xml:space="preserve">fordi det du gjør faktisk har kraft i seg.</w:t>
      </w:r>
    </w:p>
    <w:p>
      <w:pPr>
        <w:pStyle w:val="BodyText"/>
      </w:pPr>
      <w:r>
        <w:t xml:space="preserve">Power handler om at energien ikke stopper halvveis, men går helt ut i kroppen – i stemmen, i bevegelsen, i blikket. Danseren kan ikke late som at noen kroppsdeler ikke eksisterer. Akkurat som dansere må vi skuespillere la hver muskel og hver bevegelse være fylt av en elektrisk energi som trekker andres oppmerksomhet mot oss.</w:t>
      </w:r>
    </w:p>
    <w:p>
      <w:pPr>
        <w:pStyle w:val="BodyText"/>
      </w:pPr>
      <w:r>
        <w:t xml:space="preserve">Du skal ikke undervurdere hvor mye power du tidvis må ha. Du må lære deg å møte energinivået som kreves av forestillingen og arenaen dere spiller på, slik at du alltid har en sterk tilstedeværelse i kroppen – både for deg selv og for andre.</w:t>
      </w:r>
    </w:p>
    <w:p>
      <w:pPr>
        <w:pStyle w:val="BodyText"/>
      </w:pPr>
      <w:r>
        <w:t xml:space="preserve">Teater er ikke hverdagslig. Energien kan derfor heller aldri være hverdagslig – den må løftes fra hverdag til teater, fra håndverk til kunst. Dette bør du gjøre til en vane allerede i prøverommet. Ikke vent med å skru på til det sitter publikum i salen.</w:t>
      </w:r>
    </w:p>
    <w:p>
      <w:pPr>
        <w:pStyle w:val="BodyText"/>
      </w:pPr>
      <w:r>
        <w:t xml:space="preserve">Når du møter prøvene allerede påskrudd, muliggjør du helt andre oppdagelser. Kroppslig og vokal power gjør at du sender energi inn i fiksjonen. Når den så kommer tilbake med samme intensitet, vil du ha desto mer å jobbe med.</w:t>
      </w:r>
    </w:p>
    <w:bookmarkEnd w:id="518"/>
    <w:bookmarkStart w:id="521" w:name="presisjon"/>
    <w:p>
      <w:pPr>
        <w:pStyle w:val="Heading2"/>
      </w:pPr>
      <w:r>
        <w:t xml:space="preserve">Presisjon</w:t>
      </w:r>
    </w:p>
    <w:p>
      <w:pPr>
        <w:pStyle w:val="FirstParagraph"/>
      </w:pPr>
      <w:r>
        <w:t xml:space="preserve">Både</w:t>
      </w:r>
      <w:r>
        <w:t xml:space="preserve"> </w:t>
      </w:r>
      <w:r>
        <w:rPr>
          <w:i/>
          <w:iCs/>
        </w:rPr>
        <w:t xml:space="preserve">Store Norske Leksikon</w:t>
      </w:r>
      <w:r>
        <w:rPr>
          <w:rStyle w:val="FootnoteReference"/>
        </w:rPr>
        <w:footnoteReference w:id="519"/>
      </w:r>
      <w:r>
        <w:t xml:space="preserve"> </w:t>
      </w:r>
      <w:r>
        <w:t xml:space="preserve">og</w:t>
      </w:r>
      <w:r>
        <w:t xml:space="preserve"> </w:t>
      </w:r>
      <w:r>
        <w:rPr>
          <w:i/>
          <w:iCs/>
        </w:rPr>
        <w:t xml:space="preserve">Det Norske Akademis Ordbok</w:t>
      </w:r>
      <w:r>
        <w:rPr>
          <w:rStyle w:val="FootnoteReference"/>
        </w:rPr>
        <w:footnoteReference w:id="520"/>
      </w:r>
      <w:r>
        <w:t xml:space="preserve"> </w:t>
      </w:r>
      <w:r>
        <w:t xml:space="preserve">definerer presisjon som «streng nøyaktighet». Hva slags nøyaktighet blir det i skuespillfaget?</w:t>
      </w:r>
      <w:r>
        <w:t xml:space="preserve"> </w:t>
      </w:r>
      <w:r>
        <w:rPr>
          <w:i/>
          <w:iCs/>
        </w:rPr>
        <w:t xml:space="preserve">Nøyaktigheten i alt vi uttrykker, og i alt vi foretar oss.</w:t>
      </w:r>
      <w:r>
        <w:t xml:space="preserve"> </w:t>
      </w:r>
      <w:r>
        <w:t xml:space="preserve">Ikke en liten oppgave.</w:t>
      </w:r>
    </w:p>
    <w:p>
      <w:pPr>
        <w:pStyle w:val="BodyText"/>
      </w:pPr>
      <w:r>
        <w:t xml:space="preserve">Presisjonen former og tydeliggjør kropp og handling. Det er den som gjør at vi ikke blir en ustyrlig energibombe, men et velplassert skudd. Alle bevegelser må ha energi, men hvis energien aldri blir formet, blir det bare ukontrollerte bevegelser som er umulige å lese. Det er først når vi former, plasserer, fullfører og stanser bevegelsen med nøyaktighet at den begynner å uttrykke noe. Presisjonen gir struktur og gjør at helheten kan oppfattes.</w:t>
      </w:r>
    </w:p>
    <w:p>
      <w:pPr>
        <w:pStyle w:val="BodyText"/>
      </w:pPr>
      <w:r>
        <w:t xml:space="preserve">Presisjon handler også om å økonomisere: å forvalte det vi gjør på en fornuftig måte. Ofte tror vi at en rekke bevegelser må til for at en situasjon skal være forståelig, men det enkle er som regel det beste. I stedet for å gjøre syv bevegelser, gjør to. I stedet for å ta ti steg, ta tre. Én sterk og tydelig bevegelse er ofte mer effektfull enn en lang rekke med tilfeldige og udefinerte.</w:t>
      </w:r>
    </w:p>
    <w:p>
      <w:pPr>
        <w:pStyle w:val="BodyText"/>
      </w:pPr>
      <w:r>
        <w:t xml:space="preserve">Vi må strebe etter presisjon i alt vi gjør – i bevegelse, stemme, språk og handling. Presisjon ligger i timing, volum, blikk, gestikulasjoner og håndtering av rekvisitter. Den eneste måten å jobbe med det på er å være streng med seg selv og kreve nøyaktighet. La bevegelsen gå dit den skal – men ikke lenger. Hold øyeblikket akkurat lenge nok. Plasser skuddet der du vil treffe, i stedet for å skyte blindt.</w:t>
      </w:r>
    </w:p>
    <w:bookmarkEnd w:id="521"/>
    <w:bookmarkStart w:id="522" w:name="størrelse"/>
    <w:p>
      <w:pPr>
        <w:pStyle w:val="Heading2"/>
      </w:pPr>
      <w:r>
        <w:t xml:space="preserve">Størrelse</w:t>
      </w:r>
    </w:p>
    <w:p>
      <w:pPr>
        <w:pStyle w:val="FirstParagraph"/>
      </w:pPr>
      <w:r>
        <w:t xml:space="preserve">Du kommer til å møte mange ulike rom i løpet av karrieren din – fra små arbeidsrom til store saler, fra intime scener til åpne uteområder. En fleksibel skuespiller tilpasser seg ikke bare materialet og formen, men også rommet hen arbeider i. Du må derfor opparbeide evnen til å kjenne rommet, slik at du kan møte det med riktig størrelse.</w:t>
      </w:r>
    </w:p>
    <w:p>
      <w:pPr>
        <w:pStyle w:val="BodyText"/>
      </w:pPr>
      <w:r>
        <w:t xml:space="preserve">Vi snakker altså ikke om fysisk størrelse, men om det du utstråler for å fylle rommet du jobber i. Vi bør opparbeide en evne til å lese rommet og tilpasse energien etter det. Det er trygt å holde seg til sine egne rammer og utstråle bare akkurat det som føles komfortabelt. Men et kunstnerisk uttrykk går utover virkelighetens rammer, og kanskje må vi derfor tørre å gå utover våre egne.</w:t>
      </w:r>
    </w:p>
    <w:p>
      <w:pPr>
        <w:pStyle w:val="BodyText"/>
      </w:pPr>
      <w:r>
        <w:t xml:space="preserve">Når du står på scenen, er hele rommet ditt arbeidsfelt. Det er ikke nok at de som sitter nærmest, forstår hva du gjør – det du sender ut, må nå helt bakerst i salen. Ikke ved å presse eller anstrenge, men ved å la det du gjør få vokse og forplante seg utover.</w:t>
      </w:r>
    </w:p>
    <w:p>
      <w:pPr>
        <w:pStyle w:val="BodyText"/>
      </w:pPr>
      <w:r>
        <w:t xml:space="preserve">Tyngden gir deg kontakt med bakken. Power gir deg energi i det du gjør. Størrelsen gjør at det du gjør faktisk når fram.</w:t>
      </w:r>
    </w:p>
    <w:p>
      <w:pPr>
        <w:pStyle w:val="BodyText"/>
      </w:pPr>
      <w:r>
        <w:t xml:space="preserve">Det betyr ikke at du skal gjøre mer. Tvert imot: En liten bevegelse kan fylle et helt rom hvis den har retning og får lov til å forplante seg. Den beste måten å oppnå dette på er å</w:t>
      </w:r>
      <w:r>
        <w:t xml:space="preserve"> </w:t>
      </w:r>
      <w:r>
        <w:rPr>
          <w:i/>
          <w:iCs/>
        </w:rPr>
        <w:t xml:space="preserve">tenke</w:t>
      </w:r>
      <w:r>
        <w:t xml:space="preserve"> </w:t>
      </w:r>
      <w:r>
        <w:t xml:space="preserve">og</w:t>
      </w:r>
      <w:r>
        <w:t xml:space="preserve"> </w:t>
      </w:r>
      <w:r>
        <w:rPr>
          <w:i/>
          <w:iCs/>
        </w:rPr>
        <w:t xml:space="preserve">kjenne det</w:t>
      </w:r>
      <w:r>
        <w:t xml:space="preserve">. Du kan</w:t>
      </w:r>
      <w:r>
        <w:t xml:space="preserve"> </w:t>
      </w:r>
      <w:r>
        <w:rPr>
          <w:i/>
          <w:iCs/>
        </w:rPr>
        <w:t xml:space="preserve">tenke deg</w:t>
      </w:r>
      <w:r>
        <w:t xml:space="preserve"> </w:t>
      </w:r>
      <w:r>
        <w:t xml:space="preserve">at du stråler energi fra kjernen så langt du trenger. Du forestiller deg det – og etter hvert kanskje kjenner du at noe når ut i rommet. For å oppnå en størrelse som fyller hele rommet, lar vi energien stråle ut med intensjon om å nå alle.</w:t>
      </w:r>
    </w:p>
    <w:bookmarkEnd w:id="522"/>
    <w:bookmarkStart w:id="523" w:name="bevissthet"/>
    <w:p>
      <w:pPr>
        <w:pStyle w:val="Heading2"/>
      </w:pPr>
      <w:r>
        <w:t xml:space="preserve">Bevissthet</w:t>
      </w:r>
    </w:p>
    <w:p>
      <w:pPr>
        <w:pStyle w:val="FirstParagraph"/>
      </w:pPr>
      <w:r>
        <w:t xml:space="preserve">En handling, en replikk, en bevegelse. Når vi gjør noe på scenen, er det alltid både et hva, et hvordan og et hvorfor i spill. Intuisjonen og tilstedeværelsen gjør at vi kan handle spontant og troverdig i øyeblikket. Men arbeidet begynner først å løfte seg når vi blir bevisste på hvordan det vi gjør, faktisk fremstår.</w:t>
      </w:r>
    </w:p>
    <w:p>
      <w:pPr>
        <w:pStyle w:val="BodyText"/>
      </w:pPr>
      <w:r>
        <w:t xml:space="preserve">Bevissthet i denne sammenhengen kan ses som det engelske ordet</w:t>
      </w:r>
      <w:r>
        <w:t xml:space="preserve"> </w:t>
      </w:r>
      <w:r>
        <w:rPr>
          <w:i/>
          <w:iCs/>
        </w:rPr>
        <w:t xml:space="preserve">awareness</w:t>
      </w:r>
      <w:r>
        <w:t xml:space="preserve">. Det handler om hva du oppfatter – i deg selv, i andre og i rommet – og hva du gjør med det. Det er dette som gjør at du ikke bare gjør noe, men at det du gjør får betydning.</w:t>
      </w:r>
    </w:p>
    <w:p>
      <w:pPr>
        <w:pStyle w:val="BodyText"/>
      </w:pPr>
      <w:r>
        <w:t xml:space="preserve">Vi uttrykker med hele instrumentet vårt: hvordan vi snakker, hvordan vi beveger oss, og hvordan vi plasserer oss i rommet. Alt dette er en del av det menneskelige språket. Når vi blir bevisste på det, får vi også muligheten til å forme det. Da kan vi velge hvordan noe uttrykkes, ikke bare hva som uttrykkes.</w:t>
      </w:r>
    </w:p>
    <w:p>
      <w:pPr>
        <w:pStyle w:val="BodyText"/>
      </w:pPr>
      <w:r>
        <w:t xml:space="preserve">Det betyr ikke at vi skal kontrollere og planlegge alt vi gjør. Tvert imot: For mye kontroll gjør uttrykket stivt. Bevissthet handler ikke om «å tenke gjennom» eller «grunne på», men om å se og åpne opp. Det handler om å slappe av og være mottakelig for det som skjer, og samtidig være klar over hvordan det du gjør virker.</w:t>
      </w:r>
    </w:p>
    <w:p>
      <w:pPr>
        <w:pStyle w:val="BodyText"/>
      </w:pPr>
      <w:r>
        <w:rPr>
          <w:i/>
          <w:iCs/>
        </w:rPr>
        <w:t xml:space="preserve">Bevisstheten</w:t>
      </w:r>
      <w:r>
        <w:t xml:space="preserve"> </w:t>
      </w:r>
      <w:r>
        <w:t xml:space="preserve">tar inn informasjon og fungerer samtidig som et siste sjekkpunkt for det som sendes ut fra</w:t>
      </w:r>
      <w:r>
        <w:t xml:space="preserve"> </w:t>
      </w:r>
      <w:r>
        <w:rPr>
          <w:i/>
          <w:iCs/>
        </w:rPr>
        <w:t xml:space="preserve">kjernen</w:t>
      </w:r>
      <w:r>
        <w:t xml:space="preserve">. De to holder dermed alle kvalitetene i spill, og det er i spennet mellom dem at arbeidet kan løftes.</w:t>
      </w:r>
    </w:p>
    <w:bookmarkEnd w:id="523"/>
    <w:bookmarkStart w:id="525" w:name="oppsummering-15"/>
    <w:p>
      <w:pPr>
        <w:pStyle w:val="Heading2"/>
      </w:pPr>
      <w:r>
        <w:t xml:space="preserve">Oppsummering</w:t>
      </w:r>
    </w:p>
    <w:p>
      <w:pPr>
        <w:pStyle w:val="FirstParagraph"/>
      </w:pPr>
      <w:r>
        <w:t xml:space="preserve">Når du arbeider, vil disse kvalitetene sjelden være tydelig adskilt fra hverandre. De virker samtidig, påvirker hverandre og justeres i det du gjør. Noen ganger er det nok at én kvalitet faller på plass for at resten følger etter. Andre ganger må du lete litt mer, kjenne etter og justere underveis.</w:t>
      </w:r>
    </w:p>
    <w:p>
      <w:pPr>
        <w:pStyle w:val="BodyText"/>
      </w:pPr>
      <w:r>
        <w:t xml:space="preserve">Kjernen driver arbeidet fremover. Den er grunnen til at du står der og gjør det du gjør. Bevisstheten holder deg i kontakt med det som skjer – i deg selv, i andre og i rommet. Mellom disse justerer du kvalitetene for å justere uttrykket.</w:t>
      </w:r>
    </w:p>
    <w:p>
      <w:pPr>
        <w:pStyle w:val="BodyText"/>
      </w:pPr>
      <w:r>
        <w:t xml:space="preserve">Etter hvert vil du merke når noe ikke stemmer: når det blir flatt, utydelig, stivt eller kaotisk. Du vil også merke hva som mangler. Kanskje trenger du mer tyngde. Kanskje må du slippe opp mer frihet. Kanskje må du tøyle og velge tydeligere. Kanskje må du tørre å bli stående litt lenger i det som oppstår.</w:t>
      </w:r>
    </w:p>
    <w:p>
      <w:pPr>
        <w:pStyle w:val="BodyText"/>
      </w:pPr>
      <w:r>
        <w:t xml:space="preserve">Dette er ikke noe du løser én gang for alle. Det er et arbeid som skjer kontinuerlig, i hvert øyeblikk. Men jo bedre du blir kjent med kvalitetene, jo mer presist kan du justere det du gjør. Og etter hvert vil det skje noe annet: Du slutter å tenke på kvalitetene som noe du bruker, og begynner å erfare dem som en del av hvordan du arbeider.</w:t>
      </w:r>
    </w:p>
    <w:p>
      <w:pPr>
        <w:pStyle w:val="BodyText"/>
      </w:pPr>
      <w:r>
        <w:t xml:space="preserve">«The man, the art, the work – it is all one. The art of the inner work, which unlike the outer does not forsake the artist, which he does not «do» and can only «be», springs from depths of which the day knows nothing.»</w:t>
      </w:r>
      <w:r>
        <w:rPr>
          <w:rStyle w:val="FootnoteReference"/>
        </w:rPr>
        <w:footnoteReference w:id="524"/>
      </w:r>
      <w:r>
        <w:t xml:space="preserve"> </w:t>
      </w:r>
      <w:r>
        <w:t xml:space="preserve">– Eugen Herrigel</w:t>
      </w:r>
    </w:p>
    <w:bookmarkEnd w:id="525"/>
    <w:bookmarkEnd w:id="526"/>
    <w:bookmarkStart w:id="527" w:name="det-du-møter-på-veien"/>
    <w:p>
      <w:pPr>
        <w:pStyle w:val="Heading1"/>
      </w:pPr>
      <w:r>
        <w:t xml:space="preserve">Det du møter på veien</w:t>
      </w:r>
    </w:p>
    <w:p>
      <w:pPr>
        <w:pStyle w:val="FirstParagraph"/>
      </w:pPr>
      <w:r>
        <w:t xml:space="preserve">I denne delen tar vi for oss ulike ting du vil møte på veien som skuespiller. Vi deler dem inn i tre kategorier: 1) Folk, 2) Noen spesifikke ting og 3) Prøveperiodens vinter.</w:t>
      </w:r>
    </w:p>
    <w:p>
      <w:pPr>
        <w:pStyle w:val="BodyText"/>
      </w:pPr>
      <w:r>
        <w:t xml:space="preserve">I kategorien</w:t>
      </w:r>
      <w:r>
        <w:t xml:space="preserve"> </w:t>
      </w:r>
      <w:r>
        <w:rPr>
          <w:i/>
          <w:iCs/>
        </w:rPr>
        <w:t xml:space="preserve">Folk</w:t>
      </w:r>
      <w:r>
        <w:t xml:space="preserve"> </w:t>
      </w:r>
      <w:r>
        <w:t xml:space="preserve">ser vi på noen av dem du kommer til å jobbe med som skuespiller. Vi skal snakke om</w:t>
      </w:r>
      <w:r>
        <w:t xml:space="preserve"> </w:t>
      </w:r>
      <w:r>
        <w:rPr>
          <w:b/>
          <w:bCs/>
        </w:rPr>
        <w:t xml:space="preserve">hvordan man jobber</w:t>
      </w:r>
      <w:r>
        <w:t xml:space="preserve"> </w:t>
      </w:r>
      <w:r>
        <w:t xml:space="preserve">når man står i et samarbeid. Dette gjelder enten man jobber med</w:t>
      </w:r>
      <w:r>
        <w:t xml:space="preserve"> </w:t>
      </w:r>
      <w:r>
        <w:rPr>
          <w:b/>
          <w:bCs/>
        </w:rPr>
        <w:t xml:space="preserve">medspillerne</w:t>
      </w:r>
      <w:r>
        <w:t xml:space="preserve">,</w:t>
      </w:r>
      <w:r>
        <w:t xml:space="preserve"> </w:t>
      </w:r>
      <w:r>
        <w:rPr>
          <w:b/>
          <w:bCs/>
        </w:rPr>
        <w:t xml:space="preserve">regissøren</w:t>
      </w:r>
      <w:r>
        <w:t xml:space="preserve"> </w:t>
      </w:r>
      <w:r>
        <w:t xml:space="preserve">eller</w:t>
      </w:r>
      <w:r>
        <w:t xml:space="preserve"> </w:t>
      </w:r>
      <w:r>
        <w:rPr>
          <w:b/>
          <w:bCs/>
        </w:rPr>
        <w:t xml:space="preserve">et utvalg andre viktige folk</w:t>
      </w:r>
      <w:r>
        <w:t xml:space="preserve">.</w:t>
      </w:r>
    </w:p>
    <w:p>
      <w:pPr>
        <w:pStyle w:val="BodyText"/>
      </w:pPr>
      <w:r>
        <w:t xml:space="preserve">Den neste kategorien er</w:t>
      </w:r>
      <w:r>
        <w:t xml:space="preserve"> </w:t>
      </w:r>
      <w:r>
        <w:rPr>
          <w:i/>
          <w:iCs/>
        </w:rPr>
        <w:t xml:space="preserve">Noen spesifikke ting</w:t>
      </w:r>
      <w:r>
        <w:t xml:space="preserve"> </w:t>
      </w:r>
      <w:r>
        <w:t xml:space="preserve">og tar for seg nettopp noen spesifikke ting du kommer til å måtte jobbe med som skuespiller. Her ser vi på idéen om</w:t>
      </w:r>
      <w:r>
        <w:t xml:space="preserve"> </w:t>
      </w:r>
      <w:r>
        <w:rPr>
          <w:b/>
          <w:bCs/>
        </w:rPr>
        <w:t xml:space="preserve">den fjerde veggen</w:t>
      </w:r>
      <w:r>
        <w:t xml:space="preserve">. Vi tar for oss</w:t>
      </w:r>
      <w:r>
        <w:t xml:space="preserve"> </w:t>
      </w:r>
      <w:r>
        <w:rPr>
          <w:b/>
          <w:bCs/>
        </w:rPr>
        <w:t xml:space="preserve">hvordan man jobber med monologer</w:t>
      </w:r>
      <w:r>
        <w:t xml:space="preserve"> </w:t>
      </w:r>
      <w:r>
        <w:t xml:space="preserve">og</w:t>
      </w:r>
      <w:r>
        <w:t xml:space="preserve"> </w:t>
      </w:r>
      <w:r>
        <w:rPr>
          <w:b/>
          <w:bCs/>
        </w:rPr>
        <w:t xml:space="preserve">med sang og musikk</w:t>
      </w:r>
      <w:r>
        <w:t xml:space="preserve">, før vi til slutt snakker om</w:t>
      </w:r>
      <w:r>
        <w:t xml:space="preserve"> </w:t>
      </w:r>
      <w:r>
        <w:rPr>
          <w:b/>
          <w:bCs/>
        </w:rPr>
        <w:t xml:space="preserve">rekvisitter, kostymer og teknikk</w:t>
      </w:r>
      <w:r>
        <w:t xml:space="preserve">.</w:t>
      </w:r>
    </w:p>
    <w:p>
      <w:pPr>
        <w:pStyle w:val="BodyText"/>
      </w:pPr>
      <w:r>
        <w:t xml:space="preserve">Den siste kategorien handler om</w:t>
      </w:r>
      <w:r>
        <w:t xml:space="preserve"> </w:t>
      </w:r>
      <w:r>
        <w:rPr>
          <w:i/>
          <w:iCs/>
        </w:rPr>
        <w:t xml:space="preserve">Prøveperiodens vinter</w:t>
      </w:r>
      <w:r>
        <w:t xml:space="preserve"> </w:t>
      </w:r>
      <w:r>
        <w:t xml:space="preserve">og fungerer som et bilde på</w:t>
      </w:r>
      <w:r>
        <w:t xml:space="preserve"> </w:t>
      </w:r>
      <w:r>
        <w:rPr>
          <w:b/>
          <w:bCs/>
        </w:rPr>
        <w:t xml:space="preserve">overgangen fra prøver til forestilling</w:t>
      </w:r>
      <w:r>
        <w:t xml:space="preserve">. Her tar vi for oss noen nøkkelbegreper, som gjennomganger og strekk, og snakker også om møtet med publikum.</w:t>
      </w:r>
    </w:p>
    <w:bookmarkEnd w:id="527"/>
    <w:bookmarkStart w:id="529" w:name="folk-1"/>
    <w:p>
      <w:pPr>
        <w:pStyle w:val="Heading1"/>
      </w:pPr>
      <w:r>
        <w:t xml:space="preserve">Folk</w:t>
      </w:r>
    </w:p>
    <w:p>
      <w:pPr>
        <w:pStyle w:val="FirstParagraph"/>
      </w:pPr>
      <w:r>
        <w:t xml:space="preserve">Teater er en kollektiv kunstform der mange mennesker gir av sin kreativitet. All den kreativiteten blandes sammen, og til syvende og sist er det en ganske unik cocktail som serveres til publikum.</w:t>
      </w:r>
    </w:p>
    <w:p>
      <w:pPr>
        <w:pStyle w:val="BodyText"/>
      </w:pPr>
      <w:r>
        <w:t xml:space="preserve">Noe av poenget med å jobbe med teater er nettopp dette: å skape noe sammen med andre. Det betyr også at arbeidet ditt påvirkes av menneskene rundt deg, og det er ikke alltid enkelt. Fordi teater i så stor grad handler om samarbeid, er</w:t>
      </w:r>
      <w:r>
        <w:t xml:space="preserve"> </w:t>
      </w:r>
      <w:r>
        <w:rPr>
          <w:i/>
          <w:iCs/>
        </w:rPr>
        <w:t xml:space="preserve">hvordan vi samarbeider</w:t>
      </w:r>
      <w:r>
        <w:t xml:space="preserve"> </w:t>
      </w:r>
      <w:r>
        <w:t xml:space="preserve">minst like viktig som</w:t>
      </w:r>
      <w:r>
        <w:t xml:space="preserve"> </w:t>
      </w:r>
      <w:r>
        <w:rPr>
          <w:i/>
          <w:iCs/>
        </w:rPr>
        <w:t xml:space="preserve">hvem vi samarbeider med</w:t>
      </w:r>
      <w:r>
        <w:t xml:space="preserve">.</w:t>
      </w:r>
    </w:p>
    <w:p>
      <w:pPr>
        <w:pStyle w:val="BodyText"/>
      </w:pPr>
      <w:r>
        <w:t xml:space="preserve">I denne delen ser vi derfor på noen av de mest sentrale menneskene du vil møte i arbeidet ditt, og på hvordan du selv kan bidra i samarbeidet som oppstår. Tekstene er ikke ment å være uttømmende, men som noen konkrete påminnelser og verktøy du kan ta med deg inn i møtet med andre.</w:t>
      </w:r>
    </w:p>
    <w:p>
      <w:pPr>
        <w:pStyle w:val="BodyText"/>
      </w:pPr>
      <w:r>
        <w:t xml:space="preserve">«Du er aldri alene. Som vi har nevnt tidligere, er skuespillerfaget en kollektiv kunstart. Vi er alltid med noen: Vi er med ensemblet, vi er med medspillere, vi er med publikum.» – Torill Øyen</w:t>
      </w:r>
      <w:r>
        <w:rPr>
          <w:rStyle w:val="FootnoteReference"/>
        </w:rPr>
        <w:footnoteReference w:id="528"/>
      </w:r>
    </w:p>
    <w:bookmarkEnd w:id="529"/>
    <w:bookmarkStart w:id="540" w:name="hvordan-å-jobbe-1"/>
    <w:p>
      <w:pPr>
        <w:pStyle w:val="Heading1"/>
      </w:pPr>
      <w:r>
        <w:t xml:space="preserve">Hvordan å jobbe</w:t>
      </w:r>
    </w:p>
    <w:p>
      <w:pPr>
        <w:pStyle w:val="FirstParagraph"/>
      </w:pPr>
      <w:r>
        <w:t xml:space="preserve">I introduksjonen til boka snakket jeg om tre ting en god skuespiller gjør:</w:t>
      </w:r>
      <w:r>
        <w:t xml:space="preserve"> </w:t>
      </w:r>
      <w:r>
        <w:rPr>
          <w:i/>
          <w:iCs/>
        </w:rPr>
        <w:t xml:space="preserve">1) Leverer konsekvent, 2) Tilpasser seg, og 3) Åpner, lytter og møter – er fin å jobbe med.</w:t>
      </w:r>
      <w:r>
        <w:t xml:space="preserve"> </w:t>
      </w:r>
      <w:r>
        <w:t xml:space="preserve">Mye av det vi har snakket om så langt, kan ses under de to første punktene. Men jeg synes vi godt kan se litt nærmere på hva som underbygger det tredje punktet.</w:t>
      </w:r>
    </w:p>
    <w:p>
      <w:pPr>
        <w:pStyle w:val="BodyText"/>
      </w:pPr>
      <w:r>
        <w:t xml:space="preserve">En klok mann sa en gang til meg at</w:t>
      </w:r>
      <w:r>
        <w:t xml:space="preserve"> </w:t>
      </w:r>
      <w:r>
        <w:rPr>
          <w:i/>
          <w:iCs/>
        </w:rPr>
        <w:t xml:space="preserve">man vil ansette genier helt til de ikke produserer noe genialt lenger, men folk som er fine å jobbe med, vil man ansette igjen og igjen og igjen.</w:t>
      </w:r>
      <w:r>
        <w:t xml:space="preserve"> </w:t>
      </w:r>
      <w:r>
        <w:t xml:space="preserve">Så la oss se om det er noen ting vi kan ta med inn i arbeidet, som gjør at vi er fine å jobbe med.</w:t>
      </w:r>
    </w:p>
    <w:p>
      <w:pPr>
        <w:pStyle w:val="BodyText"/>
      </w:pPr>
      <w:r>
        <w:t xml:space="preserve">I dette kapitlet skal vi se på hvordan du jobber med andre i praksis – og hva som faktisk gjør deg til en god samarbeidspartner i et prøverom. Vi skal innom</w:t>
      </w:r>
      <w:r>
        <w:t xml:space="preserve"> </w:t>
      </w:r>
      <w:r>
        <w:rPr>
          <w:b/>
          <w:bCs/>
        </w:rPr>
        <w:t xml:space="preserve">kommunikasjon</w:t>
      </w:r>
      <w:r>
        <w:t xml:space="preserve"> </w:t>
      </w:r>
      <w:r>
        <w:t xml:space="preserve">(s. xx), holdninger og konkrete valg som påvirker arbeidet, slik som «</w:t>
      </w:r>
      <w:r>
        <w:rPr>
          <w:b/>
          <w:bCs/>
        </w:rPr>
        <w:t xml:space="preserve">Don’t be a diva»</w:t>
      </w:r>
      <w:r>
        <w:t xml:space="preserve"> </w:t>
      </w:r>
      <w:r>
        <w:t xml:space="preserve">(s. xx), og se på hvordan du kan bidra til et rom der folk tør å prøve og får gjort jobben sin. Her har vi med oss blant annet</w:t>
      </w:r>
      <w:r>
        <w:t xml:space="preserve"> </w:t>
      </w:r>
      <w:r>
        <w:rPr>
          <w:b/>
          <w:bCs/>
        </w:rPr>
        <w:t xml:space="preserve">positivitet</w:t>
      </w:r>
      <w:r>
        <w:t xml:space="preserve"> </w:t>
      </w:r>
      <w:r>
        <w:t xml:space="preserve">(s. xx),</w:t>
      </w:r>
      <w:r>
        <w:t xml:space="preserve"> </w:t>
      </w:r>
      <w:r>
        <w:rPr>
          <w:b/>
          <w:bCs/>
        </w:rPr>
        <w:t xml:space="preserve">respekt</w:t>
      </w:r>
      <w:r>
        <w:t xml:space="preserve"> </w:t>
      </w:r>
      <w:r>
        <w:t xml:space="preserve">(s. xx),</w:t>
      </w:r>
      <w:r>
        <w:t xml:space="preserve"> </w:t>
      </w:r>
      <w:r>
        <w:rPr>
          <w:b/>
          <w:bCs/>
        </w:rPr>
        <w:t xml:space="preserve">tillit</w:t>
      </w:r>
      <w:r>
        <w:t xml:space="preserve"> </w:t>
      </w:r>
      <w:r>
        <w:t xml:space="preserve">(s. xx) og</w:t>
      </w:r>
      <w:r>
        <w:t xml:space="preserve"> </w:t>
      </w:r>
      <w:r>
        <w:rPr>
          <w:b/>
          <w:bCs/>
        </w:rPr>
        <w:t xml:space="preserve">konsentrasjon</w:t>
      </w:r>
      <w:r>
        <w:t xml:space="preserve"> </w:t>
      </w:r>
      <w:r>
        <w:t xml:space="preserve">(s. xx). Målet er ikke bare å gjøre et godt arbeid selv, men å være en som løfter arbeidet for alle. Vi starter med det som er nøkkelen til alt samarbeid, nemlig kommunikasjon.</w:t>
      </w:r>
    </w:p>
    <w:bookmarkStart w:id="530" w:name="kommunikasjon"/>
    <w:p>
      <w:pPr>
        <w:pStyle w:val="Heading2"/>
      </w:pPr>
      <w:r>
        <w:t xml:space="preserve">Kommunikasjon</w:t>
      </w:r>
    </w:p>
    <w:p>
      <w:pPr>
        <w:pStyle w:val="FirstParagraph"/>
      </w:pPr>
      <w:r>
        <w:t xml:space="preserve">Jeg kan ikke gi et krasjkurs i kommunikasjon i denne boka, men vi kan snakke om noen hovedpunkter som er sentrale når vi skal kommunisere med andre. Faktisk er de allerede nevnt over, for der sa vi at en god skuespiller</w:t>
      </w:r>
      <w:r>
        <w:t xml:space="preserve"> </w:t>
      </w:r>
      <w:r>
        <w:rPr>
          <w:b/>
          <w:bCs/>
        </w:rPr>
        <w:t xml:space="preserve">åpner</w:t>
      </w:r>
      <w:r>
        <w:t xml:space="preserve">,</w:t>
      </w:r>
      <w:r>
        <w:t xml:space="preserve"> </w:t>
      </w:r>
      <w:r>
        <w:rPr>
          <w:b/>
          <w:bCs/>
        </w:rPr>
        <w:t xml:space="preserve">lytter</w:t>
      </w:r>
      <w:r>
        <w:t xml:space="preserve"> </w:t>
      </w:r>
      <w:r>
        <w:t xml:space="preserve">og</w:t>
      </w:r>
      <w:r>
        <w:t xml:space="preserve"> </w:t>
      </w:r>
      <w:r>
        <w:rPr>
          <w:b/>
          <w:bCs/>
        </w:rPr>
        <w:t xml:space="preserve">møter</w:t>
      </w:r>
      <w:r>
        <w:t xml:space="preserve">.</w:t>
      </w:r>
    </w:p>
    <w:p>
      <w:pPr>
        <w:pStyle w:val="BodyText"/>
      </w:pPr>
      <w:r>
        <w:t xml:space="preserve">Når man skal jobbe med andre, må man</w:t>
      </w:r>
      <w:r>
        <w:t xml:space="preserve"> </w:t>
      </w:r>
      <w:r>
        <w:rPr>
          <w:i/>
          <w:iCs/>
        </w:rPr>
        <w:t xml:space="preserve">åpne</w:t>
      </w:r>
      <w:r>
        <w:t xml:space="preserve"> </w:t>
      </w:r>
      <w:r>
        <w:t xml:space="preserve">for å ta imot det som skjer: det som forventes, og det den andre sier og gjør. Vi kan ikke stenge oss inne fordi vi er sjenerte, eller stenge andre ute fordi vi vil ha kontroll. Vi må finne en balanse der vi kan slippe andre inn og samtidig gi av oss selv.</w:t>
      </w:r>
    </w:p>
    <w:p>
      <w:pPr>
        <w:pStyle w:val="BodyText"/>
      </w:pPr>
      <w:r>
        <w:t xml:space="preserve">Når vi klarer å åpne, blir det også enklere å</w:t>
      </w:r>
      <w:r>
        <w:t xml:space="preserve"> </w:t>
      </w:r>
      <w:r>
        <w:rPr>
          <w:i/>
          <w:iCs/>
        </w:rPr>
        <w:t xml:space="preserve">lytte</w:t>
      </w:r>
      <w:r>
        <w:t xml:space="preserve">. Det er viktig at vi ikke bare hører det andre sier, men også tar det inn. Først når vi tar det inn og prosesserer det, kan vi være i samspill med det. Først da møter vi det med oss selv.</w:t>
      </w:r>
    </w:p>
    <w:p>
      <w:pPr>
        <w:pStyle w:val="BodyText"/>
      </w:pPr>
      <w:r>
        <w:t xml:space="preserve">Å</w:t>
      </w:r>
      <w:r>
        <w:t xml:space="preserve"> </w:t>
      </w:r>
      <w:r>
        <w:rPr>
          <w:i/>
          <w:iCs/>
        </w:rPr>
        <w:t xml:space="preserve">møte</w:t>
      </w:r>
      <w:r>
        <w:t xml:space="preserve"> </w:t>
      </w:r>
      <w:r>
        <w:t xml:space="preserve">personer og idéer handler om å være i dialog med dem. Det vil ikke si at vi alltid må like eller rose andres idéer. Det betyr heller ikke at vi må være enige. Det betyr at vi møter folk og idéer ved å lytte og respondere, og på den måten gir vi av oss selv.</w:t>
      </w:r>
    </w:p>
    <w:p>
      <w:pPr>
        <w:pStyle w:val="BodyText"/>
      </w:pPr>
      <w:r>
        <w:t xml:space="preserve">Åpenhet og lytting handler også om hvordan du møter situasjoner. I prøvene er noe av formålet å utforske og teste. Da må man slippe litt kontrollen, og for mange betyr det at man også gir litt slipp på tryggheten. Den nye tryggheten ligger i at alle er litt utrygge og støtter hverandre i det. Hvis man aksepterer det, kan man åpne for hva som kan skje og møte det utrygge med villighet.</w:t>
      </w:r>
    </w:p>
    <w:p>
      <w:pPr>
        <w:pStyle w:val="BodyText"/>
      </w:pPr>
      <w:r>
        <w:t xml:space="preserve">Hvis det kommer et forslag om å teste noe, så møt det: Si ja og gi det et forsøk. Du vet aldri hva som kan oppdages, så lenge du er villig til å prøve og utforske det uante.</w:t>
      </w:r>
    </w:p>
    <w:p>
      <w:pPr>
        <w:pStyle w:val="BodyText"/>
      </w:pPr>
      <w:r>
        <w:t xml:space="preserve">I tillegg til å være villig til å prøve andres idéer, må du også være villig til å prøve dine egne. Siden det er et samarbeid, har dine forslag like mye å si som andres forslag, og du bør ikke nøle med å kaste dem på bordet. Dette kan gjøres i leken direkte, eller i samtale om scenen i forkant.</w:t>
      </w:r>
    </w:p>
    <w:p>
      <w:pPr>
        <w:pStyle w:val="BodyText"/>
      </w:pPr>
      <w:r>
        <w:t xml:space="preserve">For meg er ofte en indikator på en god idé at det kiler litt i magen før jeg forklarer den eller prøver den. Men selv om det er en kjempegod idé, må vi være åpne for at den ikke passer inn eller fungerer. Prøvene er til for å teste ting. Hvis man finner ut at det man testet ikke fungerer, er det like viktig å gi slipp på idéen som å foreslå den til å begynne med. Målet er ikke å sitte på alle svarene, men å komme fram til svarene sammen.</w:t>
      </w:r>
    </w:p>
    <w:bookmarkEnd w:id="530"/>
    <w:bookmarkStart w:id="531" w:name="dont-be-a-diva"/>
    <w:p>
      <w:pPr>
        <w:pStyle w:val="Heading2"/>
      </w:pPr>
      <w:r>
        <w:t xml:space="preserve">Don’t be a diva</w:t>
      </w:r>
    </w:p>
    <w:p>
      <w:pPr>
        <w:pStyle w:val="FirstParagraph"/>
      </w:pPr>
      <w:r>
        <w:t xml:space="preserve">En person som er fin å jobbe med, tar inn andres behov like mye som sine egne og viser ydmykhet overfor kollegaer og arbeidssituasjon. Derfor oppfordrer jeg til huskeregelen</w:t>
      </w:r>
      <w:r>
        <w:t xml:space="preserve"> </w:t>
      </w:r>
      <w:r>
        <w:rPr>
          <w:i/>
          <w:iCs/>
        </w:rPr>
        <w:t xml:space="preserve">Don’t be a Diva.</w:t>
      </w:r>
    </w:p>
    <w:p>
      <w:pPr>
        <w:pStyle w:val="BodyText"/>
      </w:pPr>
      <w:r>
        <w:t xml:space="preserve">Diva er i utgangspunktet ikke noe negativt, men det brukes som slang for noen som plasserer seg selv over kollegaer og arbeidsplassen. Divaer har en holdning om at det andre gjør, er teit eller dårlig, og det kan komme til uttrykk i kommentarer og oppførsel. I tillegg er en diva en som gjerne krever mer enn nødvendig, og som anser seg selv så viktig at de er berettiget til det ene og det andre.</w:t>
      </w:r>
    </w:p>
    <w:p>
      <w:pPr>
        <w:pStyle w:val="BodyText"/>
      </w:pPr>
      <w:r>
        <w:t xml:space="preserve">Slike holdninger kan skape gnisninger med hvem-som-helst, og vi bør strebe etter å unngå det.</w:t>
      </w:r>
      <w:r>
        <w:t xml:space="preserve"> </w:t>
      </w:r>
      <w:r>
        <w:rPr>
          <w:i/>
          <w:iCs/>
        </w:rPr>
        <w:t xml:space="preserve">Don’t be a diva.</w:t>
      </w:r>
      <w:r>
        <w:t xml:space="preserve"> </w:t>
      </w:r>
      <w:r>
        <w:t xml:space="preserve">Man skal selvfølgelig tørre å be om ting, man skal tørre å forhandle før et oppdrag, og man skal tørre å gå i diskusjon om idéer og uenigheter. Men man kan gjøre det ved å åpne, lytte og møte. Da ivaretar man en god og fruktbar kommunikasjon, noe som alle er tjent med i lengden.</w:t>
      </w:r>
    </w:p>
    <w:bookmarkEnd w:id="531"/>
    <w:bookmarkStart w:id="532" w:name="positivitet"/>
    <w:p>
      <w:pPr>
        <w:pStyle w:val="Heading2"/>
      </w:pPr>
      <w:r>
        <w:t xml:space="preserve">Positivitet</w:t>
      </w:r>
    </w:p>
    <w:p>
      <w:pPr>
        <w:pStyle w:val="FirstParagraph"/>
      </w:pPr>
      <w:r>
        <w:t xml:space="preserve">Å være i prøver kan være krevende. Det er tidvis lange dager, og det er mange folk med mange meninger. Noen ganger har man også veldig dårlig tid, noe som gjør at stressnivået stiger. Uavhengig av om man er i starten, midten eller slutten av en prøveperiode, og uavhengig av om ting går trått eller bra, er det vesentlig at man prøver å møte arbeidet med en positiv holdning.</w:t>
      </w:r>
    </w:p>
    <w:p>
      <w:pPr>
        <w:pStyle w:val="BodyText"/>
      </w:pPr>
      <w:r>
        <w:t xml:space="preserve">Siden det er så mange som jobber sammen, er man avhengig av at alle bidrar, og at alle hjelper hverandre med å gjøre sitt beste. Det krever at man er</w:t>
      </w:r>
      <w:r>
        <w:t xml:space="preserve"> </w:t>
      </w:r>
      <w:r>
        <w:rPr>
          <w:i/>
          <w:iCs/>
        </w:rPr>
        <w:t xml:space="preserve">løsningsorientert</w:t>
      </w:r>
      <w:r>
        <w:t xml:space="preserve">, at man</w:t>
      </w:r>
      <w:r>
        <w:t xml:space="preserve"> </w:t>
      </w:r>
      <w:r>
        <w:rPr>
          <w:i/>
          <w:iCs/>
        </w:rPr>
        <w:t xml:space="preserve">gir av seg selv</w:t>
      </w:r>
      <w:r>
        <w:t xml:space="preserve"> </w:t>
      </w:r>
      <w:r>
        <w:t xml:space="preserve">og at man</w:t>
      </w:r>
      <w:r>
        <w:t xml:space="preserve"> </w:t>
      </w:r>
      <w:r>
        <w:rPr>
          <w:i/>
          <w:iCs/>
        </w:rPr>
        <w:t xml:space="preserve">heier på hverandre</w:t>
      </w:r>
      <w:r>
        <w:t xml:space="preserve">. Når en gruppe mennesker jobber sammen, smitter også energiene som sendes ut i rommet. Hvis en til stadighet sender en negativ energi inn i gruppa, vil det smitte og påvirke arbeidet.</w:t>
      </w:r>
    </w:p>
    <w:p>
      <w:pPr>
        <w:pStyle w:val="BodyText"/>
      </w:pPr>
      <w:r>
        <w:t xml:space="preserve">«Negativitet» kan blant annet være å dømme idéer før de er prøvd, å si «det blir ikke jeg med på», å himle med øynene over andres arbeid eller forslag, å gjentatte ganger snakke om hvor sliten man er, å gjentatte ganger snakke om hvor dårlig prøvene går, eller å gjentatte ganger se og belyse problemer uten å bidra med løsninger selv.</w:t>
      </w:r>
    </w:p>
    <w:p>
      <w:pPr>
        <w:pStyle w:val="BodyText"/>
      </w:pPr>
      <w:r>
        <w:t xml:space="preserve">Hvis man skal holde ut med hverandre over en lengre periode, er det vesentlig at man møter arbeidet med positivitet. Det vil selvfølgelig ikke si at man må smile hele tiden og gå rundt og gi alle high five. Det vil bare si at man velger en positiv tone og holdning framfor en negativ.</w:t>
      </w:r>
    </w:p>
    <w:p>
      <w:pPr>
        <w:pStyle w:val="BodyText"/>
      </w:pPr>
      <w:r>
        <w:t xml:space="preserve">Det er verdt å kjenne litt på hvilken energi man sender ut i arbeidet. Når du skal komme med et bidrag, kan du derfor tenke på hvordan det presenteres, og velge den veien som oppfattes positiv heller enn negativ.</w:t>
      </w:r>
    </w:p>
    <w:p>
      <w:pPr>
        <w:pStyle w:val="BodyText"/>
      </w:pPr>
      <w:r>
        <w:t xml:space="preserve">Vi må prøve å holde prøverommet (i hvert fall selve jobbingen) til et sted der arbeidet kommer først:</w:t>
      </w:r>
      <w:r>
        <w:t xml:space="preserve"> </w:t>
      </w:r>
      <w:r>
        <w:rPr>
          <w:i/>
          <w:iCs/>
        </w:rPr>
        <w:t xml:space="preserve">Det handler om historien, ikke om deg.</w:t>
      </w:r>
      <w:r>
        <w:t xml:space="preserve"> </w:t>
      </w:r>
      <w:r>
        <w:t xml:space="preserve">Det kan være fint å ta en prat før prøvene om hvordan folk har det i dag, bare for å se om noen kanskje trenger litt ekstra tålmodighet, eller om noen vil dele en god nyhet. Men når man går i gang med å jobbe, er det vesentlig at man legger privat bagasje utenfor prøverommet.</w:t>
      </w:r>
    </w:p>
    <w:p>
      <w:pPr>
        <w:pStyle w:val="BodyText"/>
      </w:pPr>
      <w:r>
        <w:t xml:space="preserve">Vi bærer alle på ting. Men det vi bærer på i hverdagen, har ikke noe i prøverommet å gjøre. Det er ikke der man skal få utløp for det, og det er heller ikke der man tillater seg å være tydelig påvirket av det. Man setter på game face og retter fokus mot jobben, slik at man kan være åpen, lytte og møte samarbeidet med positivitet.</w:t>
      </w:r>
    </w:p>
    <w:bookmarkEnd w:id="532"/>
    <w:bookmarkStart w:id="536" w:name="respekt"/>
    <w:p>
      <w:pPr>
        <w:pStyle w:val="Heading2"/>
      </w:pPr>
      <w:r>
        <w:t xml:space="preserve">Respekt</w:t>
      </w:r>
    </w:p>
    <w:p>
      <w:pPr>
        <w:pStyle w:val="FirstParagraph"/>
      </w:pPr>
      <w:r>
        <w:t xml:space="preserve">Man respekterer det den andre gjør, og prosessen deres. Du ønsker jo selv å bli respektert i ditt arbeid, og da er det naturlig at du respekterer andre. I prøvene deler vi</w:t>
      </w:r>
      <w:r>
        <w:t xml:space="preserve"> </w:t>
      </w:r>
      <w:r>
        <w:rPr>
          <w:i/>
          <w:iCs/>
        </w:rPr>
        <w:t xml:space="preserve">tid, rom og energi</w:t>
      </w:r>
      <w:r>
        <w:t xml:space="preserve">. Det betyr at vi også må respektere andres bruk av tid, rom og energi, og være obs på hvordan vi påvirker dette.</w:t>
      </w:r>
    </w:p>
    <w:bookmarkStart w:id="533" w:name="tid"/>
    <w:p>
      <w:pPr>
        <w:pStyle w:val="Heading4"/>
      </w:pPr>
      <w:r>
        <w:t xml:space="preserve">Tid</w:t>
      </w:r>
    </w:p>
    <w:p>
      <w:pPr>
        <w:pStyle w:val="FirstParagraph"/>
      </w:pPr>
      <w:r>
        <w:t xml:space="preserve">Hvis vi er sene til prøvestart eller tilbake fra pause, går det utover andres tid så vel som vår egen. Hvis vi kommer uforberedt til prøvene, mens alle andre har forberedt seg godt, er det respektløst overfor den delte prosessen. Det vil også ta lengre tid å komme videre. Hvis man bruker av prøvetiden på å prate om private ting eller kommunisere med andre, stjeler det av felles tidsbruk. Pass på å respektere hverandres tid.</w:t>
      </w:r>
    </w:p>
    <w:bookmarkEnd w:id="533"/>
    <w:bookmarkStart w:id="534" w:name="rom-1"/>
    <w:p>
      <w:pPr>
        <w:pStyle w:val="Heading4"/>
      </w:pPr>
      <w:r>
        <w:t xml:space="preserve">Rom</w:t>
      </w:r>
    </w:p>
    <w:p>
      <w:pPr>
        <w:pStyle w:val="FirstParagraph"/>
      </w:pPr>
      <w:r>
        <w:t xml:space="preserve">Det finnes ingen standard prøverom. De vil variere fra store til små, fra tomme til fulle av ting, fra kalde til varme, og med varierende ventilasjon og akustikk. Fordi rommene er så forskjellige, definerer dere som gruppe hvordan dere vil ha det der. Likevel er det noen grunnleggende ting man kan gjøre for å respektere andres behov.</w:t>
      </w:r>
    </w:p>
    <w:p>
      <w:pPr>
        <w:pStyle w:val="BodyText"/>
      </w:pPr>
      <w:r>
        <w:t xml:space="preserve">Prøv å holde dine egne ting ryddige, i stedet for å spre dem utover. Det gir andre plass til sine ting, og det er med på å holde rommet hyggelig. Folk reagerer forskjellig på rot, men den generelle regelen er:</w:t>
      </w:r>
      <w:r>
        <w:t xml:space="preserve"> </w:t>
      </w:r>
      <w:r>
        <w:rPr>
          <w:i/>
          <w:iCs/>
        </w:rPr>
        <w:t xml:space="preserve">Hold det ryddig for din egen og andres del.</w:t>
      </w:r>
      <w:r>
        <w:t xml:space="preserve"> </w:t>
      </w:r>
      <w:r>
        <w:t xml:space="preserve">Dette gjelder også i garderober og på sidescenene.</w:t>
      </w:r>
    </w:p>
    <w:p>
      <w:pPr>
        <w:pStyle w:val="BodyText"/>
      </w:pPr>
      <w:r>
        <w:t xml:space="preserve">Husk at man deler hele rommet, og at ikke alle er like glad i å sitte tett oppi andre folk. Rom med mye akustikk kan fort bli slitsomme å jobbe i, fordi lyden blir så overveldende. Prøv å være litt obs på slike ting, så du kan justere etter det som er best for gruppa.</w:t>
      </w:r>
    </w:p>
    <w:bookmarkEnd w:id="534"/>
    <w:bookmarkStart w:id="535" w:name="energi"/>
    <w:p>
      <w:pPr>
        <w:pStyle w:val="Heading4"/>
      </w:pPr>
      <w:r>
        <w:t xml:space="preserve">Energi</w:t>
      </w:r>
    </w:p>
    <w:p>
      <w:pPr>
        <w:pStyle w:val="FirstParagraph"/>
      </w:pPr>
      <w:r>
        <w:t xml:space="preserve">Noen av oss har mye energi, og noen av oss er roligere. Når man skal jobbe i gruppe, skal man ikke forsake hvem man er, men respektere dynamikken i gruppa. Tenk også på energibruk i pauser og mellom slagene. For noen er det nødvendig å slappe av når det er pause; for andre er det en tid for å få utløp for overflødig energi. Finn ut av hvor du er, og hvor andre er, slik at du kan respektere dine egne behov uten at det går utover andres.</w:t>
      </w:r>
    </w:p>
    <w:bookmarkEnd w:id="535"/>
    <w:bookmarkEnd w:id="536"/>
    <w:bookmarkStart w:id="537" w:name="tillit"/>
    <w:p>
      <w:pPr>
        <w:pStyle w:val="Heading2"/>
      </w:pPr>
      <w:r>
        <w:t xml:space="preserve">Tillit</w:t>
      </w:r>
    </w:p>
    <w:p>
      <w:pPr>
        <w:pStyle w:val="FirstParagraph"/>
      </w:pPr>
      <w:r>
        <w:t xml:space="preserve">Tillit går to veier:</w:t>
      </w:r>
      <w:r>
        <w:t xml:space="preserve"> </w:t>
      </w:r>
      <w:r>
        <w:rPr>
          <w:i/>
          <w:iCs/>
        </w:rPr>
        <w:t xml:space="preserve">Du har tillit til andre,</w:t>
      </w:r>
      <w:r>
        <w:t xml:space="preserve"> </w:t>
      </w:r>
      <w:r>
        <w:t xml:space="preserve">og</w:t>
      </w:r>
      <w:r>
        <w:t xml:space="preserve"> </w:t>
      </w:r>
      <w:r>
        <w:rPr>
          <w:i/>
          <w:iCs/>
        </w:rPr>
        <w:t xml:space="preserve">du gir andre en grunn til å ha tillit til deg.</w:t>
      </w:r>
      <w:r>
        <w:t xml:space="preserve"> </w:t>
      </w:r>
      <w:r>
        <w:t xml:space="preserve">Å ha tillit betyr å stole på, og det bærer med seg en følelse av trygghet. Du må være en trygghet for andre, slik at de kan være en trygghet for deg.</w:t>
      </w:r>
    </w:p>
    <w:p>
      <w:pPr>
        <w:pStyle w:val="BodyText"/>
      </w:pPr>
      <w:r>
        <w:t xml:space="preserve">Man er trygg på at andre leverer godt arbeid. Man er trygg på at de respekterer ens bidrag. Man er trygg på at man ikke utnytter hverandres sårbarhet, og trygg på at man jobber mot samme mål. For at alle skal ha tillit i rommet, er det vesentlig at alle stadig gir hverandre en grunn til å ha denne tilliten. De må kunne stole på deg, akkurat som du må kunne stole på dem, og da må det bevises.</w:t>
      </w:r>
    </w:p>
    <w:p>
      <w:pPr>
        <w:pStyle w:val="BodyText"/>
      </w:pPr>
      <w:r>
        <w:t xml:space="preserve">Hvis du sier du skal gjøre noe, så få det gjort. Hvis dere har avtalt noe, hold avtalen. Hvis noe sårbart og/eller privat kommer opp i prøvene, ikke spre det til andre.</w:t>
      </w:r>
    </w:p>
    <w:p>
      <w:pPr>
        <w:pStyle w:val="BodyText"/>
      </w:pPr>
      <w:r>
        <w:t xml:space="preserve">En annen ting det er viktig å ha tillit til, er prosessen i seg selv. Kunstneriske prosesser har ikke en jevn stigende kurve mot et endelig resultat – de er ofte rotete, de stagnerer, og noen ganger forkaster man ting langt uti prosessen. Dette kan gi grobunn for stress og frustrasjon, men så lenge man er et godt team, vil prosessen alltid komme i havn på en eller annen måte.</w:t>
      </w:r>
    </w:p>
    <w:p>
      <w:pPr>
        <w:pStyle w:val="BodyText"/>
      </w:pPr>
      <w:r>
        <w:t xml:space="preserve">Så selv om prosessen til tider føles helt grusom: Fortsett å gi av deg selv, fortsett å samarbeide, og ha tillit til at prosessen trenger å gå gjennom sine faser for at dere skal komme i mål.</w:t>
      </w:r>
    </w:p>
    <w:bookmarkEnd w:id="537"/>
    <w:bookmarkStart w:id="538" w:name="konsentrasjon"/>
    <w:p>
      <w:pPr>
        <w:pStyle w:val="Heading2"/>
      </w:pPr>
      <w:r>
        <w:t xml:space="preserve">Konsentrasjon</w:t>
      </w:r>
    </w:p>
    <w:p>
      <w:pPr>
        <w:pStyle w:val="FirstParagraph"/>
      </w:pPr>
      <w:r>
        <w:t xml:space="preserve">Som en del av alt over ligger evnen til å konsentrere seg om selve arbeidet. Det vil i bunn og grunn si at man ikke tillater seg å bli distrahert av andre ting enn arbeidet. Det gjelder både lysten til å fortelle noe til en kollega, meldinger utenfra og egne tanker.</w:t>
      </w:r>
    </w:p>
    <w:p>
      <w:pPr>
        <w:pStyle w:val="BodyText"/>
      </w:pPr>
      <w:r>
        <w:t xml:space="preserve">Man kommer til å gå inn og ut av fokus – noe annet er umulig. Men man kan prøve å aktivt konsentrere seg om det man jobber med her og nå, sånn at arbeidet ikke rotes til av andre impulser, eller at man blir distrahert av noe som ikke hører hjemme. Andre ting kan slippe til i pausene, som et sunt avbrudd fra den intense konsentrasjonen.</w:t>
      </w:r>
    </w:p>
    <w:bookmarkEnd w:id="538"/>
    <w:bookmarkStart w:id="539" w:name="oppsummering-16"/>
    <w:p>
      <w:pPr>
        <w:pStyle w:val="Heading2"/>
      </w:pPr>
      <w:r>
        <w:t xml:space="preserve">Oppsummering</w:t>
      </w:r>
    </w:p>
    <w:p>
      <w:pPr>
        <w:pStyle w:val="FirstParagraph"/>
      </w:pPr>
      <w:r>
        <w:t xml:space="preserve">Å være fin å jobbe med handler i bunn og grunn om hvordan du møter andre i arbeidet. Du åpner, lytter og møter – både mennesker, idéer og situasjoner. Du kommuniserer tydelig, er villig til å prøve, og gir slipp på det som ikke fungerer.</w:t>
      </w:r>
    </w:p>
    <w:p>
      <w:pPr>
        <w:pStyle w:val="BodyText"/>
      </w:pPr>
      <w:r>
        <w:t xml:space="preserve">Du bidrar med positivitet og respekt, både i hvordan du forholder deg til andre og i hvordan du bruker tid, rom og energi. Du bygger tillit ved å gjøre det du sier du skal gjøre, og ved å ta vare på både prosessen og menneskene rundt deg.</w:t>
      </w:r>
    </w:p>
    <w:p>
      <w:pPr>
        <w:pStyle w:val="BodyText"/>
      </w:pPr>
      <w:r>
        <w:t xml:space="preserve">Til slutt handler det om konsentrasjon: å være til stede i arbeidet og gi oppmerksomheten din til det som skjer her og nå. Når alle gjør dette, oppstår et rom der det er mulig å skape noe sammen – og det er der det gode arbeidet skjer.</w:t>
      </w:r>
    </w:p>
    <w:bookmarkEnd w:id="539"/>
    <w:bookmarkEnd w:id="540"/>
    <w:bookmarkStart w:id="550" w:name="medspillerne-1"/>
    <w:p>
      <w:pPr>
        <w:pStyle w:val="Heading1"/>
      </w:pPr>
      <w:r>
        <w:t xml:space="preserve">Medspillerne</w:t>
      </w:r>
    </w:p>
    <w:p>
      <w:pPr>
        <w:pStyle w:val="FirstParagraph"/>
      </w:pPr>
      <w:r>
        <w:t xml:space="preserve">«These particular people around you at present are the key. They are your collaborators for now. They will serve as mirror, engine, necessary resistance, and inspiration. They are your material and your means. With them, you begin to generate work. Without them, you are nothing.»</w:t>
      </w:r>
      <w:r>
        <w:rPr>
          <w:rStyle w:val="FootnoteReference"/>
        </w:rPr>
        <w:footnoteReference w:id="541"/>
      </w:r>
      <w:r>
        <w:t xml:space="preserve"> </w:t>
      </w:r>
      <w:r>
        <w:t xml:space="preserve">– Anne Bogart</w:t>
      </w:r>
    </w:p>
    <w:p>
      <w:pPr>
        <w:pStyle w:val="BodyText"/>
      </w:pPr>
      <w:r>
        <w:t xml:space="preserve">Når du står på scenen, enten det er i prøvene eller i en forestilling, er det mange mennesker du må lene deg på for at ting skal gå som det skal. Men det er selvsagt én gruppe du vil ha et tettere møte med enn noen andre:</w:t>
      </w:r>
      <w:r>
        <w:t xml:space="preserve"> </w:t>
      </w:r>
      <w:r>
        <w:rPr>
          <w:i/>
          <w:iCs/>
        </w:rPr>
        <w:t xml:space="preserve">medspillerne</w:t>
      </w:r>
      <w:r>
        <w:t xml:space="preserve"> </w:t>
      </w:r>
      <w:r>
        <w:t xml:space="preserve">dine. Scenepartneren og ensemblet er til stede med deg på scenen her og nå, og det er mellom dere at det oppstår energi, spenning og magi rett foran øynene på folk.</w:t>
      </w:r>
    </w:p>
    <w:p>
      <w:pPr>
        <w:pStyle w:val="BodyText"/>
      </w:pPr>
      <w:r>
        <w:t xml:space="preserve">Vi skal se på noen ting som kan styrke samarbeidet mellom deg og medspillerne dine, i håp om at dere alltid etterstreber en god dialog, selv når dere er uenige.</w:t>
      </w:r>
    </w:p>
    <w:p>
      <w:pPr>
        <w:pStyle w:val="BodyText"/>
      </w:pPr>
      <w:r>
        <w:t xml:space="preserve">I dette kapitlet skal vi se nærmere på samarbeidet med medspillerne dine – hva det faktisk innebærer i praksis, og hvordan du kan bidra til at samspillet løfter både deg selv og de rundt deg. Vi skal innom hvordan du balanserer det</w:t>
      </w:r>
      <w:r>
        <w:t xml:space="preserve"> </w:t>
      </w:r>
      <w:r>
        <w:rPr>
          <w:b/>
          <w:bCs/>
        </w:rPr>
        <w:t xml:space="preserve">å styre og følge</w:t>
      </w:r>
      <w:r>
        <w:t xml:space="preserve"> </w:t>
      </w:r>
      <w:r>
        <w:t xml:space="preserve">(s. xx), hvordan</w:t>
      </w:r>
      <w:r>
        <w:t xml:space="preserve"> </w:t>
      </w:r>
      <w:r>
        <w:rPr>
          <w:b/>
          <w:bCs/>
        </w:rPr>
        <w:t xml:space="preserve">friksjon og harmoni</w:t>
      </w:r>
      <w:r>
        <w:t xml:space="preserve"> </w:t>
      </w:r>
      <w:r>
        <w:t xml:space="preserve">(s. xx) spiller inn i samarbeidet, hva du har</w:t>
      </w:r>
      <w:r>
        <w:t xml:space="preserve"> </w:t>
      </w:r>
      <w:r>
        <w:rPr>
          <w:b/>
          <w:bCs/>
        </w:rPr>
        <w:t xml:space="preserve">ansvar</w:t>
      </w:r>
      <w:r>
        <w:t xml:space="preserve"> </w:t>
      </w:r>
      <w:r>
        <w:t xml:space="preserve">(s. xx) for – og hva du ikke har ansvar for – og hvordan dere sammen kan lede</w:t>
      </w:r>
      <w:r>
        <w:t xml:space="preserve"> </w:t>
      </w:r>
      <w:r>
        <w:rPr>
          <w:b/>
          <w:bCs/>
        </w:rPr>
        <w:t xml:space="preserve">fokus</w:t>
      </w:r>
      <w:r>
        <w:t xml:space="preserve"> </w:t>
      </w:r>
      <w:r>
        <w:t xml:space="preserve">(s. xx) og</w:t>
      </w:r>
      <w:r>
        <w:t xml:space="preserve"> </w:t>
      </w:r>
      <w:r>
        <w:rPr>
          <w:b/>
          <w:bCs/>
        </w:rPr>
        <w:t xml:space="preserve">spille hverandre gode</w:t>
      </w:r>
      <w:r>
        <w:t xml:space="preserve"> </w:t>
      </w:r>
      <w:r>
        <w:t xml:space="preserve">(s. xx).</w:t>
      </w:r>
    </w:p>
    <w:bookmarkStart w:id="542" w:name="å-styre-eller-følge"/>
    <w:p>
      <w:pPr>
        <w:pStyle w:val="Heading2"/>
      </w:pPr>
      <w:r>
        <w:t xml:space="preserve">Å styre eller følge</w:t>
      </w:r>
    </w:p>
    <w:p>
      <w:pPr>
        <w:pStyle w:val="FirstParagraph"/>
      </w:pPr>
      <w:r>
        <w:t xml:space="preserve">Vi mennesker er skrudd sammen med ulike styrker som gjør oss unike. Disse styrkene påvirker hvordan vi oppfører oss i grupper, og alle individene bidrar til gruppens dynamikk. Fordi vi er skrudd sammen forskjellig, er det naturlig for noen å ta styring, mens det er naturlig for andre å følge dem som tar styringen.</w:t>
      </w:r>
    </w:p>
    <w:p>
      <w:pPr>
        <w:pStyle w:val="BodyText"/>
      </w:pPr>
      <w:r>
        <w:t xml:space="preserve">En som</w:t>
      </w:r>
      <w:r>
        <w:t xml:space="preserve"> </w:t>
      </w:r>
      <w:r>
        <w:rPr>
          <w:i/>
          <w:iCs/>
        </w:rPr>
        <w:t xml:space="preserve">tar styring</w:t>
      </w:r>
      <w:r>
        <w:t xml:space="preserve"> </w:t>
      </w:r>
      <w:r>
        <w:t xml:space="preserve">gjør kanskje dette for å hjelpe gruppa gjennom en vanskelig del av prosessen. Det kan også komme av frykt for det ukjente, eller av manglende tillit til gruppedynamikken eller ledelsen. Styring vil i dette tilfellet si å ta en kommanderende rolle: Man forteller andre hva de skal gjøre og definerer rammer for arbeidet. Man inntar rollen som «sjef» uten å ha blitt gitt en slik tittel.</w:t>
      </w:r>
    </w:p>
    <w:p>
      <w:pPr>
        <w:pStyle w:val="BodyText"/>
      </w:pPr>
      <w:r>
        <w:t xml:space="preserve">Selv om dette kanskje vokser ut av et følt behov, er eksplisitt styring sjeldent bra når det kommer til samarbeid i gruppe. Med mindre noen velges som leder av en prosess, kan det virke unaturlig for de andre i gruppen at noen mener de har mer bestemmelsesrett enn andre.</w:t>
      </w:r>
    </w:p>
    <w:p>
      <w:pPr>
        <w:pStyle w:val="BodyText"/>
      </w:pPr>
      <w:r>
        <w:t xml:space="preserve">Dessuten er det stor forskjell på å lede og å styre. En leder guider gruppen av individer gjennom vanskelig terreng, mens en styrer bestemmer på vegne av andre. En styrer kan oppfattes som å ha en overbærende energi, noe som kan skape uheldig dynamikk i gruppa.</w:t>
      </w:r>
    </w:p>
    <w:p>
      <w:pPr>
        <w:pStyle w:val="BodyText"/>
      </w:pPr>
      <w:r>
        <w:t xml:space="preserve">I samarbeid med andre kan det være lurt å bli oppmerksom på om du har en tendens til å ta styring. Hvis du har det, kan du jobbe med å gi rom for andre og tillate deg selv å slippe tøylene litt. Se om gruppa klarer seg uten en styrer, eller om ledelsen som kommer utenfra gruppa er nok. Er det behov for mer struktur, kan du vurdere å nærme deg arbeidet som en leder, der du fungerer som et fyrtårn heller enn en som oppleves som dukkefører.</w:t>
      </w:r>
    </w:p>
    <w:p>
      <w:pPr>
        <w:pStyle w:val="BodyText"/>
      </w:pPr>
      <w:r>
        <w:t xml:space="preserve">En som</w:t>
      </w:r>
      <w:r>
        <w:t xml:space="preserve"> </w:t>
      </w:r>
      <w:r>
        <w:rPr>
          <w:i/>
          <w:iCs/>
        </w:rPr>
        <w:t xml:space="preserve">følger ukritisk</w:t>
      </w:r>
      <w:r>
        <w:t xml:space="preserve"> </w:t>
      </w:r>
      <w:r>
        <w:t xml:space="preserve">gjør kanskje dette for ikke å ta for mye plass, eller fordi hen er usikker på hvordan hen best kan bidra. En som kun følger i en gruppe kan oppfattes som passiv og uinteressert. Det er fordi hen sjelden ytrer sine egne meninger, trekker seg tilbake når noe skal diskuteres i fellesskap, og/eller direkte melder seg ut av samtaler.</w:t>
      </w:r>
    </w:p>
    <w:p>
      <w:pPr>
        <w:pStyle w:val="BodyText"/>
      </w:pPr>
      <w:r>
        <w:t xml:space="preserve">I samarbeid med andre kan det være lurt å bli oppmerksom på om du har en tendens til bare å følge. I så fall kan du øve på å melde deg aktivt på i diskusjoner (selv om det du sier ikke er verdensomveltende), og vise at du er lyttende og responsiv til det som skjer. Se etter tidspunkt der du får lyst til å bidra med noe, og gjør det – kanskje er det nettopp ditt bidrag som trengs i det øyeblikket. Samtidig: Jobber alle fint og gruppedynamikken virker stabil, er det bare å lene seg tilbake og følge. Så lenge du aldri melder deg helt ut.</w:t>
      </w:r>
    </w:p>
    <w:p>
      <w:pPr>
        <w:pStyle w:val="BodyText"/>
      </w:pPr>
      <w:r>
        <w:t xml:space="preserve">I godt samarbeid handler det ikke om å enten ta styring eller følge, men om å være aktivt deltakende. At alle skal være like deltakende hele tiden, er en utopi. Likevel kan vi jobbe for å anerkjenne at</w:t>
      </w:r>
      <w:r>
        <w:t xml:space="preserve"> </w:t>
      </w:r>
      <w:r>
        <w:rPr>
          <w:i/>
          <w:iCs/>
        </w:rPr>
        <w:t xml:space="preserve">gruppen består av likeverdige individer som alle har en stemme</w:t>
      </w:r>
      <w:r>
        <w:t xml:space="preserve">. Har vi denne innstillingen – både om oss selv og om andre – kan vi kanskje nærme oss et sted der alle bidrag betyr noe, og der dynamikken fungerer nettopp fordi det er en gruppe og ikke bare en rekke individer.</w:t>
      </w:r>
    </w:p>
    <w:bookmarkEnd w:id="542"/>
    <w:bookmarkStart w:id="544" w:name="friksjon-og-harmoni"/>
    <w:p>
      <w:pPr>
        <w:pStyle w:val="Heading2"/>
      </w:pPr>
      <w:r>
        <w:t xml:space="preserve">Friksjon og harmoni</w:t>
      </w:r>
    </w:p>
    <w:p>
      <w:pPr>
        <w:pStyle w:val="FirstParagraph"/>
      </w:pPr>
      <w:r>
        <w:t xml:space="preserve">Jeg tror de fleste av oss vil unngå å skape dårlig stemning. Det gjør at vi noen ganger trekker oss fra diskusjoner eller lar være å ytre egne meninger. På den måten ivaretar vi kanskje en viss form for harmoni i gruppa. Men når det kommer til samarbeid, er ikke nødvendigvis</w:t>
      </w:r>
      <w:r>
        <w:t xml:space="preserve"> </w:t>
      </w:r>
      <w:r>
        <w:rPr>
          <w:i/>
          <w:iCs/>
        </w:rPr>
        <w:t xml:space="preserve">harmoni</w:t>
      </w:r>
      <w:r>
        <w:t xml:space="preserve"> </w:t>
      </w:r>
      <w:r>
        <w:t xml:space="preserve">den beste ingrediensen.</w:t>
      </w:r>
    </w:p>
    <w:p>
      <w:pPr>
        <w:pStyle w:val="BodyText"/>
      </w:pPr>
      <w:r>
        <w:t xml:space="preserve">Hvis alle hele tiden jobber for å være i harmoni med hverandre, kan det få mer fokus enn den kunstneriske prosessen. I prøvene står vi stadig overfor problemer og vanskeligheter som ikke lar seg løse uten en kamp. Derfor må vi tørre å møte problemene med ærlighet og åpenhet, med tillit og respekt. Vi må også huske at uenigheter ikke er det motsatte av samarbeid – tvert imot kan de være med på å styrke det.</w:t>
      </w:r>
    </w:p>
    <w:p>
      <w:pPr>
        <w:pStyle w:val="BodyText"/>
      </w:pPr>
      <w:r>
        <w:t xml:space="preserve">Siden vi ser ting med ulike øyne, vil det selvfølgelig oppstå uenigheter. Basert på disse kan det oppstå</w:t>
      </w:r>
      <w:r>
        <w:t xml:space="preserve"> </w:t>
      </w:r>
      <w:r>
        <w:rPr>
          <w:i/>
          <w:iCs/>
        </w:rPr>
        <w:t xml:space="preserve">friksjon</w:t>
      </w:r>
      <w:r>
        <w:t xml:space="preserve">. Det er (forhåpentligvis) ikke fordi folk er sultne på krangling, men fordi alle er like investert i å komme fram til det beste resultatet. Man</w:t>
      </w:r>
      <w:r>
        <w:t xml:space="preserve"> </w:t>
      </w:r>
      <w:r>
        <w:rPr>
          <w:i/>
          <w:iCs/>
        </w:rPr>
        <w:t xml:space="preserve">gir av seg selv</w:t>
      </w:r>
      <w:r>
        <w:t xml:space="preserve"> </w:t>
      </w:r>
      <w:r>
        <w:t xml:space="preserve">og mener at ens egen idé kanskje er løsningen eller svaret. Da er det ikke alltid like lett når en annen også mener at de har løsningen eller svaret.</w:t>
      </w:r>
    </w:p>
    <w:p>
      <w:pPr>
        <w:pStyle w:val="BodyText"/>
      </w:pPr>
      <w:r>
        <w:t xml:space="preserve">Likevel blir man stående i friksjonen så lenge den er produktiv, og man ser hvilken retning det tar. Kanskje ender gruppa med å ikke velge enten/eller, men en slags blanding – eller en helt annen retning. Uansett finner man en løsning, fordi man har jobbet seg gjennom problemet, ikke fordi man har unngått det.</w:t>
      </w:r>
    </w:p>
    <w:p>
      <w:pPr>
        <w:pStyle w:val="BodyText"/>
      </w:pPr>
      <w:r>
        <w:t xml:space="preserve">Det kommer mest sannsynlig til å være tider i en prøveperiode der ingenting føles riktig, og man ikke kommer noen vei. Da trekker man seg ikke ut av arbeidet, og man prøver i hvert fall ikke desperat å holde på harmoni i gruppa. I stedet møter man problemene rett på, som en gruppe, og jobber seg gjennom det sammen.</w:t>
      </w:r>
    </w:p>
    <w:p>
      <w:pPr>
        <w:pStyle w:val="BodyText"/>
      </w:pPr>
      <w:r>
        <w:t xml:space="preserve">Friksjon er ikke negativt. Friksjonen skaper kreative gnister. Og så lenge vi ikke fremelsker konflikt og krangling, kan friksjon være en sentral ingrediens i godt samarbeid.</w:t>
      </w:r>
    </w:p>
    <w:p>
      <w:pPr>
        <w:pStyle w:val="BodyText"/>
      </w:pPr>
      <w:r>
        <w:t xml:space="preserve">«Without a challenging practice, we are all inclined to become victims of our own habits and assumptions. And habits and assumptions are the enemies of art.»</w:t>
      </w:r>
      <w:r>
        <w:rPr>
          <w:rStyle w:val="FootnoteReference"/>
        </w:rPr>
        <w:footnoteReference w:id="543"/>
      </w:r>
      <w:r>
        <w:t xml:space="preserve"> </w:t>
      </w:r>
      <w:r>
        <w:t xml:space="preserve">– Anne Bogart</w:t>
      </w:r>
    </w:p>
    <w:bookmarkEnd w:id="544"/>
    <w:bookmarkStart w:id="546" w:name="ansvar"/>
    <w:p>
      <w:pPr>
        <w:pStyle w:val="Heading2"/>
      </w:pPr>
      <w:r>
        <w:t xml:space="preserve">Ansvar</w:t>
      </w:r>
    </w:p>
    <w:p>
      <w:pPr>
        <w:pStyle w:val="FirstParagraph"/>
      </w:pPr>
      <w:r>
        <w:t xml:space="preserve">Hva har du egentlig ansvar for i en prøveperiode? Du har så klart ansvar for å møte opp (ikke bare fysisk, men også mentalt), være forberedt og gi av deg selv i arbeidet. Videre har du ansvar for å holde styr på avtalene som inngås for din løype, og ansvar for at du har det du trenger for å praktisk gjennomføre løypa di. Du har også ansvar for å ivareta en god dialog med kollegaene dine og å behandle arbeidet med respekt.</w:t>
      </w:r>
    </w:p>
    <w:p>
      <w:pPr>
        <w:pStyle w:val="BodyText"/>
      </w:pPr>
      <w:r>
        <w:t xml:space="preserve">Du har imidlertid ikke ansvar for at det du leverer er «bra» eller «riktig». Evalueringen av arbeidet kommer etter leken, ikke mens vi står der, og det hjelper deg svært lite å føle at du må prestere hver gang du leker. Likeså har du ikke ansvar for kvaliteten på det medspillerne dine leverer. Det er deres prosess, og en dialog de bør ha med regissøren.</w:t>
      </w:r>
    </w:p>
    <w:p>
      <w:pPr>
        <w:pStyle w:val="BodyText"/>
      </w:pPr>
      <w:r>
        <w:t xml:space="preserve">«It is not your job to assess how well the other actor is doing, any more than it is your job to assess how you are doing. If you are fully committed to your action, what will affect you is the difficulty you face in getting what you want.»</w:t>
      </w:r>
      <w:r>
        <w:rPr>
          <w:rStyle w:val="FootnoteReference"/>
        </w:rPr>
        <w:footnoteReference w:id="545"/>
      </w:r>
      <w:r>
        <w:t xml:space="preserve"> </w:t>
      </w:r>
      <w:r>
        <w:t xml:space="preserve">– Melissa Bruder, red.</w:t>
      </w:r>
    </w:p>
    <w:p>
      <w:pPr>
        <w:pStyle w:val="BodyText"/>
      </w:pPr>
      <w:r>
        <w:t xml:space="preserve">Du har heller ikke ansvar for at gruppa holder tiden eller at prøvene har framdrift. Så lenge det finnes en regissør og en inspisient, bør du kunne stole på at de gjør jobben sin. Opplever du at de ikke gjør det, får du heller vurdere å ta en prat med dem for å avklare forventninger, slik at dere er samkjørte på disse punktene.</w:t>
      </w:r>
    </w:p>
    <w:p>
      <w:pPr>
        <w:pStyle w:val="BodyText"/>
      </w:pPr>
      <w:r>
        <w:t xml:space="preserve">Du har ansvar for å få med deg beskjeder som gis om både kunstneriske og praktiske anliggender. Med det følger også et ansvar for å bidra til at prosessen holder seg på sporet ved at du gjør din jobb. Men først og fremst har du ansvar for å møte arbeidet med lekenhet og glede. Vi har valgt dette faget fordi vi elsker det. La den kjærligheten være drivkraften i det du gjør, så vil du se at det har en smittende effekt på gruppa og en positiv innvirkning på det kunstneriske.</w:t>
      </w:r>
    </w:p>
    <w:bookmarkEnd w:id="546"/>
    <w:bookmarkStart w:id="547" w:name="fokus"/>
    <w:p>
      <w:pPr>
        <w:pStyle w:val="Heading2"/>
      </w:pPr>
      <w:r>
        <w:t xml:space="preserve">Fokus</w:t>
      </w:r>
    </w:p>
    <w:p>
      <w:pPr>
        <w:pStyle w:val="FirstParagraph"/>
      </w:pPr>
      <w:r>
        <w:t xml:space="preserve">Jeg tror ikke det er veldig kontroversielt å si at mange av oss som jobber med teater, er glade i oppmerksomhet. For en følelse det er å stå på scenen med alt fokus på oss. Selv om det er veldig skummelt, er det også helt rått. Men det er ikke alltid fokuset er på oss, og det er også noe vi må bli komfortable med.</w:t>
      </w:r>
    </w:p>
    <w:p>
      <w:pPr>
        <w:pStyle w:val="BodyText"/>
      </w:pPr>
      <w:r>
        <w:t xml:space="preserve">I en kameraproduksjon er det enkelt for regi og klipp å definere hvilken skuespiller som skal ha fokus. På en teaterscene er det ikke like enkelt, spesielt ikke hvis flere er på scenen samtidig. Da sier det seg selv at ikke alle kan ha like mye fokus hele tiden.</w:t>
      </w:r>
    </w:p>
    <w:p>
      <w:pPr>
        <w:pStyle w:val="BodyText"/>
      </w:pPr>
      <w:r>
        <w:t xml:space="preserve">Noe av arbeidet som gjøres i prøveperioden, ledet av regi, er å legge en løype som fremhever fokus på de rollene som til enhver tid skal ha det. Tenk på det som fotball: Ballen sentres til den spilleren som kan ta spillet videre. På samme måte sentrer vi i teatret fokus til dem som skal ta historien videre, om det så bare er for noen øyeblikk.</w:t>
      </w:r>
    </w:p>
    <w:p>
      <w:pPr>
        <w:pStyle w:val="BodyText"/>
      </w:pPr>
      <w:r>
        <w:t xml:space="preserve">Det er nemlig ikke du, scenepartneren, hovedrollen eller en gitt person som forteller historien alene. Derfor må vi hjelpe publikum med å plassere fokus, slik at de får med seg så mye av historien som mulig. Dette gjør vi ved å gi fokus.</w:t>
      </w:r>
    </w:p>
    <w:p>
      <w:pPr>
        <w:pStyle w:val="BodyText"/>
      </w:pPr>
      <w:r>
        <w:t xml:space="preserve">På scenen handler det å gi fokus om å gi den andre rom og luft til å fortelle sin del av historien. Det vil for eksempel si at vi ser på den som skal ha fokus, at vi stoler på at den gjør jobben sin, og at vi jobber med det som kommer. Hvis vi holder på med egne oppgaver, overkjører eller foregriper det den andre skal gjøre, gir vi ikke fokus – vi tar det.</w:t>
      </w:r>
    </w:p>
    <w:p>
      <w:pPr>
        <w:pStyle w:val="BodyText"/>
      </w:pPr>
      <w:r>
        <w:t xml:space="preserve">Det finnes et gammelt engelsk uttrykk som heter å</w:t>
      </w:r>
      <w:r>
        <w:t xml:space="preserve"> </w:t>
      </w:r>
      <w:r>
        <w:rPr>
          <w:i/>
          <w:iCs/>
        </w:rPr>
        <w:t xml:space="preserve">upstage</w:t>
      </w:r>
      <w:r>
        <w:t xml:space="preserve"> </w:t>
      </w:r>
      <w:r>
        <w:t xml:space="preserve">en skuespiller. Det kommer rett og slett fra skuespillere som stilte seg langt upstage, slik at medspillerne måtte snu seg for å snakke. Resultatet ble at medspillerne fikk ryggen til publikum, mens de fikk alt fokus. En lite kollegial måte å jobbe på, med andre ord. For disse skuespillerne var målet selv å ha fokus, men hvis vi anerkjenner teatret som en lagsport, er målet å sentre fokus til dem som skal ha det. Og det inkluderer å ta fokus når vi selv skal ha det.</w:t>
      </w:r>
    </w:p>
    <w:p>
      <w:pPr>
        <w:pStyle w:val="BodyText"/>
      </w:pPr>
      <w:r>
        <w:t xml:space="preserve">På større scener er man ofte hjulpet av mikrofoner som sender lyden ut i høyttalere. Disse er ikke alltid så gode på å vise hvor personen står på scenen, og det kan skje at en skuespiller begynner å snakke uten at noen i salen skjønner hvem det er som snakker.</w:t>
      </w:r>
    </w:p>
    <w:p>
      <w:pPr>
        <w:pStyle w:val="BodyText"/>
      </w:pPr>
      <w:r>
        <w:t xml:space="preserve">I storskala produksjoner snakker vi derfor om å ta fokus når man skal ha det. Det går for eksempel ut på å gjøre en bevegelse for å fange oppmerksomheten visuelt før man begynner å snakke. Hvis man gjør dette, og medspillerne i tillegg sender fokus dit, vil det aldri bli vanskelig for publikum å vite hvor de skal ha fokus, fordi de guides hele veien av ensemblets lagarbeid.</w:t>
      </w:r>
    </w:p>
    <w:bookmarkEnd w:id="547"/>
    <w:bookmarkStart w:id="548" w:name="spill-hverandre-gode"/>
    <w:p>
      <w:pPr>
        <w:pStyle w:val="Heading2"/>
      </w:pPr>
      <w:r>
        <w:t xml:space="preserve">Spill hverandre gode</w:t>
      </w:r>
    </w:p>
    <w:p>
      <w:pPr>
        <w:pStyle w:val="FirstParagraph"/>
      </w:pPr>
      <w:r>
        <w:t xml:space="preserve">Første gangen jeg hørte uttrykket «spill hverandre gode», var da jeg jobbet på Oslo Nye Teater. Jeg hadde ansvar for barna i en forestilling der, og gang på gang hørte jeg koreografen bruke dette uttrykket i arbeidet med dem. Senere har jeg brukt det mye selv, for det er visdom i dette enkle konseptet. På mange måter er det hjertet i godt lagarbeid.</w:t>
      </w:r>
    </w:p>
    <w:p>
      <w:pPr>
        <w:pStyle w:val="BodyText"/>
      </w:pPr>
      <w:r>
        <w:t xml:space="preserve">Arbeidet vårt er dypt personlig, fordi det krever så mye av oss. Vi står i det med kropp, følelser og tanker. Derfor er det naturlig at vi har en del fokus på oss selv og vårt eget arbeid. Samtidig kan vi styrke arbeidet ved å konsentrere oss om det som foregår utenfor oss selv. Hvis vi gir andre rom og mulighet til å være skikkelig gode, kan det både løfte fram den andre og heve den helhetlige kvaliteten. I tillegg vil det jo til slutt vende tilbake til deg når andre spiller deg god.</w:t>
      </w:r>
    </w:p>
    <w:p>
      <w:pPr>
        <w:pStyle w:val="BodyText"/>
      </w:pPr>
      <w:r>
        <w:t xml:space="preserve">Når vi spiller en annen person god, gir vi den mye å reagere på, og vi har tillit til responsen deres. Vi serverer den juicy øyeblikk og lar den få punchlinen i stedet for å kreve den selv. Vi hjelper den andre å bygge dynamikk i scenen: Vi pusher der det trengs, og slakker der det trengs. Vi leser den andres behov og arbeid, og hjelper den å leke ved å være helt til stede og lyttende. Vi vet at arbeidet blir bedre av at vi er generøse med medspillerne våre. Derfor jobber hele ensemblet med å spille hverandre gode.</w:t>
      </w:r>
    </w:p>
    <w:bookmarkEnd w:id="548"/>
    <w:bookmarkStart w:id="549" w:name="oppsummering-17"/>
    <w:p>
      <w:pPr>
        <w:pStyle w:val="Heading2"/>
      </w:pPr>
      <w:r>
        <w:t xml:space="preserve">Oppsummering</w:t>
      </w:r>
    </w:p>
    <w:p>
      <w:pPr>
        <w:pStyle w:val="FirstParagraph"/>
      </w:pPr>
      <w:r>
        <w:t xml:space="preserve">Samarbeidet med medspillerne dine handler om å være aktivt til stede. Du verken styrer eller trekker deg unna, men deltar og bidrar i det som oppstår mellom dere. Gruppen fungerer best når alle anerkjennes som likeverdige bidragsytere.</w:t>
      </w:r>
    </w:p>
    <w:p>
      <w:pPr>
        <w:pStyle w:val="BodyText"/>
      </w:pPr>
      <w:r>
        <w:t xml:space="preserve">Friksjon er ikke noe som skal unngås, men noe som kan drive arbeidet framover – så lenge det møtes med åpenhet, respekt og et felles ønske om å finne det beste for scenen. Å søke harmoni for enhver pris kan fort gjøre arbeidet flatere.</w:t>
      </w:r>
    </w:p>
    <w:p>
      <w:pPr>
        <w:pStyle w:val="BodyText"/>
      </w:pPr>
      <w:r>
        <w:t xml:space="preserve">Du har ansvar for ditt eget arbeid: Å møte forberedt, være til stede, følge opp avtaler og bidra til en god dialog. Du har ikke ansvar for å vurdere deg selv eller andre underveis. Fokuset må ligge på arbeidet og det som utspiller seg. Du kan aktivt gi fokus når andre trenger det, og ta det når det er din tur. Når du spiller medspillerne dine gode, løfter du ikke bare dem – du løfter hele scenen.</w:t>
      </w:r>
    </w:p>
    <w:bookmarkEnd w:id="549"/>
    <w:bookmarkEnd w:id="550"/>
    <w:bookmarkStart w:id="561" w:name="regissøren-1"/>
    <w:p>
      <w:pPr>
        <w:pStyle w:val="Heading1"/>
      </w:pPr>
      <w:r>
        <w:t xml:space="preserve">Regissøren</w:t>
      </w:r>
    </w:p>
    <w:p>
      <w:pPr>
        <w:pStyle w:val="FirstParagraph"/>
      </w:pPr>
      <w:r>
        <w:t xml:space="preserve">Mange av prosessene ledes av en regissør. Regissørens rolle er mangefasettert: Hen er ansvarlig for å lede prøvene. Hen har vært med på å utarbeide den overordnede tanken for prosjektet, har formeninger om metode, har kanskje ment noe om casting, har kanskje påvirket manus og/eller oversettelse, og er sånn sett dypt inne i prosjektet allerede før du trer inn i det.</w:t>
      </w:r>
    </w:p>
    <w:p>
      <w:pPr>
        <w:pStyle w:val="BodyText"/>
      </w:pPr>
      <w:r>
        <w:t xml:space="preserve">Det finnes ingen faste rammer for hvordan regissøren gjør alt dette, eller hvordan prosessen gjennomføres. Alle regissører er forskjellige: De tenker ulikt, har ulike fokusområder, kommuniserer på hver sin måte og har ulike kunstneriske uttrykk. De har nemlig, som deg og kollegaene dine, måttet finne sitt uttrykk og sin vei i scenekunsten.</w:t>
      </w:r>
    </w:p>
    <w:p>
      <w:pPr>
        <w:pStyle w:val="BodyText"/>
      </w:pPr>
      <w:r>
        <w:t xml:space="preserve">Regissører er også folk. De har feil og mangler, de har usikkerheter, og de har behov for å prøve og feile. I en prosess er regissøren både top dog og den mest naturlige syndebukken. En god regissør vet dette og tåler derfor både medgang og motgang. Likevel er det noen ting vi kan ha med oss som skuespillere når vi jobber med regissører. Ikke som en playbook for å jobbe rundt vedkommende, men som en påminnelse om at dette er et samarbeid – et som begge sider er ansvarlige for å ivareta og vedlikeholde.</w:t>
      </w:r>
    </w:p>
    <w:p>
      <w:pPr>
        <w:pStyle w:val="BodyText"/>
      </w:pPr>
      <w:r>
        <w:t xml:space="preserve">Vi skal se nærmere på hvordan regissøren tilfører</w:t>
      </w:r>
      <w:r>
        <w:t xml:space="preserve"> </w:t>
      </w:r>
      <w:r>
        <w:rPr>
          <w:b/>
          <w:bCs/>
        </w:rPr>
        <w:t xml:space="preserve">flere gitte omstendigheter</w:t>
      </w:r>
      <w:r>
        <w:t xml:space="preserve"> </w:t>
      </w:r>
      <w:r>
        <w:t xml:space="preserve">(s. xx), og hva som skjer når dine forberedelser møter regissørens visjon. Deretter går vi inn i</w:t>
      </w:r>
      <w:r>
        <w:t xml:space="preserve"> </w:t>
      </w:r>
      <w:r>
        <w:rPr>
          <w:b/>
          <w:bCs/>
        </w:rPr>
        <w:t xml:space="preserve">samarbeidet som en dialog</w:t>
      </w:r>
      <w:r>
        <w:t xml:space="preserve"> </w:t>
      </w:r>
      <w:r>
        <w:t xml:space="preserve">(s. xx), og at det inkluderer at</w:t>
      </w:r>
      <w:r>
        <w:t xml:space="preserve"> </w:t>
      </w:r>
      <w:r>
        <w:rPr>
          <w:b/>
          <w:bCs/>
        </w:rPr>
        <w:t xml:space="preserve">det er lov å si nei</w:t>
      </w:r>
      <w:r>
        <w:t xml:space="preserve"> </w:t>
      </w:r>
      <w:r>
        <w:t xml:space="preserve">(s. xx). Videre ser vi på</w:t>
      </w:r>
      <w:r>
        <w:t xml:space="preserve"> </w:t>
      </w:r>
      <w:r>
        <w:rPr>
          <w:b/>
          <w:bCs/>
        </w:rPr>
        <w:t xml:space="preserve">hva du kan forvente</w:t>
      </w:r>
      <w:r>
        <w:t xml:space="preserve"> </w:t>
      </w:r>
      <w:r>
        <w:t xml:space="preserve">av regissøren (s. xx), både i form av konkrete innspill og arbeidsmetoder. Målet er å gjøre samarbeidet til noe som driver arbeidet framover.</w:t>
      </w:r>
    </w:p>
    <w:bookmarkStart w:id="551" w:name="flere-gitte-omstendigheter"/>
    <w:p>
      <w:pPr>
        <w:pStyle w:val="Heading2"/>
      </w:pPr>
      <w:r>
        <w:t xml:space="preserve">Flere gitte omstendigheter</w:t>
      </w:r>
    </w:p>
    <w:p>
      <w:pPr>
        <w:pStyle w:val="FirstParagraph"/>
      </w:pPr>
      <w:r>
        <w:t xml:space="preserve">Før du kom inn i prosessen, har regi altså hatt flere runder med kunstnerisk team (i den grad det finnes et kunstnerisk team) for å enes om det overordnede konseptet for prosjektet. Med det menes at de har noen tanker om verdenen det hele foregår i, hvilke tematikker de ønsker å utforske, og om det er noen føringer på spillestil og uttrykk.</w:t>
      </w:r>
    </w:p>
    <w:p>
      <w:pPr>
        <w:pStyle w:val="BodyText"/>
      </w:pPr>
      <w:r>
        <w:t xml:space="preserve">Du møter prøvene med dine egne forberedelser. Det kan derfor hende at du, allerede på første leseprøve, opplever at det oppstår dissonans mellom det du har tenkt og det som presenteres. Ikke fortvil. Arbeidet du har gjort, er likevel ikke forgjeves – det vil ligge og understøtte resten av arbeidet herfra og ut.</w:t>
      </w:r>
    </w:p>
    <w:p>
      <w:pPr>
        <w:pStyle w:val="BodyText"/>
      </w:pPr>
      <w:r>
        <w:t xml:space="preserve">Det viktigste du gjør på dette tidspunktet, er å åpne for hvilke muligheter dette gir. Hva nytt kan du finne i det som nå presenteres, og hvordan kan du inkorporere det overordnede konseptet i ditt arbeid? Det vil altså ikke si at du må føye deg og la deg diktere av det nye, men snarere at du må gå i dialog med det.</w:t>
      </w:r>
    </w:p>
    <w:bookmarkEnd w:id="551"/>
    <w:bookmarkStart w:id="553" w:name="et-samarbeid-en-dialog"/>
    <w:p>
      <w:pPr>
        <w:pStyle w:val="Heading2"/>
      </w:pPr>
      <w:r>
        <w:t xml:space="preserve">Et samarbeid, en dialog</w:t>
      </w:r>
    </w:p>
    <w:p>
      <w:pPr>
        <w:pStyle w:val="FirstParagraph"/>
      </w:pPr>
      <w:r>
        <w:t xml:space="preserve">Når dere går i gang med prøvene, vil inngangen være ulik fra regissør til regissør. Her anbefaler jeg at du bare blir med på reisen. Det kan være uvant, det kan føles skikkelig teit eller oppleves gammeldags. Uansett: Møt det, og se hva du kan få ut av det.</w:t>
      </w:r>
    </w:p>
    <w:p>
      <w:pPr>
        <w:pStyle w:val="BodyText"/>
      </w:pPr>
      <w:r>
        <w:t xml:space="preserve">Videre vil det forhåpentligvis vokse fram en dialog mellom dere. Du prøver noe på scenen, som gjør at regissøren responderer med noe. Det gjør at du prøver noe som gjør at hen responderer, osv. I denne dialogen må du ha med deg en liten påminner:</w:t>
      </w:r>
      <w:r>
        <w:t xml:space="preserve"> </w:t>
      </w:r>
      <w:r>
        <w:rPr>
          <w:i/>
          <w:iCs/>
        </w:rPr>
        <w:t xml:space="preserve">Du leter ikke etter regissørens anerkjennelse.</w:t>
      </w:r>
      <w:r>
        <w:t xml:space="preserve"> </w:t>
      </w:r>
      <w:r>
        <w:t xml:space="preserve">Prosessen er altså ikke en søken etter å gjøre det regissøren vil, eller få det til sånn som hen har sett det for seg.</w:t>
      </w:r>
    </w:p>
    <w:p>
      <w:pPr>
        <w:pStyle w:val="BodyText"/>
      </w:pPr>
      <w:r>
        <w:t xml:space="preserve">Regissøren er din sparrepartner, akkurat som du er hens. Hen får ikke gjort jobben sin uten deg, og uten hen har du ingen som kan fortelle deg hva som fungerer og ikke. Hen er øyet utenfra og fungerer i prøvene som en blanding av publikummer og rådgiver. Du er til gjengjeld det eneste instrumentet hen har å jobbe med. Gjensidig respekt og anerkjennelse av behovet for hverandre er grunnleggende for et godt samarbeid og en god dialog.</w:t>
      </w:r>
    </w:p>
    <w:p>
      <w:pPr>
        <w:pStyle w:val="BodyText"/>
      </w:pPr>
      <w:r>
        <w:t xml:space="preserve">Det er også verdt å nevne at</w:t>
      </w:r>
      <w:r>
        <w:t xml:space="preserve"> </w:t>
      </w:r>
      <w:r>
        <w:rPr>
          <w:i/>
          <w:iCs/>
        </w:rPr>
        <w:t xml:space="preserve">dialog</w:t>
      </w:r>
      <w:r>
        <w:t xml:space="preserve"> </w:t>
      </w:r>
      <w:r>
        <w:t xml:space="preserve">i denne settingen ikke utelukkende betyr samtale med ord. Dere må selvsagt snakke sammen og diskutere ting, men det er ikke alt det er vits å snakke om. Hvis noe kan testes på gulvet heller enn å snakkes om, er det tusen ganger bedre. Og enda bedre er om du tillater deg å teste ting</w:t>
      </w:r>
      <w:r>
        <w:t xml:space="preserve"> </w:t>
      </w:r>
      <w:r>
        <w:rPr>
          <w:i/>
          <w:iCs/>
        </w:rPr>
        <w:t xml:space="preserve">uten</w:t>
      </w:r>
      <w:r>
        <w:t xml:space="preserve"> </w:t>
      </w:r>
      <w:r>
        <w:t xml:space="preserve">å ha snakket om det.</w:t>
      </w:r>
    </w:p>
    <w:p>
      <w:pPr>
        <w:pStyle w:val="BodyText"/>
      </w:pPr>
      <w:r>
        <w:t xml:space="preserve">Det er her dine egne forberedelser og impulser kommer inn. Jeg kan si med hånda på hjertet at det finnes ingenting bedre enn skuespillere som kommer til prøvene fulle av iver etter å teste ting – skuespillere som har forberedt seg, tatt valg og er spente på hva de kan oppdage.</w:t>
      </w:r>
    </w:p>
    <w:p>
      <w:pPr>
        <w:pStyle w:val="BodyText"/>
      </w:pPr>
      <w:r>
        <w:t xml:space="preserve">Hvis du stadig kommer med forslag, slipper regissøren å hele tiden finne på nye ting. Hvis det kontinuerlig kommer forslag fra regissøren alene, er det ikke lenger en dialog, men en enveisgate fra salen til scenen. Det er ikke det teater handler om, og derfor bør du bidra med ditt, akkurat som hen bidrar med sitt. Ikke vent på å bli fortalt hva du skal gjøre: Bare gjør noe, og fortsett dialogen derfra.</w:t>
      </w:r>
    </w:p>
    <w:p>
      <w:pPr>
        <w:pStyle w:val="BodyText"/>
      </w:pPr>
      <w:r>
        <w:t xml:space="preserve">Dessverre finnes det skuespillere som ikke bidrar noe særlig i prosessene, enten fordi de ikke er godt nok forberedt, eller fordi de trekker seg og ikke tør. Hvis du merker at du er redd, så prøv likevel – de fleste regissører vil ikke avfeie deg, og jo mer du prøver, jo mer tør du etter hvert.</w:t>
      </w:r>
    </w:p>
    <w:p>
      <w:pPr>
        <w:pStyle w:val="BodyText"/>
      </w:pPr>
      <w:r>
        <w:t xml:space="preserve">Men unngå å komme til prøvene dårlig forberedt. Jeg opplever det som en stor skuffelse når jeg som regissør har brukt flere uker på å forberede materialet, og møtet med skuespillerne avslører at de så vidt har sett på det. Da må jeg dra et stort lass helt alene, noe som ikke er i tråd med den kollektive kunstformen vi driver med.</w:t>
      </w:r>
    </w:p>
    <w:p>
      <w:pPr>
        <w:pStyle w:val="BodyText"/>
      </w:pPr>
      <w:r>
        <w:t xml:space="preserve">I noen prosesser vil du ikke møte manuset før på første leseprøve, og i så fall kan du ikke være mer forberedt enn du er. Men som regel vil du kunne gjøre en jobb på forhånd. Da anbefaler jeg deg å gjøre den. Husk: Det handler ikke om å lære seg replikker. Det handler om å studere materialet.</w:t>
      </w:r>
    </w:p>
    <w:p>
      <w:pPr>
        <w:pStyle w:val="BodyText"/>
      </w:pPr>
      <w:r>
        <w:t xml:space="preserve">Dessverre finnes det regissører som ikke er interessert i dialog. Noen anser seg selv som så store kunstnere at skuespillerne blir mindre verdt. Disse må man jo også jobbe med, selv om det ikke nødvendigvis er så gøy. Så lenge du ikke må gå på akkord med egne grenser, er det bare å hive seg med på reisen. Det kan oppstå gull. Skulle det være at du er helt uenig, så si fra og ta en diskusjon om det.</w:t>
      </w:r>
    </w:p>
    <w:p>
      <w:pPr>
        <w:pStyle w:val="BodyText"/>
      </w:pPr>
      <w:r>
        <w:t xml:space="preserve">«The assumption that a rehearsal where the director tells the actors what to do while the actors store that information is simply an avoidance of the actual crisis of effort and concentration needed to make art.»</w:t>
      </w:r>
      <w:r>
        <w:rPr>
          <w:rStyle w:val="FootnoteReference"/>
        </w:rPr>
        <w:footnoteReference w:id="552"/>
      </w:r>
      <w:r>
        <w:t xml:space="preserve"> </w:t>
      </w:r>
      <w:r>
        <w:t xml:space="preserve">– Anne Bogart</w:t>
      </w:r>
    </w:p>
    <w:p>
      <w:pPr>
        <w:pStyle w:val="BodyText"/>
      </w:pPr>
      <w:r>
        <w:t xml:space="preserve">Når det er uenighet i gruppa, kan man lene seg på at regissøren har det siste ordet når det kommer til kunstneriske valg. Du kan se på dette som en lettelse: Det betyr at du slipper ansvaret selv, og at du har noen å skylde på hvis det skulle bli skikkelig dårlig. Neida. Joda.</w:t>
      </w:r>
    </w:p>
    <w:p>
      <w:pPr>
        <w:pStyle w:val="BodyText"/>
      </w:pPr>
      <w:r>
        <w:t xml:space="preserve">Vi er ikke alltid enige i avgjørelsene regissøren tar. Da venter vi ikke til forestillingene og gjør hva vi vil. I stedet forholder vi oss enten til avgjørelsen som en satt avtale, eller så går vi i dialog for å endre den.</w:t>
      </w:r>
    </w:p>
    <w:bookmarkEnd w:id="553"/>
    <w:bookmarkStart w:id="554" w:name="det-er-lov-å-si-nei"/>
    <w:p>
      <w:pPr>
        <w:pStyle w:val="Heading2"/>
      </w:pPr>
      <w:r>
        <w:t xml:space="preserve">Det er lov å si nei</w:t>
      </w:r>
    </w:p>
    <w:p>
      <w:pPr>
        <w:pStyle w:val="FirstParagraph"/>
      </w:pPr>
      <w:r>
        <w:t xml:space="preserve">Da jeg bodde i New York, jobbet jeg ofte med en fantastisk skuespillerinne. I en av prøvene skulle vi lage en koreografi. Vi var dypt inne i å teste ting, og på et tidspunkt sa jeg: «og så løfter du hånden over hodet og ned på siden». Det ble stille. Jeg så at hun tenkte; hele kroppen hennes var full av energi. Så sa hun: «nei».</w:t>
      </w:r>
    </w:p>
    <w:p>
      <w:pPr>
        <w:pStyle w:val="BodyText"/>
      </w:pPr>
      <w:r>
        <w:t xml:space="preserve">Da ble jeg stille og lurte på hva som hadde skjedd. Hun fortsatte: «Det føles ikke riktig. Jeg tror armen må gå ut til siden først, og så må jeg snu meg bort. Det er det kroppen min vil.» Jeg sa selvfølgelig at det var helt topp, og det var utvilsomt en bedre løsning enn min.</w:t>
      </w:r>
    </w:p>
    <w:p>
      <w:pPr>
        <w:pStyle w:val="BodyText"/>
      </w:pPr>
      <w:r>
        <w:t xml:space="preserve">I det store og det hele var det et enkelt, lite øyeblikk. Likevel var det helt tydelig for meg at dette ikke handlet om at hun</w:t>
      </w:r>
      <w:r>
        <w:t xml:space="preserve"> </w:t>
      </w:r>
      <w:r>
        <w:rPr>
          <w:i/>
          <w:iCs/>
        </w:rPr>
        <w:t xml:space="preserve">ikke</w:t>
      </w:r>
      <w:r>
        <w:t xml:space="preserve"> </w:t>
      </w:r>
      <w:r>
        <w:rPr>
          <w:i/>
          <w:iCs/>
        </w:rPr>
        <w:t xml:space="preserve">ville</w:t>
      </w:r>
      <w:r>
        <w:t xml:space="preserve"> </w:t>
      </w:r>
      <w:r>
        <w:t xml:space="preserve">gjøre noe, eller at hun var uenig for å være uenig. Hun hørte forslaget, men hele kroppen hennes ville noe annet. Impulsen hennes tok henne i en annen retning, og det var riktig for flyten i koreografien. Det er lov å si nei.</w:t>
      </w:r>
    </w:p>
    <w:p>
      <w:pPr>
        <w:pStyle w:val="BodyText"/>
      </w:pPr>
      <w:r>
        <w:t xml:space="preserve">Det er også lov å si nei hvis regissøren er urimelig. Noen ganger kan regissører bli så revet med at de glemmer at det er mennesker som skal gjøre ting. I sin egen iver kan de be deg om å gjøre ting du er ukomfortabel med, og da er det lov å si nei. Følg det opp med videre dialog. Forklar hvorfor, og spør om dere kan nærme dere det på en annen måte.</w:t>
      </w:r>
    </w:p>
    <w:p>
      <w:pPr>
        <w:pStyle w:val="BodyText"/>
      </w:pPr>
      <w:r>
        <w:t xml:space="preserve">Et nei bør alltid følges opp av et kontraforslag eller en samtale. Det finnes skuespillere som bare motsetter seg alle forslag, og det vinner du ingenting på. Da stanser du den kreative prosessen i stedet for å hjelpe den videre. Ha alltid som mål å bidra til prosessen, enten med nye forslag eller nye tanker. Da oppfattes du som en bidragsyter og samarbeidspartner i stedet for en diva.</w:t>
      </w:r>
    </w:p>
    <w:p>
      <w:pPr>
        <w:pStyle w:val="BodyText"/>
      </w:pPr>
      <w:r>
        <w:t xml:space="preserve">Uansett hva du personlig synes om regissøren, må du ha en profesjonell holdning og respekt. Streb etter å forstå hva hen mener, og forvent at hen også respekterer deg nok til å høre på det du har å si.</w:t>
      </w:r>
    </w:p>
    <w:bookmarkEnd w:id="554"/>
    <w:bookmarkStart w:id="559" w:name="hva-kan-vi-forvente"/>
    <w:p>
      <w:pPr>
        <w:pStyle w:val="Heading2"/>
      </w:pPr>
      <w:r>
        <w:t xml:space="preserve">Hva kan vi forvente?</w:t>
      </w:r>
    </w:p>
    <w:p>
      <w:pPr>
        <w:pStyle w:val="FirstParagraph"/>
      </w:pPr>
      <w:r>
        <w:t xml:space="preserve">Som nevnt vil alle prosesser være forskjellige, men det beste er når det ligger til grunn en kontinuerlig og sunn dialog mellom skuespiller og regissør. I den dialogen er det viktig å både gi og ta. Men hva kan vi forvente at regissøren gir?</w:t>
      </w:r>
    </w:p>
    <w:bookmarkStart w:id="555" w:name="stagingarrangement"/>
    <w:p>
      <w:pPr>
        <w:pStyle w:val="Heading4"/>
      </w:pPr>
      <w:r>
        <w:t xml:space="preserve">Staging/Arrangement</w:t>
      </w:r>
    </w:p>
    <w:p>
      <w:pPr>
        <w:pStyle w:val="FirstParagraph"/>
      </w:pPr>
      <w:r>
        <w:t xml:space="preserve">Regissøren vil noen ganger gi staging. Det vil si at hen oppfordrer til retninger i bevegelse, endringer i fysisk språk, entréer og sortier, etc. Når dette gis, er det for å oppnå en ytre effekt – og som vi vet, kan det fysiske avsløre mye av situasjonen i scenen.</w:t>
      </w:r>
    </w:p>
    <w:p>
      <w:pPr>
        <w:pStyle w:val="BodyText"/>
      </w:pPr>
      <w:r>
        <w:t xml:space="preserve">Den indre effekten er det imidlertid du som står for. Hvis en regissør ber deg om å krysse fra høyre til venstre, skal du ikke forvente å få høre hvorfor. Begrunnelsen og intensjonen finner du selv. Du bidrar med indre liv til de ytre uttrykkene regissøren gir. Arrangementet er løypene man følger på scenen, og avtalene som inngås.</w:t>
      </w:r>
    </w:p>
    <w:bookmarkEnd w:id="555"/>
    <w:bookmarkStart w:id="556" w:name="impro"/>
    <w:p>
      <w:pPr>
        <w:pStyle w:val="Heading4"/>
      </w:pPr>
      <w:r>
        <w:t xml:space="preserve">Impro</w:t>
      </w:r>
    </w:p>
    <w:p>
      <w:pPr>
        <w:pStyle w:val="FirstParagraph"/>
      </w:pPr>
      <w:r>
        <w:t xml:space="preserve">Du vil nok ofte møte regissører og prosesser der det oppfordres til en del improvisasjon. Improvisasjonen kan gjelde replikker, handlinger, situasjoner utenfor manus og flere ting. Målet med improvisasjonen er som regel å komme dypere inn i materialet, eller å finne den beste måten å fortelle historien på.</w:t>
      </w:r>
    </w:p>
    <w:p>
      <w:pPr>
        <w:pStyle w:val="BodyText"/>
      </w:pPr>
      <w:r>
        <w:t xml:space="preserve">Uansett hva improvisasjonen er, og hva formålet er, oppfordrer jeg deg til å bare hive deg ut i det. Såfremt det ikke er farlig eller overstiger noen etiske grenser, er det bare å kaste seg ut og se hva som skjer. Det er ingen som forventer at det du kommer med, er brilliant. Det eneste som forventes, er at du leker og er åpen for hva som kan oppstå.</w:t>
      </w:r>
    </w:p>
    <w:p>
      <w:pPr>
        <w:pStyle w:val="BodyText"/>
      </w:pPr>
      <w:r>
        <w:t xml:space="preserve">Hvis du er godt forberedt, vil du kjenne materialet og rollen godt nok til å leve deg inn i ulike situasjoner. Med mindre du blir bedt om å følge replikkene, så gi litt faen i manus en stund og si det som faller deg inn. Målet er å oppdage noe nytt, og da må vi la alt nytt komme.</w:t>
      </w:r>
    </w:p>
    <w:bookmarkEnd w:id="556"/>
    <w:bookmarkStart w:id="557" w:name="regissørens-forankring"/>
    <w:p>
      <w:pPr>
        <w:pStyle w:val="Heading4"/>
      </w:pPr>
      <w:r>
        <w:t xml:space="preserve">Regissørens forankring</w:t>
      </w:r>
    </w:p>
    <w:p>
      <w:pPr>
        <w:pStyle w:val="FirstParagraph"/>
      </w:pPr>
      <w:r>
        <w:t xml:space="preserve">Noen regissører har ikke helt forstått at forankring er subjektivt, og vil derfor fortelle deg</w:t>
      </w:r>
      <w:r>
        <w:t xml:space="preserve"> </w:t>
      </w:r>
      <w:r>
        <w:rPr>
          <w:i/>
          <w:iCs/>
        </w:rPr>
        <w:t xml:space="preserve">sin</w:t>
      </w:r>
      <w:r>
        <w:t xml:space="preserve"> </w:t>
      </w:r>
      <w:r>
        <w:t xml:space="preserve">forankring. Dette kan komme ut som «det er som om hun er moren din» eller «det skal føles som fargen lilla». Dette kan bety én ting for regissøren og noe helt annet for deg.</w:t>
      </w:r>
    </w:p>
    <w:p>
      <w:pPr>
        <w:pStyle w:val="BodyText"/>
      </w:pPr>
      <w:r>
        <w:t xml:space="preserve">Hvis du skulle oppleve det, må du være smartere enn regissøren og skjønne hva det egentlig er hen mener. Hvis det ikke går, må du prøve å grave for å få mer informasjon om hva hen ønsker. Og hvis det heller ikke går, er det bare å gjøre som vi alle gjør: Prøve til man treffer.</w:t>
      </w:r>
    </w:p>
    <w:bookmarkEnd w:id="557"/>
    <w:bookmarkStart w:id="558" w:name="tilbakemeldinger"/>
    <w:p>
      <w:pPr>
        <w:pStyle w:val="Heading4"/>
      </w:pPr>
      <w:r>
        <w:t xml:space="preserve">Tilbakemeldinger</w:t>
      </w:r>
    </w:p>
    <w:p>
      <w:pPr>
        <w:pStyle w:val="FirstParagraph"/>
      </w:pPr>
      <w:r>
        <w:t xml:space="preserve">Du kommer til å teste ting og oppleve å ikke få noe særlig tilbakemelding. Da er det fort gjort å tenke at regissøren ikke liker det man holder på med, men oftest er det motsatte tilfellet. Regissører har så mange ting å forholde seg til, og så mye de må ta tak i, at når noe fungerer, lar de det være.</w:t>
      </w:r>
    </w:p>
    <w:p>
      <w:pPr>
        <w:pStyle w:val="BodyText"/>
      </w:pPr>
      <w:r>
        <w:t xml:space="preserve">Det vil altså si at hvis du opplever å ikke få tilbakemelding, er det mest sannsynlig fordi det du gjør, fungerer. Hvis du vil, går det selvfølgelig an å spørre om konkrete tilbakemeldinger, men det er kanskje ikke behov for det.</w:t>
      </w:r>
    </w:p>
    <w:p>
      <w:pPr>
        <w:pStyle w:val="BodyText"/>
      </w:pPr>
      <w:r>
        <w:t xml:space="preserve">Hvis regi følger deg tett, vil ikke det si at det du gjør, er dårlig. Det kan vel så gjerne være at regissøren prøver å finne ut av noe og trenger deg for å løse det. Ikke vær redd for hverken tilbakemeldinger eller mangler på dem. Dere står i dette sammen. Det handler ikke om å få skryt eller kjeft. Det handler om å, gjennom dialog, komme fram til de beste avtalene for det dere lager.</w:t>
      </w:r>
    </w:p>
    <w:bookmarkEnd w:id="558"/>
    <w:bookmarkEnd w:id="559"/>
    <w:bookmarkStart w:id="560" w:name="oppsummering-18"/>
    <w:p>
      <w:pPr>
        <w:pStyle w:val="Heading2"/>
      </w:pPr>
      <w:r>
        <w:t xml:space="preserve">Oppsummering</w:t>
      </w:r>
    </w:p>
    <w:p>
      <w:pPr>
        <w:pStyle w:val="FirstParagraph"/>
      </w:pPr>
      <w:r>
        <w:t xml:space="preserve">Samarbeidet med regissøren er en dialog. Du møter nye omstendigheter med åpenhet, men tilpasser deg ikke blindt – du bidrar. Du har ansvar for å være forberedt, prøve ting og gi av deg selv i arbeidet. Du leter ikke etter anerkjennelse, men etter hva som fungerer.</w:t>
      </w:r>
    </w:p>
    <w:p>
      <w:pPr>
        <w:pStyle w:val="BodyText"/>
      </w:pPr>
      <w:r>
        <w:t xml:space="preserve">Samtidig må du tørre å si nei når noe ikke stemmer, og følge det opp med forslag eller videre diskusjon. Regissøren gir ytre rammer – du fyller dem med liv. Du er ikke et verktøy for regissøren – du er en medskaper. Sammen utforsker dere gjennom prøving, feiling og suksess.</w:t>
      </w:r>
    </w:p>
    <w:bookmarkEnd w:id="560"/>
    <w:bookmarkEnd w:id="561"/>
    <w:bookmarkStart w:id="567" w:name="et-utvalg-andre-viktige-folk-1"/>
    <w:p>
      <w:pPr>
        <w:pStyle w:val="Heading1"/>
      </w:pPr>
      <w:r>
        <w:t xml:space="preserve">Et utvalg andre viktige folk</w:t>
      </w:r>
    </w:p>
    <w:p>
      <w:pPr>
        <w:pStyle w:val="FirstParagraph"/>
      </w:pPr>
      <w:r>
        <w:t xml:space="preserve">I dette kapitlet skal vi se på noen av de andre folka du møter i en produksjon:</w:t>
      </w:r>
      <w:r>
        <w:t xml:space="preserve"> </w:t>
      </w:r>
      <w:r>
        <w:rPr>
          <w:b/>
          <w:bCs/>
        </w:rPr>
        <w:t xml:space="preserve">produsenter</w:t>
      </w:r>
      <w:r>
        <w:t xml:space="preserve"> </w:t>
      </w:r>
      <w:r>
        <w:t xml:space="preserve">(s. xx),</w:t>
      </w:r>
      <w:r>
        <w:t xml:space="preserve"> </w:t>
      </w:r>
      <w:r>
        <w:rPr>
          <w:b/>
          <w:bCs/>
        </w:rPr>
        <w:t xml:space="preserve">inspisienter</w:t>
      </w:r>
      <w:r>
        <w:t xml:space="preserve"> </w:t>
      </w:r>
      <w:r>
        <w:t xml:space="preserve">(s. xx) og</w:t>
      </w:r>
      <w:r>
        <w:t xml:space="preserve"> </w:t>
      </w:r>
      <w:r>
        <w:rPr>
          <w:b/>
          <w:bCs/>
        </w:rPr>
        <w:t xml:space="preserve">teknikere og scenearbeidere</w:t>
      </w:r>
      <w:r>
        <w:t xml:space="preserve"> </w:t>
      </w:r>
      <w:r>
        <w:t xml:space="preserve">(s. xx). Disse står kanskje ikke på scenen sammen med deg, men er helt avgjørende for at arbeidet skal fungere. Vi skal kort innom hva de gjør, og hva som kjennetegner et godt samarbeid med dem. Målet er å gi deg et klarere bilde av helheten du er en del av, og hvordan du kan bidra til at alt fungerer best mulig.</w:t>
      </w:r>
    </w:p>
    <w:bookmarkStart w:id="562" w:name="produsenter"/>
    <w:p>
      <w:pPr>
        <w:pStyle w:val="Heading2"/>
      </w:pPr>
      <w:r>
        <w:t xml:space="preserve">Produsenter</w:t>
      </w:r>
    </w:p>
    <w:p>
      <w:pPr>
        <w:pStyle w:val="FirstParagraph"/>
      </w:pPr>
      <w:r>
        <w:t xml:space="preserve">På et institusjonsteater er produsenten den som har ansvar for produksjonens framdrift og gjennomføring på huset. I det frie feltet er produsentene de som tør å satse på en teaterproduksjon.</w:t>
      </w:r>
    </w:p>
    <w:p>
      <w:pPr>
        <w:pStyle w:val="BodyText"/>
      </w:pPr>
      <w:r>
        <w:t xml:space="preserve">Å produsere en teaterforestilling koster veldig mye penger og er et stort maskineri. Å være produsent er ingen enkel oppgave, og de sitter på mye ansvar. Selv på mellomstore produksjoner ville de fleste svimle av pengesummene som produsentene må forholde seg til og har ansvar for.</w:t>
      </w:r>
    </w:p>
    <w:p>
      <w:pPr>
        <w:pStyle w:val="BodyText"/>
      </w:pPr>
      <w:r>
        <w:t xml:space="preserve">Det er derfor ikke så unaturlig at mye av produsentens fokus er på det økonomiske. De bidrar med de økonomiske rammene som gjør at produksjonen lar seg gjennomføre, og tar mange avveininger hver dag om hva som er mulig og hva som ikke er mulig. Selv om deres fokus kan oppleves som litt fremmed, skal vi være glade for at de ønsker å sitte med dette – det er tross alt de som gjør at vi i det hele tatt har en jobb.</w:t>
      </w:r>
    </w:p>
    <w:p>
      <w:pPr>
        <w:pStyle w:val="BodyText"/>
      </w:pPr>
      <w:r>
        <w:t xml:space="preserve">Vi skal også huske i kommunikasjonen med dem at de som regel har et mye bedre overblikk over produksjonen enn det vi har. Derfor kan de ofte se sammenhenger vi ikke ser. Det gjør det også skummelt å spekulere i avgjørelser og løsninger. Siden vi ikke har det overordnede blikket de har, gjør vi lurt i å stole på at de vil produksjonens beste.</w:t>
      </w:r>
    </w:p>
    <w:p>
      <w:pPr>
        <w:pStyle w:val="BodyText"/>
      </w:pPr>
      <w:r>
        <w:t xml:space="preserve">Fakta er at produsenter som regel er folk som brenner for teater. De er ikke skumle regenter eller store stygge ulver, selv om noen absolutt oppfører seg som det noen ganger. De er kollegaer vi skal respektere like mye som scenepartneren vår. På samme måte skal vi forvente at de respekterer oss.</w:t>
      </w:r>
    </w:p>
    <w:p>
      <w:pPr>
        <w:pStyle w:val="BodyText"/>
      </w:pPr>
      <w:r>
        <w:t xml:space="preserve">Jeg går ikke inn på kontraktsforhandlinger, planer og gjennomføring her, annet enn at jeg vil oppfordre til å</w:t>
      </w:r>
      <w:r>
        <w:t xml:space="preserve"> </w:t>
      </w:r>
      <w:r>
        <w:rPr>
          <w:i/>
          <w:iCs/>
        </w:rPr>
        <w:t xml:space="preserve">ha en hyggelig og saklig tone i kommunikasjonen</w:t>
      </w:r>
      <w:r>
        <w:t xml:space="preserve">. Selv når man er på sitt mest uenig, kan det være til stor hjelp. Opplever man at det blir usaklig, uryddig eller ubehagelig fra andre siden, er det lov å si ifra. Det er også lov å takke nei til jobber hvis man ikke kan komme til enighet.</w:t>
      </w:r>
    </w:p>
    <w:bookmarkEnd w:id="562"/>
    <w:bookmarkStart w:id="563" w:name="inspisient"/>
    <w:p>
      <w:pPr>
        <w:pStyle w:val="Heading2"/>
      </w:pPr>
      <w:r>
        <w:t xml:space="preserve">Inspisient</w:t>
      </w:r>
    </w:p>
    <w:p>
      <w:pPr>
        <w:pStyle w:val="FirstParagraph"/>
      </w:pPr>
      <w:r>
        <w:t xml:space="preserve">Personlig anser jeg inspisienten som den viktigste personen i enhver produksjon. Det er inspisientens oppgave å sørge for at alt går smooth, både under prøveperioden og under forestillingene.</w:t>
      </w:r>
    </w:p>
    <w:p>
      <w:pPr>
        <w:pStyle w:val="BodyText"/>
      </w:pPr>
      <w:r>
        <w:t xml:space="preserve">Det er inspisienten du vil kommunisere med om tider, steder, ønsker og behov. Hen er også alles trygghet, i både medgang og motgang. Fordi hen er den alle henvender seg til, er hen bindeleddet på tvers av alle «avdelinger». Skuespillerne kommuniserer med inspisienten, akkurat som regissøren, koreografen, produsenten, kostymeavdelingen, rekvisitørene, teknikerne, scenearbeiderne og så og si alle andre.</w:t>
      </w:r>
    </w:p>
    <w:p>
      <w:pPr>
        <w:pStyle w:val="BodyText"/>
      </w:pPr>
      <w:r>
        <w:t xml:space="preserve">De har mye og mange å holde styr på, så prøv å ha litt respekt for det i kommunikasjonen med dem. Det som virker som en liten ting for deg, kan ha store konsekvenser i deres kabal. Og motsatt: Det som virker veldig viktig for deg, er kanskje ikke så stort i det store bildet. Her er det kommunikasjon som gjelder, og tillit til at inspisientens blikk favner bredt.</w:t>
      </w:r>
    </w:p>
    <w:p>
      <w:pPr>
        <w:pStyle w:val="BodyText"/>
      </w:pPr>
      <w:r>
        <w:t xml:space="preserve">Både som regissør og skuespiller legger jeg enormt mye lit til inspisienten. Jeg vet nemlig at hvis jeg lar hen gjøre jobben sin, blir jobben min ti ganger enklere.</w:t>
      </w:r>
    </w:p>
    <w:bookmarkEnd w:id="563"/>
    <w:bookmarkStart w:id="564" w:name="designere"/>
    <w:p>
      <w:pPr>
        <w:pStyle w:val="Heading2"/>
      </w:pPr>
      <w:r>
        <w:t xml:space="preserve">Designere</w:t>
      </w:r>
    </w:p>
    <w:p>
      <w:pPr>
        <w:pStyle w:val="FirstParagraph"/>
      </w:pPr>
      <w:r>
        <w:t xml:space="preserve">Designerne er i dette tilfellet et samlebegrep for alle som er medskaper i produksjonen du jobber i, det være seg om de jobber med scenografi, kostyme, rekvisitter, lys, lyd eller markedsmateriale.</w:t>
      </w:r>
      <w:r>
        <w:t xml:space="preserve"> </w:t>
      </w:r>
      <w:r>
        <w:rPr>
          <w:i/>
          <w:iCs/>
        </w:rPr>
        <w:t xml:space="preserve">Teater er hva? En kollektiv kunstform</w:t>
      </w:r>
      <w:r>
        <w:t xml:space="preserve">. Det er mange som kommer inn med sin individuelle kreativitet og skaper noe sammen – dette inkluderer deg.</w:t>
      </w:r>
    </w:p>
    <w:p>
      <w:pPr>
        <w:pStyle w:val="BodyText"/>
      </w:pPr>
      <w:r>
        <w:t xml:space="preserve">Når vi skal kommunisere med de andre, må vi møte kreativiteten deres med respekt og nysgjerrighet. Siden vi tilbringer mesteparten av prosessen vår alene, eller i prøverommet med regissør og andre skuespillere, er det fort gjort å tenke at de som ikke er til stede i rommet, bare legger til rette for at vi kan gjøre jobben vår. Men fakta er at de er like mye med på å skape teatermagien, og vi er alle avhengige av hverandre.</w:t>
      </w:r>
    </w:p>
    <w:p>
      <w:pPr>
        <w:pStyle w:val="BodyText"/>
      </w:pPr>
      <w:r>
        <w:t xml:space="preserve">Du hadde ikke hatt noe kostyme å stå i uten kostymedesigneren, og hen hadde ikke fått lage kostymene hvis ikke du hadde brukt dem. Også med designerne må vi fremelske en god dialog, i den grad vi får kommunisere med dem i det hele tatt. Gjør vi det, kan vi oppdage ting vi ikke hadde tenkt på. Samtidig kan de få innblikk i våre tanker og behov, noe som kan gjøre at de får lyst til å tilpasse seg. På den måten skaper vi teatret sammen, og ikke hver for oss.</w:t>
      </w:r>
    </w:p>
    <w:p>
      <w:pPr>
        <w:pStyle w:val="BodyText"/>
      </w:pPr>
      <w:r>
        <w:t xml:space="preserve">Det er også verdt å nevne at designerne ofte starter sin prosess lenge før oss, og har kommet langt på vei når prøvene er i gang. Det kan derfor føles som om vi ikke har noen innvirkningskraft på prosessen, men det er alltid lov å snakke sammen. Hvem vet, kanskje noe blir mulig likevel.</w:t>
      </w:r>
    </w:p>
    <w:bookmarkEnd w:id="564"/>
    <w:bookmarkStart w:id="565" w:name="teknikere-og-scenearbeidere"/>
    <w:p>
      <w:pPr>
        <w:pStyle w:val="Heading2"/>
      </w:pPr>
      <w:r>
        <w:t xml:space="preserve">Teknikere og scenearbeidere</w:t>
      </w:r>
    </w:p>
    <w:p>
      <w:pPr>
        <w:pStyle w:val="FirstParagraph"/>
      </w:pPr>
      <w:r>
        <w:t xml:space="preserve">Mens inspisienten er hjernen i forestillingen, er teknikerne og scenearbeiderne armene og beina – de handler for at forestillingen skal gå sin gang. De jobber ofte med cues og forflytninger som er heftig koreografert. Samtidig er de årvåkne for alt som foregår, slik at de kan tilpasse seg etter det som faktisk skjer.</w:t>
      </w:r>
    </w:p>
    <w:p>
      <w:pPr>
        <w:pStyle w:val="BodyText"/>
      </w:pPr>
      <w:r>
        <w:t xml:space="preserve">Det er folka vi kan og må stole på for at forestillingen skal gå som planlagt. Uten dem hadde ikke vi kunnet gjøre jobben vår. Ting kommer når de skal, folk høres og synes når de skal, alle er trygge, og publikum kan lene seg tilbake uten å ane et sekund hvor mye som er i sving rundt dem.</w:t>
      </w:r>
    </w:p>
    <w:p>
      <w:pPr>
        <w:pStyle w:val="BodyText"/>
      </w:pPr>
      <w:r>
        <w:t xml:space="preserve">Enten de sitter i salen eller er bak scenen, er teknikerne en gjeng vi skal være glade for at de er der. Skal vi diskutere noe kunstnerisk med dem, skal vi gjøre det akkurat som med enhver annen kollega. Så får du bare håpe at de får lyst til å fortelle noen historier etter hvert, for det er ingen som har så mange snåle historier på lur som en tekniker eller scenearbeider.</w:t>
      </w:r>
    </w:p>
    <w:bookmarkEnd w:id="565"/>
    <w:bookmarkStart w:id="566" w:name="oppsummering-19"/>
    <w:p>
      <w:pPr>
        <w:pStyle w:val="Heading2"/>
      </w:pPr>
      <w:r>
        <w:t xml:space="preserve">Oppsummering</w:t>
      </w:r>
    </w:p>
    <w:p>
      <w:pPr>
        <w:pStyle w:val="FirstParagraph"/>
      </w:pPr>
      <w:r>
        <w:t xml:space="preserve">Teater er et samarbeid mellom mange mennesker, og alle bidrar til helheten. Produsenter legger rammene, inspisienten holder alt samlet, designerne former uttrykket, og teknikerne sørger for at det faktisk skjer.</w:t>
      </w:r>
    </w:p>
    <w:p>
      <w:pPr>
        <w:pStyle w:val="BodyText"/>
      </w:pPr>
      <w:r>
        <w:t xml:space="preserve">Din oppgave er å møte alle med respekt, tydelig kommunikasjon og tillit til at de gjør jobben sin. Du trenger ikke forstå alt – men du må anerkjenne at du er en del av noe større.</w:t>
      </w:r>
    </w:p>
    <w:bookmarkEnd w:id="566"/>
    <w:bookmarkEnd w:id="567"/>
    <w:bookmarkStart w:id="568" w:name="noen-spesifikke-ting-1"/>
    <w:p>
      <w:pPr>
        <w:pStyle w:val="Heading1"/>
      </w:pPr>
      <w:r>
        <w:t xml:space="preserve">Noen spesifikke ting</w:t>
      </w:r>
    </w:p>
    <w:p>
      <w:pPr>
        <w:pStyle w:val="FirstParagraph"/>
      </w:pPr>
      <w:r>
        <w:t xml:space="preserve">Du kommer til å møte en rekke ting i karrieren din som krever at du jobber litt ekstra med dem – spesielt hvis de er ukjente for deg. Jeg kan dessverre ikke ta for meg alt som vil være ukjent, men jeg har valgt ut noen få ting som du med stor sannsynlighet vil møte: arbeidet med</w:t>
      </w:r>
      <w:r>
        <w:t xml:space="preserve"> </w:t>
      </w:r>
      <w:r>
        <w:rPr>
          <w:b/>
          <w:bCs/>
        </w:rPr>
        <w:t xml:space="preserve">den fjerde veggen</w:t>
      </w:r>
      <w:r>
        <w:t xml:space="preserve"> </w:t>
      </w:r>
      <w:r>
        <w:t xml:space="preserve">(s. xx),</w:t>
      </w:r>
      <w:r>
        <w:t xml:space="preserve"> </w:t>
      </w:r>
      <w:r>
        <w:rPr>
          <w:b/>
          <w:bCs/>
        </w:rPr>
        <w:t xml:space="preserve">monologer</w:t>
      </w:r>
      <w:r>
        <w:t xml:space="preserve"> </w:t>
      </w:r>
      <w:r>
        <w:t xml:space="preserve">(s. xx),</w:t>
      </w:r>
      <w:r>
        <w:t xml:space="preserve"> </w:t>
      </w:r>
      <w:r>
        <w:rPr>
          <w:b/>
          <w:bCs/>
        </w:rPr>
        <w:t xml:space="preserve">sang og musikk</w:t>
      </w:r>
      <w:r>
        <w:t xml:space="preserve"> </w:t>
      </w:r>
      <w:r>
        <w:t xml:space="preserve">(s. xx) og</w:t>
      </w:r>
      <w:r>
        <w:t xml:space="preserve"> </w:t>
      </w:r>
      <w:r>
        <w:rPr>
          <w:b/>
          <w:bCs/>
        </w:rPr>
        <w:t xml:space="preserve">rekvisitter, kostymer og teknikk</w:t>
      </w:r>
      <w:r>
        <w:t xml:space="preserve"> </w:t>
      </w:r>
      <w:r>
        <w:t xml:space="preserve">(s. xx).</w:t>
      </w:r>
    </w:p>
    <w:p>
      <w:pPr>
        <w:pStyle w:val="BodyText"/>
      </w:pPr>
      <w:r>
        <w:t xml:space="preserve">Det overordnede budskapet er enkelt: Ikke gjør det vanskeligere enn det er.</w:t>
      </w:r>
    </w:p>
    <w:p>
      <w:pPr>
        <w:pStyle w:val="BodyText"/>
      </w:pPr>
      <w:r>
        <w:t xml:space="preserve">Alle disse er i utgangspunktet bare materialer du må bli kjent med. Du bruker fantasien, knytter det til rollen din og tar med publikum på reisen.</w:t>
      </w:r>
    </w:p>
    <w:p>
      <w:pPr>
        <w:pStyle w:val="BodyText"/>
      </w:pPr>
      <w:r>
        <w:t xml:space="preserve">Det betyr ikke at du skal ta lett på dem. De er glatte såpestykker som man fort kan miste taket på. Men legger du ned arbeidet med å bli kjent med dem, vil du etter hvert oppleve at også dette blir språk du lærer å snakke flytende – noe du håndterer uten å tenke så mye over det.</w:t>
      </w:r>
    </w:p>
    <w:bookmarkEnd w:id="568"/>
    <w:bookmarkStart w:id="579" w:name="den-fjerde-veggen-eller-skillet-1"/>
    <w:p>
      <w:pPr>
        <w:pStyle w:val="Heading1"/>
      </w:pPr>
      <w:r>
        <w:t xml:space="preserve">Den fjerde veggen (eller «skillet»)</w:t>
      </w:r>
    </w:p>
    <w:p>
      <w:pPr>
        <w:pStyle w:val="FirstParagraph"/>
      </w:pPr>
      <w:r>
        <w:t xml:space="preserve">Når vi står på scenen, forholder vi oss alltid til publikum. Noen ganger spiller vi som om de ikke er der, andre ganger spiller vi rett til dem, og av og til bytter vi på hvordan vi forholder oss til dem.</w:t>
      </w:r>
    </w:p>
    <w:p>
      <w:pPr>
        <w:pStyle w:val="BodyText"/>
      </w:pPr>
      <w:r>
        <w:t xml:space="preserve">Dette kapitlet handler om nettopp det forholdet. Vi skal se på det som ofte kalles</w:t>
      </w:r>
      <w:r>
        <w:t xml:space="preserve"> </w:t>
      </w:r>
      <w:r>
        <w:rPr>
          <w:i/>
          <w:iCs/>
        </w:rPr>
        <w:t xml:space="preserve">den fjerde veggen</w:t>
      </w:r>
      <w:r>
        <w:t xml:space="preserve">, og hvorfor det begrepet ikke alltid er dekkende. Vi introduserer heller ordet «skillet», som grensen mellom fiksjon og virkelighet, mellom scene og sal.</w:t>
      </w:r>
    </w:p>
    <w:p>
      <w:pPr>
        <w:pStyle w:val="BodyText"/>
      </w:pPr>
      <w:r>
        <w:t xml:space="preserve">Målet er ikke bare å forstå hva dette skillet er, men å bruke det bevisst. Hvordan du forholder deg til publikum, er ikke en detalj – det er en grunnleggende del av hvordan historien blir fortalt.</w:t>
      </w:r>
    </w:p>
    <w:p>
      <w:pPr>
        <w:pStyle w:val="BodyText"/>
      </w:pPr>
      <w:r>
        <w:t xml:space="preserve">Vi starter med å se litt nærmere på</w:t>
      </w:r>
      <w:r>
        <w:t xml:space="preserve"> </w:t>
      </w:r>
      <w:r>
        <w:rPr>
          <w:b/>
          <w:bCs/>
        </w:rPr>
        <w:t xml:space="preserve">hva er den fjerde veggen?</w:t>
      </w:r>
      <w:r>
        <w:t xml:space="preserve"> </w:t>
      </w:r>
      <w:r>
        <w:t xml:space="preserve">(s. xx), både billedlig og konkret. Først og fremst må vi forsøke å definere hva det egentlig er. Deretter deler vi arbeidet inn i tre varianter:</w:t>
      </w:r>
      <w:r>
        <w:t xml:space="preserve"> </w:t>
      </w:r>
      <w:r>
        <w:rPr>
          <w:b/>
          <w:bCs/>
          <w:i/>
          <w:iCs/>
        </w:rPr>
        <w:t xml:space="preserve">skillet</w:t>
      </w:r>
      <w:r>
        <w:t xml:space="preserve"> </w:t>
      </w:r>
      <w:r>
        <w:t xml:space="preserve">(s. xx),</w:t>
      </w:r>
      <w:r>
        <w:t xml:space="preserve"> </w:t>
      </w:r>
      <w:r>
        <w:rPr>
          <w:b/>
          <w:bCs/>
          <w:i/>
          <w:iCs/>
        </w:rPr>
        <w:t xml:space="preserve">ikke-skillet</w:t>
      </w:r>
      <w:r>
        <w:t xml:space="preserve"> </w:t>
      </w:r>
      <w:r>
        <w:t xml:space="preserve">(s. xx) og</w:t>
      </w:r>
      <w:r>
        <w:t xml:space="preserve"> </w:t>
      </w:r>
      <w:r>
        <w:rPr>
          <w:b/>
          <w:bCs/>
          <w:i/>
          <w:iCs/>
        </w:rPr>
        <w:t xml:space="preserve">hybridskillet</w:t>
      </w:r>
      <w:r>
        <w:t xml:space="preserve"> </w:t>
      </w:r>
      <w:r>
        <w:t xml:space="preserve">(s. xx).</w:t>
      </w:r>
    </w:p>
    <w:bookmarkStart w:id="570" w:name="hva-er-den-fjerde-veggen"/>
    <w:p>
      <w:pPr>
        <w:pStyle w:val="Heading2"/>
      </w:pPr>
      <w:r>
        <w:t xml:space="preserve">Hva er den fjerde veggen?</w:t>
      </w:r>
    </w:p>
    <w:p>
      <w:pPr>
        <w:pStyle w:val="FirstParagraph"/>
      </w:pPr>
      <w:r>
        <w:t xml:space="preserve">Ifølge ordboken Merriam-Webster ble uttrykket først brukt allerede i 1807</w:t>
      </w:r>
      <w:r>
        <w:rPr>
          <w:rStyle w:val="FootnoteReference"/>
        </w:rPr>
        <w:footnoteReference w:id="569"/>
      </w:r>
      <w:r>
        <w:t xml:space="preserve">. Det vil si at det er et konsept vi har vært kjent med i teatret ganske lenge. På mange måter kan vi si at det er en slags nødvendighet når vi jobber med klassiske former for teater: Det forklarer et ellers uforklarlig fenomen.</w:t>
      </w:r>
    </w:p>
    <w:p>
      <w:pPr>
        <w:pStyle w:val="BodyText"/>
      </w:pPr>
      <w:r>
        <w:t xml:space="preserve">Vi var så vidt innom dette i Del 1, og forklarte der at hvis en stue er framstilt på scenen, må nødvendigvis en av veggene tas bort for at publikum skal kunne se inn i rommet. Men den fjerde veggen er egentlig mye mer enn en liksom-stuevegg:</w:t>
      </w:r>
      <w:r>
        <w:t xml:space="preserve"> </w:t>
      </w:r>
      <w:r>
        <w:rPr>
          <w:i/>
          <w:iCs/>
        </w:rPr>
        <w:t xml:space="preserve">Den definerer skillet mellom sal og scene.</w:t>
      </w:r>
    </w:p>
    <w:p>
      <w:pPr>
        <w:pStyle w:val="BodyText"/>
      </w:pPr>
      <w:r>
        <w:t xml:space="preserve">Når vi sitter i en sal og ser på teater, er vi intuitivt klar over den mystiske grensen mellom hva som hører til i fiksjonen, og hva som ikke hører til der. Den gamle mannen tre rader fram er ikke en del av historien, men den gamle mannen som sitter på scenekanten, er. Et sted mellom disse to går altså en usynlig grense.</w:t>
      </w:r>
    </w:p>
    <w:p>
      <w:pPr>
        <w:pStyle w:val="BodyText"/>
      </w:pPr>
      <w:r>
        <w:t xml:space="preserve">Noen ganger vil denne usynlige grensen tilsvare en usynlig vegg, som i eksemplet vårt med en stue, men det er ikke alltid slik. Noen ganger utspiller fiksjonen seg utendørs, og da finnes ikke nødvendigvis en «vegg». Noen ganger ser eller går skuespillerne tvers gjennom «veggen», og da kan det jo ikke være en vegg.</w:t>
      </w:r>
    </w:p>
    <w:p>
      <w:pPr>
        <w:pStyle w:val="BodyText"/>
      </w:pPr>
      <w:r>
        <w:t xml:space="preserve">Uttrykket</w:t>
      </w:r>
      <w:r>
        <w:t xml:space="preserve"> </w:t>
      </w:r>
      <w:r>
        <w:rPr>
          <w:i/>
          <w:iCs/>
        </w:rPr>
        <w:t xml:space="preserve">den fjerde veggen</w:t>
      </w:r>
      <w:r>
        <w:t xml:space="preserve"> </w:t>
      </w:r>
      <w:r>
        <w:t xml:space="preserve">er veldig passende for en bestemt type fiksjon som utspiller seg i et rom, der grensen mellom sal og scene utgjør en «fjerde vegg» i rommet. Sett i et større bilde er imidlertid ikke uttrykket dekkende nok.</w:t>
      </w:r>
    </w:p>
    <w:bookmarkEnd w:id="570"/>
    <w:bookmarkStart w:id="572" w:name="vi-endrer-til-skillet"/>
    <w:p>
      <w:pPr>
        <w:pStyle w:val="Heading2"/>
      </w:pPr>
      <w:r>
        <w:t xml:space="preserve">Vi endrer til «skillet»</w:t>
      </w:r>
    </w:p>
    <w:p>
      <w:pPr>
        <w:pStyle w:val="FirstParagraph"/>
      </w:pPr>
      <w:r>
        <w:t xml:space="preserve">Uta Hagen tok derfor et valg i sitt virke om å kalle det noe litt annet. Hun begynte å referere til dette som</w:t>
      </w:r>
      <w:r>
        <w:t xml:space="preserve"> </w:t>
      </w:r>
      <w:r>
        <w:rPr>
          <w:i/>
          <w:iCs/>
        </w:rPr>
        <w:t xml:space="preserve">den fjerde siden</w:t>
      </w:r>
      <w:r>
        <w:t xml:space="preserve"> </w:t>
      </w:r>
      <w:r>
        <w:t xml:space="preserve">istedenfor</w:t>
      </w:r>
      <w:r>
        <w:t xml:space="preserve"> </w:t>
      </w:r>
      <w:r>
        <w:rPr>
          <w:i/>
          <w:iCs/>
        </w:rPr>
        <w:t xml:space="preserve">den fjerde veggen</w:t>
      </w:r>
      <w:r>
        <w:rPr>
          <w:rStyle w:val="FootnoteReference"/>
        </w:rPr>
        <w:footnoteReference w:id="571"/>
      </w:r>
      <w:r>
        <w:t xml:space="preserve">. Med ett blir det litt mer passende, fordi</w:t>
      </w:r>
      <w:r>
        <w:t xml:space="preserve"> </w:t>
      </w:r>
      <w:r>
        <w:rPr>
          <w:i/>
          <w:iCs/>
        </w:rPr>
        <w:t xml:space="preserve">side</w:t>
      </w:r>
      <w:r>
        <w:t xml:space="preserve"> </w:t>
      </w:r>
      <w:r>
        <w:t xml:space="preserve">kan innbefatte så mye mer enn en vegg, men likevel er det ikke helt dekkende. Det er jo ikke alltid vi dealer med fire satte sider heller – faktisk er tallet fire i seg selv misvisende.</w:t>
      </w:r>
    </w:p>
    <w:p>
      <w:pPr>
        <w:pStyle w:val="BodyText"/>
      </w:pPr>
      <w:r>
        <w:t xml:space="preserve">Mitt forslag er derfor at vi heller begynner å referere til dette som</w:t>
      </w:r>
      <w:r>
        <w:t xml:space="preserve"> </w:t>
      </w:r>
      <w:r>
        <w:rPr>
          <w:i/>
          <w:iCs/>
        </w:rPr>
        <w:t xml:space="preserve">skillet</w:t>
      </w:r>
      <w:r>
        <w:t xml:space="preserve">. Skillet er grensen mellom spillområdet og publikumsområdet, mellom utøver og mottaker, og mellom fiksjon og virkelighet. Dette</w:t>
      </w:r>
      <w:r>
        <w:t xml:space="preserve"> </w:t>
      </w:r>
      <w:r>
        <w:rPr>
          <w:i/>
          <w:iCs/>
        </w:rPr>
        <w:t xml:space="preserve">skillet</w:t>
      </w:r>
      <w:r>
        <w:t xml:space="preserve"> </w:t>
      </w:r>
      <w:r>
        <w:t xml:space="preserve">kan vi forholde oss til på tre plan,</w:t>
      </w:r>
      <w:r>
        <w:t xml:space="preserve"> </w:t>
      </w:r>
      <w:r>
        <w:rPr>
          <w:i/>
          <w:iCs/>
        </w:rPr>
        <w:t xml:space="preserve">og</w:t>
      </w:r>
      <w:r>
        <w:t xml:space="preserve"> </w:t>
      </w:r>
      <w:r>
        <w:t xml:space="preserve">vi må definere hva skillet vil si for det konkrete prosjektet vi jobber med.</w:t>
      </w:r>
    </w:p>
    <w:bookmarkEnd w:id="572"/>
    <w:bookmarkStart w:id="574" w:name="skillet-skillet-er-til-stede"/>
    <w:p>
      <w:pPr>
        <w:pStyle w:val="Heading2"/>
      </w:pPr>
      <w:r>
        <w:t xml:space="preserve">«Skillet» = skillet er til stede</w:t>
      </w:r>
    </w:p>
    <w:p>
      <w:pPr>
        <w:pStyle w:val="FirstParagraph"/>
      </w:pPr>
      <w:r>
        <w:t xml:space="preserve">I noen fiksjoner vil det være nødvendig med et tydelig skille mellom sal og scene, mellom skuespillere og publikum. Det gjelder når man som skuespiller spiller ut fiksjonen med en forståelse av at publikum ikke er der. Eller for å si det på en annen måte:</w:t>
      </w:r>
      <w:r>
        <w:t xml:space="preserve"> </w:t>
      </w:r>
      <w:r>
        <w:rPr>
          <w:i/>
          <w:iCs/>
        </w:rPr>
        <w:t xml:space="preserve">Rollen er ikke bevisst at det sitter mange mennesker og ser på hen</w:t>
      </w:r>
      <w:r>
        <w:t xml:space="preserve">.</w:t>
      </w:r>
    </w:p>
    <w:p>
      <w:pPr>
        <w:pStyle w:val="BodyText"/>
      </w:pPr>
      <w:r>
        <w:t xml:space="preserve">Når vi jobber med et slikt skille, må vi definere hva som finnes i retningen der publikum sitter. Det er fort gjort å tenke at man skal ignorere den retningen fullstendig – da slipper man jo å deale med den – men for å understøtte fiksjonen bør du heller legge litt arbeid i å inkludere den.</w:t>
      </w:r>
    </w:p>
    <w:p>
      <w:pPr>
        <w:pStyle w:val="BodyText"/>
      </w:pPr>
      <w:r>
        <w:t xml:space="preserve">Er det en vegg, et landskap eller en grenseløs horisont som ligger i den retningen? Når du har definert dette, gjør du fantasiarbeidet med å male</w:t>
      </w:r>
      <w:r>
        <w:t xml:space="preserve"> </w:t>
      </w:r>
      <w:r>
        <w:rPr>
          <w:i/>
          <w:iCs/>
        </w:rPr>
        <w:t xml:space="preserve">det du ser</w:t>
      </w:r>
      <w:r>
        <w:t xml:space="preserve">. Kanskje har veggen et vindu, en klokke eller et speil. Kanskje er det vakre blomster lenger borte i hagen, eller en mørk skog som ligger foran deg, eller et hus som du skal besøke. Kanskje er det mørke skyer i horisonten, en hel fjellkjede du må forsere, eller vann så langt øyet kan se.</w:t>
      </w:r>
    </w:p>
    <w:p>
      <w:pPr>
        <w:pStyle w:val="BodyText"/>
      </w:pPr>
      <w:r>
        <w:t xml:space="preserve">Det er bare din egen fantasi som kan male dette usynlige. Møtet med det du maler bør, på sitt beste, resultere i oppførsel. Derfor bør det du maler ikke være generelt, men noe du faktisk kan bruke.</w:t>
      </w:r>
    </w:p>
    <w:p>
      <w:pPr>
        <w:pStyle w:val="BodyText"/>
      </w:pPr>
      <w:r>
        <w:t xml:space="preserve">For at både du og andre skal tro på bruken din av skillet, bør du definere noen konkrete holdepunkter som det du maler kan «festes» til. Uta Hagen sier at «In order to do this, anchor them to something you can actually see in the auditorium, to an exit sign, a door, a pillar, or the outline of a lamp on the balcony rail». Ved å gjøre dette har du noe konkret å se på, og du slipper å «mime» at du ser hver gang: Du kan faktisk bare se på samme punkt. Som Hagen fortsetter: «It is impossible to suspend visualized objects in midair.»</w:t>
      </w:r>
      <w:r>
        <w:rPr>
          <w:rStyle w:val="FootnoteReference"/>
        </w:rPr>
        <w:footnoteReference w:id="573"/>
      </w:r>
    </w:p>
    <w:p>
      <w:pPr>
        <w:pStyle w:val="BodyText"/>
      </w:pPr>
      <w:r>
        <w:t xml:space="preserve">Si at du skal jobbe med et hus i horisonten, i retningen av publikum. Da fantaserer du først fram</w:t>
      </w:r>
      <w:r>
        <w:t xml:space="preserve"> </w:t>
      </w:r>
      <w:r>
        <w:rPr>
          <w:b/>
          <w:bCs/>
        </w:rPr>
        <w:t xml:space="preserve">hvordan huset ser ut</w:t>
      </w:r>
      <w:r>
        <w:t xml:space="preserve">, og utforsker deretter</w:t>
      </w:r>
      <w:r>
        <w:t xml:space="preserve"> </w:t>
      </w:r>
      <w:r>
        <w:rPr>
          <w:b/>
          <w:bCs/>
        </w:rPr>
        <w:t xml:space="preserve">hvor i horisonten</w:t>
      </w:r>
      <w:r>
        <w:t xml:space="preserve"> </w:t>
      </w:r>
      <w:r>
        <w:t xml:space="preserve">det er plassert. Når du har funnet plasseringen, finner du</w:t>
      </w:r>
      <w:r>
        <w:t xml:space="preserve"> </w:t>
      </w:r>
      <w:r>
        <w:rPr>
          <w:b/>
          <w:bCs/>
        </w:rPr>
        <w:t xml:space="preserve">et konkret holdepunkt</w:t>
      </w:r>
      <w:r>
        <w:t xml:space="preserve"> </w:t>
      </w:r>
      <w:r>
        <w:t xml:space="preserve">(en skrue, en lampe, et skilt). Deretter lar du fantasibildet ditt «sveve ut av hodet» og feste seg på holdepunktet, som om</w:t>
      </w:r>
      <w:r>
        <w:t xml:space="preserve"> </w:t>
      </w:r>
      <w:r>
        <w:rPr>
          <w:b/>
          <w:bCs/>
        </w:rPr>
        <w:t xml:space="preserve">du henger opp et bilde</w:t>
      </w:r>
      <w:r>
        <w:t xml:space="preserve">. Ved å slå de to sammen (fantasien og holdepunktet) vil du forhåpentligvis «se» huset hver gang du ser holdepunktet. Ikke minst slipper du at huset får en ny plassering hver gang du prøver å se det.</w:t>
      </w:r>
    </w:p>
    <w:bookmarkEnd w:id="574"/>
    <w:bookmarkStart w:id="575" w:name="ikke-skillet-skillet-er-ikke-til-stede"/>
    <w:p>
      <w:pPr>
        <w:pStyle w:val="Heading2"/>
      </w:pPr>
      <w:r>
        <w:t xml:space="preserve">«Ikke-skillet» = skillet er ikke til stede</w:t>
      </w:r>
    </w:p>
    <w:p>
      <w:pPr>
        <w:pStyle w:val="FirstParagraph"/>
      </w:pPr>
      <w:r>
        <w:t xml:space="preserve">I andre prosjekter vil man jobbe med at skillet mellom sal og scene ikke eksisterer i det hele tatt. Dette kan foregå på mange mulige måter, men grunntonen er at</w:t>
      </w:r>
      <w:r>
        <w:t xml:space="preserve"> </w:t>
      </w:r>
      <w:r>
        <w:rPr>
          <w:i/>
          <w:iCs/>
        </w:rPr>
        <w:t xml:space="preserve">de på scenen er klar over at folk sitter i salen</w:t>
      </w:r>
      <w:r>
        <w:t xml:space="preserve">.</w:t>
      </w:r>
    </w:p>
    <w:p>
      <w:pPr>
        <w:pStyle w:val="BodyText"/>
      </w:pPr>
      <w:r>
        <w:t xml:space="preserve">Når skillet ikke er til stede, er det som om grensen mellom fiksjon og virkelighet til en viss grad opphører. Det vil ikke si at publikummerne plutselig inntar rollen som skuespillere (selv om det absolutt finnes produksjoner som bruker dette som grep). Det vil si at</w:t>
      </w:r>
      <w:r>
        <w:t xml:space="preserve"> </w:t>
      </w:r>
      <w:r>
        <w:rPr>
          <w:i/>
          <w:iCs/>
        </w:rPr>
        <w:t xml:space="preserve">fiksjonen kan foregå i samme rom som det virkelige, uten at noen tenker noe særlig over det</w:t>
      </w:r>
      <w:r>
        <w:t xml:space="preserve">. Her kan skuespillerne bevege seg blant publikum, snakke direkte til dem, se på dem som om de er i samme rom, og «invitere» dem inn i fiksjonen ved å inkludere dem i spillet. Dette brukes både med klassisk sal/scene-struktur, i andre saloppsett og med omsluttende teater.</w:t>
      </w:r>
    </w:p>
    <w:p>
      <w:pPr>
        <w:pStyle w:val="BodyText"/>
      </w:pPr>
      <w:r>
        <w:t xml:space="preserve">Selv når vi fjerner grensen, må det defineres noen spilleregler. Dette gjøres best fra produksjon til produksjon. Det kan for eksempel bety at rollene jobber for å vinne publikum over på sin side; at publikum blir en samtalepartner for rollen, og at et spesifikt forhold defineres mellom de to; at publikum er innbyggere eller liknende folkemasser; eller noe helt annet. Hvis det ikke er et skille, må dere bli enige om hva dette betyr, og hvordan dere forholder dere til det.</w:t>
      </w:r>
    </w:p>
    <w:bookmarkEnd w:id="575"/>
    <w:bookmarkStart w:id="577" w:name="X32faa73d315de2a5c13d36485b540e74d0c2cf2"/>
    <w:p>
      <w:pPr>
        <w:pStyle w:val="Heading2"/>
      </w:pPr>
      <w:r>
        <w:t xml:space="preserve">Hybridskillet = skillet er både til stede og ikke til stede</w:t>
      </w:r>
    </w:p>
    <w:p>
      <w:pPr>
        <w:pStyle w:val="FirstParagraph"/>
      </w:pPr>
      <w:r>
        <w:t xml:space="preserve">Si at du jobber med en scene der du og en scenepartner har en dialog. Scenen foregår på et kontor, og det er ingenting som antyder at dere forholder dere til at det sitter mange og ser på. På slutten av scenen gjør scenepartneren din sorti, og i det hen er ute, snur du deg mot publikum og begynner å snakke. Da har vi plutselig å gjøre med et hybridskille: et skille som både er der</w:t>
      </w:r>
      <w:r>
        <w:t xml:space="preserve"> </w:t>
      </w:r>
      <w:r>
        <w:rPr>
          <w:i/>
          <w:iCs/>
        </w:rPr>
        <w:t xml:space="preserve">og</w:t>
      </w:r>
      <w:r>
        <w:t xml:space="preserve"> </w:t>
      </w:r>
      <w:r>
        <w:t xml:space="preserve">ikke er der. Det er et skille vi opprettholder helt til vi bevisst bryter det, og bevisst setter det opp igjen – herav uttrykket</w:t>
      </w:r>
      <w:r>
        <w:t xml:space="preserve"> </w:t>
      </w:r>
      <w:r>
        <w:rPr>
          <w:i/>
          <w:iCs/>
        </w:rPr>
        <w:t xml:space="preserve">å bryte den fjerde veggen</w:t>
      </w:r>
      <w:r>
        <w:t xml:space="preserve">.</w:t>
      </w:r>
    </w:p>
    <w:p>
      <w:pPr>
        <w:pStyle w:val="BodyText"/>
      </w:pPr>
      <w:r>
        <w:t xml:space="preserve">Med hybridskillet kan vi velge når vi forholder oss til publikum, og når vi ikke gjør det. De blir en midlertidig samtalepartner eller et testobjekt for våre indre prosesser. Denne formen møter man relativt ofte, og den brukes som regel når man jobber med monologer, solosanger eller dialoger som har «asides»</w:t>
      </w:r>
      <w:r>
        <w:rPr>
          <w:rStyle w:val="FootnoteReference"/>
        </w:rPr>
        <w:footnoteReference w:id="576"/>
      </w:r>
      <w:r>
        <w:t xml:space="preserve">. Også her gjelder det å ha spilleregler for hvordan man forholder seg til det, og å være tydelig på når man henvender seg i én retning, og når man henvender seg i en annen: Altså, når eksisterer skillet, og når bryter jeg det.</w:t>
      </w:r>
    </w:p>
    <w:bookmarkEnd w:id="577"/>
    <w:bookmarkStart w:id="578" w:name="oppsummering-20"/>
    <w:p>
      <w:pPr>
        <w:pStyle w:val="Heading2"/>
      </w:pPr>
      <w:r>
        <w:t xml:space="preserve">Oppsummering</w:t>
      </w:r>
    </w:p>
    <w:p>
      <w:pPr>
        <w:pStyle w:val="FirstParagraph"/>
      </w:pPr>
      <w:r>
        <w:t xml:space="preserve">Med dette har jeg altså forsøkt å introdusere et nytt uttrykk til det ellers mangelfulle uttrykket «den fjerde veggen».</w:t>
      </w:r>
      <w:r>
        <w:t xml:space="preserve"> </w:t>
      </w:r>
      <w:r>
        <w:rPr>
          <w:i/>
          <w:iCs/>
        </w:rPr>
        <w:t xml:space="preserve">Skillet</w:t>
      </w:r>
      <w:r>
        <w:t xml:space="preserve"> </w:t>
      </w:r>
      <w:r>
        <w:t xml:space="preserve">er en mer passende definisjon, og det er formbart etter behovene til de tre variantene vi har sett på:</w:t>
      </w:r>
      <w:r>
        <w:t xml:space="preserve"> </w:t>
      </w:r>
      <w:r>
        <w:rPr>
          <w:i/>
          <w:iCs/>
        </w:rPr>
        <w:t xml:space="preserve">Skillet</w:t>
      </w:r>
      <w:r>
        <w:t xml:space="preserve">, der det er en tydelig deling av hva som er fiksjon og hva som er virkelighet;</w:t>
      </w:r>
      <w:r>
        <w:t xml:space="preserve"> </w:t>
      </w:r>
      <w:r>
        <w:rPr>
          <w:i/>
          <w:iCs/>
        </w:rPr>
        <w:t xml:space="preserve">Ikke-skillet</w:t>
      </w:r>
      <w:r>
        <w:t xml:space="preserve">, der publikum inkluderes i fiksjonen og man forholder seg til hverandre; og</w:t>
      </w:r>
      <w:r>
        <w:t xml:space="preserve"> </w:t>
      </w:r>
      <w:r>
        <w:rPr>
          <w:i/>
          <w:iCs/>
        </w:rPr>
        <w:t xml:space="preserve">Hybridskillet</w:t>
      </w:r>
      <w:r>
        <w:t xml:space="preserve">, der man i utgangspunktet jobber med et skille, men tidvis bryter det.</w:t>
      </w:r>
    </w:p>
    <w:p>
      <w:pPr>
        <w:pStyle w:val="BodyText"/>
      </w:pPr>
      <w:r>
        <w:t xml:space="preserve">Du og dere må definere spillereglene for deres produksjon. Når dere har gjort dette, kan dere jobbe inn bruken av</w:t>
      </w:r>
      <w:r>
        <w:t xml:space="preserve"> </w:t>
      </w:r>
      <w:r>
        <w:rPr>
          <w:i/>
          <w:iCs/>
        </w:rPr>
        <w:t xml:space="preserve">skillet</w:t>
      </w:r>
      <w:r>
        <w:t xml:space="preserve"> </w:t>
      </w:r>
      <w:r>
        <w:t xml:space="preserve">som et grep i hvordan dere formidler historien.</w:t>
      </w:r>
    </w:p>
    <w:bookmarkEnd w:id="578"/>
    <w:bookmarkEnd w:id="579"/>
    <w:bookmarkStart w:id="598" w:name="monologer"/>
    <w:p>
      <w:pPr>
        <w:pStyle w:val="Heading1"/>
      </w:pPr>
      <w:r>
        <w:t xml:space="preserve">Monologer</w:t>
      </w:r>
    </w:p>
    <w:p>
      <w:pPr>
        <w:pStyle w:val="FirstParagraph"/>
      </w:pPr>
      <w:r>
        <w:t xml:space="preserve">Når noen på scenen snakker en stund uten at noen andre sier noe, kaller vi det som regel for en</w:t>
      </w:r>
      <w:r>
        <w:t xml:space="preserve"> </w:t>
      </w:r>
      <w:r>
        <w:rPr>
          <w:i/>
          <w:iCs/>
        </w:rPr>
        <w:t xml:space="preserve">monolog</w:t>
      </w:r>
      <w:r>
        <w:t xml:space="preserve">. En</w:t>
      </w:r>
      <w:r>
        <w:t xml:space="preserve"> </w:t>
      </w:r>
      <w:r>
        <w:rPr>
          <w:i/>
          <w:iCs/>
        </w:rPr>
        <w:t xml:space="preserve">dialog</w:t>
      </w:r>
      <w:r>
        <w:t xml:space="preserve"> </w:t>
      </w:r>
      <w:r>
        <w:t xml:space="preserve">er to personer (eller flere) som snakker med hverandre – en</w:t>
      </w:r>
      <w:r>
        <w:t xml:space="preserve"> </w:t>
      </w:r>
      <w:r>
        <w:rPr>
          <w:i/>
          <w:iCs/>
        </w:rPr>
        <w:t xml:space="preserve">samtale</w:t>
      </w:r>
      <w:r>
        <w:t xml:space="preserve">. En</w:t>
      </w:r>
      <w:r>
        <w:t xml:space="preserve"> </w:t>
      </w:r>
      <w:r>
        <w:rPr>
          <w:i/>
          <w:iCs/>
        </w:rPr>
        <w:t xml:space="preserve">monolog</w:t>
      </w:r>
      <w:r>
        <w:t xml:space="preserve"> </w:t>
      </w:r>
      <w:r>
        <w:t xml:space="preserve">er når en person snakker for seg selv, eller ikke avbrytes av noen andre. Det er greit å være litt kjent med monologarbeid – plutselig står du der og skal jobbe med en – men de er ikke så vanlige som man kanskje tenker.</w:t>
      </w:r>
    </w:p>
    <w:p>
      <w:pPr>
        <w:pStyle w:val="BodyText"/>
      </w:pPr>
      <w:r>
        <w:t xml:space="preserve">Det er på ingen måte sånn at all dramatikk har en god monolog på lur, og du vil møte mye materiale der det ikke finnes noen. Likevel går vi gjennom noen punkter, sånn at du er godt rustet for møtet med dem, enten det er som en del av studiet eller jobb.</w:t>
      </w:r>
    </w:p>
    <w:p>
      <w:pPr>
        <w:pStyle w:val="BodyText"/>
      </w:pPr>
      <w:r>
        <w:t xml:space="preserve">I dette kapitlet skal vi se nærmere på</w:t>
      </w:r>
      <w:r>
        <w:t xml:space="preserve"> </w:t>
      </w:r>
      <w:r>
        <w:rPr>
          <w:b/>
          <w:bCs/>
        </w:rPr>
        <w:t xml:space="preserve">hva en monolog egentlig er</w:t>
      </w:r>
      <w:r>
        <w:t xml:space="preserve"> </w:t>
      </w:r>
      <w:r>
        <w:t xml:space="preserve">(s. xx), og stille spørsmålet om det i det hele tatt er en monolog. Deretter ser vi på hvordan monologen kan forstås som</w:t>
      </w:r>
      <w:r>
        <w:t xml:space="preserve"> </w:t>
      </w:r>
      <w:r>
        <w:rPr>
          <w:b/>
          <w:bCs/>
        </w:rPr>
        <w:t xml:space="preserve">et lite materiale</w:t>
      </w:r>
      <w:r>
        <w:t xml:space="preserve"> </w:t>
      </w:r>
      <w:r>
        <w:t xml:space="preserve">(s. xx), og at vi må finne ut</w:t>
      </w:r>
      <w:r>
        <w:t xml:space="preserve"> </w:t>
      </w:r>
      <w:r>
        <w:rPr>
          <w:b/>
          <w:bCs/>
        </w:rPr>
        <w:t xml:space="preserve">«hva er settingen og situasjonen?»</w:t>
      </w:r>
      <w:r>
        <w:t xml:space="preserve"> </w:t>
      </w:r>
      <w:r>
        <w:t xml:space="preserve">(s. xx). Da må vi vite</w:t>
      </w:r>
      <w:r>
        <w:t xml:space="preserve"> </w:t>
      </w:r>
      <w:r>
        <w:rPr>
          <w:b/>
          <w:bCs/>
        </w:rPr>
        <w:t xml:space="preserve">hvem rollen snakker til</w:t>
      </w:r>
      <w:r>
        <w:t xml:space="preserve"> </w:t>
      </w:r>
      <w:r>
        <w:t xml:space="preserve">(s. xx), og</w:t>
      </w:r>
      <w:r>
        <w:t xml:space="preserve"> </w:t>
      </w:r>
      <w:r>
        <w:rPr>
          <w:b/>
          <w:bCs/>
        </w:rPr>
        <w:t xml:space="preserve">hvorfor rollen snakker</w:t>
      </w:r>
      <w:r>
        <w:t xml:space="preserve"> </w:t>
      </w:r>
      <w:r>
        <w:t xml:space="preserve">(s. xx). Til slutt ser vi på konkrete</w:t>
      </w:r>
      <w:r>
        <w:t xml:space="preserve"> </w:t>
      </w:r>
      <w:r>
        <w:rPr>
          <w:b/>
          <w:bCs/>
        </w:rPr>
        <w:t xml:space="preserve">tips til arbeidet</w:t>
      </w:r>
      <w:r>
        <w:t xml:space="preserve"> </w:t>
      </w:r>
      <w:r>
        <w:t xml:space="preserve">(s. xx), og hvordan du kan holde monologen levende og i bevegelse. Monologen må bli til en aktiv situasjon – ikke en tekst som fremføres.</w:t>
      </w:r>
    </w:p>
    <w:bookmarkStart w:id="581" w:name="er-det-egentlig-en-monolog"/>
    <w:p>
      <w:pPr>
        <w:pStyle w:val="Heading2"/>
      </w:pPr>
      <w:r>
        <w:t xml:space="preserve">Er det egentlig en monolog?</w:t>
      </w:r>
    </w:p>
    <w:p>
      <w:pPr>
        <w:pStyle w:val="FirstParagraph"/>
      </w:pPr>
      <w:r>
        <w:t xml:space="preserve">Som vi sa over, er en monolog når én person snakker. I utgangspunktet er dette det eneste kriteriet:</w:t>
      </w:r>
      <w:r>
        <w:t xml:space="preserve"> </w:t>
      </w:r>
      <w:r>
        <w:rPr>
          <w:i/>
          <w:iCs/>
        </w:rPr>
        <w:t xml:space="preserve">En skuespiller snakker uten at noen andre har replikker.</w:t>
      </w:r>
      <w:r>
        <w:t xml:space="preserve"> </w:t>
      </w:r>
      <w:r>
        <w:t xml:space="preserve">Hvis dette er det eneste kriteriet, kan vi si at monologer kan være lange, og de kan være korte. De kan omhandle hva som helst, og det har ikke noe å si om det er noen andre på scenen eller ikke. Likevel må vi stille spørsmål ved om en monolog i det hele tatt er en</w:t>
      </w:r>
      <w:r>
        <w:t xml:space="preserve"> </w:t>
      </w:r>
      <w:r>
        <w:rPr>
          <w:i/>
          <w:iCs/>
        </w:rPr>
        <w:t xml:space="preserve">monolog</w:t>
      </w:r>
      <w:r>
        <w:t xml:space="preserve">.</w:t>
      </w:r>
    </w:p>
    <w:p>
      <w:pPr>
        <w:pStyle w:val="BodyText"/>
      </w:pPr>
      <w:r>
        <w:t xml:space="preserve">Om litt skal vi se at uansett hvilken situasjon vi befinner oss i, vil vi alltid ønske å ha en retning når vi snakker:</w:t>
      </w:r>
      <w:r>
        <w:t xml:space="preserve"> </w:t>
      </w:r>
      <w:r>
        <w:rPr>
          <w:b/>
          <w:bCs/>
        </w:rPr>
        <w:t xml:space="preserve">Vi retter det vi uttrykker mot</w:t>
      </w:r>
      <w:r>
        <w:rPr>
          <w:b/>
          <w:bCs/>
        </w:rPr>
        <w:t xml:space="preserve"> </w:t>
      </w:r>
      <w:r>
        <w:rPr>
          <w:b/>
          <w:bCs/>
          <w:i/>
          <w:iCs/>
        </w:rPr>
        <w:t xml:space="preserve">noen</w:t>
      </w:r>
      <w:r>
        <w:rPr>
          <w:b/>
          <w:bCs/>
        </w:rPr>
        <w:t xml:space="preserve"> </w:t>
      </w:r>
      <w:r>
        <w:rPr>
          <w:b/>
          <w:bCs/>
        </w:rPr>
        <w:t xml:space="preserve">eller</w:t>
      </w:r>
      <w:r>
        <w:rPr>
          <w:b/>
          <w:bCs/>
        </w:rPr>
        <w:t xml:space="preserve"> </w:t>
      </w:r>
      <w:r>
        <w:rPr>
          <w:b/>
          <w:bCs/>
          <w:i/>
          <w:iCs/>
        </w:rPr>
        <w:t xml:space="preserve">noe</w:t>
      </w:r>
      <w:r>
        <w:t xml:space="preserve">. Som vi var inne på i kapitlet</w:t>
      </w:r>
      <w:r>
        <w:t xml:space="preserve"> </w:t>
      </w:r>
      <w:r>
        <w:rPr>
          <w:i/>
          <w:iCs/>
        </w:rPr>
        <w:t xml:space="preserve">Mål, hindring, handling</w:t>
      </w:r>
      <w:r>
        <w:t xml:space="preserve">, handler vi alltid med et ønske om å påvirke noen eller noe. Vi handler med et ønske om å endre den nåværende situasjonen.</w:t>
      </w:r>
    </w:p>
    <w:p>
      <w:pPr>
        <w:pStyle w:val="BodyText"/>
      </w:pPr>
      <w:r>
        <w:t xml:space="preserve">Dersom vi faktisk prøver å påvirke noe, er det vesentlig at vi også får en følelse av om vi klarer det – om ting går i riktig retning eller ikke. Når vi leser det vi prøver å påvirke, og den eller det gir oss signaler tilbake, befinner vi oss ikke i en enveiskommunikasjon. Når vi er åpne for å få signaler tilbake fra hva enn det måtte være, er vi i prinsippet i en toveiskommunikasjon.</w:t>
      </w:r>
    </w:p>
    <w:p>
      <w:pPr>
        <w:pStyle w:val="BodyText"/>
      </w:pPr>
      <w:r>
        <w:t xml:space="preserve">Her presenterer jeg noe av det viktigste du kan ha med deg i arbeidet med en monolog:</w:t>
      </w:r>
      <w:r>
        <w:t xml:space="preserve"> </w:t>
      </w:r>
      <w:r>
        <w:rPr>
          <w:i/>
          <w:iCs/>
        </w:rPr>
        <w:t xml:space="preserve">Det er forskjell på</w:t>
      </w:r>
      <w:r>
        <w:rPr>
          <w:i/>
          <w:iCs/>
        </w:rPr>
        <w:t xml:space="preserve"> </w:t>
      </w:r>
      <w:r>
        <w:rPr>
          <w:b/>
          <w:bCs/>
          <w:i/>
          <w:iCs/>
        </w:rPr>
        <w:t xml:space="preserve">å snakke til</w:t>
      </w:r>
      <w:r>
        <w:rPr>
          <w:i/>
          <w:iCs/>
        </w:rPr>
        <w:t xml:space="preserve"> </w:t>
      </w:r>
      <w:r>
        <w:rPr>
          <w:i/>
          <w:iCs/>
        </w:rPr>
        <w:t xml:space="preserve">og</w:t>
      </w:r>
      <w:r>
        <w:rPr>
          <w:i/>
          <w:iCs/>
        </w:rPr>
        <w:t xml:space="preserve"> </w:t>
      </w:r>
      <w:r>
        <w:rPr>
          <w:b/>
          <w:bCs/>
          <w:i/>
          <w:iCs/>
        </w:rPr>
        <w:t xml:space="preserve">å snakke med</w:t>
      </w:r>
      <w:r>
        <w:t xml:space="preserve">. Når vi snakker</w:t>
      </w:r>
      <w:r>
        <w:t xml:space="preserve"> </w:t>
      </w:r>
      <w:r>
        <w:rPr>
          <w:i/>
          <w:iCs/>
        </w:rPr>
        <w:t xml:space="preserve">til</w:t>
      </w:r>
      <w:r>
        <w:t xml:space="preserve"> </w:t>
      </w:r>
      <w:r>
        <w:t xml:space="preserve">noen, er vi uinteresserte i hva den andre personen har å komme med. Når vi snakker</w:t>
      </w:r>
      <w:r>
        <w:t xml:space="preserve"> </w:t>
      </w:r>
      <w:r>
        <w:rPr>
          <w:i/>
          <w:iCs/>
        </w:rPr>
        <w:t xml:space="preserve">med</w:t>
      </w:r>
      <w:r>
        <w:t xml:space="preserve"> </w:t>
      </w:r>
      <w:r>
        <w:t xml:space="preserve">noen, åpner vi for</w:t>
      </w:r>
      <w:r>
        <w:t xml:space="preserve"> </w:t>
      </w:r>
      <w:r>
        <w:rPr>
          <w:i/>
          <w:iCs/>
        </w:rPr>
        <w:t xml:space="preserve">samtale</w:t>
      </w:r>
      <w:r>
        <w:t xml:space="preserve">.</w:t>
      </w:r>
    </w:p>
    <w:p>
      <w:pPr>
        <w:pStyle w:val="BodyText"/>
      </w:pPr>
      <w:r>
        <w:t xml:space="preserve">Hvis vi, når vi er i rolle, snakker fordi vi ønsker å påvirke noe, er vi også mottakelige for de eventuelle endringene som skjer eller ikke skjer. Derfor er vi</w:t>
      </w:r>
      <w:r>
        <w:t xml:space="preserve"> </w:t>
      </w:r>
      <w:r>
        <w:rPr>
          <w:i/>
          <w:iCs/>
        </w:rPr>
        <w:t xml:space="preserve">i dialog med omstendighetene våre</w:t>
      </w:r>
      <w:r>
        <w:t xml:space="preserve">. Teksten kommer kanskje fra oss alene, men situasjonen er et møte med noe annet. I praksis er det en samtale, en dialog.</w:t>
      </w:r>
    </w:p>
    <w:p>
      <w:pPr>
        <w:pStyle w:val="BodyText"/>
      </w:pPr>
      <w:r>
        <w:t xml:space="preserve">Uta Hagen har en liknende tanke der hun sier at «As long as someone is in earshot, a single word can elicit a response. Such a speech constitutes a dialogue!»</w:t>
      </w:r>
      <w:r>
        <w:rPr>
          <w:rStyle w:val="FootnoteReference"/>
        </w:rPr>
        <w:footnoteReference w:id="580"/>
      </w:r>
      <w:r>
        <w:t xml:space="preserve"> </w:t>
      </w:r>
      <w:r>
        <w:t xml:space="preserve">Jeg tar det altså bare et steg lenger og sier at så lenge vi er mottakelige for endringer i det vi prøver å påvirke, så er vi i dialog med det.</w:t>
      </w:r>
    </w:p>
    <w:p>
      <w:pPr>
        <w:pStyle w:val="BodyText"/>
      </w:pPr>
      <w:r>
        <w:t xml:space="preserve">Det er en annen grunn til at det er mye mer lønnsomt å føre monologer som samtaler: publikums interesse. Du har kanskje selv opplevd å høre på noen som messer i vei og kun er opptatt av sin egen stemme og retorikk. De snakker</w:t>
      </w:r>
      <w:r>
        <w:t xml:space="preserve"> </w:t>
      </w:r>
      <w:r>
        <w:rPr>
          <w:i/>
          <w:iCs/>
        </w:rPr>
        <w:t xml:space="preserve">til</w:t>
      </w:r>
      <w:r>
        <w:t xml:space="preserve"> </w:t>
      </w:r>
      <w:r>
        <w:t xml:space="preserve">deg, og for dem er dine svar og reaksjoner irrelevante. Sånt er ikke særlig interessant å høre på i lengden, og det oppleves både som irriterende og uengasjerende.</w:t>
      </w:r>
    </w:p>
    <w:p>
      <w:pPr>
        <w:pStyle w:val="BodyText"/>
      </w:pPr>
      <w:r>
        <w:t xml:space="preserve">Andre kan snakke langt og lenge uten at det oppleves som for mye. De er gode på å snakke</w:t>
      </w:r>
      <w:r>
        <w:t xml:space="preserve"> </w:t>
      </w:r>
      <w:r>
        <w:rPr>
          <w:i/>
          <w:iCs/>
        </w:rPr>
        <w:t xml:space="preserve">med</w:t>
      </w:r>
      <w:r>
        <w:t xml:space="preserve"> </w:t>
      </w:r>
      <w:r>
        <w:t xml:space="preserve">i stedet for å snakke</w:t>
      </w:r>
      <w:r>
        <w:t xml:space="preserve"> </w:t>
      </w:r>
      <w:r>
        <w:rPr>
          <w:i/>
          <w:iCs/>
        </w:rPr>
        <w:t xml:space="preserve">til</w:t>
      </w:r>
      <w:r>
        <w:t xml:space="preserve">. Som skuespillere ønsker vi selvsagt å kunne holde på publikums interesse mens vi jobber. Da må vi også passe på at monologen vår blir mer enn bare enetale – den må bli en dialog.</w:t>
      </w:r>
    </w:p>
    <w:bookmarkEnd w:id="581"/>
    <w:bookmarkStart w:id="582" w:name="bare-et-lite-materiale"/>
    <w:p>
      <w:pPr>
        <w:pStyle w:val="Heading2"/>
      </w:pPr>
      <w:r>
        <w:t xml:space="preserve">Bare et lite materiale</w:t>
      </w:r>
    </w:p>
    <w:p>
      <w:pPr>
        <w:pStyle w:val="FirstParagraph"/>
      </w:pPr>
      <w:r>
        <w:t xml:space="preserve">Etter at vi har innstilt oss på at monologer i praksis er dialoger med noen eller noe, kan vi krysse neste ting av listen: å huske at en monolog egentlig bare er et lite materiale. Fram til nå har du lært mye om hvordan du møter et materiale, både i forberedelse og i lek. De samme punktene gjelder, bare på mindre skala, for en monolog. Vi tar en kjapp og grov</w:t>
      </w:r>
      <w:r>
        <w:t xml:space="preserve"> </w:t>
      </w:r>
      <w:r>
        <w:rPr>
          <w:b/>
          <w:bCs/>
        </w:rPr>
        <w:t xml:space="preserve">oppsummering av arbeidet med et materiale</w:t>
      </w:r>
      <w:r>
        <w:t xml:space="preserve">:</w:t>
      </w:r>
    </w:p>
    <w:p>
      <w:pPr>
        <w:pStyle w:val="BlockText"/>
      </w:pPr>
      <w:r>
        <w:t xml:space="preserve">Du starter med å lese gjennom og gjøre deg kjent med monologen. Så slipper du løs fantasien og forankrer det som må forankres. Du gjør et skifte i perspektiv og behandler alt fra et subjektivt ståsted og tar i bruk de seks verktøyene ettersom du trenger dem. Du ser på hele historien du forteller, og på om det er noen hendelser og endringer du må legge merke til.</w:t>
      </w:r>
    </w:p>
    <w:p>
      <w:pPr>
        <w:pStyle w:val="BlockText"/>
      </w:pPr>
      <w:r>
        <w:t xml:space="preserve">Så begynner du å prøve. Du klargjør deg for lek, slipper løs impulsene dine og sier og gjør faktisk det du skal. Du passer på at det er juice og rytme og rikt indre liv, og gjør ditt beste for at nettopp denne historien fortelles på din måte.</w:t>
      </w:r>
    </w:p>
    <w:p>
      <w:pPr>
        <w:pStyle w:val="FirstParagraph"/>
      </w:pPr>
      <w:r>
        <w:t xml:space="preserve">Som vi vet, må vi passe på spesielt én ting i arbeidet med et materiale, uansett om det er lite eller stort: situasjon, situasjon, situasjon. Derfor må vi også i monologarbeid ta inn over oss den faktiske situasjonen her og nå, og settingen den foregår i.</w:t>
      </w:r>
    </w:p>
    <w:bookmarkEnd w:id="582"/>
    <w:bookmarkStart w:id="583" w:name="hva-er-settingen-og-situasjonen"/>
    <w:p>
      <w:pPr>
        <w:pStyle w:val="Heading2"/>
      </w:pPr>
      <w:r>
        <w:t xml:space="preserve">Hva er settingen og situasjonen?</w:t>
      </w:r>
    </w:p>
    <w:p>
      <w:pPr>
        <w:pStyle w:val="FirstParagraph"/>
      </w:pPr>
      <w:r>
        <w:rPr>
          <w:i/>
          <w:iCs/>
        </w:rPr>
        <w:t xml:space="preserve">Settingen</w:t>
      </w:r>
      <w:r>
        <w:t xml:space="preserve"> </w:t>
      </w:r>
      <w:r>
        <w:t xml:space="preserve">for monologen er hvor rollen befinner seg i det teksten begynner. Hva er de foregående omstendighetene, og hvordan har rollen havnet akkurat her? Hva er det rollen står i akkurat nå, og hvem snakker hen til?</w:t>
      </w:r>
    </w:p>
    <w:p>
      <w:pPr>
        <w:pStyle w:val="BodyText"/>
      </w:pPr>
      <w:r>
        <w:rPr>
          <w:i/>
          <w:iCs/>
        </w:rPr>
        <w:t xml:space="preserve">Situasjonen</w:t>
      </w:r>
      <w:r>
        <w:t xml:space="preserve"> </w:t>
      </w:r>
      <w:r>
        <w:t xml:space="preserve">handler om hvorfor rollen snakker. Her må du lete i materialet. Hvis du jobber med frittstående monologer (altså tekster som i seg selv ikke er knyttet til et større dramatisk materiale), må du finne så mye info du kan i teksten, eller selv skape det du trenger for å ha en situasjon og omstendigheter.</w:t>
      </w:r>
    </w:p>
    <w:bookmarkEnd w:id="583"/>
    <w:bookmarkStart w:id="586" w:name="hvem-snakker-rollen-til"/>
    <w:p>
      <w:pPr>
        <w:pStyle w:val="Heading2"/>
      </w:pPr>
      <w:r>
        <w:t xml:space="preserve">Hvem snakker rollen til?</w:t>
      </w:r>
    </w:p>
    <w:p>
      <w:pPr>
        <w:pStyle w:val="FirstParagraph"/>
      </w:pPr>
      <w:r>
        <w:t xml:space="preserve">Tidligere kom jeg med påstanden: Når vi snakker, uansett hvilken situasjon, så</w:t>
      </w:r>
      <w:r>
        <w:t xml:space="preserve"> </w:t>
      </w:r>
      <w:r>
        <w:rPr>
          <w:b/>
          <w:bCs/>
        </w:rPr>
        <w:t xml:space="preserve">retter vi det vi uttrykker mot</w:t>
      </w:r>
      <w:r>
        <w:rPr>
          <w:b/>
          <w:bCs/>
        </w:rPr>
        <w:t xml:space="preserve"> </w:t>
      </w:r>
      <w:r>
        <w:rPr>
          <w:b/>
          <w:bCs/>
          <w:i/>
          <w:iCs/>
        </w:rPr>
        <w:t xml:space="preserve">noen</w:t>
      </w:r>
      <w:r>
        <w:rPr>
          <w:b/>
          <w:bCs/>
        </w:rPr>
        <w:t xml:space="preserve"> </w:t>
      </w:r>
      <w:r>
        <w:rPr>
          <w:b/>
          <w:bCs/>
        </w:rPr>
        <w:t xml:space="preserve">eller</w:t>
      </w:r>
      <w:r>
        <w:rPr>
          <w:b/>
          <w:bCs/>
        </w:rPr>
        <w:t xml:space="preserve"> </w:t>
      </w:r>
      <w:r>
        <w:rPr>
          <w:b/>
          <w:bCs/>
          <w:i/>
          <w:iCs/>
        </w:rPr>
        <w:t xml:space="preserve">noe</w:t>
      </w:r>
      <w:r>
        <w:t xml:space="preserve">. Men gjøres ikke monologer ofte alene på scenen? Joda, det hender absolutt titt og ofte at rollen er alene i en monolog, men</w:t>
      </w:r>
      <w:r>
        <w:t xml:space="preserve"> </w:t>
      </w:r>
      <w:r>
        <w:rPr>
          <w:i/>
          <w:iCs/>
        </w:rPr>
        <w:t xml:space="preserve">påstanden gjelder likevel.</w:t>
      </w:r>
    </w:p>
    <w:bookmarkStart w:id="584" w:name="med-andre-på-scenen"/>
    <w:p>
      <w:pPr>
        <w:pStyle w:val="Heading4"/>
      </w:pPr>
      <w:r>
        <w:t xml:space="preserve">Med andre på scenen</w:t>
      </w:r>
    </w:p>
    <w:p>
      <w:pPr>
        <w:pStyle w:val="FirstParagraph"/>
      </w:pPr>
      <w:r>
        <w:t xml:space="preserve">Noen monologer er plassert i en setting der andre er til stede når rollen snakker. Når dette er tilfelle, er det naturlig å anta at teksten da</w:t>
      </w:r>
      <w:r>
        <w:t xml:space="preserve"> </w:t>
      </w:r>
      <w:r>
        <w:rPr>
          <w:i/>
          <w:iCs/>
        </w:rPr>
        <w:t xml:space="preserve">rettes mot noen</w:t>
      </w:r>
      <w:r>
        <w:t xml:space="preserve"> </w:t>
      </w:r>
      <w:r>
        <w:t xml:space="preserve">av de som er til stede. Da er man i samtale med de rundt seg og ser hvordan de reagerer på det som sies.</w:t>
      </w:r>
    </w:p>
    <w:p>
      <w:pPr>
        <w:pStyle w:val="BodyText"/>
      </w:pPr>
      <w:r>
        <w:t xml:space="preserve">Noen ganger er det skrevet som om rollen drømmer seg bort og tilsynelatende glemmer at andre er til stede. Da kan du gjøre et valg: Snakker du innerst inne</w:t>
      </w:r>
      <w:r>
        <w:t xml:space="preserve"> </w:t>
      </w:r>
      <w:r>
        <w:rPr>
          <w:i/>
          <w:iCs/>
        </w:rPr>
        <w:t xml:space="preserve">egentlig</w:t>
      </w:r>
      <w:r>
        <w:t xml:space="preserve"> </w:t>
      </w:r>
      <w:r>
        <w:t xml:space="preserve">med de andre (selv om det ikke ser sånn ut), eller har du en egen prosess? Hvis du velger det siste, kan du fokusere på avsnittet som kommer senere om å snakke med seg selv.</w:t>
      </w:r>
    </w:p>
    <w:p>
      <w:pPr>
        <w:pStyle w:val="BodyText"/>
      </w:pPr>
      <w:r>
        <w:t xml:space="preserve">Men hvis noen andre, som Uta Hagen skriver, «is in earshot», er de i prinsippet en del av</w:t>
      </w:r>
      <w:r>
        <w:t xml:space="preserve"> </w:t>
      </w:r>
      <w:r>
        <w:rPr>
          <w:i/>
          <w:iCs/>
        </w:rPr>
        <w:t xml:space="preserve">samtalen</w:t>
      </w:r>
      <w:r>
        <w:t xml:space="preserve"> </w:t>
      </w:r>
      <w:r>
        <w:t xml:space="preserve">og kan derfor brukes som objekt.</w:t>
      </w:r>
    </w:p>
    <w:bookmarkEnd w:id="584"/>
    <w:bookmarkStart w:id="585" w:name="alene-på-scenen"/>
    <w:p>
      <w:pPr>
        <w:pStyle w:val="Heading4"/>
      </w:pPr>
      <w:r>
        <w:t xml:space="preserve">Alene på scenen</w:t>
      </w:r>
    </w:p>
    <w:p>
      <w:pPr>
        <w:pStyle w:val="FirstParagraph"/>
      </w:pPr>
      <w:r>
        <w:t xml:space="preserve">Hvis rollen er alene, eller du-som-skuespiller må jobbe alene på scenen, må du forholde deg til én av fire ting:</w:t>
      </w:r>
      <w:r>
        <w:t xml:space="preserve"> </w:t>
      </w:r>
      <w:r>
        <w:rPr>
          <w:i/>
          <w:iCs/>
        </w:rPr>
        <w:t xml:space="preserve">en person</w:t>
      </w:r>
      <w:r>
        <w:t xml:space="preserve">,</w:t>
      </w:r>
      <w:r>
        <w:t xml:space="preserve"> </w:t>
      </w:r>
      <w:r>
        <w:rPr>
          <w:i/>
          <w:iCs/>
        </w:rPr>
        <w:t xml:space="preserve">et objekt</w:t>
      </w:r>
      <w:r>
        <w:t xml:space="preserve">,</w:t>
      </w:r>
      <w:r>
        <w:t xml:space="preserve"> </w:t>
      </w:r>
      <w:r>
        <w:rPr>
          <w:i/>
          <w:iCs/>
        </w:rPr>
        <w:t xml:space="preserve">en selv</w:t>
      </w:r>
      <w:r>
        <w:t xml:space="preserve"> </w:t>
      </w:r>
      <w:r>
        <w:t xml:space="preserve">eller</w:t>
      </w:r>
      <w:r>
        <w:t xml:space="preserve"> </w:t>
      </w:r>
      <w:r>
        <w:rPr>
          <w:i/>
          <w:iCs/>
        </w:rPr>
        <w:t xml:space="preserve">publikum</w:t>
      </w:r>
      <w:r>
        <w:t xml:space="preserve">. Du trenger å rette det du uttrykker mot noen eller noe.</w:t>
      </w:r>
    </w:p>
    <w:p>
      <w:pPr>
        <w:pStyle w:val="BodyText"/>
      </w:pPr>
      <w:r>
        <w:t xml:space="preserve">Hvis du snakker med</w:t>
      </w:r>
      <w:r>
        <w:t xml:space="preserve"> </w:t>
      </w:r>
      <w:r>
        <w:rPr>
          <w:b/>
          <w:bCs/>
          <w:i/>
          <w:iCs/>
        </w:rPr>
        <w:t xml:space="preserve">en person</w:t>
      </w:r>
      <w:r>
        <w:t xml:space="preserve">, bør du starte med å finne ut hva forholdet ditt er til denne personen. Som vi vet, påvirker forhold oppførselen vår, og det er forskjell på om vi snakker med en vi ikke kjenner, eller en vi kjenner godt.</w:t>
      </w:r>
    </w:p>
    <w:p>
      <w:pPr>
        <w:pStyle w:val="BodyText"/>
      </w:pPr>
      <w:r>
        <w:rPr>
          <w:i/>
          <w:iCs/>
        </w:rPr>
        <w:t xml:space="preserve">Men er du ikke alene på scenen?</w:t>
      </w:r>
      <w:r>
        <w:t xml:space="preserve"> </w:t>
      </w:r>
      <w:r>
        <w:t xml:space="preserve">Jo, det er du. Men den andre personen bør «eksistere» for deg i retningen du snakker. Når du snakker og handler med kropp og replikk, må det være for å faktisk påvirke den andre – selv om det kun er i fantasien din. Mer om bruken av fantasi under</w:t>
      </w:r>
      <w:r>
        <w:t xml:space="preserve"> </w:t>
      </w:r>
      <w:r>
        <w:rPr>
          <w:i/>
          <w:iCs/>
        </w:rPr>
        <w:t xml:space="preserve">tips til arbeidet</w:t>
      </w:r>
      <w:r>
        <w:t xml:space="preserve">.</w:t>
      </w:r>
    </w:p>
    <w:p>
      <w:pPr>
        <w:pStyle w:val="BodyText"/>
      </w:pPr>
      <w:r>
        <w:t xml:space="preserve">NB! En person i denne sammenheng kan like så godt bety to eller flere mennesker. Kanskje ønsker rollen det samme fra alle. Kanskje ønsker rollen ulike ting fra ulike mennesker. Da må du definere hva du ønsker fra hvem, så du vet hva du skal rette hvor.</w:t>
      </w:r>
    </w:p>
    <w:p>
      <w:pPr>
        <w:pStyle w:val="BodyText"/>
      </w:pPr>
      <w:r>
        <w:t xml:space="preserve">Det blir hakket mer komplisert når du snakker med</w:t>
      </w:r>
      <w:r>
        <w:t xml:space="preserve"> </w:t>
      </w:r>
      <w:r>
        <w:rPr>
          <w:b/>
          <w:bCs/>
          <w:i/>
          <w:iCs/>
        </w:rPr>
        <w:t xml:space="preserve">et objekt</w:t>
      </w:r>
      <w:r>
        <w:t xml:space="preserve">. Hva vil det egentlig si? For det første vil det si at du har en</w:t>
      </w:r>
      <w:r>
        <w:t xml:space="preserve"> </w:t>
      </w:r>
      <w:r>
        <w:rPr>
          <w:i/>
          <w:iCs/>
        </w:rPr>
        <w:t xml:space="preserve">konkret retning for handlingen</w:t>
      </w:r>
      <w:r>
        <w:t xml:space="preserve">. Å snakke</w:t>
      </w:r>
      <w:r>
        <w:t xml:space="preserve"> </w:t>
      </w:r>
      <w:r>
        <w:rPr>
          <w:i/>
          <w:iCs/>
        </w:rPr>
        <w:t xml:space="preserve">mot andre siden av rommet</w:t>
      </w:r>
      <w:r>
        <w:t xml:space="preserve"> </w:t>
      </w:r>
      <w:r>
        <w:t xml:space="preserve">er vagt; å snakke</w:t>
      </w:r>
      <w:r>
        <w:t xml:space="preserve"> </w:t>
      </w:r>
      <w:r>
        <w:rPr>
          <w:i/>
          <w:iCs/>
        </w:rPr>
        <w:t xml:space="preserve">med døra</w:t>
      </w:r>
      <w:r>
        <w:t xml:space="preserve"> </w:t>
      </w:r>
      <w:r>
        <w:t xml:space="preserve">gir teksten retning. Å snakke</w:t>
      </w:r>
      <w:r>
        <w:t xml:space="preserve"> </w:t>
      </w:r>
      <w:r>
        <w:rPr>
          <w:i/>
          <w:iCs/>
        </w:rPr>
        <w:t xml:space="preserve">ut i lufta</w:t>
      </w:r>
      <w:r>
        <w:t xml:space="preserve"> </w:t>
      </w:r>
      <w:r>
        <w:t xml:space="preserve">er vagt; å snakke</w:t>
      </w:r>
      <w:r>
        <w:t xml:space="preserve"> </w:t>
      </w:r>
      <w:r>
        <w:rPr>
          <w:i/>
          <w:iCs/>
        </w:rPr>
        <w:t xml:space="preserve">med lufta</w:t>
      </w:r>
      <w:r>
        <w:t xml:space="preserve"> </w:t>
      </w:r>
      <w:r>
        <w:t xml:space="preserve">gir retning.</w:t>
      </w:r>
    </w:p>
    <w:p>
      <w:pPr>
        <w:pStyle w:val="BodyText"/>
      </w:pPr>
      <w:r>
        <w:t xml:space="preserve">For det andre vil det si at objektet ofte erstatter noe annet, og du-som-skuespiller bør vite</w:t>
      </w:r>
      <w:r>
        <w:t xml:space="preserve"> </w:t>
      </w:r>
      <w:r>
        <w:rPr>
          <w:i/>
          <w:iCs/>
        </w:rPr>
        <w:t xml:space="preserve">hva det erstatter for rollen</w:t>
      </w:r>
      <w:r>
        <w:t xml:space="preserve">. Si for eksempel at du skal spille en som står ved graven til moren og snakker til henne. I begynnelsen er kanskje selve gravsteinen objektet, og etter hvert er det blomstene, så horisonten, så fornavnet som er gravert i steinen. Du kan skifte mellom disse retningene fordi du</w:t>
      </w:r>
      <w:r>
        <w:t xml:space="preserve"> </w:t>
      </w:r>
      <w:r>
        <w:rPr>
          <w:i/>
          <w:iCs/>
        </w:rPr>
        <w:t xml:space="preserve">egentlig</w:t>
      </w:r>
      <w:r>
        <w:t xml:space="preserve"> </w:t>
      </w:r>
      <w:r>
        <w:t xml:space="preserve">snakker med noe annet, nemlig moren. Objektene fungerer bare som en substitutt for det du ikke kan se.</w:t>
      </w:r>
    </w:p>
    <w:p>
      <w:pPr>
        <w:pStyle w:val="BodyText"/>
      </w:pPr>
      <w:r>
        <w:t xml:space="preserve">Men når vi først er inne på det</w:t>
      </w:r>
      <w:r>
        <w:t xml:space="preserve"> </w:t>
      </w:r>
      <w:r>
        <w:rPr>
          <w:i/>
          <w:iCs/>
        </w:rPr>
        <w:t xml:space="preserve">egentlige</w:t>
      </w:r>
      <w:r>
        <w:t xml:space="preserve">, må vi spørre:</w:t>
      </w:r>
      <w:r>
        <w:t xml:space="preserve"> </w:t>
      </w:r>
      <w:r>
        <w:rPr>
          <w:i/>
          <w:iCs/>
        </w:rPr>
        <w:t xml:space="preserve">Snakker du egentlig med moren?</w:t>
      </w:r>
      <w:r>
        <w:t xml:space="preserve"> </w:t>
      </w:r>
      <w:r>
        <w:t xml:space="preserve">Hun er jo ikke der. På sett og vis er kanskje også moren en erstatning for samtalen du-som-rollen egentlig har med deg selv. Om man velger det ene eller andre, er ikke egentlig så farlig – du kan snakke med et bilde, et kjæledyr, en gud, månen, sola eller lufta. Når du vet hva du snakker med, tar du et valg om objektet erstatter noe annet, og om det igjen erstatter noe annet. Men viktigst er at du har en retning.</w:t>
      </w:r>
    </w:p>
    <w:p>
      <w:pPr>
        <w:pStyle w:val="BodyText"/>
      </w:pPr>
      <w:r>
        <w:t xml:space="preserve">Hva vil det egentlig si å snakke med</w:t>
      </w:r>
      <w:r>
        <w:t xml:space="preserve"> </w:t>
      </w:r>
      <w:r>
        <w:rPr>
          <w:b/>
          <w:bCs/>
          <w:i/>
          <w:iCs/>
        </w:rPr>
        <w:t xml:space="preserve">en selv</w:t>
      </w:r>
      <w:r>
        <w:t xml:space="preserve">? Du har sikkert opplevd at noen har spurt:</w:t>
      </w:r>
      <w:r>
        <w:t xml:space="preserve"> </w:t>
      </w:r>
      <w:r>
        <w:rPr>
          <w:i/>
          <w:iCs/>
        </w:rPr>
        <w:t xml:space="preserve">hva sa du?</w:t>
      </w:r>
      <w:r>
        <w:t xml:space="preserve"> </w:t>
      </w:r>
      <w:r>
        <w:t xml:space="preserve">Og du har svart:</w:t>
      </w:r>
      <w:r>
        <w:t xml:space="preserve"> </w:t>
      </w:r>
      <w:r>
        <w:rPr>
          <w:i/>
          <w:iCs/>
        </w:rPr>
        <w:t xml:space="preserve">jeg bare snakker med meg selv.</w:t>
      </w:r>
      <w:r>
        <w:t xml:space="preserve"> </w:t>
      </w:r>
      <w:r>
        <w:t xml:space="preserve">Det er ikke noe rart, og jeg tror alle gjør det til en viss grad – jeg gjør det</w:t>
      </w:r>
      <w:r>
        <w:t xml:space="preserve"> </w:t>
      </w:r>
      <w:r>
        <w:rPr>
          <w:i/>
          <w:iCs/>
        </w:rPr>
        <w:t xml:space="preserve">mye</w:t>
      </w:r>
      <w:r>
        <w:t xml:space="preserve">. Det kan være kommentarer, påminnelser, oppmuntring, nedtrykking og/eller at jeg nøster i problemer.</w:t>
      </w:r>
    </w:p>
    <w:p>
      <w:pPr>
        <w:pStyle w:val="BodyText"/>
      </w:pPr>
      <w:r>
        <w:t xml:space="preserve">Når vi snakker med oss selv, gjør vi det enten med en konkret retning eller «innover». «Innover» vil i prinsippet si at vi soner ut med øynene og forsvinner inn i hodet. På scenen er det begrenset hvor lenge dette er interessant å se på. Man havner fort i en</w:t>
      </w:r>
      <w:r>
        <w:t xml:space="preserve"> </w:t>
      </w:r>
      <w:r>
        <w:rPr>
          <w:i/>
          <w:iCs/>
        </w:rPr>
        <w:t xml:space="preserve">første sirkel-energi</w:t>
      </w:r>
      <w:r>
        <w:t xml:space="preserve"> </w:t>
      </w:r>
      <w:r>
        <w:t xml:space="preserve">og sender lite ut. Det er ikke ideelt for scenen. Derfor bør vi strebe etter å ha en retning på det vi sier, også når vi snakker med oss selv.</w:t>
      </w:r>
    </w:p>
    <w:p>
      <w:pPr>
        <w:pStyle w:val="BodyText"/>
      </w:pPr>
      <w:r>
        <w:t xml:space="preserve">Her kan vi igjen bruke objekter. Vi kan skifte mellom ulike objekter og tidvis forsvinne inn i vårt eget hode: til et objekt, tilbake til hodet, til et objekt, tilbake til hodet. Da får monologen vår mange retninger, og vi fôrer ut like mye energi som vi fôrer inn.</w:t>
      </w:r>
    </w:p>
    <w:p>
      <w:pPr>
        <w:pStyle w:val="BodyText"/>
      </w:pPr>
      <w:r>
        <w:t xml:space="preserve">Også andre mennesker kan fungere som erstatningsobjekt. Vi kan snakke iherdig med en person, men egentlig prøver vi å løse et problem for oss selv. Og hvis vi først åpner døren for at andre kan være objekt for samtale med en selv, da kan også publikum være det.</w:t>
      </w:r>
    </w:p>
    <w:p>
      <w:pPr>
        <w:pStyle w:val="BodyText"/>
      </w:pPr>
      <w:r>
        <w:t xml:space="preserve">Det er ikke uvanlig at man retter monologer mot</w:t>
      </w:r>
      <w:r>
        <w:t xml:space="preserve"> </w:t>
      </w:r>
      <w:r>
        <w:rPr>
          <w:b/>
          <w:bCs/>
          <w:i/>
          <w:iCs/>
        </w:rPr>
        <w:t xml:space="preserve">publikum</w:t>
      </w:r>
      <w:r>
        <w:t xml:space="preserve">. Her kan man selvsagt forestille seg en annen person, som vi snakket om tidligere, men man kan også snakke direkte med publikum: direkte med de som sitter og ser på. Hvis man velger dette, må man også ta et valg om</w:t>
      </w:r>
      <w:r>
        <w:t xml:space="preserve"> </w:t>
      </w:r>
      <w:r>
        <w:rPr>
          <w:i/>
          <w:iCs/>
        </w:rPr>
        <w:t xml:space="preserve">hvem publikum er</w:t>
      </w:r>
      <w:r>
        <w:t xml:space="preserve">. Representerer de en nær venn? Er de en gjeng med fremmede, eller et faktisk publikum? En psykolog eller rådgiver?</w:t>
      </w:r>
    </w:p>
    <w:p>
      <w:pPr>
        <w:pStyle w:val="BodyText"/>
      </w:pPr>
      <w:r>
        <w:t xml:space="preserve">Hvem de er for deg-som-rollen, definerer også forholdet ditt til dem. Det vil påvirke hvordan du behandler teksten og situasjonen. De kan også være et objekt for din samtale med deg selv.</w:t>
      </w:r>
    </w:p>
    <w:p>
      <w:pPr>
        <w:pStyle w:val="BodyText"/>
      </w:pPr>
      <w:r>
        <w:t xml:space="preserve">Uansett om du snakker med en person, et objekt, deg selv eller publikum, er det alltid et praktisk utfall vi ønsker: å få en tydelig retning på kommunikasjonen vår. Ikke la det bli generell tankevirksomhet, men prøv å plassere tekst og handling slik at energien går ut av kroppen og ikke blir gående i en intern loop.</w:t>
      </w:r>
    </w:p>
    <w:bookmarkEnd w:id="585"/>
    <w:bookmarkEnd w:id="586"/>
    <w:bookmarkStart w:id="589" w:name="hvorfor-snakker-rollen"/>
    <w:p>
      <w:pPr>
        <w:pStyle w:val="Heading2"/>
      </w:pPr>
      <w:r>
        <w:t xml:space="preserve">Hvorfor snakker rollen?</w:t>
      </w:r>
    </w:p>
    <w:p>
      <w:pPr>
        <w:pStyle w:val="FirstParagraph"/>
      </w:pPr>
      <w:r>
        <w:t xml:space="preserve">Når vi spør hvorfor rollen snakker, kan vi like gjerne spørre hvorfor hen ikke lar være. Behovet for å snakke må veie mer enn ønsket om å tie. Da bør det være en grunn til dette behovet, og grunnen må bety noe.</w:t>
      </w:r>
    </w:p>
    <w:p>
      <w:pPr>
        <w:pStyle w:val="BodyText"/>
      </w:pPr>
      <w:r>
        <w:t xml:space="preserve">Vi handler fordi vi ønsker å oppnå noe, og for å oppnå dette må vi påvirke noen eller noe. La oss gå gjennom de samme fire kategoriene som over.</w:t>
      </w:r>
    </w:p>
    <w:p>
      <w:pPr>
        <w:pStyle w:val="BodyText"/>
      </w:pPr>
      <w:r>
        <w:t xml:space="preserve">Først: å påvirke</w:t>
      </w:r>
      <w:r>
        <w:t xml:space="preserve"> </w:t>
      </w:r>
      <w:r>
        <w:rPr>
          <w:b/>
          <w:bCs/>
          <w:i/>
          <w:iCs/>
        </w:rPr>
        <w:t xml:space="preserve">en person</w:t>
      </w:r>
      <w:r>
        <w:t xml:space="preserve">. Vi har allerede snakket en del om det å påvirke andre – å handle slik at vi ser om det vi gjør fungerer eller ikke. Det samme gjelder når vi jobber med monologer. Uavhengig av om vi har den andre personen foran oss eller forestiller oss den, må vi jobbe for å faktisk påvirke den. Vi må finne det rollen egentlig ønsker å oppnå, og faktisk handle for å oppnå dette. Vi må vite hva dette betyr for rollen, og forankre det.</w:t>
      </w:r>
    </w:p>
    <w:p>
      <w:pPr>
        <w:pStyle w:val="BodyText"/>
      </w:pPr>
      <w:r>
        <w:t xml:space="preserve">Manus har definert</w:t>
      </w:r>
      <w:r>
        <w:t xml:space="preserve"> </w:t>
      </w:r>
      <w:r>
        <w:rPr>
          <w:i/>
          <w:iCs/>
        </w:rPr>
        <w:t xml:space="preserve">at rollen snakker</w:t>
      </w:r>
      <w:r>
        <w:t xml:space="preserve">. Rollen har derfor valgt å ikke tie, og du må vite hva som ligger bak dette valget.</w:t>
      </w:r>
    </w:p>
    <w:p>
      <w:pPr>
        <w:pStyle w:val="BodyText"/>
      </w:pPr>
      <w:r>
        <w:t xml:space="preserve">Å ville påvirke</w:t>
      </w:r>
      <w:r>
        <w:t xml:space="preserve"> </w:t>
      </w:r>
      <w:r>
        <w:rPr>
          <w:b/>
          <w:bCs/>
          <w:i/>
          <w:iCs/>
        </w:rPr>
        <w:t xml:space="preserve">et objekt</w:t>
      </w:r>
      <w:r>
        <w:t xml:space="preserve"> </w:t>
      </w:r>
      <w:r>
        <w:t xml:space="preserve">er litt merkeligere, men vi gjør det hele tiden. Jeg opplever stadig vekk at jeg høylytt ber vinden om å roe seg ned, klandrer varmtvannet for å bruke lang tid når jeg har det travelt, eller prøver å overbevise en gud om noe som bør gå i min favør. På mange måter kan man si at dette er ufruktbare handlinger, men det letter på trykket i et behov for å endre en situasjon. Det er et forsøk på å påvirke,</w:t>
      </w:r>
      <w:r>
        <w:t xml:space="preserve"> </w:t>
      </w:r>
      <w:r>
        <w:rPr>
          <w:i/>
          <w:iCs/>
        </w:rPr>
        <w:t xml:space="preserve">på tross av</w:t>
      </w:r>
      <w:r>
        <w:t xml:space="preserve"> </w:t>
      </w:r>
      <w:r>
        <w:t xml:space="preserve">at det er ufruktbart. Eller så bruker vi objektet som en erstatning for å påvirke oss selv.</w:t>
      </w:r>
    </w:p>
    <w:p>
      <w:pPr>
        <w:pStyle w:val="BodyText"/>
      </w:pPr>
      <w:r>
        <w:t xml:space="preserve">Uta Hagen spurte en gang psykolog Dr. Palaci om hvorfor en snakker med</w:t>
      </w:r>
      <w:r>
        <w:t xml:space="preserve"> </w:t>
      </w:r>
      <w:r>
        <w:rPr>
          <w:b/>
          <w:bCs/>
          <w:i/>
          <w:iCs/>
        </w:rPr>
        <w:t xml:space="preserve">seg selv</w:t>
      </w:r>
      <w:r>
        <w:t xml:space="preserve">, og fikk svaret «the underlying reason for verbalizing when alone is a need to gain control over one’s circumstances.»</w:t>
      </w:r>
      <w:r>
        <w:rPr>
          <w:rStyle w:val="FootnoteReference"/>
        </w:rPr>
        <w:footnoteReference w:id="587"/>
      </w:r>
      <w:r>
        <w:t xml:space="preserve"> </w:t>
      </w:r>
      <w:r>
        <w:t xml:space="preserve">Disse omstendighetene kan for eksempel være at jeg opplever vinden som overveldende og trenger å gjenvinne en følelse av kontroll ved å snakke med den. Det kan også være at jeg er fortvilet over at jeg er sent ute, og klandrer varmtvannet i et forsøk på å legge skylden på noe annet enn meg selv.</w:t>
      </w:r>
    </w:p>
    <w:p>
      <w:pPr>
        <w:pStyle w:val="BodyText"/>
      </w:pPr>
      <w:r>
        <w:t xml:space="preserve">En mye brukt omstendighet for monologer i dramatikk er det som Hagen kaller «when a person is in crisis and looks desperately for control over his frustrations by trying to solve the problem.»</w:t>
      </w:r>
      <w:r>
        <w:rPr>
          <w:rStyle w:val="FootnoteReference"/>
        </w:rPr>
        <w:footnoteReference w:id="588"/>
      </w:r>
      <w:r>
        <w:t xml:space="preserve"> </w:t>
      </w:r>
      <w:r>
        <w:t xml:space="preserve">I en slik situasjon er det et indre kaos eller en indre konflikt som driver oss til å snakke. Å omformulere tanker til setninger er en måte å prosessere på, og å si tankene høyt er med på å konkretisere dem. Det som virker kaotisk i hodet, kan på den måten bli litt mer organisert og gi litt mer mening når det blir sagt høyt. Da påvirker vi den indre konflikten og får kontroll over kaoset.</w:t>
      </w:r>
    </w:p>
    <w:p>
      <w:pPr>
        <w:pStyle w:val="BodyText"/>
      </w:pPr>
      <w:r>
        <w:t xml:space="preserve">Noen ganger går ikke dette uten en indre drakamp mellom to motstridende holdninger. Når man jobber med slike kamper, må man tydeliggjøre dem, slik at publikum klarer å følge hva man slites mellom.</w:t>
      </w:r>
    </w:p>
    <w:p>
      <w:pPr>
        <w:pStyle w:val="BodyText"/>
      </w:pPr>
      <w:r>
        <w:t xml:space="preserve">En annen mye brukt omstendighet er å fortelle en historie eller dele et minne. Hvis settingen er at man snakker med seg selv, er man nødt til å spørre:</w:t>
      </w:r>
      <w:r>
        <w:t xml:space="preserve"> </w:t>
      </w:r>
      <w:r>
        <w:rPr>
          <w:i/>
          <w:iCs/>
        </w:rPr>
        <w:t xml:space="preserve">Hva ønsker jeg å oppnå ved å fortelle eller dele?</w:t>
      </w:r>
      <w:r>
        <w:t xml:space="preserve"> </w:t>
      </w:r>
      <w:r>
        <w:t xml:space="preserve">Forsøker jeg å gjenoppleve hendelsen, eller forsøker jeg å prosessere den? Forsøker jeg å huske alle detaljer, eller forsøker jeg å gjengi kun det viktigste? Hvorfor snakker jeg, og hva er det jeg ønsker å oppnå?</w:t>
      </w:r>
    </w:p>
    <w:p>
      <w:pPr>
        <w:pStyle w:val="BodyText"/>
      </w:pPr>
      <w:r>
        <w:t xml:space="preserve">Formålet med å snakke med</w:t>
      </w:r>
      <w:r>
        <w:t xml:space="preserve"> </w:t>
      </w:r>
      <w:r>
        <w:rPr>
          <w:b/>
          <w:bCs/>
          <w:i/>
          <w:iCs/>
        </w:rPr>
        <w:t xml:space="preserve">publikum</w:t>
      </w:r>
      <w:r>
        <w:t xml:space="preserve"> </w:t>
      </w:r>
      <w:r>
        <w:t xml:space="preserve">er gjerne knyttet opp mot et av punktene over. Men vi kan noen ganger ønske å påvirke publikum som sådan. Dette er mest vanlig når vi har å gjøre med et</w:t>
      </w:r>
      <w:r>
        <w:t xml:space="preserve"> </w:t>
      </w:r>
      <w:r>
        <w:rPr>
          <w:i/>
          <w:iCs/>
        </w:rPr>
        <w:t xml:space="preserve">ikke-skille</w:t>
      </w:r>
      <w:r>
        <w:t xml:space="preserve"> </w:t>
      </w:r>
      <w:r>
        <w:t xml:space="preserve">mellom sal og scene, og du er fullt bevisst på at noen ser på deg. Her kan det være at du forsøker å vinne dem over på din side, få dem til å synes synd på deg, vende dem mot en annen karakter eller skape et fortrolig bånd med dem. På mange måter er det det samme som å påvirke</w:t>
      </w:r>
      <w:r>
        <w:t xml:space="preserve"> </w:t>
      </w:r>
      <w:r>
        <w:rPr>
          <w:i/>
          <w:iCs/>
        </w:rPr>
        <w:t xml:space="preserve">en person</w:t>
      </w:r>
      <w:r>
        <w:t xml:space="preserve">, men vi gjør det med en bevissthet om at de er publikummere (en masse), istedenfor en rolle i fiksjonen.</w:t>
      </w:r>
    </w:p>
    <w:bookmarkEnd w:id="589"/>
    <w:bookmarkStart w:id="596" w:name="tips-til-arbeidet"/>
    <w:p>
      <w:pPr>
        <w:pStyle w:val="Heading2"/>
      </w:pPr>
      <w:r>
        <w:t xml:space="preserve">Tips til arbeidet</w:t>
      </w:r>
    </w:p>
    <w:p>
      <w:pPr>
        <w:pStyle w:val="FirstParagraph"/>
      </w:pPr>
      <w:r>
        <w:t xml:space="preserve">Vi har tatt for oss noen sider av monologarbeid, og la oss nå avslutte med noen tips. I min erfaring er det ti ganger så stor risiko for at publikum mister interessen i en monolog enn i en scene. Grunnen er enkel: Det blir fort monotont. Her følger derfor en kort liste over hva du bør passe på, med korte forklaringer på hvert punkt:</w:t>
      </w:r>
    </w:p>
    <w:bookmarkStart w:id="590" w:name="vit-hva-du-sier"/>
    <w:p>
      <w:pPr>
        <w:pStyle w:val="Heading4"/>
      </w:pPr>
      <w:r>
        <w:t xml:space="preserve">Vit hva du sier</w:t>
      </w:r>
    </w:p>
    <w:p>
      <w:pPr>
        <w:pStyle w:val="FirstParagraph"/>
      </w:pPr>
      <w:r>
        <w:t xml:space="preserve">Du er nødt til å studere teksten og</w:t>
      </w:r>
      <w:r>
        <w:t xml:space="preserve"> </w:t>
      </w:r>
      <w:r>
        <w:rPr>
          <w:i/>
          <w:iCs/>
        </w:rPr>
        <w:t xml:space="preserve">finne ut hva du sier</w:t>
      </w:r>
      <w:r>
        <w:t xml:space="preserve">. Fy søren, så mange dårlige versjoner av Shakespeare-monologer som finnes der ute, bare fordi folk ikke har peiling på hva det er de sier. Du kan ikke gå videre i arbeidet før du har funnet ut av dette.</w:t>
      </w:r>
    </w:p>
    <w:bookmarkEnd w:id="590"/>
    <w:bookmarkStart w:id="591" w:name="vit-hvem-du-snakker-med-og-hvorfor"/>
    <w:p>
      <w:pPr>
        <w:pStyle w:val="Heading4"/>
      </w:pPr>
      <w:r>
        <w:t xml:space="preserve">Vit hvem du snakker med og hvorfor</w:t>
      </w:r>
    </w:p>
    <w:p>
      <w:pPr>
        <w:pStyle w:val="FirstParagraph"/>
      </w:pPr>
      <w:r>
        <w:t xml:space="preserve">Dette snakket vi om over. Når du vet hva det er du sier, må du definere hvem du snakker med, og hvorfor. Dette gir deg grunn til å snakke, gjør at teksten betyr noe for deg, gir deg konkrete handlinger, og ikke minst en konkret retning i det du uttrykker.</w:t>
      </w:r>
    </w:p>
    <w:bookmarkEnd w:id="591"/>
    <w:bookmarkStart w:id="592" w:name="fest-blikket"/>
    <w:p>
      <w:pPr>
        <w:pStyle w:val="Heading4"/>
      </w:pPr>
      <w:r>
        <w:t xml:space="preserve">Fest blikket</w:t>
      </w:r>
    </w:p>
    <w:p>
      <w:pPr>
        <w:pStyle w:val="FirstParagraph"/>
      </w:pPr>
      <w:r>
        <w:t xml:space="preserve">Når du vet hvem eller hva du snakker med, har du definert en retning. Pass da på at du også fester blikket på den eller det du har valgt deg. Ikke fall for generelle blikk ut i rommet; det blir fort svevende, og du havner raskt inni eget hode.</w:t>
      </w:r>
    </w:p>
    <w:p>
      <w:pPr>
        <w:pStyle w:val="BodyText"/>
      </w:pPr>
      <w:r>
        <w:t xml:space="preserve">Men ikke fall i andre grøfta med å stirre. Hvis du tviholder på øyekontakt, kan det fort bli ubehagelig. La heller blikket gli fra konkret til konkret. Son gjerne ut, men finn så veien tilbake igjen.</w:t>
      </w:r>
    </w:p>
    <w:bookmarkEnd w:id="592"/>
    <w:bookmarkStart w:id="593" w:name="hold-det-levende"/>
    <w:p>
      <w:pPr>
        <w:pStyle w:val="Heading4"/>
      </w:pPr>
      <w:r>
        <w:t xml:space="preserve">Hold det levende</w:t>
      </w:r>
    </w:p>
    <w:p>
      <w:pPr>
        <w:pStyle w:val="FirstParagraph"/>
      </w:pPr>
      <w:r>
        <w:t xml:space="preserve">Monologarbeid er tricky, fordi når vi er alene på scenen, har vi ingen å reagere på. De ytre stimuliene tas bort, og vi har færre ting å faktisk jobbe med. Resultatet er at handlingen kan føles koreografert og livløst.</w:t>
      </w:r>
    </w:p>
    <w:p>
      <w:pPr>
        <w:pStyle w:val="BodyText"/>
      </w:pPr>
      <w:r>
        <w:t xml:space="preserve">Men du har jo fantasien din! Den kan du bruke til å forestille deg</w:t>
      </w:r>
      <w:r>
        <w:t xml:space="preserve"> </w:t>
      </w:r>
      <w:r>
        <w:rPr>
          <w:i/>
          <w:iCs/>
        </w:rPr>
        <w:t xml:space="preserve">at ting skjer</w:t>
      </w:r>
      <w:r>
        <w:t xml:space="preserve"> </w:t>
      </w:r>
      <w:r>
        <w:t xml:space="preserve">– du kan til og med forestille deg hvordan en annen person reagerer på det du sier. Hvis du lar fantasien jobbe mens du holder på, kan den overraske deg og skape uante reaksjoner. La den du snakker til få sitt eget liv i hodet ditt, slik at du kan reagere på hens reaksjoner.</w:t>
      </w:r>
    </w:p>
    <w:p>
      <w:pPr>
        <w:pStyle w:val="BodyText"/>
      </w:pPr>
      <w:r>
        <w:t xml:space="preserve">Hvis du synes dette er vanskelig, kan du arrangere en prøve der du får noen til å stille opp som den andre, og ber hen følge sine egne impulser. Kjør mange forskjellige versjoner av monologen (gjerne med ulike mål og handlinger). Da vil du sitte igjen med et arsenal av faktiske reaksjoner som du kan la poppe inn i tankene mens du gjør monologen.</w:t>
      </w:r>
    </w:p>
    <w:bookmarkEnd w:id="593"/>
    <w:bookmarkStart w:id="594" w:name="finn-variasjon"/>
    <w:p>
      <w:pPr>
        <w:pStyle w:val="Heading4"/>
      </w:pPr>
      <w:r>
        <w:t xml:space="preserve">Finn variasjon</w:t>
      </w:r>
    </w:p>
    <w:p>
      <w:pPr>
        <w:pStyle w:val="FirstParagraph"/>
      </w:pPr>
      <w:r>
        <w:t xml:space="preserve">En stor klump med tekst kan være overveldende å begi seg ut på. Men hvis du begynner å lete, vil du som regel finne en sammenhengende tankerekke. Når du har forstått tankerekken, kan det være en idé å dele den opp i mindre deler. Med mindre deler kan du gjøre noen enkle grep for å skape variasjon.</w:t>
      </w:r>
    </w:p>
    <w:p>
      <w:pPr>
        <w:pStyle w:val="BodyText"/>
      </w:pPr>
      <w:r>
        <w:t xml:space="preserve">Start for eksempel med å dele teksten i tre deler. Ideelt sett bør det sammenfalle med faktiske endringer i tanke eller intensjon, men tving inn en tredeling hvis du ikke finner en. Hver del skal så ha hver sin kvalitet. Hvis 1 er sakte og intens, kan 2 være lett og ledig, mens 3 er hakkete og ukomfortabel. Hvis 1 er høylytt, kan 2 være lavmælt, og 3 kan være med stadig stigende tempo.</w:t>
      </w:r>
    </w:p>
    <w:p>
      <w:pPr>
        <w:pStyle w:val="BodyText"/>
      </w:pPr>
      <w:r>
        <w:t xml:space="preserve">Denne måten å tenke musisering på (bruk volum, tempo, pitch, rytmikk osv.) er det bare å leke seg med. Du kan også bruke kroppen for å skape variasjon. Må du stå eller sitte hele tiden? Bruk kropp og bevegelse for å poengtere ting og for å formidle de ulike tankene, den indre kampen eller det du ønsker.</w:t>
      </w:r>
    </w:p>
    <w:p>
      <w:pPr>
        <w:pStyle w:val="BodyText"/>
      </w:pPr>
      <w:r>
        <w:t xml:space="preserve">Et annet grep er å konkretisere handlinger. Sett inn verb gjennom hele teksten, og gjør dem faktisk. Hvis du i tillegg lar deg overraske av det du prøver å påvirke, vil det gi plenty av variasjon.</w:t>
      </w:r>
    </w:p>
    <w:bookmarkEnd w:id="594"/>
    <w:bookmarkStart w:id="595" w:name="ikke-stress-og-ikke-bask-deg"/>
    <w:p>
      <w:pPr>
        <w:pStyle w:val="Heading4"/>
      </w:pPr>
      <w:r>
        <w:t xml:space="preserve">Ikke stress og ikke bask deg</w:t>
      </w:r>
    </w:p>
    <w:p>
      <w:pPr>
        <w:pStyle w:val="FirstParagraph"/>
      </w:pPr>
      <w:r>
        <w:t xml:space="preserve">Selv om monologer kan være overveldende og skumle, må du ikke la dem stresse deg. Det er veldig synd hvis teksten lider under at skuespilleren bare vil bli ferdig med den. Pust, og husk at det er rollen som er i situasjonen, og at det er situasjonen som skal få leve.</w:t>
      </w:r>
    </w:p>
    <w:p>
      <w:pPr>
        <w:pStyle w:val="BodyText"/>
      </w:pPr>
      <w:r>
        <w:t xml:space="preserve">Pass også på at du ikke basker deg i følelser. Monologer er forførende fordi de gir deg full kontroll over den sceniske framdriften. Ingen andre kan snakke før du er ferdig – det er du som styrer tiden. Bruk det til din fordel, men ikke gli over i å gjøre det til et soloshow. Igjen: Det handler om rollen, om historien, ikke deg. Pass alltid på å få over situasjonen.</w:t>
      </w:r>
    </w:p>
    <w:bookmarkEnd w:id="595"/>
    <w:bookmarkEnd w:id="596"/>
    <w:bookmarkStart w:id="597" w:name="oppsummering-21"/>
    <w:p>
      <w:pPr>
        <w:pStyle w:val="Heading2"/>
      </w:pPr>
      <w:r>
        <w:t xml:space="preserve">Oppsummering</w:t>
      </w:r>
    </w:p>
    <w:p>
      <w:pPr>
        <w:pStyle w:val="FirstParagraph"/>
      </w:pPr>
      <w:r>
        <w:t xml:space="preserve">En monolog er i praksis en samtale. Du snakker alltid med noen eller noe, og det gir teksten retning, handling og liv. For å holde situasjonen levende må du vite hva du sier, hvem du snakker med, og hvorfor du snakker. Når dette er tydelig, kan du rette energien ut av kroppen og unngå at spillet blir internt og statisk.</w:t>
      </w:r>
    </w:p>
    <w:p>
      <w:pPr>
        <w:pStyle w:val="BodyText"/>
      </w:pPr>
      <w:r>
        <w:t xml:space="preserve">Monologarbeid handler også om å bruke håndverket: å skape variasjon i tanke, rytme og uttrykk, og å la deg påvirke av det du forsøker å påvirke. Til syvende og sist gjelder det samme som ellers:</w:t>
      </w:r>
      <w:r>
        <w:t xml:space="preserve"> </w:t>
      </w:r>
      <w:r>
        <w:rPr>
          <w:i/>
          <w:iCs/>
        </w:rPr>
        <w:t xml:space="preserve">Spill situasjonen.</w:t>
      </w:r>
      <w:r>
        <w:t xml:space="preserve"> </w:t>
      </w:r>
      <w:r>
        <w:t xml:space="preserve">Ikke stress, ikke vis frem, og ikke prøv å produsere noe – la arbeidet oppstå i møtet mellom deg, teksten og den/det du snakker med.</w:t>
      </w:r>
    </w:p>
    <w:bookmarkEnd w:id="597"/>
    <w:bookmarkEnd w:id="598"/>
    <w:bookmarkStart w:id="608" w:name="sang-og-musikk-1"/>
    <w:p>
      <w:pPr>
        <w:pStyle w:val="Heading1"/>
      </w:pPr>
      <w:r>
        <w:t xml:space="preserve">Sang og musikk</w:t>
      </w:r>
    </w:p>
    <w:p>
      <w:pPr>
        <w:pStyle w:val="FirstParagraph"/>
      </w:pPr>
      <w:r>
        <w:t xml:space="preserve">Det er stor sjanse for at du kommer til å jobbe med sang på den ene eller andre måten. Nå skal vi fokusere på hvilke punkter du som skuespiller må ta hensyn til i arbeidet med sang og musikk.</w:t>
      </w:r>
    </w:p>
    <w:p>
      <w:pPr>
        <w:pStyle w:val="BodyText"/>
      </w:pPr>
      <w:r>
        <w:t xml:space="preserve">Først og fremst må du vite om du synger alene eller med noen. Hvis du synger med noen andre, bør du lese tekstene om</w:t>
      </w:r>
      <w:r>
        <w:t xml:space="preserve"> </w:t>
      </w:r>
      <w:r>
        <w:rPr>
          <w:b/>
          <w:bCs/>
        </w:rPr>
        <w:t xml:space="preserve">lytting</w:t>
      </w:r>
      <w:r>
        <w:t xml:space="preserve"> </w:t>
      </w:r>
      <w:r>
        <w:t xml:space="preserve">(s. xx) og om</w:t>
      </w:r>
      <w:r>
        <w:t xml:space="preserve"> </w:t>
      </w:r>
      <w:r>
        <w:rPr>
          <w:b/>
          <w:bCs/>
        </w:rPr>
        <w:t xml:space="preserve">å faktisk gjøre</w:t>
      </w:r>
      <w:r>
        <w:t xml:space="preserve"> </w:t>
      </w:r>
      <w:r>
        <w:t xml:space="preserve">(s. xx) igjen. Hvis du synger alene, bør du lese teksten om</w:t>
      </w:r>
      <w:r>
        <w:t xml:space="preserve"> </w:t>
      </w:r>
      <w:r>
        <w:rPr>
          <w:b/>
          <w:bCs/>
        </w:rPr>
        <w:t xml:space="preserve">monologer</w:t>
      </w:r>
      <w:r>
        <w:t xml:space="preserve"> </w:t>
      </w:r>
      <w:r>
        <w:t xml:space="preserve">(s. xx).</w:t>
      </w:r>
    </w:p>
    <w:p>
      <w:pPr>
        <w:pStyle w:val="BodyText"/>
      </w:pPr>
      <w:r>
        <w:t xml:space="preserve">Fakta er at en sang i dramatisk sammenheng i bunn og grunn er et lite materiale som du behandler akkurat som andre materialer. Og akkurat som med andre dramatiske materialer er det situasjonen som skal opp og fram. Alt om situasjon og handling finnes i kapitlene nevnt over, så vi repeterer ikke det her. I denne teksten skal vi hovedsakelig ta for oss to ting:</w:t>
      </w:r>
      <w:r>
        <w:t xml:space="preserve"> </w:t>
      </w:r>
      <w:r>
        <w:rPr>
          <w:b/>
          <w:bCs/>
        </w:rPr>
        <w:t xml:space="preserve">Sang som situasjon</w:t>
      </w:r>
      <w:r>
        <w:t xml:space="preserve"> </w:t>
      </w:r>
      <w:r>
        <w:t xml:space="preserve">(s. xx) og</w:t>
      </w:r>
      <w:r>
        <w:t xml:space="preserve"> </w:t>
      </w:r>
      <w:r>
        <w:rPr>
          <w:b/>
          <w:bCs/>
        </w:rPr>
        <w:t xml:space="preserve">musikken som materiale</w:t>
      </w:r>
      <w:r>
        <w:t xml:space="preserve"> </w:t>
      </w:r>
      <w:r>
        <w:t xml:space="preserve">(s. xx).</w:t>
      </w:r>
    </w:p>
    <w:bookmarkStart w:id="600" w:name="sang-som-situasjon"/>
    <w:p>
      <w:pPr>
        <w:pStyle w:val="Heading2"/>
      </w:pPr>
      <w:r>
        <w:t xml:space="preserve">Sang som situasjon</w:t>
      </w:r>
    </w:p>
    <w:p>
      <w:pPr>
        <w:pStyle w:val="FirstParagraph"/>
      </w:pPr>
      <w:r>
        <w:t xml:space="preserve">Det er lett å la seg forføre av fine melodilinjer og fengende akkompagnement. Da tenker man enten at man er god til å synge, eller at man ikke har så fin stemme, og så setter man i gang med å synge sangen. Og man får mye fokus på det – å synge sangen – fordi det jo er en sang, og den skal synges.</w:t>
      </w:r>
    </w:p>
    <w:p>
      <w:pPr>
        <w:pStyle w:val="BodyText"/>
      </w:pPr>
      <w:r>
        <w:t xml:space="preserve">Men for mye fokus på å synge sangen kan gjøre utførelsen til konsert i stedet for teater. Skal vi framføre sanger i en dramatisk setting, må vi alltid spørre:</w:t>
      </w:r>
      <w:r>
        <w:t xml:space="preserve"> </w:t>
      </w:r>
      <w:r>
        <w:rPr>
          <w:i/>
          <w:iCs/>
        </w:rPr>
        <w:t xml:space="preserve">Hva er</w:t>
      </w:r>
      <w:r>
        <w:rPr>
          <w:i/>
          <w:iCs/>
        </w:rPr>
        <w:t xml:space="preserve"> </w:t>
      </w:r>
      <w:r>
        <w:rPr>
          <w:b/>
          <w:bCs/>
          <w:i/>
          <w:iCs/>
        </w:rPr>
        <w:t xml:space="preserve">situasjonen</w:t>
      </w:r>
      <w:r>
        <w:rPr>
          <w:i/>
          <w:iCs/>
        </w:rPr>
        <w:t xml:space="preserve"> </w:t>
      </w:r>
      <w:r>
        <w:rPr>
          <w:i/>
          <w:iCs/>
        </w:rPr>
        <w:t xml:space="preserve">som sangen utspiller seg i?</w:t>
      </w:r>
    </w:p>
    <w:bookmarkStart w:id="599" w:name="start-med-teksten"/>
    <w:p>
      <w:pPr>
        <w:pStyle w:val="Heading4"/>
      </w:pPr>
      <w:r>
        <w:t xml:space="preserve">Start med teksten</w:t>
      </w:r>
    </w:p>
    <w:p>
      <w:pPr>
        <w:pStyle w:val="FirstParagraph"/>
      </w:pPr>
      <w:r>
        <w:t xml:space="preserve">Siden du skal jobbe med å spille en situasjon, vil du få mye mer informasjon gjennom teksten enn i musikken. Jeg anbefaler derfor å starte med å dykke ned i hva teksten sier, hva den handler om, hva settingen er, og hvilken situasjon du står i.</w:t>
      </w:r>
    </w:p>
    <w:p>
      <w:pPr>
        <w:pStyle w:val="BodyText"/>
      </w:pPr>
      <w:r>
        <w:t xml:space="preserve">Deretter må du prøve å finne ut hvorfor du synger i det hele tatt. Er det for å påvirke noen eller noe? Er det for å uttrykke noe som foregår på innsiden – i så fall, hva kjemper du med? Eller er det rett og slett en situasjon der rollen skal synge en sang? I så fall: Hva er omstendighetene rundt det?</w:t>
      </w:r>
    </w:p>
    <w:bookmarkEnd w:id="599"/>
    <w:bookmarkEnd w:id="600"/>
    <w:bookmarkStart w:id="606" w:name="musikken-som-materiale"/>
    <w:p>
      <w:pPr>
        <w:pStyle w:val="Heading2"/>
      </w:pPr>
      <w:r>
        <w:t xml:space="preserve">Musikken som materiale</w:t>
      </w:r>
    </w:p>
    <w:p>
      <w:pPr>
        <w:pStyle w:val="FirstParagraph"/>
      </w:pPr>
      <w:r>
        <w:t xml:space="preserve">Når du skal begynne å jobbe med en sang, er det mye info å ta inn. Du har en tekst, du har en melodi, og det er et akkompagnement som hører til. Kanskje har du noter i tillegg, og alt skal omsettes til situasjon. Da kan det lønne seg å bryte det ned i noen enkle punkter:</w:t>
      </w:r>
    </w:p>
    <w:bookmarkStart w:id="601" w:name="lær-deg-melodien"/>
    <w:p>
      <w:pPr>
        <w:pStyle w:val="Heading4"/>
      </w:pPr>
      <w:r>
        <w:t xml:space="preserve">Lær deg melodien</w:t>
      </w:r>
    </w:p>
    <w:p>
      <w:pPr>
        <w:pStyle w:val="FirstParagraph"/>
      </w:pPr>
      <w:r>
        <w:t xml:space="preserve">Du bør, i den grad det er mulig, prøve å lære deg melodien slik den er skrevet. Komponisten har skrevet melodien på den måten, med den rytmikken og de sprangene, av en grunn. Når du blir kjent med melodien slik den er skrevet, kan du oppdage små hint som avslører nyanser i rolle og situasjon.</w:t>
      </w:r>
    </w:p>
    <w:p>
      <w:pPr>
        <w:pStyle w:val="BodyText"/>
      </w:pPr>
      <w:r>
        <w:t xml:space="preserve">Her er det som regel tryggest å forholde seg til notene. Innspillinger av melodien kommer ofte med tolkninger av den som har spilt den inn. Selv om det er en dyktig sanger, kan det være hen har oversett nyanser i musikken eller valgt å tolke ting på sin egen måte. For at du skal gjøre din tolkning, bør du begynne fra scratch, uten påvirkning fra andres utførelser.</w:t>
      </w:r>
    </w:p>
    <w:p>
      <w:pPr>
        <w:pStyle w:val="BodyText"/>
      </w:pPr>
      <w:r>
        <w:t xml:space="preserve">Hvis du ikke er så notekyndig, kan du jo høre om noen kan hjelpe deg å finne ut av hva som er notert i notene. Hvis du</w:t>
      </w:r>
      <w:r>
        <w:t xml:space="preserve"> </w:t>
      </w:r>
      <w:r>
        <w:rPr>
          <w:i/>
          <w:iCs/>
        </w:rPr>
        <w:t xml:space="preserve">må</w:t>
      </w:r>
      <w:r>
        <w:t xml:space="preserve"> </w:t>
      </w:r>
      <w:r>
        <w:t xml:space="preserve">høre på innspillinger, så hør på flere versjoner og se om det er nyanser her og der som støtter din tolkning av teksten og situasjonen. Du må selvfølgelig synge melodien som den er skrevet, men det finnes alltid rom for tolkninger – du må bare passe på at du gjør din tolkning, og ikke noen andres.</w:t>
      </w:r>
    </w:p>
    <w:bookmarkEnd w:id="601"/>
    <w:bookmarkStart w:id="603" w:name="syng-teksten"/>
    <w:p>
      <w:pPr>
        <w:pStyle w:val="Heading4"/>
      </w:pPr>
      <w:r>
        <w:t xml:space="preserve">Syng teksten</w:t>
      </w:r>
    </w:p>
    <w:p>
      <w:pPr>
        <w:pStyle w:val="FirstParagraph"/>
      </w:pPr>
      <w:r>
        <w:t xml:space="preserve">Når du har lært deg både tekst og melodi, skal disse settes sammen. Da jobber de på lag, og hele tiden må målet være å få over situasjonen. Derfor opererer jeg med læresetningen:</w:t>
      </w:r>
      <w:r>
        <w:t xml:space="preserve"> </w:t>
      </w:r>
      <w:r>
        <w:rPr>
          <w:i/>
          <w:iCs/>
        </w:rPr>
        <w:t xml:space="preserve">Du synger teksten, ikke melodien.</w:t>
      </w:r>
    </w:p>
    <w:p>
      <w:pPr>
        <w:pStyle w:val="BodyText"/>
      </w:pPr>
      <w:r>
        <w:t xml:space="preserve">Misforstå dette rett: Selvfølgelig synger du melodien – det er det som gjør det til sang og ikke tale. Men fokuset må ikke være på melodien. Å synge en melodi er sjelden den mest effektive måten å påvirke noen eller noe på. Å bruke ord i eller som handlinger kan derimot være effektivt, og hvis du gjør det akkompagnert med musikk, kan det bli svært effektivt.</w:t>
      </w:r>
    </w:p>
    <w:p>
      <w:pPr>
        <w:pStyle w:val="BodyText"/>
      </w:pPr>
      <w:r>
        <w:t xml:space="preserve">Siden du fokuserer på situasjonen, bruker du melodien som et spor du følger, men det er teksten og handlingene dine som skal fram. Tenk derfor at</w:t>
      </w:r>
      <w:r>
        <w:t xml:space="preserve"> </w:t>
      </w:r>
      <w:r>
        <w:rPr>
          <w:i/>
          <w:iCs/>
        </w:rPr>
        <w:t xml:space="preserve">du synger teksten</w:t>
      </w:r>
      <w:r>
        <w:t xml:space="preserve">, for det er på den du plasserer handlingene dine. Melodien er bare med på å understreke dem. Målet er å gjøre situasjonen tydelig, og også her må du kunne leke fritt, lytte, respondere og faktisk gjøre. Kropp og stemme må forholde seg til det som faktisk foregår, sånn at du kan være helt til stede i situasjonen.</w:t>
      </w:r>
    </w:p>
    <w:p>
      <w:pPr>
        <w:pStyle w:val="BodyText"/>
      </w:pPr>
      <w:r>
        <w:t xml:space="preserve">«Situasjonen dikterer kropp, tanker og følelser. Ikke musikken. Ikke teksten. Selvsagt er det mye musikalmusikk som er perfekt skrevet til situasjonen. Her gir musikken deg enorm drahjelp inn i situasjonen, og musikken kan forløse kropp, følelser og tanker slik at du umiddelbart trekkes i riktig retning iht. Situasjonen.»</w:t>
      </w:r>
      <w:r>
        <w:rPr>
          <w:rStyle w:val="FootnoteReference"/>
        </w:rPr>
        <w:footnoteReference w:id="602"/>
      </w:r>
      <w:r>
        <w:t xml:space="preserve"> </w:t>
      </w:r>
      <w:r>
        <w:t xml:space="preserve">– Johan Osuldsen</w:t>
      </w:r>
    </w:p>
    <w:bookmarkEnd w:id="603"/>
    <w:bookmarkStart w:id="604" w:name="gjør-deg-kjent-med-akkompagnementet"/>
    <w:p>
      <w:pPr>
        <w:pStyle w:val="Heading4"/>
      </w:pPr>
      <w:r>
        <w:t xml:space="preserve">Gjør deg kjent med akkompagnementet</w:t>
      </w:r>
    </w:p>
    <w:p>
      <w:pPr>
        <w:pStyle w:val="FirstParagraph"/>
      </w:pPr>
      <w:r>
        <w:t xml:space="preserve">Musikk som er skrevet til et dramatisk materiale, er som regel skrevet sånn at musikken gjenspeiler det som foregår, og ofte er den med på å drive historien videre. Som Osuldsen skriver i sitatet over, kan man få mye drahjelp av musikken fordi den er skrevet til situasjonen. Det er altså ikke bare fin musikk: Den er med på å uttrykke hva som skjer i og rundt rollen.</w:t>
      </w:r>
    </w:p>
    <w:p>
      <w:pPr>
        <w:pStyle w:val="BodyText"/>
      </w:pPr>
      <w:r>
        <w:t xml:space="preserve">Når du skal jobbe med sangen, bør du derfor ikke bare forholde deg til teksten og melodien, men også bruke litt tid på å gjøre deg kjent med musikken bak, altså akkompagnementet. Hvis du gjør dette ved å lytte, anbefaler jeg igjen å høre flere versjoner for å se om du oppdager noe nytt.</w:t>
      </w:r>
    </w:p>
    <w:p>
      <w:pPr>
        <w:pStyle w:val="BodyText"/>
      </w:pPr>
      <w:r>
        <w:t xml:space="preserve">Hvis du bruker notene, kan du hente ut mye informasjon. Legg merke til om det står noen ord i starten av notene; disse kan si noe om både tempoet og uttrykket i musikken. Se også etter steder der akkompagnementet endrer seg. Spør deg selv på hvilken måte det endrer seg, og hva det kan uttrykke eller speile – som vi vet, endringer er ofte med på å avsløre noe nytt.</w:t>
      </w:r>
    </w:p>
    <w:p>
      <w:pPr>
        <w:pStyle w:val="BodyText"/>
      </w:pPr>
      <w:r>
        <w:t xml:space="preserve">Kanskje finnes det små temaer som sniker seg inn i musikken og spiller på lag med det du synger. Disse kan tilføre noe til feelingen, og kan til og med brukes aktivt i formidlingen din. Kanskje ligger det hint i rytmen om rollens indre. Kanskje kan visse partier brukes til å gjøre noe fysisk. Kanskje kan en oppbygning i musikken gjøre at du får lyst til å gjøre uttrykket mindre – noen ganger er det å jobbe mot musikken vel så effektivt som å jobbe med den.</w:t>
      </w:r>
    </w:p>
    <w:p>
      <w:pPr>
        <w:pStyle w:val="BodyText"/>
      </w:pPr>
      <w:r>
        <w:t xml:space="preserve">Det handler om å være i dialog med musikken, akkurat som du er i dialog med alt annet rundt deg. Ikke ignorer den, og ikke gi den for mye plass. Den er, som deg, der for å fortelle historien – ikke for at det skal handle om den.</w:t>
      </w:r>
    </w:p>
    <w:bookmarkEnd w:id="604"/>
    <w:bookmarkStart w:id="605" w:name="husk-intro-og-mellomspill"/>
    <w:p>
      <w:pPr>
        <w:pStyle w:val="Heading4"/>
      </w:pPr>
      <w:r>
        <w:t xml:space="preserve">Husk intro og mellomspill</w:t>
      </w:r>
    </w:p>
    <w:p>
      <w:pPr>
        <w:pStyle w:val="FirstParagraph"/>
      </w:pPr>
      <w:r>
        <w:t xml:space="preserve">Når du har gjort deg kjent med musikken, har du selvfølgelig gjort det med hele låta fra start til slutt. Likevel er det noen partier som ofte glemmes, eller som kanskje oppleves som mindre viktige. Det må vi passe på at ikke skjer.</w:t>
      </w:r>
    </w:p>
    <w:p>
      <w:pPr>
        <w:pStyle w:val="BodyText"/>
      </w:pPr>
      <w:r>
        <w:t xml:space="preserve">Det første er</w:t>
      </w:r>
      <w:r>
        <w:t xml:space="preserve"> </w:t>
      </w:r>
      <w:r>
        <w:rPr>
          <w:i/>
          <w:iCs/>
        </w:rPr>
        <w:t xml:space="preserve">introen</w:t>
      </w:r>
      <w:r>
        <w:t xml:space="preserve"> </w:t>
      </w:r>
      <w:r>
        <w:t xml:space="preserve">til låta, altså musikken som spiller før du begynner å synge. Vi må huske at dette ikke er ventemusikk. Introen er starten på det dramatiske uttrykket: Situasjonen er i gang allerede idet musikken begynner å spille. Vi kan faktisk si at situasjonen er i gang allerede før musikken begynner å spille, og at musikken kun er en videreføring av det som allerede har skjedd. Her kan det lønne seg å lese teksten om</w:t>
      </w:r>
      <w:r>
        <w:t xml:space="preserve"> </w:t>
      </w:r>
      <w:r>
        <w:rPr>
          <w:i/>
          <w:iCs/>
        </w:rPr>
        <w:t xml:space="preserve">Aktivert inngang</w:t>
      </w:r>
      <w:r>
        <w:t xml:space="preserve"> </w:t>
      </w:r>
      <w:r>
        <w:t xml:space="preserve">(s. xx) igjen, sånn at du er påskrudd idet situasjonen starter.</w:t>
      </w:r>
    </w:p>
    <w:p>
      <w:pPr>
        <w:pStyle w:val="BodyText"/>
      </w:pPr>
      <w:r>
        <w:t xml:space="preserve">Introen er ikke bare en gyllen mulighet til å starte situasjonen før du begynner å synge. Den kan også være fullpakket med hint om hva som foregår: hva rollen tenker og føler, hva som har vært, og hva som kommer. Ikke la derfor introen bli et parti der du står og venter – bruk den aktivt som en del av scenen du spiller ut.</w:t>
      </w:r>
    </w:p>
    <w:p>
      <w:pPr>
        <w:pStyle w:val="BodyText"/>
      </w:pPr>
      <w:r>
        <w:t xml:space="preserve">I del 1 snakket vi om pauser og opphold, og om hvordan de alltid er aktive. Det samme gjelder i sang og musikk:</w:t>
      </w:r>
      <w:r>
        <w:t xml:space="preserve"> </w:t>
      </w:r>
      <w:r>
        <w:rPr>
          <w:i/>
          <w:iCs/>
        </w:rPr>
        <w:t xml:space="preserve">Situasjonen fortsetter selv om du ikke synger</w:t>
      </w:r>
      <w:r>
        <w:t xml:space="preserve">. I mange sanger er det lagt opp til mellomspill – partier der musikken fortsetter, men ikke sangen. Her må vi fylle oppholdene med liv og la situasjonen leve videre. Hva skjer egentlig mens du ikke synger? Se om du kan bruke det som en anledning til å handle.</w:t>
      </w:r>
    </w:p>
    <w:p>
      <w:pPr>
        <w:pStyle w:val="BodyText"/>
      </w:pPr>
      <w:r>
        <w:t xml:space="preserve">Legg også merke til om mellomspillene inneholder endringer i uttrykket. Det kan hende musikken speiler en oppdagelse eller et tankeskifte, noe du kan bruke til din fordel.</w:t>
      </w:r>
    </w:p>
    <w:bookmarkEnd w:id="605"/>
    <w:bookmarkEnd w:id="606"/>
    <w:bookmarkStart w:id="607" w:name="oppsummering-22"/>
    <w:p>
      <w:pPr>
        <w:pStyle w:val="Heading2"/>
      </w:pPr>
      <w:r>
        <w:t xml:space="preserve">Oppsummering</w:t>
      </w:r>
    </w:p>
    <w:p>
      <w:pPr>
        <w:pStyle w:val="FirstParagraph"/>
      </w:pPr>
      <w:r>
        <w:t xml:space="preserve">Alt dette er grove forenklinger av et mye større fag. Musikalskuespillere vil gå mye dypere inn i teknikk og metode når det kommer til å deale med et musikalsk materiale, men i bunn og grunn er prinsippet det samme for alle:</w:t>
      </w:r>
      <w:r>
        <w:t xml:space="preserve"> </w:t>
      </w:r>
      <w:r>
        <w:rPr>
          <w:i/>
          <w:iCs/>
        </w:rPr>
        <w:t xml:space="preserve">Sang og musikk i en dramatisk sammenheng er også situasjon</w:t>
      </w:r>
      <w:r>
        <w:t xml:space="preserve">. Som skuespiller er jobben din å spille ut situasjonen, uavhengig av om du snakker, synger eller handler. Vi skal huske at vi jobber med teater, ikke konsert.</w:t>
      </w:r>
    </w:p>
    <w:bookmarkEnd w:id="607"/>
    <w:bookmarkEnd w:id="608"/>
    <w:bookmarkStart w:id="621" w:name="rekvisitter-kostymer-og-teknikk-1"/>
    <w:p>
      <w:pPr>
        <w:pStyle w:val="Heading1"/>
      </w:pPr>
      <w:r>
        <w:t xml:space="preserve">Rekvisitter, kostymer og teknikk</w:t>
      </w:r>
    </w:p>
    <w:p>
      <w:pPr>
        <w:pStyle w:val="FirstParagraph"/>
      </w:pPr>
      <w:r>
        <w:rPr>
          <w:b/>
          <w:bCs/>
        </w:rPr>
        <w:t xml:space="preserve">Rekvisitter</w:t>
      </w:r>
      <w:r>
        <w:t xml:space="preserve"> </w:t>
      </w:r>
      <w:r>
        <w:t xml:space="preserve">(s. xx),</w:t>
      </w:r>
      <w:r>
        <w:t xml:space="preserve"> </w:t>
      </w:r>
      <w:r>
        <w:rPr>
          <w:b/>
          <w:bCs/>
        </w:rPr>
        <w:t xml:space="preserve">kostymer</w:t>
      </w:r>
      <w:r>
        <w:t xml:space="preserve"> </w:t>
      </w:r>
      <w:r>
        <w:t xml:space="preserve">(s. xx) og</w:t>
      </w:r>
      <w:r>
        <w:t xml:space="preserve"> </w:t>
      </w:r>
      <w:r>
        <w:rPr>
          <w:b/>
          <w:bCs/>
        </w:rPr>
        <w:t xml:space="preserve">teknikk</w:t>
      </w:r>
      <w:r>
        <w:t xml:space="preserve"> </w:t>
      </w:r>
      <w:r>
        <w:t xml:space="preserve">(s. xx) er elementer som ikke er til pynt, men som er en aktiv del av hvordan vi handler, oppfører oss og forteller historien. Vi skal se på hvordan vi faktisk kan bruke rekvisitter, hvordan kostymet påvirker fysisk språk og valg, og hvordan tekniske elementer kan være med å løfte arbeidet. Målet er å gjøre alt dette til verktøy – ikke hindringer.</w:t>
      </w:r>
    </w:p>
    <w:bookmarkStart w:id="614" w:name="rekvisitter"/>
    <w:p>
      <w:pPr>
        <w:pStyle w:val="Heading2"/>
      </w:pPr>
      <w:r>
        <w:t xml:space="preserve">Rekvisitter</w:t>
      </w:r>
    </w:p>
    <w:p>
      <w:pPr>
        <w:pStyle w:val="FirstParagraph"/>
      </w:pPr>
      <w:r>
        <w:t xml:space="preserve">Du kommer til å håndtere en del rekvisitter i karrieren din – objekter du benytter deg av som en del av fiksjonen. Det viktigste å ta med seg i arbeidet med rekvisitter er at vi også her</w:t>
      </w:r>
      <w:r>
        <w:t xml:space="preserve"> </w:t>
      </w:r>
      <w:r>
        <w:rPr>
          <w:b/>
          <w:bCs/>
          <w:i/>
          <w:iCs/>
        </w:rPr>
        <w:t xml:space="preserve">faktisk bruker dem</w:t>
      </w:r>
      <w:r>
        <w:t xml:space="preserve">. Du trenger ikke late som du skriver med en penn – det er bare å gjøre det. Du trenger ikke late som du drikker av et glass – det er bare å gjøre det.</w:t>
      </w:r>
    </w:p>
    <w:p>
      <w:pPr>
        <w:pStyle w:val="BodyText"/>
      </w:pPr>
      <w:r>
        <w:t xml:space="preserve">Utover dette har jeg fem tips til bruk av rekvisitter, som forhåpentligvis kan være litt til hjelp når du møter dem på veien.</w:t>
      </w:r>
    </w:p>
    <w:bookmarkStart w:id="609" w:name="berik-rekvisitten-med-forhold-og-verdi"/>
    <w:p>
      <w:pPr>
        <w:pStyle w:val="Heading4"/>
      </w:pPr>
      <w:r>
        <w:t xml:space="preserve">Berik rekvisitten med forhold og verdi</w:t>
      </w:r>
    </w:p>
    <w:p>
      <w:pPr>
        <w:pStyle w:val="FirstParagraph"/>
      </w:pPr>
      <w:r>
        <w:t xml:space="preserve">Vi har jobbet med å definere rollens forhold til ulike ting. Det gjelder også rekvisittene. Rollen har ikke alltid et tydelig forhold til en rekvisitt – en gaffel er noen ganger ikke annet enn et praktisk verktøy. Men i det øyeblikket rekvisitten har en annen funksjon og betyr noe mer, må vi berike rekvisitten.</w:t>
      </w:r>
    </w:p>
    <w:p>
      <w:pPr>
        <w:pStyle w:val="BodyText"/>
      </w:pPr>
      <w:r>
        <w:t xml:space="preserve">En rekvisitt kan ha verdi for rollen. Den kan bære med seg historikk, minner og forventninger, og på den måten ha mye følelse knyttet til seg. Hvis vi ønsker at rekvisitten skal gi oss noe i leken, må vi bruke tid på å gi den samme verdi som objektet har for rollen. Vi må finne ut hva essensen er for rollen, og deretter investere fantasi og tid i objektet. Slik kan vi la assosiasjonene fyre fritt når vi møter det i fiksjonen.</w:t>
      </w:r>
    </w:p>
    <w:bookmarkEnd w:id="609"/>
    <w:bookmarkStart w:id="610" w:name="la-rekvisitten-avsløre-rollen"/>
    <w:p>
      <w:pPr>
        <w:pStyle w:val="Heading4"/>
      </w:pPr>
      <w:r>
        <w:t xml:space="preserve">La rekvisitten avsløre rollen</w:t>
      </w:r>
    </w:p>
    <w:p>
      <w:pPr>
        <w:pStyle w:val="FirstParagraph"/>
      </w:pPr>
      <w:r>
        <w:t xml:space="preserve">Vi mennesker er ganske gode til å skjule det som foregår på innsiden. Det må vi anta at også rollen er, men det er litt dumt å skjule det for publikum. Derfor kan vi lete etter lommer og øyeblikk der rollens indre synes, uten at vi trenger å blottlegge det helt. Rekvisitter er perfekte for dette.</w:t>
      </w:r>
    </w:p>
    <w:p>
      <w:pPr>
        <w:pStyle w:val="BodyText"/>
      </w:pPr>
      <w:r>
        <w:t xml:space="preserve">Hvordan vi håndterer et objekt, kan nemlig si enormt mye om hva som foregår på innsiden. Det bråker litt ekstra på kjøkkenet hvis kjæresten er sur mens hun tar ut av oppvaskmaskinen. Den tøffeste spion fremstår sårbar når pistolen så vidt begynner å skjelve. Ballonger fylles lettest av en person som er glad.</w:t>
      </w:r>
    </w:p>
    <w:bookmarkEnd w:id="610"/>
    <w:bookmarkStart w:id="611" w:name="bruk-fysiske-objekter"/>
    <w:p>
      <w:pPr>
        <w:pStyle w:val="Heading4"/>
      </w:pPr>
      <w:r>
        <w:t xml:space="preserve">Bruk fysiske objekter</w:t>
      </w:r>
    </w:p>
    <w:p>
      <w:pPr>
        <w:pStyle w:val="FirstParagraph"/>
      </w:pPr>
      <w:r>
        <w:t xml:space="preserve">Dette gjelder også i prøvesammenheng. Du vil håndtere rekvisitter annerledes når du håndterer dem fysisk enn hvis du forestiller deg dem. I prøvene er det derfor viktig at du med en gang blir vant til å bruke fysiske objekter, sånn at du kan gjøre faktiske oppdagelser med dem.</w:t>
      </w:r>
    </w:p>
    <w:p>
      <w:pPr>
        <w:pStyle w:val="BodyText"/>
      </w:pPr>
      <w:r>
        <w:t xml:space="preserve">Hvis dere ikke har rekvisittene som skal brukes i forestillingen, bør du finne substitutter. Kan ikke produksjonen stille med dette, bør du ha det med selv. Ikke la deg mime objekter i prøvene – jobb alltid med noe fysisk.</w:t>
      </w:r>
    </w:p>
    <w:bookmarkEnd w:id="611"/>
    <w:bookmarkStart w:id="612" w:name="lær-deg-å-håndtere-rekvisitten"/>
    <w:p>
      <w:pPr>
        <w:pStyle w:val="Heading4"/>
      </w:pPr>
      <w:r>
        <w:t xml:space="preserve">Lær deg å håndtere rekvisitten</w:t>
      </w:r>
    </w:p>
    <w:p>
      <w:pPr>
        <w:pStyle w:val="FirstParagraph"/>
      </w:pPr>
      <w:r>
        <w:t xml:space="preserve">Noen rekvisitter krever en viss ferdighet for å bruke den, og det er bare kleint for alle hvis de ikke brukes ordentlig. Hvis du skal bruke strikketøy, lær deg å strikke. Hvis du skal bruke en golfkølle, få noen til å vise deg hvordan man holder den, svinger den og tar vare på den. Hvis du skal røyke en sigarett, bli kjent med hvordan man håndterer pakken, tenner sigaretten, røyker den og stumper den.</w:t>
      </w:r>
    </w:p>
    <w:p>
      <w:pPr>
        <w:pStyle w:val="BodyText"/>
      </w:pPr>
      <w:r>
        <w:t xml:space="preserve">Rekvisitter avslører det som foregår på innsiden, men de avslører også skuespillere som ikke har peiling på hva de driver med. Ikke la deg bli avslørt.</w:t>
      </w:r>
    </w:p>
    <w:bookmarkEnd w:id="612"/>
    <w:bookmarkStart w:id="613" w:name="ikke-rør-andres-rekvisitter"/>
    <w:p>
      <w:pPr>
        <w:pStyle w:val="Heading4"/>
      </w:pPr>
      <w:r>
        <w:t xml:space="preserve">Ikke rør andres rekvisitter</w:t>
      </w:r>
    </w:p>
    <w:p>
      <w:pPr>
        <w:pStyle w:val="FirstParagraph"/>
      </w:pPr>
      <w:r>
        <w:t xml:space="preserve">Noen ganger brukes en rekvisitt av flere personer i løpet av en scene eller et stykke. I så fall er det greit å avklare hvem som har ansvar for den til enhver tid, og hvem som har det overordnede ansvaret. Når du vet hvilke rekvisitter du har ansvar for, passer du på at du vet hvor de er før forestillingen er i gang, sånn at du ikke får noen overraskelser i løpet av forestillingen.</w:t>
      </w:r>
    </w:p>
    <w:p>
      <w:pPr>
        <w:pStyle w:val="BodyText"/>
      </w:pPr>
      <w:r>
        <w:t xml:space="preserve">Når alle gjør dette, er det en uskreven regel at man ikke rører andres rekvisitter – da kan det nemlig hende at du ødelegger noens løype, og at de får en uheldig opplevelse i løpet av forestillingen. Noen ganger plasseres rekvisitter på rare steder, og da kan det være behov for å finne nye steder for dem, enten på grunn av sikkerhet eller trafikk. I så fall bør du ta en prat med den som har ansvar for rekvisitten, og prøve å finne en alternativ løsning. Er dere del av en større produksjon, kan det hende inspisientteamet eller rekvisitør også kan hjelpe til.</w:t>
      </w:r>
    </w:p>
    <w:p>
      <w:pPr>
        <w:pStyle w:val="BodyText"/>
      </w:pPr>
      <w:r>
        <w:t xml:space="preserve">Til slutt er det verdt å nevne at rekvisittene er produksjonens eiendom (med mindre den er lånt eller leid av noen). Uansett om det er en vase fra et bruktmarked eller en håndlaget fiolin, behandler vi rekvisittene med respekt. Rekvisitter skal ikke ligge og slenge bak scenen. De skal ikke lekes med, og de skal ikke brukes til andre ting. Legg dem tilbake på plassen sin etter bruk, og husk at de ikke er dine. Du har ansvar for dem, og det innebærer å behandle dem ordentlig.</w:t>
      </w:r>
    </w:p>
    <w:bookmarkEnd w:id="613"/>
    <w:bookmarkEnd w:id="614"/>
    <w:bookmarkStart w:id="618" w:name="kostymer"/>
    <w:p>
      <w:pPr>
        <w:pStyle w:val="Heading2"/>
      </w:pPr>
      <w:r>
        <w:t xml:space="preserve">Kostymer</w:t>
      </w:r>
    </w:p>
    <w:p>
      <w:pPr>
        <w:pStyle w:val="FirstParagraph"/>
      </w:pPr>
      <w:r>
        <w:t xml:space="preserve">Kostymer er (som regel) alt vi har på oss i løpet av en forestilling. De skiller seg fra hverdagsklær ved at de er spesielt utvalgt for å fortelle akkurat denne historien. Kostymer kan være svært enkle eller svært ekspressive, og som regel ligger det en lang rekke tanker og avgjørelser bak akkurat dette kostymet.</w:t>
      </w:r>
    </w:p>
    <w:p>
      <w:pPr>
        <w:pStyle w:val="BodyText"/>
      </w:pPr>
      <w:r>
        <w:t xml:space="preserve">Skuespiller Helene L. Solberg sier det så fint:</w:t>
      </w:r>
      <w:r>
        <w:t xml:space="preserve"> </w:t>
      </w:r>
      <w:r>
        <w:rPr>
          <w:i/>
          <w:iCs/>
        </w:rPr>
        <w:t xml:space="preserve">Det handler om å finne karakteren som forsvarer kostymet.</w:t>
      </w:r>
      <w:r>
        <w:t xml:space="preserve"> </w:t>
      </w:r>
      <w:r>
        <w:t xml:space="preserve">Akkurat som med et hvilken-som-helst annet materiale gjør man seg kjent med kostymet og finner sin vei i det. Noen ganger kan utformingen av kostymet også påvirkes av deg og din tolkning av rollen. Da blir det snakk om en invers av Solbergs tanke:</w:t>
      </w:r>
      <w:r>
        <w:t xml:space="preserve"> </w:t>
      </w:r>
      <w:r>
        <w:rPr>
          <w:i/>
          <w:iCs/>
        </w:rPr>
        <w:t xml:space="preserve">Det handler om å finne kostymet som forsvarer karakteren.</w:t>
      </w:r>
      <w:r>
        <w:t xml:space="preserve"> </w:t>
      </w:r>
      <w:r>
        <w:t xml:space="preserve">De to hører nemlig sammen. Vi kler oss i plagg som til en viss grad uttrykker hvem vi er, eller ønsker å være, og det samme gjelder rollen.</w:t>
      </w:r>
    </w:p>
    <w:p>
      <w:pPr>
        <w:pStyle w:val="BodyText"/>
      </w:pPr>
      <w:r>
        <w:t xml:space="preserve">Punktene under bruk av rekvisitter gjelder i stor grad også for kostymer, men jeg ønsker å føye til tre punkter her:</w:t>
      </w:r>
    </w:p>
    <w:bookmarkStart w:id="615" w:name="X5c9d14bc49267974c7d85c74095e2218c9437ca"/>
    <w:p>
      <w:pPr>
        <w:pStyle w:val="Heading4"/>
      </w:pPr>
      <w:r>
        <w:t xml:space="preserve">Gjør deg kjent med hvordan du beveger deg i kostymet</w:t>
      </w:r>
    </w:p>
    <w:p>
      <w:pPr>
        <w:pStyle w:val="FirstParagraph"/>
      </w:pPr>
      <w:r>
        <w:t xml:space="preserve">Jeg vet ikke med deg, men holdningen min og bevegelsene mine endrer seg ut fra hva jeg har på meg. Jeg står og går ganske forskjellig om jeg har på meg pysj, dress, treningsklær eller badetøy. Jeg har til og med et annet bevegelsesmønster når jeg har på meg skjorte og har fikset håret, enn når jeg har caps og t-skjorte.</w:t>
      </w:r>
    </w:p>
    <w:p>
      <w:pPr>
        <w:pStyle w:val="BodyText"/>
      </w:pPr>
      <w:r>
        <w:t xml:space="preserve">Derfor er det naturlig å tenke at kostymet du skal bruke, påvirker hvordan du beveger deg. Ikke bare praktisk (høye hæler eller sandaler), men også følelsesmessig. Hvordan rollen føler seg i klærne, betyr noe, og det påvirker hvordan rollen står og går. Det er ikke sikkert du får brukt kostymet noe særlig i prøveperioden, men se om du kan få prøvd det tidlig, slik at du får en følelse av hvordan det er å ha det på. Da kan du finne substitutter i prøveperioden som kan hjelpe deg med å gjøre oppdagelser.</w:t>
      </w:r>
    </w:p>
    <w:bookmarkEnd w:id="615"/>
    <w:bookmarkStart w:id="616" w:name="X19688f148cb5e5871d54115f1af4b08d82d2c42"/>
    <w:p>
      <w:pPr>
        <w:pStyle w:val="Heading4"/>
      </w:pPr>
      <w:r>
        <w:t xml:space="preserve">Gjør deg kjent med muligheter og begrensninger</w:t>
      </w:r>
    </w:p>
    <w:p>
      <w:pPr>
        <w:pStyle w:val="FirstParagraph"/>
      </w:pPr>
      <w:r>
        <w:t xml:space="preserve">Noen kostymer er store, andre er små. Du bør derfor gjøre deg kjent med om kostymet byr på begrensninger eller muligheter i arbeidet ditt. Hvis du i prøveperioden har klatret rundt på alt som er av møbler, og det viser seg at kostymet er en stor ballkjole, kan du plutselig få problemer. Jo tidligere du blir kjent med begrensningene og mulighetene i det du skal ha på deg, jo mer rustet er du til å gjøre gode oppdagelser i prøvene.</w:t>
      </w:r>
    </w:p>
    <w:p>
      <w:pPr>
        <w:pStyle w:val="BodyText"/>
      </w:pPr>
      <w:r>
        <w:t xml:space="preserve">Når det kommer til muligheter, kan du for eksempel finne ut om det er deler av kostymet du kan bruke aktivt i forestillingen. Kan jakker tas av og på? Er det krager du kan tygge på, eller er hatten litt for stor? Det kan være for sent å gjøre slike oppdagelser når dere går i gang med gjennomganger, så her gjelder det å prøve å være tidlig ute.</w:t>
      </w:r>
    </w:p>
    <w:bookmarkEnd w:id="616"/>
    <w:bookmarkStart w:id="617" w:name="hva-kan-kostymet-fortelle"/>
    <w:p>
      <w:pPr>
        <w:pStyle w:val="Heading4"/>
      </w:pPr>
      <w:r>
        <w:t xml:space="preserve">Hva kan kostymet fortelle?</w:t>
      </w:r>
    </w:p>
    <w:p>
      <w:pPr>
        <w:pStyle w:val="FirstParagraph"/>
      </w:pPr>
      <w:r>
        <w:t xml:space="preserve">Si at du skal bære det samme kostymet gjennom hele forestillingen. Er det da små justeringer du kan gjøre, som er med på å belyse rollens tilstand, situasjon eller utvikling? Det er ikke alltid dette er mulig, men ofte kan små justeringer være nok.</w:t>
      </w:r>
    </w:p>
    <w:p>
      <w:pPr>
        <w:pStyle w:val="BodyText"/>
      </w:pPr>
      <w:r>
        <w:t xml:space="preserve">Ved å rufse til en skjorte som var stram tidligere, settes det i gang noen automatiske «påminnelser» om hvordan den ble sånn. Ved å hele tiden rette på buksen får man en «påminnelse» om den nevrotiske siden av rollen. Kostymet er på den måten med på å fortelle noe om rollen, både for skuespilleren og for publikum.</w:t>
      </w:r>
    </w:p>
    <w:bookmarkEnd w:id="617"/>
    <w:bookmarkEnd w:id="618"/>
    <w:bookmarkStart w:id="619" w:name="teknikk"/>
    <w:p>
      <w:pPr>
        <w:pStyle w:val="Heading2"/>
      </w:pPr>
      <w:r>
        <w:t xml:space="preserve">Teknikk</w:t>
      </w:r>
    </w:p>
    <w:p>
      <w:pPr>
        <w:pStyle w:val="FirstParagraph"/>
      </w:pPr>
      <w:r>
        <w:t xml:space="preserve">Med teknikk i denne settingen menes ting som lys og lyd, og andre tekniske elementer som er med på å fremheve arbeidet vi gjør som skuespillere. Når vi jobber med teknisk utstyr, skal vi også behandle dette med respekt og forsiktighet. De som jobber med dette, vet altfor godt hvor mye ting koster, og da gjør det vondt å se en skuespiller som slenger rundt på noe de «ikke tenkte det var så farlig med».</w:t>
      </w:r>
    </w:p>
    <w:p>
      <w:pPr>
        <w:pStyle w:val="BodyText"/>
      </w:pPr>
      <w:r>
        <w:t xml:space="preserve">Jeg skal ikke gi en innføring i bruk av mygg eller i hvordan man finner lyset, men jeg vil oppfordre deg til å gjøre deg kjent med hvordan teknikk faktisk er med på å gjøre arbeidet ditt bedre. Se også på dette som et verktøy du kan bruke, og som et språk du må lære deg å snakke. Hvordan bruker du monitorer? Hvordan forholder du deg til en lyssone? Hva er utsnittet på kameraet? Hvordan håndterer man en mikrofon? Ikke ta disse tingene for gitt, og i hvert fall ikke tenk at du automatisk «kan det» hvis du ikke har gjort det før. Lær av de som faktisk har erfaring med det, og bygg opp din egen erfaring over tid.</w:t>
      </w:r>
    </w:p>
    <w:p>
      <w:pPr>
        <w:pStyle w:val="BodyText"/>
      </w:pPr>
      <w:r>
        <w:t xml:space="preserve">Teknikk, i alle sine former, er med på å framheve arbeidet du gjør. Samtidig har teknikerne sitt eget ansvar for å gjøre forestillingen bra. Det vil si at det ikke er deres jobb å tilpasse seg etter deg. De kommuniserer med regi og inspisient minst like mye som du gjør, og har ganske mye som skal fungere sammen. Tekniske prøver er derfor enormt viktige, og du må la dem gjøre sin jobb.</w:t>
      </w:r>
    </w:p>
    <w:bookmarkEnd w:id="619"/>
    <w:bookmarkStart w:id="620" w:name="oppsummering-23"/>
    <w:p>
      <w:pPr>
        <w:pStyle w:val="Heading2"/>
      </w:pPr>
      <w:r>
        <w:t xml:space="preserve">Oppsummering</w:t>
      </w:r>
    </w:p>
    <w:p>
      <w:pPr>
        <w:pStyle w:val="FirstParagraph"/>
      </w:pPr>
      <w:r>
        <w:t xml:space="preserve">Rekvisitter, kostymer og teknikk er ikke noe som legges oppå arbeidet – de er en del av det. Vi må lære oss å håndtere rekvisittene og gi dem verdi, slik at de kan støtte handlingen og avsløre noe av det som foregår på innsiden.</w:t>
      </w:r>
    </w:p>
    <w:p>
      <w:pPr>
        <w:pStyle w:val="BodyText"/>
      </w:pPr>
      <w:r>
        <w:t xml:space="preserve">Kostymet påvirker hvordan vi beveger oss, hvordan vi føler oss, og hva vi gjør. Ved å bli kjent med både muligheter og begrensninger kan vi bruke kostymet aktivt i arbeidet og la det være med på å fortelle noe om rollen.</w:t>
      </w:r>
    </w:p>
    <w:p>
      <w:pPr>
        <w:pStyle w:val="BodyText"/>
      </w:pPr>
      <w:r>
        <w:t xml:space="preserve">Tekniske elementer som lys og lyd er verktøy som framhever arbeidet vårt, og de må behandles med samme respekt som alt annet i produksjonen. Vi må lære hvordan de fungerer, og hvordan vi forholder oss til dem i rommet.</w:t>
      </w:r>
    </w:p>
    <w:p>
      <w:pPr>
        <w:pStyle w:val="BodyText"/>
      </w:pPr>
      <w:r>
        <w:t xml:space="preserve">Fram til nå har vi fulgt prøveperioden og arbeidet som gjøres i den. Samtidig har vi bare så vidt begynt å lukte på hva som skjer når prøveperioden tar slutt, og vi beveger oss over til gjennomganger, prøveforestillinger og forestillinger. Heldigvis har vi et eget kapittel satt av til denne overgangen. Med det tar vi et steg inn i prøveperiodens vinter.</w:t>
      </w:r>
    </w:p>
    <w:bookmarkEnd w:id="620"/>
    <w:bookmarkEnd w:id="621"/>
    <w:bookmarkStart w:id="622" w:name="prøveperiodens-vinter-1"/>
    <w:p>
      <w:pPr>
        <w:pStyle w:val="Heading1"/>
      </w:pPr>
      <w:r>
        <w:t xml:space="preserve">Prøveperiodens vinter</w:t>
      </w:r>
    </w:p>
    <w:p>
      <w:pPr>
        <w:pStyle w:val="FirstParagraph"/>
      </w:pPr>
      <w:r>
        <w:t xml:space="preserve">Prøveperioden starter med friskt mot. Det er som om det er vår i lufta. Ingen vet helt hva de holder på med, men alt ligger til rette for at nytt liv kan springe fram fra kriker og kroker. Sakte, men sikkert, mens prøvene går i gang, blir alle kjent med dette nye. Idéer spirer og gror.</w:t>
      </w:r>
    </w:p>
    <w:p>
      <w:pPr>
        <w:pStyle w:val="BodyText"/>
      </w:pPr>
      <w:r>
        <w:t xml:space="preserve">I løpet av tiden man tilbringer sammen blir man mer og mer trygg på hverandre og på arbeidet, og ting begynner å blomstre. Det er prøveperiodens sommer, der alt kommer nærmere uttrykket man ønsker. Man utforsker ulike deler og begynner å sette dem sammen. Man får lengre og lengre partier med lek som går uavbrutt.</w:t>
      </w:r>
    </w:p>
    <w:p>
      <w:pPr>
        <w:pStyle w:val="BodyText"/>
      </w:pPr>
      <w:r>
        <w:t xml:space="preserve">Så er det ikke lenger tid for nye idéer, men snarere tid for å høste av alt arbeidet som ble lagt ned i den første perioden.</w:t>
      </w:r>
    </w:p>
    <w:p>
      <w:pPr>
        <w:pStyle w:val="BodyText"/>
      </w:pPr>
      <w:r>
        <w:t xml:space="preserve">Til slutt treffer man punktet der prøver som har blitt til gjennomganger blir til forestillinger. Det er dette vi kan kalle prøveperiodens vinter. Der kan man lene seg på alt man har gjort: Forestillingen har tatt form, og mens prøvene dør bort, går forestillingene inn i en ny vår. I denne fasen stilles det nye krav til deg som skuespiller. Hvordan forholder du deg til avtaler som nå skal holdes? Hvordan jobber du med energien når ting gjentas? Og hva skjer i møtet med publikum når forestillingen begynner å leve sitt eget liv?</w:t>
      </w:r>
    </w:p>
    <w:p>
      <w:pPr>
        <w:pStyle w:val="BodyText"/>
      </w:pPr>
      <w:r>
        <w:t xml:space="preserve">I det neste kapitlet ser vi nærmere på disse overgangene – fra prøver til gjennomganger (s. xx), fra gjennomganger til forestilling (s. xx) – og på hvordan du kan stå i arbeidet når det ikke lenger handler om å finne, men om å gjennomføre.</w:t>
      </w:r>
    </w:p>
    <w:bookmarkEnd w:id="622"/>
    <w:bookmarkStart w:id="640" w:name="X8f8d7fd66666b6ed83edc99d65f97e1b4b24c25"/>
    <w:p>
      <w:pPr>
        <w:pStyle w:val="Heading1"/>
      </w:pPr>
      <w:r>
        <w:t xml:space="preserve">Fra prøver til gjennomganger til forestillinger</w:t>
      </w:r>
    </w:p>
    <w:p>
      <w:pPr>
        <w:pStyle w:val="FirstParagraph"/>
      </w:pPr>
      <w:r>
        <w:t xml:space="preserve">I dette kapitlet skal vi bevege oss fra prøverommet til scenen. Vi skal se på hva som skjer i overgangen</w:t>
      </w:r>
      <w:r>
        <w:t xml:space="preserve"> </w:t>
      </w:r>
      <w:r>
        <w:rPr>
          <w:b/>
          <w:bCs/>
        </w:rPr>
        <w:t xml:space="preserve">fra prøver til gjennomganger</w:t>
      </w:r>
      <w:r>
        <w:t xml:space="preserve"> </w:t>
      </w:r>
      <w:r>
        <w:t xml:space="preserve">(s. xx) – når arbeidet går fra å handle om enkeltscener til å handle om helhet, flyt og sammenheng, og hvordan du forholder deg til avtalene som er gjort. Deretter ser vi på steget</w:t>
      </w:r>
      <w:r>
        <w:t xml:space="preserve"> </w:t>
      </w:r>
      <w:r>
        <w:rPr>
          <w:b/>
          <w:bCs/>
        </w:rPr>
        <w:t xml:space="preserve">fra gjennomganger til forestilling</w:t>
      </w:r>
      <w:r>
        <w:t xml:space="preserve"> </w:t>
      </w:r>
      <w:r>
        <w:t xml:space="preserve">(s. xx), møtet med publikum, og hva det gjør med spillet. Forestillingen fortsetter nemlig å leve, selv når den i utgangspunktet er «ferdig».</w:t>
      </w:r>
    </w:p>
    <w:bookmarkStart w:id="637" w:name="fra-prøver-til-gjennomganger"/>
    <w:p>
      <w:pPr>
        <w:pStyle w:val="Heading2"/>
      </w:pPr>
      <w:r>
        <w:t xml:space="preserve">Fra prøver til gjennomganger</w:t>
      </w:r>
    </w:p>
    <w:p>
      <w:pPr>
        <w:pStyle w:val="FirstParagraph"/>
      </w:pPr>
      <w:r>
        <w:t xml:space="preserve">Når man begynner å ta ting i strekk og kjøre gjennomganger, er det viktig å huske at</w:t>
      </w:r>
      <w:r>
        <w:t xml:space="preserve"> </w:t>
      </w:r>
      <w:r>
        <w:rPr>
          <w:i/>
          <w:iCs/>
        </w:rPr>
        <w:t xml:space="preserve">dette også er en del av prøveperioden</w:t>
      </w:r>
      <w:r>
        <w:t xml:space="preserve">. Prøvene har bare endret seg: De handler ikke lenger bare om øyeblikk, men også om flyt og sammenheng. Man</w:t>
      </w:r>
      <w:r>
        <w:t xml:space="preserve"> </w:t>
      </w:r>
      <w:r>
        <w:rPr>
          <w:i/>
          <w:iCs/>
        </w:rPr>
        <w:t xml:space="preserve">prøver</w:t>
      </w:r>
      <w:r>
        <w:t xml:space="preserve"> </w:t>
      </w:r>
      <w:r>
        <w:t xml:space="preserve">hvordan ting fungerer etter hverandre, og hvordan historien utvikler seg, basert på det man har utforsket og inngått av avtaler. Strekk og gjennomganger er også viktige for å gjøre nye avtaler om temporytme og energiflyt, noe man ikke får utforsket før man ser alt i sammenheng.</w:t>
      </w:r>
    </w:p>
    <w:bookmarkStart w:id="623" w:name="avtaler"/>
    <w:p>
      <w:pPr>
        <w:pStyle w:val="Heading4"/>
      </w:pPr>
      <w:r>
        <w:t xml:space="preserve">Avtaler</w:t>
      </w:r>
    </w:p>
    <w:p>
      <w:pPr>
        <w:pStyle w:val="FirstParagraph"/>
      </w:pPr>
      <w:r>
        <w:t xml:space="preserve">Mens dere har jobbet med scenene og gjort dem igjen og igjen og igjen, har dere nok tatt valg om hva dere ønsker å beholde, og hva som forkastes. Dette gjelder alt fra intensitet til forflytninger, tempo, rytmikk og handlinger. Avtalene er der for å gi et rammeverk til arbeidet, sånn at alle har noe å forholde seg til når dere forteller historien. Tenk på avtalene som et kart for hvordan historien fortelles i deres versjon.</w:t>
      </w:r>
    </w:p>
    <w:p>
      <w:pPr>
        <w:pStyle w:val="BodyText"/>
      </w:pPr>
      <w:r>
        <w:t xml:space="preserve">Etter hvert som flere og flere avtaler kommer på plass, er det mer og mer å huske på. Men ettersom du repeterer dem, flyttes de fra system 2 til system 1 og blir det mest naturlige i verden for deg å gjøre.</w:t>
      </w:r>
    </w:p>
    <w:p>
      <w:pPr>
        <w:pStyle w:val="BodyText"/>
      </w:pPr>
      <w:r>
        <w:t xml:space="preserve">Avtalene er dessuten med på å gi trygghet til alle som er involvert i produksjonen. For at ensemblet skal ha en følelse av at de er samkjørte, deler man en respekt for avtalene som er gjort. Det gir igjen trygghet til regi, inspisient og teknikk.</w:t>
      </w:r>
    </w:p>
    <w:p>
      <w:pPr>
        <w:pStyle w:val="BodyText"/>
      </w:pPr>
      <w:r>
        <w:t xml:space="preserve">Selv om avtalene blir mer og mer satt, og det ikke lenger er rom for å komme med masse nytt, skal ikke avtalene ta livet av forestillingen. Nå, mer enn noen gang, må situasjonene leve.</w:t>
      </w:r>
    </w:p>
    <w:p>
      <w:pPr>
        <w:pStyle w:val="BodyText"/>
      </w:pPr>
      <w:r>
        <w:t xml:space="preserve">Hvordan gjør du det når ting er satt i stein?</w:t>
      </w:r>
      <w:r>
        <w:t xml:space="preserve"> </w:t>
      </w:r>
      <w:r>
        <w:rPr>
          <w:b/>
          <w:bCs/>
        </w:rPr>
        <w:t xml:space="preserve">Det første</w:t>
      </w:r>
      <w:r>
        <w:t xml:space="preserve"> </w:t>
      </w:r>
      <w:r>
        <w:t xml:space="preserve">du må huske, er at</w:t>
      </w:r>
      <w:r>
        <w:t xml:space="preserve"> </w:t>
      </w:r>
      <w:r>
        <w:rPr>
          <w:i/>
          <w:iCs/>
        </w:rPr>
        <w:t xml:space="preserve">en avtale handler om rammene for en situasjon, ikke om nyansene</w:t>
      </w:r>
      <w:r>
        <w:t xml:space="preserve">. Innenfor rammene har du enormt mye frihet til å utforske øyeblikk, reaksjoner, bevegelser, kontakt, timing, etc. Faktisk er det nødvendig at du fortsetter å utforske og fortsetter å holde det levende. Det er tross alt det som er levende for deg, som er med på å gjøre det levende for publikum.</w:t>
      </w:r>
    </w:p>
    <w:p>
      <w:pPr>
        <w:pStyle w:val="BodyText"/>
      </w:pPr>
      <w:r>
        <w:t xml:space="preserve">Derfor er</w:t>
      </w:r>
      <w:r>
        <w:t xml:space="preserve"> </w:t>
      </w:r>
      <w:r>
        <w:rPr>
          <w:b/>
          <w:bCs/>
        </w:rPr>
        <w:t xml:space="preserve">det andre</w:t>
      </w:r>
      <w:r>
        <w:t xml:space="preserve"> </w:t>
      </w:r>
      <w:r>
        <w:t xml:space="preserve">du må huske, at</w:t>
      </w:r>
      <w:r>
        <w:t xml:space="preserve"> </w:t>
      </w:r>
      <w:r>
        <w:rPr>
          <w:i/>
          <w:iCs/>
        </w:rPr>
        <w:t xml:space="preserve">det er sjelden noe som trumfer lytting</w:t>
      </w:r>
      <w:r>
        <w:t xml:space="preserve">. Leken forsvinner ikke når gjennomgangene og forestillingene begynner; den bare endrer litt form. Så lenge du fortsetter å lytte og respondere, vil fiksjonen fortsette å leve.</w:t>
      </w:r>
    </w:p>
    <w:p>
      <w:pPr>
        <w:pStyle w:val="BodyText"/>
      </w:pPr>
      <w:r>
        <w:t xml:space="preserve">Fram til nå har du trent på å følge impulsene dine og legge reaksjonen på replikken som følger. Nå er det samme prosess med avtalene:</w:t>
      </w:r>
      <w:r>
        <w:t xml:space="preserve"> </w:t>
      </w:r>
      <w:r>
        <w:rPr>
          <w:i/>
          <w:iCs/>
        </w:rPr>
        <w:t xml:space="preserve">Du følger impulsene dine og legger reaksjonen på avtalen som følger.</w:t>
      </w:r>
      <w:r>
        <w:t xml:space="preserve"> </w:t>
      </w:r>
      <w:r>
        <w:t xml:space="preserve">Avtalene fungerer som spor for forestillingen, men hvordan de gjennomføres, må komme ut fra det som skjer her og nå.</w:t>
      </w:r>
    </w:p>
    <w:p>
      <w:pPr>
        <w:pStyle w:val="BodyText"/>
      </w:pPr>
      <w:r>
        <w:t xml:space="preserve">På den måten blir forestillingen lik hver kveld, men opplevelsen blir annerledes for både deg og publikum. Hvert øyeblikk er unikt, fordi det oppstår bare den ene gangen – selv når alle følger avtalene som er inngått.</w:t>
      </w:r>
    </w:p>
    <w:bookmarkEnd w:id="623"/>
    <w:bookmarkStart w:id="636" w:name="strekk-og-gjennomganger"/>
    <w:p>
      <w:pPr>
        <w:pStyle w:val="Heading4"/>
      </w:pPr>
      <w:r>
        <w:t xml:space="preserve">Strekk og gjennomganger</w:t>
      </w:r>
    </w:p>
    <w:p>
      <w:pPr>
        <w:pStyle w:val="FirstParagraph"/>
      </w:pPr>
      <w:r>
        <w:t xml:space="preserve">Forskjellen på</w:t>
      </w:r>
      <w:r>
        <w:t xml:space="preserve"> </w:t>
      </w:r>
      <w:r>
        <w:rPr>
          <w:i/>
          <w:iCs/>
        </w:rPr>
        <w:t xml:space="preserve">strekk</w:t>
      </w:r>
      <w:r>
        <w:t xml:space="preserve"> </w:t>
      </w:r>
      <w:r>
        <w:t xml:space="preserve">og</w:t>
      </w:r>
      <w:r>
        <w:t xml:space="preserve"> </w:t>
      </w:r>
      <w:r>
        <w:rPr>
          <w:i/>
          <w:iCs/>
        </w:rPr>
        <w:t xml:space="preserve">gjennomgang</w:t>
      </w:r>
      <w:r>
        <w:t xml:space="preserve"> </w:t>
      </w:r>
      <w:r>
        <w:t xml:space="preserve">er rett og slett at gjennomgangen involverer hele forestillingen, mens strekk bare er lengre deler av den. Du kan også komme over uttrykket</w:t>
      </w:r>
      <w:r>
        <w:t xml:space="preserve"> </w:t>
      </w:r>
      <w:r>
        <w:rPr>
          <w:i/>
          <w:iCs/>
        </w:rPr>
        <w:t xml:space="preserve">gjennomtråkk</w:t>
      </w:r>
      <w:r>
        <w:t xml:space="preserve"> </w:t>
      </w:r>
      <w:r>
        <w:t xml:space="preserve">(eller</w:t>
      </w:r>
      <w:r>
        <w:t xml:space="preserve"> </w:t>
      </w:r>
      <w:r>
        <w:rPr>
          <w:i/>
          <w:iCs/>
        </w:rPr>
        <w:t xml:space="preserve">å tråkke gjennom</w:t>
      </w:r>
      <w:r>
        <w:t xml:space="preserve">), som er en gjennomgang der målet er å komme seg fra A til Å, vel vitende om at man kommer til å snuble underveis og kanskje stoppe av og til. Uansett handler det om hvordan alle delene fungerer når de begynner å utgjøre en helhet, og hvordan de ulike elementene kommer sammen.</w:t>
      </w:r>
    </w:p>
    <w:p>
      <w:pPr>
        <w:pStyle w:val="BodyText"/>
      </w:pPr>
      <w:r>
        <w:t xml:space="preserve">Det er mange ting som skal fungere samtidig i en forestilling: skuespillere, rekvisitter, lys, lyd, kostymeskift, inn- og utganger, sceniske overganger – you name it. Derfor har disse strekkene og de første gjennomgangene både kunstneriske og praktiske formål. For din del er det hovedsakelig tre punkter som er viktige i disse prøvene:</w:t>
      </w:r>
      <w:r>
        <w:t xml:space="preserve"> </w:t>
      </w:r>
      <w:r>
        <w:rPr>
          <w:i/>
          <w:iCs/>
        </w:rPr>
        <w:t xml:space="preserve">historiefortellingen</w:t>
      </w:r>
      <w:r>
        <w:t xml:space="preserve">,</w:t>
      </w:r>
      <w:r>
        <w:t xml:space="preserve"> </w:t>
      </w:r>
      <w:r>
        <w:rPr>
          <w:i/>
          <w:iCs/>
        </w:rPr>
        <w:t xml:space="preserve">forestillingsdramaturgien</w:t>
      </w:r>
      <w:r>
        <w:t xml:space="preserve"> </w:t>
      </w:r>
      <w:r>
        <w:t xml:space="preserve">og</w:t>
      </w:r>
      <w:r>
        <w:t xml:space="preserve"> </w:t>
      </w:r>
      <w:r>
        <w:rPr>
          <w:i/>
          <w:iCs/>
        </w:rPr>
        <w:t xml:space="preserve">praktiske hensyn</w:t>
      </w:r>
      <w:r>
        <w:t xml:space="preserve">.</w:t>
      </w:r>
    </w:p>
    <w:p>
      <w:pPr>
        <w:pStyle w:val="Compact"/>
        <w:numPr>
          <w:ilvl w:val="0"/>
          <w:numId w:val="1024"/>
        </w:numPr>
      </w:pPr>
      <w:r>
        <w:rPr>
          <w:b/>
          <w:bCs/>
        </w:rPr>
        <w:t xml:space="preserve">Historiefortellingen</w:t>
      </w:r>
    </w:p>
    <w:p>
      <w:pPr>
        <w:pStyle w:val="BlockText"/>
      </w:pPr>
      <w:r>
        <w:t xml:space="preserve">Når vi spiller ut situasjonene, har vi alt fokus her og nå. Det ene øyeblikket tar det andre, og det er denne kjeden av øyeblikk som til slutt utgjør historien for publikum.</w:t>
      </w:r>
    </w:p>
    <w:p>
      <w:pPr>
        <w:pStyle w:val="BlockText"/>
      </w:pPr>
      <w:r>
        <w:t xml:space="preserve">Allikevel tar vi inn mye mer informasjon enn bare det som skjer i øyeblikket. Selv i de dypeste samtalene jeg har, er jeg i stand til å ta vurderinger på hvordan jeg synes situasjonen utvikler seg, hvordan dette kommer til å påvirke framtiden, og om jeg kommer til å rekke det neste jeg skal gjøre i dag. Det er fordi</w:t>
      </w:r>
      <w:r>
        <w:t xml:space="preserve"> </w:t>
      </w:r>
      <w:r>
        <w:rPr>
          <w:i/>
          <w:iCs/>
        </w:rPr>
        <w:t xml:space="preserve">vi klarer å gjøre flere ting samtidig.</w:t>
      </w:r>
      <w:r>
        <w:t xml:space="preserve"> </w:t>
      </w:r>
      <w:r>
        <w:t xml:space="preserve">Skuespillere har blitt fortalt i lang tid at Du kan bare spille én ting. Bullshit. Du kan gjøre jævlig mye samtidig, og i tillegg få med deg om det du gjør fungerer eller ikke.</w:t>
      </w:r>
    </w:p>
    <w:p>
      <w:pPr>
        <w:pStyle w:val="BlockText"/>
      </w:pPr>
      <w:r>
        <w:t xml:space="preserve">Hvorfor går jeg inn på dette? Jo, fordi selv om regissøren fungerer som et øye utenfra, kan du ikke gi fra deg alt ansvar. Du er ansvarlig for jobben du skal gjøre. En del av jobben din er å fortelle historien.</w:t>
      </w:r>
    </w:p>
    <w:p>
      <w:pPr>
        <w:pStyle w:val="BlockText"/>
      </w:pPr>
      <w:r>
        <w:t xml:space="preserve">Når du jobber med strekk og gjennomganger, har du derfor også ansvar for å legge merke til flyten og kontinuiteten i historiefortellingen. Du må skru på reseptorene som fanger opp om det dere forteller gir mening, om situasjonene og vendingene kommer over, om ensemblet skaper de ønskede atmosfærene, etc. Dette er med på å definere om historiefortellingen er sterk eller svak.</w:t>
      </w:r>
    </w:p>
    <w:p>
      <w:pPr>
        <w:pStyle w:val="BlockText"/>
      </w:pPr>
      <w:r>
        <w:t xml:space="preserve">Når du samarbeider med resten av ensemblet, bør dere ha en følelse av om historien blir fortalt godt. Da blir det enklere å gå i dialog med regi etter strekket eller gjennomgangen, og det gjør det også enklere for deg å justere før neste runde.</w:t>
      </w:r>
    </w:p>
    <w:p>
      <w:pPr>
        <w:pStyle w:val="Compact"/>
        <w:numPr>
          <w:ilvl w:val="0"/>
          <w:numId w:val="1025"/>
        </w:numPr>
      </w:pPr>
      <w:r>
        <w:rPr>
          <w:b/>
          <w:bCs/>
        </w:rPr>
        <w:t xml:space="preserve">Forestillingsdramaturgien</w:t>
      </w:r>
    </w:p>
    <w:p>
      <w:pPr>
        <w:pStyle w:val="BlockText"/>
      </w:pPr>
      <w:r>
        <w:t xml:space="preserve">Vi har ikke snakket noe særlig om dramaturgi i denne boka. Det er delvis fordi jeg ikke ønsker at arbeidet ditt med materialet skal være preget av dramaturgiske modeller og analyse. Samtidig skal det poengteres at det er få som har innsikt i så mange områder av en teaterforestilling som en dramaturg har.</w:t>
      </w:r>
    </w:p>
    <w:p>
      <w:pPr>
        <w:pStyle w:val="BlockText"/>
      </w:pPr>
      <w:r>
        <w:t xml:space="preserve">Mye dramaturgisk arbeid har et tekstlig fokus, men jeg ønsker nå å fokusere litt på</w:t>
      </w:r>
      <w:r>
        <w:t xml:space="preserve"> </w:t>
      </w:r>
      <w:r>
        <w:rPr>
          <w:i/>
          <w:iCs/>
        </w:rPr>
        <w:t xml:space="preserve">forestillingsdramaturgi</w:t>
      </w:r>
      <w:r>
        <w:t xml:space="preserve">. Dramaturgien i den levende forestillingen, som skapes av handling og samhandling mellom skuespillerne og de andre involverte. Med forestillingsdramaturgi menes altså</w:t>
      </w:r>
      <w:r>
        <w:t xml:space="preserve"> </w:t>
      </w:r>
      <w:r>
        <w:rPr>
          <w:i/>
          <w:iCs/>
        </w:rPr>
        <w:t xml:space="preserve">hvordan forestillingen er bygd opp: svingningene og vendingene den tar i forløpet sitt.</w:t>
      </w:r>
    </w:p>
    <w:p>
      <w:pPr>
        <w:pStyle w:val="BlockText"/>
      </w:pPr>
      <w:r>
        <w:t xml:space="preserve">Når dere har jobbet med ulike scener, har dere nok gjort dere tanker om hvordan disse passer inn i helheten. Testen nå blir om flyten mellom scenene fungerer slik man ønsker. Akkurat som du legger merke til hvordan det går med historiefortellingen, får du en følelse av hvordan forestillingen</w:t>
      </w:r>
      <w:r>
        <w:t xml:space="preserve"> </w:t>
      </w:r>
      <w:r>
        <w:rPr>
          <w:i/>
          <w:iCs/>
        </w:rPr>
        <w:t xml:space="preserve">svinger.</w:t>
      </w:r>
      <w:r>
        <w:t xml:space="preserve"> </w:t>
      </w:r>
      <w:r>
        <w:t xml:space="preserve">Og ja, jeg mener rent musikalsk. Er det en musikk i det dere gjør som ensemble, eller er det hakkete og ustemt?</w:t>
      </w:r>
    </w:p>
    <w:p>
      <w:pPr>
        <w:pStyle w:val="BlockText"/>
      </w:pPr>
      <w:r>
        <w:t xml:space="preserve">Dere som ensemble er ansvarlige for at det er en jevn strøm av energi i forestillingen. Nå må dere legge merke til om det er steder dere glipper energien, eller om den ikke bygges opp eller ned slik den bør. Energien påvirker musikken i forestillingen, og derfor også hvordan den oppfattes.</w:t>
      </w:r>
    </w:p>
    <w:p>
      <w:pPr>
        <w:pStyle w:val="BlockText"/>
      </w:pPr>
      <w:r>
        <w:t xml:space="preserve">Ensemblet har kommet til et punkt hvor de må jobbe sammen for å skape musikk her og nå, og lytte så godt til hverandre at de sammen komponerer den ønskede forestillingsdramaturgien. De må passe på at de har</w:t>
      </w:r>
      <w:r>
        <w:t xml:space="preserve"> </w:t>
      </w:r>
      <w:r>
        <w:rPr>
          <w:i/>
          <w:iCs/>
        </w:rPr>
        <w:t xml:space="preserve">groove</w:t>
      </w:r>
      <w:r>
        <w:t xml:space="preserve"> </w:t>
      </w:r>
      <w:r>
        <w:t xml:space="preserve">i det de gjør. Det skal svinge i arbeidet, så det fenger både de som gjør det og de som ser på. Da blir ikke det som presenteres en tilfeldig fortalt historie, men en effektiv og slående komposisjon.</w:t>
      </w:r>
    </w:p>
    <w:p>
      <w:pPr>
        <w:pStyle w:val="BlockText"/>
      </w:pPr>
      <w:r>
        <w:t xml:space="preserve">I en programserie fra 1955 med temaet «The Art of Conducting» sier komponist og dirigent Leonard Bernstein følgende:</w:t>
      </w:r>
    </w:p>
    <w:p>
      <w:pPr>
        <w:pStyle w:val="BlockText"/>
      </w:pPr>
      <w:r>
        <w:t xml:space="preserve">«Music (…) exists in the medium of time. It is time itself that must be carved up, molded and remolded until it becomes like a statue of fixed form and shape.»</w:t>
      </w:r>
      <w:r>
        <w:rPr>
          <w:rStyle w:val="FootnoteReference"/>
        </w:rPr>
        <w:footnoteReference w:id="624"/>
      </w:r>
      <w:r>
        <w:t xml:space="preserve"> </w:t>
      </w:r>
      <w:r>
        <w:t xml:space="preserve">– Leonard Bernstein</w:t>
      </w:r>
    </w:p>
    <w:p>
      <w:pPr>
        <w:pStyle w:val="BlockText"/>
      </w:pPr>
      <w:r>
        <w:t xml:space="preserve">Videre forklarer han hvordan musikk skiller seg fra en statue i at en statue er statisk, mens musikk er flytende. Musikk oppstår og dør bort med det samme. Derfor må man passe på at hvert øyeblikk, hver lyd, passer perfekt i helheten – hvis ikke glipper man taket på verket.</w:t>
      </w:r>
    </w:p>
    <w:p>
      <w:pPr>
        <w:pStyle w:val="BlockText"/>
      </w:pPr>
      <w:r>
        <w:t xml:space="preserve">Det samme gjelder i teatret. Mens musikken kanskje skjærer ut og former</w:t>
      </w:r>
      <w:r>
        <w:t xml:space="preserve"> </w:t>
      </w:r>
      <w:r>
        <w:rPr>
          <w:i/>
          <w:iCs/>
        </w:rPr>
        <w:t xml:space="preserve">tiden</w:t>
      </w:r>
      <w:r>
        <w:t xml:space="preserve">, kan vi si at teater skjærer ut og former både</w:t>
      </w:r>
      <w:r>
        <w:t xml:space="preserve"> </w:t>
      </w:r>
      <w:r>
        <w:rPr>
          <w:i/>
          <w:iCs/>
        </w:rPr>
        <w:t xml:space="preserve">tid og rom</w:t>
      </w:r>
      <w:r>
        <w:t xml:space="preserve">. Som scenekunstnere trenger vi derfor å ha med oss en nerve og en våkenhet i arbeidet vårt som går langt utover hverdagslig tilstedeværelse. Vi skal la hvert øyeblikk og hver bevegelse, hver lyd og hver plassering, hver muskel og hvert åndedrag passe perfekt i bildet vi maler. Hvert glimt publikum får av bildet, varer bare i et øyeblikk. Det er vår jobb å sørge for at hvert øyeblikk er formet for å uttrykke en helhet – en helhet som oppleves gjennom detaljene og nyansene.</w:t>
      </w:r>
    </w:p>
    <w:p>
      <w:pPr>
        <w:pStyle w:val="BlockText"/>
      </w:pPr>
      <w:r>
        <w:t xml:space="preserve">–</w:t>
      </w:r>
      <w:r>
        <w:t xml:space="preserve"> </w:t>
      </w:r>
      <w:r>
        <w:rPr>
          <w:b/>
          <w:bCs/>
        </w:rPr>
        <w:t xml:space="preserve">Praktiske hensyn</w:t>
      </w:r>
    </w:p>
    <w:p>
      <w:pPr>
        <w:pStyle w:val="BlockText"/>
      </w:pPr>
      <w:r>
        <w:t xml:space="preserve">I tillegg til de to kunstneriske punktene over har strekk og gjennomganger også et praktisk formål. Det er her du finner ut om du har alt du trenger, om du rekker alt du skal, om du husker hvilke avtaler som følger hvilke osv.</w:t>
      </w:r>
    </w:p>
    <w:p>
      <w:pPr>
        <w:pStyle w:val="BlockText"/>
      </w:pPr>
      <w:r>
        <w:t xml:space="preserve">I forkant av strekkene kan det være lurt å gå gjennom alt det praktiske i hodet, og gjerne også sjekke at alt er der du trenger at det er. Legg opp en god praktisk løype på forhånd, sånn at du slipper å tenke på det underveis – da har du liksom andre ting å fokusere på.</w:t>
      </w:r>
    </w:p>
    <w:p>
      <w:pPr>
        <w:pStyle w:val="BlockText"/>
      </w:pPr>
      <w:r>
        <w:t xml:space="preserve">Veldig mye av det praktiske ligger i forarbeidet og i klargjøringen. Det vil si at det lønner seg å ha øvd på et sceneskift noen ganger før man gjør det. Kostymer og rekvisitter du skal bruke underveis, kan legges klare.</w:t>
      </w:r>
    </w:p>
    <w:p>
      <w:pPr>
        <w:pStyle w:val="BlockText"/>
      </w:pPr>
      <w:r>
        <w:t xml:space="preserve">Trafikk er i denne konteksten</w:t>
      </w:r>
      <w:r>
        <w:t xml:space="preserve"> </w:t>
      </w:r>
      <w:r>
        <w:rPr>
          <w:i/>
          <w:iCs/>
        </w:rPr>
        <w:t xml:space="preserve">forflytninger på og bak scenen.</w:t>
      </w:r>
      <w:r>
        <w:t xml:space="preserve"> </w:t>
      </w:r>
      <w:r>
        <w:t xml:space="preserve">Dere kan for eksempel oppdage at det blir trafikkork når alle skal gjøre sorti. Bak scenen kan det også være to som stadig går i veien for hverandre, fordi de ikke har blitt enige om trafikken. Ikke alle teatre har gode områder bak scenen, og mange steder er det rett og slett ganske trangt.</w:t>
      </w:r>
    </w:p>
    <w:p>
      <w:pPr>
        <w:pStyle w:val="BlockText"/>
      </w:pPr>
      <w:r>
        <w:t xml:space="preserve">I den grad det er mulig, er det lurt å legge en plan for det praktiske i forkant av et strekk eller en gjennomgang. Samtidig må vi se på strekket som en mulighet til å teste det praktiske. Med andre ord er det ikke krise hvis noe ikke fungerer på første forsøk. Da justerer dere bare før neste gang.</w:t>
      </w:r>
    </w:p>
    <w:p>
      <w:pPr>
        <w:pStyle w:val="BlockText"/>
      </w:pPr>
      <w:r>
        <w:t xml:space="preserve">Forhåpentligvis er det tid i prøveperioden til å kjøre flere strekk og gjennomganger. Jobber du på et institusjonsteater eller i store produksjoner, kan det til og med være at dere har egne prøver med publikum i salen. Etter hvert som du blir mer og mer komfortabel med punktene over, og det kjennes som ting begynner å svinge, kan du gi deg selv ulike</w:t>
      </w:r>
      <w:r>
        <w:t xml:space="preserve"> </w:t>
      </w:r>
      <w:r>
        <w:rPr>
          <w:i/>
          <w:iCs/>
        </w:rPr>
        <w:t xml:space="preserve">fokusområder</w:t>
      </w:r>
      <w:r>
        <w:t xml:space="preserve"> </w:t>
      </w:r>
      <w:r>
        <w:t xml:space="preserve">for gjennomgangene.</w:t>
      </w:r>
    </w:p>
    <w:p>
      <w:pPr>
        <w:pStyle w:val="BlockText"/>
      </w:pPr>
      <w:r>
        <w:t xml:space="preserve">Du kan for eksempel ta en hel gjennomgang hvor du har spesielt fokus på forhold, rom, lytting, temporytme, power eller presisjon. Her kan dere også enes i ensemblet eller med regissør om å ha felles mål for gjennomgangene.</w:t>
      </w:r>
    </w:p>
    <w:p>
      <w:pPr>
        <w:pStyle w:val="Heading2"/>
      </w:pPr>
      <w:bookmarkStart w:id="625" w:name="fra-gjennomganger-til-forestilling"/>
      <w:r>
        <w:t xml:space="preserve">Fra gjennomganger til forestilling</w:t>
      </w:r>
      <w:bookmarkEnd w:id="625"/>
    </w:p>
    <w:p>
      <w:pPr>
        <w:pStyle w:val="BlockText"/>
      </w:pPr>
      <w:r>
        <w:t xml:space="preserve">«(…) en virkelig god rolle blir man aldri helt ferdig med. Absolutt ikke når man begynner å spille den for publikum. Da kan man finne ut noe nytt hver gang.»</w:t>
      </w:r>
      <w:r>
        <w:rPr>
          <w:rStyle w:val="FootnoteReference"/>
        </w:rPr>
        <w:footnoteReference w:id="626"/>
      </w:r>
      <w:r>
        <w:t xml:space="preserve"> </w:t>
      </w:r>
      <w:r>
        <w:t xml:space="preserve">Mona Hofland</w:t>
      </w:r>
    </w:p>
    <w:p>
      <w:pPr>
        <w:pStyle w:val="BlockText"/>
      </w:pPr>
      <w:r>
        <w:t xml:space="preserve">Når man tar steget fra gjennomganger til forestilling, er det i prinsippet to ting som skjer. For det første bestemmer man seg kollektivt for at</w:t>
      </w:r>
      <w:r>
        <w:t xml:space="preserve"> </w:t>
      </w:r>
      <w:r>
        <w:rPr>
          <w:i/>
          <w:iCs/>
        </w:rPr>
        <w:t xml:space="preserve">dette er forestillingen vår</w:t>
      </w:r>
      <w:r>
        <w:t xml:space="preserve">. For det andre kommer det et siste element inn i miksen, et som har med seg ganske mye energi: Publikum. Vi skal snakke litt om hvordan vi forholder oss til lek og utforskning når vi går inn i forestillingene, og se på forholdet vårt til publikum og hvordan vi inkluderer dem i arbeidet.</w:t>
      </w:r>
    </w:p>
    <w:p>
      <w:pPr>
        <w:pStyle w:val="Heading4"/>
      </w:pPr>
      <w:bookmarkStart w:id="627" w:name="lek-i-forestilling"/>
      <w:r>
        <w:t xml:space="preserve">Lek i forestilling</w:t>
      </w:r>
      <w:bookmarkEnd w:id="627"/>
    </w:p>
    <w:p>
      <w:pPr>
        <w:pStyle w:val="BlockText"/>
      </w:pPr>
      <w:r>
        <w:t xml:space="preserve">Fra gjennomgang til gjennomgang gjør man justeringer, og flere og flere avtaler kommer på plass. Når man kommer til forestillingene, blir disse mer og mer satt. Dere slutter å gjøre større justeringer fordi verket er «ferdig».</w:t>
      </w:r>
    </w:p>
    <w:p>
      <w:pPr>
        <w:pStyle w:val="BlockText"/>
      </w:pPr>
      <w:r>
        <w:t xml:space="preserve">Mange vil si at forestillingen aldri slutter å utvikle seg, og noen mener til og med at den aldri vil kunne nå et helt ferdig punkt. Dette kan godt stemme, men man trenger allikevel en viss enighet om hva de endelige rammene er, slik at alle vet hva det er man skal. Har man det på plass, er det ikke grenser for hvor mye man kan fortsette å utforske i forestillingene.</w:t>
      </w:r>
    </w:p>
    <w:p>
      <w:pPr>
        <w:pStyle w:val="BlockText"/>
      </w:pPr>
      <w:r>
        <w:t xml:space="preserve">Derfor bør man se på forestillingene som en måte å komme dypere inn i materialet på. På sett og vis er hver forestilling en anledning til å vende tilbake til et øyeblikk, en opplevelse eller et tema, og forstå det på nytt. Det er en spennende prosess, og som Mona Hofland sier i sitatet over, kan man finne noe nytt om rollen hver gang.</w:t>
      </w:r>
    </w:p>
    <w:p>
      <w:pPr>
        <w:pStyle w:val="BlockText"/>
      </w:pPr>
      <w:r>
        <w:t xml:space="preserve">Selv om sporene og rammene for forestillingen er «satt», slutter man ikke å utforske. Man fortsetter innenfor rammene som er gitt, sånn at situasjonene alltid er levende, samtidig som alle er trygge på at forestillingen utspiller seg som avtalt. Du fortsetter å lytte og respondere, og husker at jobben din består i å leke med kollegaene dine.</w:t>
      </w:r>
    </w:p>
    <w:p>
      <w:pPr>
        <w:pStyle w:val="BlockText"/>
      </w:pPr>
      <w:r>
        <w:t xml:space="preserve">Fram til nå har du også kunnet, til en viss grad, ha regissøren som øyet utenfra. Nå er det ikke lenger én eller to personer som sitter i salen, men en haug. Disse kommer ikke inn som kritikere eller dømmende figurer, men, som vi skal se, som nye lekekamerater.</w:t>
      </w:r>
    </w:p>
    <w:p>
      <w:pPr>
        <w:pStyle w:val="BlockText"/>
      </w:pPr>
      <w:r>
        <w:t xml:space="preserve">«The dramatic experience involves both the actor and the audience in proportionate measure to the contribution of each.»</w:t>
      </w:r>
      <w:r>
        <w:rPr>
          <w:rStyle w:val="FootnoteReference"/>
        </w:rPr>
        <w:footnoteReference w:id="628"/>
      </w:r>
      <w:r>
        <w:t xml:space="preserve"> </w:t>
      </w:r>
      <w:r>
        <w:t xml:space="preserve">– Jerry Blunt</w:t>
      </w:r>
    </w:p>
    <w:p>
      <w:pPr>
        <w:pStyle w:val="Heading4"/>
      </w:pPr>
      <w:bookmarkStart w:id="629" w:name="møtet-med-publikum"/>
      <w:r>
        <w:t xml:space="preserve">Møtet med publikum</w:t>
      </w:r>
      <w:bookmarkEnd w:id="629"/>
    </w:p>
    <w:p>
      <w:pPr>
        <w:pStyle w:val="BlockText"/>
      </w:pPr>
      <w:r>
        <w:t xml:space="preserve">Det er ikke rart at når en stor gruppe mennesker samles i et rom og alle vender seg i samme retning, kan energien fra gruppen</w:t>
      </w:r>
      <w:r>
        <w:t xml:space="preserve"> </w:t>
      </w:r>
      <w:r>
        <w:rPr>
          <w:i/>
          <w:iCs/>
        </w:rPr>
        <w:t xml:space="preserve">kjennes</w:t>
      </w:r>
      <w:r>
        <w:t xml:space="preserve"> </w:t>
      </w:r>
      <w:r>
        <w:t xml:space="preserve">av dem som befinner seg i retningen de er vendt. For oss som befinner oss nettopp der, kan det derfor være lurt å forberede seg litt på hvordan det kjennes, istedenfor å bli overrasket i øyeblikket.</w:t>
      </w:r>
    </w:p>
    <w:p>
      <w:pPr>
        <w:pStyle w:val="BlockText"/>
      </w:pPr>
      <w:r>
        <w:t xml:space="preserve">Alle reagerer litt forskjellig på at publikum kommer inn. Noen blir veldig gira, andre blir veldig nervøse, og andre blir veldig fokuserte. Det er ingen rett eller gal respons på denne overgangen, men det er helt naturlig å ha en respons. For det man har jobbet med i lang tid, skal nå oppleves av noen andre. Hvordan reagerer de? Kommer jeg til å klare jobben min? Hvordan blir samtalene etter forestillingen? Vi sitter med mange spørsmål og ingen svar, og det eneste vi nå kan gjøre, er å gå ut og fortelle historien.</w:t>
      </w:r>
    </w:p>
    <w:p>
      <w:pPr>
        <w:pStyle w:val="BlockText"/>
      </w:pPr>
      <w:r>
        <w:t xml:space="preserve">Forholdet til publikum</w:t>
      </w:r>
    </w:p>
    <w:p>
      <w:pPr>
        <w:pStyle w:val="BlockText"/>
      </w:pPr>
      <w:r>
        <w:t xml:space="preserve">Som vi så da vi snakket om lytting, er vi skuespillere selvfølgelig klar over at publikum er der. Når du har akseptert at de er der, kan du ta forholdet til dem et hakk lenger og inkludere dem i arbeidet ditt. Du kan la deg påvirke av energien deres, av hvordan du leser dynamikken i salen, av kontakten med dem, osv. Du kan kort og godt se på dem som en ny lekekamerat – noen som tilfører noe nytt, som du kan bruke til din fordel for å fortelle historien.</w:t>
      </w:r>
    </w:p>
    <w:p>
      <w:pPr>
        <w:pStyle w:val="BlockText"/>
      </w:pPr>
      <w:r>
        <w:t xml:space="preserve">Publikum setter i gang nye svingninger i hele teateropplevelsen, og på mange måter fullfører de hele prosessen. Vi har jobbet for å finne ut hvordan vi skal fortelle historien til</w:t>
      </w:r>
      <w:r>
        <w:t xml:space="preserve"> </w:t>
      </w:r>
      <w:r>
        <w:rPr>
          <w:i/>
          <w:iCs/>
        </w:rPr>
        <w:t xml:space="preserve">noen</w:t>
      </w:r>
      <w:r>
        <w:t xml:space="preserve">; vel, nå er</w:t>
      </w:r>
      <w:r>
        <w:t xml:space="preserve"> </w:t>
      </w:r>
      <w:r>
        <w:rPr>
          <w:i/>
          <w:iCs/>
        </w:rPr>
        <w:t xml:space="preserve">noen</w:t>
      </w:r>
      <w:r>
        <w:t xml:space="preserve"> </w:t>
      </w:r>
      <w:r>
        <w:t xml:space="preserve">her.</w:t>
      </w:r>
    </w:p>
    <w:p>
      <w:pPr>
        <w:pStyle w:val="BlockText"/>
      </w:pPr>
      <w:r>
        <w:t xml:space="preserve">Vesentlig i dette forholdet er at det ikke oppstår en skjevfordeling. Selv om publikum er en viktig del av prosessen, er de ikke å regne som mer enn en lekekamerat eller kollega. Siden de kommer inn med så stor energi, og vi har bygd opp en haug med forventninger i forkant av møtet, er det lett å tenke at alt vi gjør, er prisgitt deres respons.</w:t>
      </w:r>
    </w:p>
    <w:p>
      <w:pPr>
        <w:pStyle w:val="BlockText"/>
      </w:pPr>
      <w:r>
        <w:t xml:space="preserve">Men vi må huske at det vi gjør, ikke gjøres for at de skal like oss. Vi har ikke jobbet hardt og lenge med materialet for at publikum skal gi oss anerkjennelse. Vi har jobbet med noe vi tror på, og har laget et verk som vi kollektivt står inne for. Om publikum</w:t>
      </w:r>
      <w:r>
        <w:t xml:space="preserve"> </w:t>
      </w:r>
      <w:r>
        <w:rPr>
          <w:i/>
          <w:iCs/>
        </w:rPr>
        <w:t xml:space="preserve">liker</w:t>
      </w:r>
      <w:r>
        <w:t xml:space="preserve"> </w:t>
      </w:r>
      <w:r>
        <w:t xml:space="preserve">det eller ikke, er egentlig irrelevant. Tror du Picasso brydde seg om folk</w:t>
      </w:r>
      <w:r>
        <w:t xml:space="preserve"> </w:t>
      </w:r>
      <w:r>
        <w:rPr>
          <w:i/>
          <w:iCs/>
        </w:rPr>
        <w:t xml:space="preserve">likte</w:t>
      </w:r>
      <w:r>
        <w:t xml:space="preserve"> </w:t>
      </w:r>
      <w:r>
        <w:t xml:space="preserve">de første eksperimentelle maleriene?</w:t>
      </w:r>
    </w:p>
    <w:p>
      <w:pPr>
        <w:pStyle w:val="BlockText"/>
      </w:pPr>
      <w:r>
        <w:t xml:space="preserve">Det som betyr noe, er at dere forteller historien slik dere har bestemt dere for. Så er det opp til publikum å møte dette. Vi har et ansvar for å gjøre vår jobb, men publikum har sitt eget ansvar: å ikke være passive tilskuere, men lene seg inn i teateropplevelsen. Når de gjør det og du gjør ditt, vil du se at det kan oppstå en kontakt mellom sal og scene som løfter opplevelsen opp et nivå for alle.</w:t>
      </w:r>
    </w:p>
    <w:p>
      <w:pPr>
        <w:pStyle w:val="BlockText"/>
      </w:pPr>
      <w:r>
        <w:t xml:space="preserve">Kontakten med publikum</w:t>
      </w:r>
    </w:p>
    <w:p>
      <w:pPr>
        <w:pStyle w:val="BlockText"/>
      </w:pPr>
      <w:r>
        <w:t xml:space="preserve">Det vil variere hvor mye kontakt du har med publikum i en forestilling. Eller, for å si det på en annen måte:</w:t>
      </w:r>
      <w:r>
        <w:t xml:space="preserve"> </w:t>
      </w:r>
      <w:r>
        <w:rPr>
          <w:i/>
          <w:iCs/>
        </w:rPr>
        <w:t xml:space="preserve">Det vil variere om balansen i dualiteten har vekt på skuespilleren eller rollen</w:t>
      </w:r>
      <w:r>
        <w:t xml:space="preserve">. Toralv Maurstad poengterer for eksempel at i lystspill har man mer avstand til materialet og kan kommentere på det utenfra. Han sier: «Samtidig som man står utenfor og er åtti prosent seg selv sammen med publikum i salen, må de resterende tyve prosent være i figuren og spille der på alvor. Man må både stå utenfor og være i rollen i mye større grad enn i et vanlig realistisk stykke.»</w:t>
      </w:r>
      <w:r>
        <w:rPr>
          <w:rStyle w:val="FootnoteReference"/>
        </w:rPr>
        <w:footnoteReference w:id="630"/>
      </w:r>
    </w:p>
    <w:p>
      <w:pPr>
        <w:pStyle w:val="BlockText"/>
      </w:pPr>
      <w:r>
        <w:t xml:space="preserve">Med dette menes altså hvordan man vekter balansen mellom rolle og skuespiller. Har du mest kontakt med publikum som skuespiller, eller har du mest kontakt med dem som rollen? Er du veldig oppslukt i fiksjonen, eller har du en avstand til den? Man tar som regel et valg i løpet av perioden på stil, og med det hvilken kontakt man har med publikum. Her finnes mange spennende muligheter, men som regel vil man ønske at alle enes om samme type kontakt, slik at det ikke virker som skuespillerne spiller forskjellige forestillinger.</w:t>
      </w:r>
    </w:p>
    <w:p>
      <w:pPr>
        <w:pStyle w:val="BlockText"/>
      </w:pPr>
      <w:r>
        <w:t xml:space="preserve">Showmanship</w:t>
      </w:r>
    </w:p>
    <w:p>
      <w:pPr>
        <w:pStyle w:val="BlockText"/>
      </w:pPr>
      <w:r>
        <w:t xml:space="preserve">Det må alltid være en viss form for dialog med publikum, ellers hadde det ikke vært nødvendig at de var der. Denne dialogen eksisterer ikke i sagte ord, men i en stum dialog. Når vi vet hvilken type kontakt vi ønsker å ha med publikum, kan vi også definere hvordan vi forholder oss til dem.</w:t>
      </w:r>
    </w:p>
    <w:p>
      <w:pPr>
        <w:pStyle w:val="BlockText"/>
      </w:pPr>
      <w:r>
        <w:t xml:space="preserve">I mange tilfeller vil de bare være en faktor som spiller inn i helheten, og som vi fanger opp i den utvidede lyttingen. I noen tilfeller krever imidlertid kontakten og dialogen en viss form for</w:t>
      </w:r>
      <w:r>
        <w:t xml:space="preserve"> </w:t>
      </w:r>
      <w:r>
        <w:rPr>
          <w:i/>
          <w:iCs/>
        </w:rPr>
        <w:t xml:space="preserve">showmanship</w:t>
      </w:r>
      <w:r>
        <w:t xml:space="preserve">. Med showmanship menes rett og slett evnen til å lede dialogen med publikum dit du vil. Du fanger oppmerksomheten deres, viser dem at du har fullstendig kontroll på situasjonen, og så leker du med dem.</w:t>
      </w:r>
    </w:p>
    <w:p>
      <w:pPr>
        <w:pStyle w:val="BlockText"/>
      </w:pPr>
      <w:r>
        <w:t xml:space="preserve">Det er ikke for å manipulere dem, og det er ikke for å misbruke kontakten. Det er kun for å skape en opplevelse hvor de kan gi slipp på kontrollen og bli lekt med. Vi har alle sett framførelser der skuespilleren helt åpenbart leker med publikum, og de elsker det! Både utøver og publikum. Det er gøy å gjøre, og det er gøy å bli lekt med.</w:t>
      </w:r>
    </w:p>
    <w:p>
      <w:pPr>
        <w:pStyle w:val="BlockText"/>
      </w:pPr>
      <w:r>
        <w:t xml:space="preserve">Av deg krever det at du er trygg i det du gjør, at du har glimt i øyet, og at du ikke rusher. Det er ikke alltid det passer seg, men hvis du får muligheten, så kos deg med det. Ingenting er som å fange publikums oppmerksomhet og holde den over tid.</w:t>
      </w:r>
    </w:p>
    <w:p>
      <w:pPr>
        <w:pStyle w:val="FirstParagraph"/>
      </w:pPr>
      <w:r>
        <w:t xml:space="preserve">rasa</w:t>
      </w:r>
    </w:p>
    <w:p>
      <w:pPr>
        <w:pStyle w:val="BodyText"/>
      </w:pPr>
      <w:r>
        <w:t xml:space="preserve">Det er mye man kan ta for seg og snakke om når det kommer til møtet mellom utøver og publikum, og vi kan ikke ta for oss alt her. Det som imidlertid har blitt mitt favorittkonsept når det kommer til denne kontakten, er idéen om</w:t>
      </w:r>
      <w:r>
        <w:t xml:space="preserve"> </w:t>
      </w:r>
      <w:r>
        <w:rPr>
          <w:i/>
          <w:iCs/>
        </w:rPr>
        <w:t xml:space="preserve">rasa</w:t>
      </w:r>
      <w:r>
        <w:t xml:space="preserve">. For rundt 2000 år siden oppstod en tekst om drama og teaterpraksis som kalles</w:t>
      </w:r>
      <w:r>
        <w:t xml:space="preserve"> </w:t>
      </w:r>
      <w:r>
        <w:rPr>
          <w:i/>
          <w:iCs/>
        </w:rPr>
        <w:t xml:space="preserve">natyasastraen</w:t>
      </w:r>
      <w:r>
        <w:rPr>
          <w:rStyle w:val="FootnoteReference"/>
        </w:rPr>
        <w:footnoteReference w:id="631"/>
      </w:r>
      <w:r>
        <w:t xml:space="preserve">. Den tar for seg praksisen innen indisk teatertradisjon på den tiden, og det finnes fortsatt praksiser i dag som bygger på prinsippene fra denne teksten. Vi går ikke inn i tekstens konkrete praksisbeskrivelser her, men vi kan la oss inspirere av noen konsepter som er presentert i teksten, deriblant</w:t>
      </w:r>
      <w:r>
        <w:t xml:space="preserve"> </w:t>
      </w:r>
      <w:r>
        <w:rPr>
          <w:i/>
          <w:iCs/>
        </w:rPr>
        <w:t xml:space="preserve">rasa</w:t>
      </w:r>
      <w:r>
        <w:t xml:space="preserve">.</w:t>
      </w:r>
    </w:p>
    <w:p>
      <w:pPr>
        <w:pStyle w:val="BodyText"/>
      </w:pPr>
      <w:r>
        <w:rPr>
          <w:i/>
          <w:iCs/>
        </w:rPr>
        <w:t xml:space="preserve">Rasa</w:t>
      </w:r>
      <w:r>
        <w:t xml:space="preserve"> </w:t>
      </w:r>
      <w:r>
        <w:t xml:space="preserve">sammenlikner teaterhendelsen med et måltid. I løpet av flere retter er man innom mange smaker, teksturer og sammensetninger før man til slutt ender med en samlet opplevelse av alle elementene. Derfor har</w:t>
      </w:r>
      <w:r>
        <w:t xml:space="preserve"> </w:t>
      </w:r>
      <w:r>
        <w:rPr>
          <w:i/>
          <w:iCs/>
        </w:rPr>
        <w:t xml:space="preserve">rasa</w:t>
      </w:r>
      <w:r>
        <w:t xml:space="preserve"> </w:t>
      </w:r>
      <w:r>
        <w:t xml:space="preserve">ofte blitt oversatt med</w:t>
      </w:r>
      <w:r>
        <w:t xml:space="preserve"> </w:t>
      </w:r>
      <w:r>
        <w:rPr>
          <w:i/>
          <w:iCs/>
        </w:rPr>
        <w:t xml:space="preserve">smak</w:t>
      </w:r>
      <w:r>
        <w:t xml:space="preserve">. På samme måte kan man se på teaterhendelsen som en rekke sammensatte elementer som både hver for seg og i mange kombinasjoner skaper en opplevelse. Med andre ord:</w:t>
      </w:r>
      <w:r>
        <w:t xml:space="preserve"> </w:t>
      </w:r>
      <w:r>
        <w:rPr>
          <w:i/>
          <w:iCs/>
        </w:rPr>
        <w:t xml:space="preserve">Smaker man</w:t>
      </w:r>
      <w:r>
        <w:t xml:space="preserve"> </w:t>
      </w:r>
      <w:r>
        <w:t xml:space="preserve">på teatret. Dette blir beskrevet på mange måter, blant annet som</w:t>
      </w:r>
      <w:r>
        <w:t xml:space="preserve"> </w:t>
      </w:r>
      <w:r>
        <w:rPr>
          <w:i/>
          <w:iCs/>
        </w:rPr>
        <w:t xml:space="preserve">tilfredsstillelse</w:t>
      </w:r>
      <w:r>
        <w:rPr>
          <w:rStyle w:val="FootnoteReference"/>
        </w:rPr>
        <w:footnoteReference w:id="632"/>
      </w:r>
      <w:r>
        <w:t xml:space="preserve"> </w:t>
      </w:r>
      <w:r>
        <w:t xml:space="preserve">og som</w:t>
      </w:r>
      <w:r>
        <w:t xml:space="preserve"> </w:t>
      </w:r>
      <w:r>
        <w:rPr>
          <w:i/>
          <w:iCs/>
        </w:rPr>
        <w:t xml:space="preserve">en ild som brer seg gjennom kroppen</w:t>
      </w:r>
      <w:r>
        <w:rPr>
          <w:rStyle w:val="FootnoteReference"/>
        </w:rPr>
        <w:footnoteReference w:id="633"/>
      </w:r>
      <w:r>
        <w:t xml:space="preserve">, men uansett handler det altså om en</w:t>
      </w:r>
      <w:r>
        <w:t xml:space="preserve"> </w:t>
      </w:r>
      <w:r>
        <w:rPr>
          <w:i/>
          <w:iCs/>
        </w:rPr>
        <w:t xml:space="preserve">opplevelse</w:t>
      </w:r>
      <w:r>
        <w:t xml:space="preserve">.</w:t>
      </w:r>
    </w:p>
    <w:p>
      <w:pPr>
        <w:pStyle w:val="BodyText"/>
      </w:pPr>
      <w:r>
        <w:t xml:space="preserve">Det finnes ulike meninger om</w:t>
      </w:r>
      <w:r>
        <w:t xml:space="preserve"> </w:t>
      </w:r>
      <w:r>
        <w:rPr>
          <w:i/>
          <w:iCs/>
        </w:rPr>
        <w:t xml:space="preserve">rasa</w:t>
      </w:r>
      <w:r>
        <w:t xml:space="preserve"> </w:t>
      </w:r>
      <w:r>
        <w:t xml:space="preserve">kun eksisterer hos mottakeren eller kun hos utøveren. Jeg ønsker imidlertid at vi ser på</w:t>
      </w:r>
      <w:r>
        <w:t xml:space="preserve"> </w:t>
      </w:r>
      <w:r>
        <w:rPr>
          <w:i/>
          <w:iCs/>
        </w:rPr>
        <w:t xml:space="preserve">rasa</w:t>
      </w:r>
      <w:r>
        <w:t xml:space="preserve"> </w:t>
      </w:r>
      <w:r>
        <w:t xml:space="preserve">som</w:t>
      </w:r>
      <w:r>
        <w:t xml:space="preserve"> </w:t>
      </w:r>
      <w:r>
        <w:rPr>
          <w:i/>
          <w:iCs/>
        </w:rPr>
        <w:t xml:space="preserve">et aktivt møte mellom utøver og mottaker</w:t>
      </w:r>
      <w:r>
        <w:t xml:space="preserve">. Det er øyeblikket der utøveren aktivt gir noe fra scenen, og mottakeren aktivt tar det imot. Her kreves et ønske fra begge sider om å skape opplevelsen, og en felles anerkjennelse av den estetiske hendelsen de begge er del av. «Rasa is a taste of aesthetic pleasure. For rasa to flow, the actor and the audience must both share this aesthetic.»</w:t>
      </w:r>
      <w:r>
        <w:rPr>
          <w:rStyle w:val="FootnoteReference"/>
        </w:rPr>
        <w:footnoteReference w:id="634"/>
      </w:r>
    </w:p>
    <w:p>
      <w:pPr>
        <w:pStyle w:val="BodyText"/>
      </w:pPr>
      <w:r>
        <w:t xml:space="preserve">I prøver og gjennomganger jobber man for å finne den beste «estetikken»</w:t>
      </w:r>
      <w:r>
        <w:rPr>
          <w:rStyle w:val="FootnoteReference"/>
        </w:rPr>
        <w:footnoteReference w:id="635"/>
      </w:r>
      <w:r>
        <w:t xml:space="preserve"> </w:t>
      </w:r>
      <w:r>
        <w:t xml:space="preserve">for historien, både innad i hver del og i helheten. Så kommer et punkt der man lander på noe og gir det videre. Da forteller man historien med intensjon, og man kjenner igjen når øyeblikk er spesielt virkningsfulle. Hvis publikum gjør sin del av jobben og lener seg inn i teateropplevelsen, vil de ta imot historien og kanskje kjenne på virkningen – ikke bare fordi du gjør en god jobb, men fordi de oppfatter det du gjør og anerkjenner gleden av å bli gitt det.</w:t>
      </w:r>
      <w:r>
        <w:t xml:space="preserve"> </w:t>
      </w:r>
      <w:r>
        <w:rPr>
          <w:i/>
          <w:iCs/>
        </w:rPr>
        <w:t xml:space="preserve">De smaker på teatret</w:t>
      </w:r>
      <w:r>
        <w:t xml:space="preserve">.</w:t>
      </w:r>
    </w:p>
    <w:bookmarkEnd w:id="636"/>
    <w:bookmarkEnd w:id="637"/>
    <w:bookmarkStart w:id="639" w:name="begynn-igjen"/>
    <w:p>
      <w:pPr>
        <w:pStyle w:val="Heading2"/>
      </w:pPr>
      <w:r>
        <w:t xml:space="preserve">Begynn igjen</w:t>
      </w:r>
    </w:p>
    <w:p>
      <w:pPr>
        <w:pStyle w:val="FirstParagraph"/>
      </w:pPr>
      <w:r>
        <w:t xml:space="preserve">Vi har tatt for oss prøveperioden i bruddstykker helt fram til de første forestillingene. I løpet av denne perioden vil det være mange ganger der leken settes på pause, og dere gjør en vurdering av det dere nettopp har gjort.</w:t>
      </w:r>
    </w:p>
    <w:p>
      <w:pPr>
        <w:pStyle w:val="BodyText"/>
      </w:pPr>
      <w:r>
        <w:t xml:space="preserve">Fram til nå i boka har vi bare tatt for oss to av tre steg: Vi startet med</w:t>
      </w:r>
      <w:r>
        <w:t xml:space="preserve"> </w:t>
      </w:r>
      <w:r>
        <w:rPr>
          <w:i/>
          <w:iCs/>
        </w:rPr>
        <w:t xml:space="preserve">å forberede</w:t>
      </w:r>
      <w:r>
        <w:t xml:space="preserve">, så tok vi for oss</w:t>
      </w:r>
      <w:r>
        <w:t xml:space="preserve"> </w:t>
      </w:r>
      <w:r>
        <w:rPr>
          <w:i/>
          <w:iCs/>
        </w:rPr>
        <w:t xml:space="preserve">å gjøre</w:t>
      </w:r>
      <w:r>
        <w:t xml:space="preserve">. Men hva med det tredje? Vi må snakke om</w:t>
      </w:r>
      <w:r>
        <w:t xml:space="preserve"> </w:t>
      </w:r>
      <w:r>
        <w:rPr>
          <w:i/>
          <w:iCs/>
        </w:rPr>
        <w:t xml:space="preserve">å evaluere</w:t>
      </w:r>
      <w:r>
        <w:t xml:space="preserve">.</w:t>
      </w:r>
    </w:p>
    <w:p>
      <w:pPr>
        <w:pStyle w:val="BodyText"/>
      </w:pPr>
      <w:r>
        <w:t xml:space="preserve">Når vi har lekt, kjenner vi umiddelbart på hvordan det gikk. Vi har tilbakemeldinger til oss selv, vi får tilbakemeldinger fra regi, og kanskje kommer det tilbakemeldinger fra andre i ensemblet. Dette er en del av evalueringen vi gjør for å forbedre neste runde med lek. Og med det begynner vi igjen.</w:t>
      </w:r>
    </w:p>
    <w:p>
      <w:pPr>
        <w:pStyle w:val="BodyText"/>
      </w:pPr>
      <w:r>
        <w:t xml:space="preserve">A right choice is right because it does something for me. I feel it in my bones. But I may not be finished. There may be a better choice ahead for me. So I keep exploring.</w:t>
      </w:r>
      <w:r>
        <w:rPr>
          <w:rStyle w:val="FootnoteReference"/>
        </w:rPr>
        <w:footnoteReference w:id="638"/>
      </w:r>
      <w:r>
        <w:t xml:space="preserve"> </w:t>
      </w:r>
      <w:r>
        <w:t xml:space="preserve">– Harold Guskin</w:t>
      </w:r>
    </w:p>
    <w:p>
      <w:pPr>
        <w:pStyle w:val="BodyText"/>
      </w:pPr>
      <w:r>
        <w:t xml:space="preserve">DEL 3 – DU LÆRER</w:t>
      </w:r>
    </w:p>
    <w:bookmarkEnd w:id="639"/>
    <w:bookmarkEnd w:id="640"/>
    <w:bookmarkStart w:id="641" w:name="siste-sving"/>
    <w:p>
      <w:pPr>
        <w:pStyle w:val="Heading1"/>
      </w:pPr>
      <w:r>
        <w:t xml:space="preserve">Siste sving</w:t>
      </w:r>
    </w:p>
    <w:p>
      <w:pPr>
        <w:pStyle w:val="FirstParagraph"/>
      </w:pPr>
      <w:r>
        <w:t xml:space="preserve">Hvis vi starter hele arbeidet med</w:t>
      </w:r>
      <w:r>
        <w:t xml:space="preserve"> </w:t>
      </w:r>
      <w:r>
        <w:rPr>
          <w:i/>
          <w:iCs/>
        </w:rPr>
        <w:t xml:space="preserve">å forberede</w:t>
      </w:r>
      <w:r>
        <w:t xml:space="preserve"> </w:t>
      </w:r>
      <w:r>
        <w:t xml:space="preserve">og følger opp med</w:t>
      </w:r>
      <w:r>
        <w:t xml:space="preserve"> </w:t>
      </w:r>
      <w:r>
        <w:rPr>
          <w:i/>
          <w:iCs/>
        </w:rPr>
        <w:t xml:space="preserve">å gjøre</w:t>
      </w:r>
      <w:r>
        <w:t xml:space="preserve">, er neste steg</w:t>
      </w:r>
      <w:r>
        <w:t xml:space="preserve"> </w:t>
      </w:r>
      <w:r>
        <w:rPr>
          <w:i/>
          <w:iCs/>
        </w:rPr>
        <w:t xml:space="preserve">å evaluere</w:t>
      </w:r>
      <w:r>
        <w:t xml:space="preserve">. Men hva går egentlig det ut på?</w:t>
      </w:r>
    </w:p>
    <w:p>
      <w:pPr>
        <w:pStyle w:val="BodyText"/>
      </w:pPr>
      <w:r>
        <w:t xml:space="preserve">I bunn og grunn er det så enkelt som å se tilbake på det man nettopp gjorde, og gjøre seg opp en mening om hvorvidt man var på riktig spor eller ikke. Jeg bruker ordet «evaluere», men man kan like gjerne bruke «vurdere» eller «tenke gjennom». Målet er å lære av det man gjorde, slik at man kan justere før man gjør det igjen.</w:t>
      </w:r>
    </w:p>
    <w:p>
      <w:pPr>
        <w:pStyle w:val="BodyText"/>
      </w:pPr>
      <w:r>
        <w:t xml:space="preserve">Dette er noe vi gjør hele tiden. Som vi har sett i arbeidet med mål, merker vi raskt om det vi gjør tar oss nærmere det vi vil, eller ikke. Vi har en mistanke om hva som kan fungere (forberede), vi prøver det ut (gjøre), og vi merker om det virker (evaluere).</w:t>
      </w:r>
    </w:p>
    <w:p>
      <w:pPr>
        <w:pStyle w:val="BodyText"/>
      </w:pPr>
      <w:r>
        <w:t xml:space="preserve">I denne delen skal vi se nærmere på hvordan vi evaluerer, og hvordan du kan implementere det i arbeidet ditt: hva du faktisk kan lære av det du gjør, og hvordan du kan bruke det til å komme videre i utforskningen.</w:t>
      </w:r>
    </w:p>
    <w:p>
      <w:pPr>
        <w:pStyle w:val="BodyText"/>
      </w:pPr>
      <w:r>
        <w:t xml:space="preserve">Vi begynner med fenomenet</w:t>
      </w:r>
      <w:r>
        <w:t xml:space="preserve"> </w:t>
      </w:r>
      <w:r>
        <w:rPr>
          <w:b/>
          <w:bCs/>
        </w:rPr>
        <w:t xml:space="preserve">å evaluere</w:t>
      </w:r>
      <w:r>
        <w:t xml:space="preserve">, og ser på det å stå i det du ikke alltid forstår med en gang. Vi fokuserer på hvordan du kan kjenne etter, peke på det som oppstår, og jobbe mot en helhet med en visjon. Vi setter også søkelys på hvordan du kan ta imot og bruke tilbakemeldinger, og når det faktisk er lurt å slippe taket og la ting jobbe videre i bakhodet.</w:t>
      </w:r>
    </w:p>
    <w:p>
      <w:pPr>
        <w:pStyle w:val="BodyText"/>
      </w:pPr>
      <w:r>
        <w:t xml:space="preserve">Deretter følger et kapittel som er skrevet som et verktøy –</w:t>
      </w:r>
      <w:r>
        <w:t xml:space="preserve"> </w:t>
      </w:r>
      <w:r>
        <w:rPr>
          <w:b/>
          <w:bCs/>
        </w:rPr>
        <w:t xml:space="preserve">en slags feilsøkingsmotor</w:t>
      </w:r>
      <w:r>
        <w:t xml:space="preserve">. Den gir deg ikke svar, men kan gi nye innganger når noe står fast. Bruk den som et oppslag, ikke som en fasit. Jeg håper teksten først og fremst kan fungere som et springbrett for deg i søken etter hva som fungerer og hva som ikke gjør det.</w:t>
      </w:r>
    </w:p>
    <w:p>
      <w:pPr>
        <w:pStyle w:val="BodyText"/>
      </w:pPr>
      <w:r>
        <w:t xml:space="preserve">Til slutt runder vi av sirkelprosessen. Vi tar en titt på hele løpet vi har vært gjennom, og ser at prosessen fungerer både i det store og det små. Vi sender sirkelen tilbake til start, med et mål om å komme dypere inn i materialet.</w:t>
      </w:r>
    </w:p>
    <w:p>
      <w:pPr>
        <w:pStyle w:val="BodyText"/>
      </w:pPr>
      <w:r>
        <w:t xml:space="preserve">La oss hive oss inn i siste sving!</w:t>
      </w:r>
    </w:p>
    <w:bookmarkEnd w:id="641"/>
    <w:bookmarkStart w:id="663" w:name="å-evaluere"/>
    <w:p>
      <w:pPr>
        <w:pStyle w:val="Heading1"/>
      </w:pPr>
      <w:r>
        <w:t xml:space="preserve">Å evaluere</w:t>
      </w:r>
    </w:p>
    <w:p>
      <w:pPr>
        <w:pStyle w:val="FirstParagraph"/>
      </w:pPr>
      <w:r>
        <w:t xml:space="preserve">«Later, in the editing stage, rationality is useful, but if activated too early it can devastate the crucial phases of discovery and insight.»</w:t>
      </w:r>
      <w:r>
        <w:rPr>
          <w:rStyle w:val="FootnoteReference"/>
        </w:rPr>
        <w:footnoteReference w:id="642"/>
      </w:r>
      <w:r>
        <w:t xml:space="preserve"> </w:t>
      </w:r>
      <w:r>
        <w:t xml:space="preserve">– Anne Bogart</w:t>
      </w:r>
    </w:p>
    <w:p>
      <w:pPr>
        <w:pStyle w:val="BodyText"/>
      </w:pPr>
      <w:r>
        <w:t xml:space="preserve">Nettopp på grunn av det Bogart sier i sitatet over, bør vi ikke mette leken med «riktige» tanker. Hvis vi lar utforskningen styres av det rasjonelle og «riktige svar», mister vi muligheten for å oppdage ting vi ikke visste kunne oppstå. Hvis vi derimot tåler å stå i uvisshet mens vi er kreative, og stoler på intuisjonen, kan vi høste av oppdagelsene våre når vi evaluerer det vi har gjort.</w:t>
      </w:r>
    </w:p>
    <w:p>
      <w:pPr>
        <w:pStyle w:val="BodyText"/>
      </w:pPr>
      <w:r>
        <w:t xml:space="preserve">I dette kapitlet skal vi se på hvordan vi kan evaluere eget arbeid og på den måten komme videre i utviklingen av forestillingsmaterialet. Når vi tester ulike ting i prøveperioden, er det noe som fungerer og noe som ikke fungerer. Hvordan vet vi egentlig om det er det ene eller det andre?</w:t>
      </w:r>
    </w:p>
    <w:p>
      <w:pPr>
        <w:pStyle w:val="BodyText"/>
      </w:pPr>
      <w:r>
        <w:t xml:space="preserve">Vi skal se på hva det vil si å være usikker, og det å gå inn i</w:t>
      </w:r>
      <w:r>
        <w:t xml:space="preserve"> </w:t>
      </w:r>
      <w:r>
        <w:rPr>
          <w:b/>
          <w:bCs/>
        </w:rPr>
        <w:t xml:space="preserve">forskermodus</w:t>
      </w:r>
      <w:r>
        <w:t xml:space="preserve"> </w:t>
      </w:r>
      <w:r>
        <w:t xml:space="preserve">(s. xx). Deretter ser vi på hvordan vi kan</w:t>
      </w:r>
      <w:r>
        <w:t xml:space="preserve"> </w:t>
      </w:r>
      <w:r>
        <w:rPr>
          <w:b/>
          <w:bCs/>
        </w:rPr>
        <w:t xml:space="preserve">peke på det</w:t>
      </w:r>
      <w:r>
        <w:t xml:space="preserve"> </w:t>
      </w:r>
      <w:r>
        <w:t xml:space="preserve">(s. xx) vi ikke kan forklare, og hvordan magefølelsen kan hjelpe oss på veien:</w:t>
      </w:r>
      <w:r>
        <w:t xml:space="preserve"> </w:t>
      </w:r>
      <w:r>
        <w:rPr>
          <w:b/>
          <w:bCs/>
          <w:i/>
          <w:iCs/>
        </w:rPr>
        <w:t xml:space="preserve">Hvis det føles funky, er det mest sannsynlig funky</w:t>
      </w:r>
      <w:r>
        <w:t xml:space="preserve"> </w:t>
      </w:r>
      <w:r>
        <w:t xml:space="preserve">(s. xx). Vi skal snakke om hvordan vi kan bruke</w:t>
      </w:r>
      <w:r>
        <w:t xml:space="preserve"> </w:t>
      </w:r>
      <w:r>
        <w:rPr>
          <w:b/>
          <w:bCs/>
        </w:rPr>
        <w:t xml:space="preserve">en slags hermeneutisk sirkel</w:t>
      </w:r>
      <w:r>
        <w:t xml:space="preserve"> </w:t>
      </w:r>
      <w:r>
        <w:t xml:space="preserve">(s. xx) i arbeidet med</w:t>
      </w:r>
      <w:r>
        <w:t xml:space="preserve"> </w:t>
      </w:r>
      <w:r>
        <w:rPr>
          <w:b/>
          <w:bCs/>
        </w:rPr>
        <w:t xml:space="preserve">visjon</w:t>
      </w:r>
      <w:r>
        <w:t xml:space="preserve"> </w:t>
      </w:r>
      <w:r>
        <w:t xml:space="preserve">(s. xx) og</w:t>
      </w:r>
      <w:r>
        <w:t xml:space="preserve"> </w:t>
      </w:r>
      <w:r>
        <w:rPr>
          <w:b/>
          <w:bCs/>
        </w:rPr>
        <w:t xml:space="preserve">tilbakemeldinger</w:t>
      </w:r>
      <w:r>
        <w:t xml:space="preserve"> </w:t>
      </w:r>
      <w:r>
        <w:t xml:space="preserve">(s. xx), både de vi gir og de vi får. Til slutt ser vi på mystiske og fantastiske aha-øyeblikk som får oss til å rope</w:t>
      </w:r>
      <w:r>
        <w:t xml:space="preserve"> </w:t>
      </w:r>
      <w:r>
        <w:rPr>
          <w:b/>
          <w:bCs/>
        </w:rPr>
        <w:t xml:space="preserve">Eureka!</w:t>
      </w:r>
      <w:r>
        <w:t xml:space="preserve"> </w:t>
      </w:r>
      <w:r>
        <w:t xml:space="preserve">(s. xx).</w:t>
      </w:r>
    </w:p>
    <w:p>
      <w:pPr>
        <w:pStyle w:val="BodyText"/>
      </w:pPr>
      <w:r>
        <w:t xml:space="preserve">Ensemblet vil som regel tjene på å ha et blikk utenfra, men du kan også opparbeide en evne til å kjenne om noe stemmer eller ikke. For å komme dit må du først akseptere at du ikke vet.</w:t>
      </w:r>
    </w:p>
    <w:p>
      <w:pPr>
        <w:pStyle w:val="BodyText"/>
      </w:pPr>
      <w:r>
        <w:t xml:space="preserve">«If you don't know something, just say so. Who cares if you don't know? Learning is way cooler than lying.»</w:t>
      </w:r>
      <w:r>
        <w:rPr>
          <w:rStyle w:val="FootnoteReference"/>
        </w:rPr>
        <w:footnoteReference w:id="643"/>
      </w:r>
      <w:r>
        <w:t xml:space="preserve"> </w:t>
      </w:r>
      <w:r>
        <w:t xml:space="preserve">– Sean Brock</w:t>
      </w:r>
    </w:p>
    <w:bookmarkStart w:id="647" w:name="forskermodus"/>
    <w:p>
      <w:pPr>
        <w:pStyle w:val="Heading2"/>
      </w:pPr>
      <w:r>
        <w:t xml:space="preserve">Forskermodus</w:t>
      </w:r>
    </w:p>
    <w:p>
      <w:pPr>
        <w:pStyle w:val="FirstParagraph"/>
      </w:pPr>
      <w:r>
        <w:t xml:space="preserve">Når vi utforsker, er det</w:t>
      </w:r>
      <w:r>
        <w:t xml:space="preserve"> </w:t>
      </w:r>
      <w:r>
        <w:rPr>
          <w:i/>
          <w:iCs/>
        </w:rPr>
        <w:t xml:space="preserve">fordi vi leter etter svaret</w:t>
      </w:r>
      <w:r>
        <w:t xml:space="preserve">, ikke fordi vi vet. Derfor er det skummelt å påstå for tidlig at man har funnet svar.</w:t>
      </w:r>
    </w:p>
    <w:p>
      <w:pPr>
        <w:pStyle w:val="BodyText"/>
      </w:pPr>
      <w:r>
        <w:t xml:space="preserve">Professor Adam Grant snakker i boken</w:t>
      </w:r>
      <w:r>
        <w:t xml:space="preserve"> </w:t>
      </w:r>
      <w:r>
        <w:rPr>
          <w:i/>
          <w:iCs/>
        </w:rPr>
        <w:t xml:space="preserve">Tenk om igjen</w:t>
      </w:r>
      <w:r>
        <w:t xml:space="preserve"> </w:t>
      </w:r>
      <w:r>
        <w:t xml:space="preserve">om det han kaller</w:t>
      </w:r>
      <w:r>
        <w:t xml:space="preserve"> </w:t>
      </w:r>
      <w:r>
        <w:rPr>
          <w:i/>
          <w:iCs/>
        </w:rPr>
        <w:t xml:space="preserve">forskermodus</w:t>
      </w:r>
      <w:r>
        <w:t xml:space="preserve">. Det er når man «gjennomfører eksperimenter for å teste hypoteser og oppdage kunnskap»</w:t>
      </w:r>
      <w:r>
        <w:rPr>
          <w:rStyle w:val="FootnoteReference"/>
        </w:rPr>
        <w:footnoteReference w:id="644"/>
      </w:r>
      <w:r>
        <w:t xml:space="preserve">.</w:t>
      </w:r>
    </w:p>
    <w:p>
      <w:pPr>
        <w:pStyle w:val="BodyText"/>
      </w:pPr>
      <w:r>
        <w:t xml:space="preserve">Vår jobb går riktignok ikke ut på å oppdage kunnskap, men å oppdage kunstnerisk uttrykk. På mange måter kan man si at prosessen er den samme:</w:t>
      </w:r>
      <w:r>
        <w:t xml:space="preserve"> </w:t>
      </w:r>
      <w:r>
        <w:rPr>
          <w:i/>
          <w:iCs/>
        </w:rPr>
        <w:t xml:space="preserve">Vi tester ting for å lære om materialet og hvordan vi ønsker å gi det videre.</w:t>
      </w:r>
      <w:r>
        <w:t xml:space="preserve"> </w:t>
      </w:r>
      <w:r>
        <w:t xml:space="preserve">For å kunne lære må vi gi slipp på behovet for å allerede vite. Vi må møte utforskningen med ydmykhet og akseptere at vi kommer til å teste ting som fungerer, og ting som ikke fungerer. I tillegg må vi være villige til å endre oppfatningen vår av materialet, slik at vi ikke tviholder på en tidlig tolkning av det.</w:t>
      </w:r>
    </w:p>
    <w:p>
      <w:pPr>
        <w:pStyle w:val="BodyText"/>
      </w:pPr>
      <w:r>
        <w:t xml:space="preserve">«Når vi setter spørsmålstegn ved vår nåværende innsikt, blir vi nysgjerrige på den informasjonen vi mangler. En slik søken fører oss til nye oppdagelser, som igjen opprettholder vår ydmykhet ved å vise hvor mye vi fortsatt har igjen å lære. Hvis kunnskap er makt, er visdom å vite hva vi ikke vet.»</w:t>
      </w:r>
      <w:r>
        <w:rPr>
          <w:rStyle w:val="FootnoteReference"/>
        </w:rPr>
        <w:footnoteReference w:id="645"/>
      </w:r>
      <w:r>
        <w:t xml:space="preserve"> </w:t>
      </w:r>
      <w:r>
        <w:t xml:space="preserve">– Adam Grant</w:t>
      </w:r>
    </w:p>
    <w:p>
      <w:pPr>
        <w:pStyle w:val="BodyText"/>
      </w:pPr>
      <w:r>
        <w:t xml:space="preserve">Og det er ikke noe feil med å ikke vite. Faktisk er det</w:t>
      </w:r>
      <w:r>
        <w:t xml:space="preserve"> </w:t>
      </w:r>
      <w:r>
        <w:rPr>
          <w:i/>
          <w:iCs/>
        </w:rPr>
        <w:t xml:space="preserve">å anerkjenne at man ikke vet</w:t>
      </w:r>
      <w:r>
        <w:t xml:space="preserve"> </w:t>
      </w:r>
      <w:r>
        <w:t xml:space="preserve">en styrke i utforskningen. Det gjør at man fortsetter å lete, og åpner for at man kan finne svaret sammen.</w:t>
      </w:r>
    </w:p>
    <w:p>
      <w:pPr>
        <w:pStyle w:val="BodyText"/>
      </w:pPr>
      <w:r>
        <w:t xml:space="preserve">Samtidig kan det være ubehagelig og frustrerende. Man kan oppleve at man står og stamper, eller at man ikke klarer å beskrive hva man mener eller har oppdaget. Vi driver jo først og fremst med gjetting. Og når vi evaluerer det vi har gjort, retter vi ikke arbeidet etter absolutte sannheter – vi setter snarere spørsmålstegn, for å gjøre nye oppdagelser.</w:t>
      </w:r>
    </w:p>
    <w:p>
      <w:pPr>
        <w:pStyle w:val="BodyText"/>
      </w:pPr>
      <w:r>
        <w:t xml:space="preserve">Hvis alle går inn i forskermodus, kan man i fellesskap komme fram til hva som vil føre verket nærmere visjonen. Når vi opplever at vi ikke klarer å beskrive hvorfor noe fungerer, eller hvordan noe burde være, er det likevel en annen del av oss som jobber på høyspreng: den delen som får oss til å gjette. Med den trenger vi ikke alltid å</w:t>
      </w:r>
      <w:r>
        <w:t xml:space="preserve"> </w:t>
      </w:r>
      <w:r>
        <w:rPr>
          <w:i/>
          <w:iCs/>
        </w:rPr>
        <w:t xml:space="preserve">beskrive</w:t>
      </w:r>
      <w:r>
        <w:t xml:space="preserve"> </w:t>
      </w:r>
      <w:r>
        <w:t xml:space="preserve">– vi kommer nemlig langt med å peke.</w:t>
      </w:r>
    </w:p>
    <w:p>
      <w:pPr>
        <w:pStyle w:val="BodyText"/>
      </w:pPr>
      <w:r>
        <w:t xml:space="preserve">«Write one sentence, make one choice or point at something and say “Yes.” And then, as the process unfolds, (…) things eventually fall into place.»</w:t>
      </w:r>
      <w:r>
        <w:rPr>
          <w:rStyle w:val="FootnoteReference"/>
        </w:rPr>
        <w:footnoteReference w:id="646"/>
      </w:r>
      <w:r>
        <w:t xml:space="preserve"> </w:t>
      </w:r>
      <w:r>
        <w:t xml:space="preserve">– Anne Bogart</w:t>
      </w:r>
    </w:p>
    <w:bookmarkEnd w:id="647"/>
    <w:bookmarkStart w:id="649" w:name="pek-på-det"/>
    <w:p>
      <w:pPr>
        <w:pStyle w:val="Heading2"/>
      </w:pPr>
      <w:r>
        <w:t xml:space="preserve">Pek på det</w:t>
      </w:r>
    </w:p>
    <w:p>
      <w:pPr>
        <w:pStyle w:val="FirstParagraph"/>
      </w:pPr>
      <w:r>
        <w:t xml:space="preserve">Hvis du ikke kan forklare det, så pek på det</w:t>
      </w:r>
      <w:r>
        <w:rPr>
          <w:rStyle w:val="FootnoteReference"/>
        </w:rPr>
        <w:footnoteReference w:id="648"/>
      </w:r>
      <w:r>
        <w:t xml:space="preserve">. Selv om du ikke nødvendigvis klarer å forklare</w:t>
      </w:r>
      <w:r>
        <w:t xml:space="preserve"> </w:t>
      </w:r>
      <w:r>
        <w:rPr>
          <w:i/>
          <w:iCs/>
        </w:rPr>
        <w:t xml:space="preserve">hvordan</w:t>
      </w:r>
      <w:r>
        <w:t xml:space="preserve"> </w:t>
      </w:r>
      <w:r>
        <w:t xml:space="preserve">noe er riktig, kan du peke på et øyeblikk, en bevegelse, handling eller reaksjon og si: «Det føles riktig!» På den måten har du allerede begynt å innrede fiksjonen.</w:t>
      </w:r>
      <w:r>
        <w:t xml:space="preserve"> </w:t>
      </w:r>
      <w:r>
        <w:rPr>
          <w:i/>
          <w:iCs/>
        </w:rPr>
        <w:t xml:space="preserve">Du sier at det på et eller annet vis hører hjemme.</w:t>
      </w:r>
      <w:r>
        <w:t xml:space="preserve"> </w:t>
      </w:r>
      <w:r>
        <w:t xml:space="preserve">På samme måte kan du peke og si at noe ikke stemte, eller føltes rart.</w:t>
      </w:r>
    </w:p>
    <w:p>
      <w:pPr>
        <w:pStyle w:val="BodyText"/>
      </w:pPr>
      <w:r>
        <w:t xml:space="preserve">Når vi har avsluttet en utforskning og skal evaluere den, gjør vi vårt beste for å peke ut de punktene som føltes feil. Så gjetter vi oss til en løsning som kan gjøre at det føles rett neste gang. Det neste steget er å teste igjen med den nye hypotesen. Da kan vi oppdage at vi gjettet riktig eller feil. Og selv om det siste ikke er noe gøy, er det en nødvendig del av prosessen.</w:t>
      </w:r>
    </w:p>
    <w:p>
      <w:pPr>
        <w:pStyle w:val="BodyText"/>
      </w:pPr>
      <w:r>
        <w:t xml:space="preserve">Men hva er det egentlig som gjør at vi kan peke og gjette oss fram til neste steg? Jo, det er en fantastisk ting som hjelper oss i denne delen av arbeidet: magefølelsen.</w:t>
      </w:r>
    </w:p>
    <w:bookmarkEnd w:id="649"/>
    <w:bookmarkStart w:id="650" w:name="hvis-det-føles-funky"/>
    <w:p>
      <w:pPr>
        <w:pStyle w:val="Heading2"/>
      </w:pPr>
      <w:r>
        <w:t xml:space="preserve">Hvis det føles funky…</w:t>
      </w:r>
    </w:p>
    <w:p>
      <w:pPr>
        <w:pStyle w:val="FirstParagraph"/>
      </w:pPr>
      <w:r>
        <w:t xml:space="preserve">Et av de viktigste verktøyene vi har i evalueringen, er magefølelsen vår. Den er overraskende god på å vurdere hva som funker og ikke. Etter at man har testet noe, vil magefølelsen ganske umiddelbart melde seg på og enten gi deg en god følelse eller en dårlig følelse. Noen ganger melder den seg på allerede mens man jobber. Hvis den gjør det,</w:t>
      </w:r>
      <w:r>
        <w:t xml:space="preserve"> </w:t>
      </w:r>
      <w:r>
        <w:rPr>
          <w:i/>
          <w:iCs/>
        </w:rPr>
        <w:t xml:space="preserve">merker man seg hvor det skjer, og tenker over hvorfor etterpå.</w:t>
      </w:r>
    </w:p>
    <w:p>
      <w:pPr>
        <w:pStyle w:val="BodyText"/>
      </w:pPr>
      <w:r>
        <w:t xml:space="preserve">Magefølelsen er ikke i seg selv nok, men den fungerer som et springbrett inn i samtaler og videre utforskning. Den gjør at man kan ta tak i bestemte øyeblikk og diskutere dem med regissør og/eller scenepartner.</w:t>
      </w:r>
    </w:p>
    <w:p>
      <w:pPr>
        <w:pStyle w:val="BodyText"/>
      </w:pPr>
      <w:r>
        <w:t xml:space="preserve">Men vi er dessverre ganske dårlige på å lytte til magefølelsen. Veldig ofte blir den overskygget av et ønske om å skinne eller et behov for å ha rett. Andre ganger blir den overgått av vår egen usikkerhet. Vi tenker at det vi føler sikkert ikke stemmer, og lar derfor være å si noe. Men hvis magefølelsen</w:t>
      </w:r>
      <w:r>
        <w:t xml:space="preserve"> </w:t>
      </w:r>
      <w:r>
        <w:rPr>
          <w:i/>
          <w:iCs/>
        </w:rPr>
        <w:t xml:space="preserve">er</w:t>
      </w:r>
      <w:r>
        <w:t xml:space="preserve"> </w:t>
      </w:r>
      <w:r>
        <w:t xml:space="preserve">et viktig verktøy, må vi bli gode på å lytte til den og flinke til å ta den på alvor.</w:t>
      </w:r>
    </w:p>
    <w:p>
      <w:pPr>
        <w:pStyle w:val="BodyText"/>
      </w:pPr>
      <w:r>
        <w:t xml:space="preserve">Når vi har avsluttet en utforskning, må vi starte med</w:t>
      </w:r>
      <w:r>
        <w:t xml:space="preserve"> </w:t>
      </w:r>
      <w:r>
        <w:rPr>
          <w:i/>
          <w:iCs/>
        </w:rPr>
        <w:t xml:space="preserve">å kjenne etter</w:t>
      </w:r>
      <w:r>
        <w:t xml:space="preserve">. Ikke om vi var gode eller dårlige, men om det var øyeblikk, handlinger, reaksjoner, rytmer eller annet som ga en god eller dårlig følelse. Var det det, bør vi lete litt i hva magen prøver å fortelle oss.</w:t>
      </w:r>
    </w:p>
    <w:p>
      <w:pPr>
        <w:pStyle w:val="BodyText"/>
      </w:pPr>
      <w:r>
        <w:t xml:space="preserve">For her er greia:</w:t>
      </w:r>
      <w:r>
        <w:t xml:space="preserve"> </w:t>
      </w:r>
      <w:r>
        <w:rPr>
          <w:i/>
          <w:iCs/>
        </w:rPr>
        <w:t xml:space="preserve">Hvis det føles funky, er det mest sannsynlig funky.</w:t>
      </w:r>
      <w:r>
        <w:t xml:space="preserve"> </w:t>
      </w:r>
      <w:r>
        <w:t xml:space="preserve">Hvis du har en følelse av at noe ikke stemmer helt, eller er litt off, er det stor sjanse for at det er det. Det samme gjelder hvis du får en god følelse – da er det stor sjanse for at det fungerte skikkelig bra. Når du skal evaluere det du har gjort, ta en runde med deg selv og kjenn etter. Ikke ignorer følelsene du får, og ikke la deg lure av hodet som prøver å fortelle deg falske sannheter.</w:t>
      </w:r>
    </w:p>
    <w:p>
      <w:pPr>
        <w:pStyle w:val="BodyText"/>
      </w:pPr>
      <w:r>
        <w:t xml:space="preserve">Vær obs på at i starten vil ofte følelsen være motsatt av det som er realiteten. Det vil hende titt og ofte at du føler du har gjort en knallbra jobb, men så er tilbakemeldingen at det ikke fungerte så godt. Andre ganger vil du føle at alt du gjorde var dritt, men tilbakemeldingene skryter arbeidet opp i skyene. Dette vil også forekomme utover i karrieren, men hvis du jobber med å forstå sammenhengen mellom magefølelse og tilbakemeldinger, vil det forekomme sjeldnere.</w:t>
      </w:r>
    </w:p>
    <w:bookmarkEnd w:id="650"/>
    <w:bookmarkStart w:id="651" w:name="en-slags-hermeneutisk-sirkel"/>
    <w:p>
      <w:pPr>
        <w:pStyle w:val="Heading2"/>
      </w:pPr>
      <w:r>
        <w:t xml:space="preserve">En slags hermeneutisk sirkel</w:t>
      </w:r>
    </w:p>
    <w:p>
      <w:pPr>
        <w:pStyle w:val="FirstParagraph"/>
      </w:pPr>
      <w:r>
        <w:t xml:space="preserve">Hermeneutikk er et begrep og en metode for tolkning. Jeg skal forsøke å låne et prinsipp derfra for å beskrive litt hvordan vi jobber med å bringe materialet nærmere visjonen.</w:t>
      </w:r>
    </w:p>
    <w:p>
      <w:pPr>
        <w:pStyle w:val="BodyText"/>
      </w:pPr>
      <w:r>
        <w:t xml:space="preserve">Idéen om den hermeneutiske sirkelen bygger på et relativt enkelt konsept:</w:t>
      </w:r>
      <w:r>
        <w:t xml:space="preserve"> </w:t>
      </w:r>
      <w:r>
        <w:rPr>
          <w:i/>
          <w:iCs/>
        </w:rPr>
        <w:t xml:space="preserve">Man har et bilde av helheten, zoomer inn på en del og jobber med den, zoomer ut og ser delen i sammenheng med helheten, og går så tilbake til delen igjen.</w:t>
      </w:r>
      <w:r>
        <w:t xml:space="preserve"> </w:t>
      </w:r>
      <w:r>
        <w:t xml:space="preserve">Når man gjør denne øvelsen, knytter man delene og helheten nærmere hverandre og får en sterkere forståelse av hvordan alt henger sammen. I vårt virke er det selvsagt øyeblikkene, scenene, aktene og selve forestillingen det er snakk om.</w:t>
      </w:r>
    </w:p>
    <w:p>
      <w:pPr>
        <w:pStyle w:val="BodyText"/>
      </w:pPr>
      <w:r>
        <w:t xml:space="preserve">La oss gjøre en liten øvelse for å belyse hvordan vi bruker dette prinsippet i en kreativ sammenheng. Tegn en perfekt sirkel. Ikke bruk en passer, men når du er ferdig, skal det</w:t>
      </w:r>
      <w:r>
        <w:t xml:space="preserve"> </w:t>
      </w:r>
      <w:r>
        <w:rPr>
          <w:i/>
          <w:iCs/>
        </w:rPr>
        <w:t xml:space="preserve">se ut som</w:t>
      </w:r>
      <w:r>
        <w:t xml:space="preserve"> </w:t>
      </w:r>
      <w:r>
        <w:t xml:space="preserve">det er gjort med passer – helt perfekt. Du bruker naturligvis blyant, fordi vi vet at ting ikke skal hugges i stein på første forsøk.</w:t>
      </w:r>
    </w:p>
    <w:p>
      <w:pPr>
        <w:pStyle w:val="BodyText"/>
      </w:pPr>
      <w:r>
        <w:t xml:space="preserve">Jeg gjetter at sirkelen du nettopp tegnet, ikke ser heeeeeelt perfekt ut. Så hvordan går du fram for å gjøre den bedre? Først ser du på sirkelen og legger merke til deler som ikke stemmer overens med idéen om en perfekt sirkel. Deretter jobber du med disse ved å pusse ut og tegne nytt. Så ser du på hele sirkelen igjen og fortsetter å justere. Og det er dette vi gjør når vi jobber med hver scene, for på sikt å fortelle en helhetlig historie.</w:t>
      </w:r>
    </w:p>
    <w:p>
      <w:pPr>
        <w:pStyle w:val="BodyText"/>
      </w:pPr>
      <w:r>
        <w:t xml:space="preserve">En forutsetning for dette arbeidet er at vi har</w:t>
      </w:r>
      <w:r>
        <w:t xml:space="preserve"> </w:t>
      </w:r>
      <w:r>
        <w:rPr>
          <w:i/>
          <w:iCs/>
        </w:rPr>
        <w:t xml:space="preserve">en idé om helheten</w:t>
      </w:r>
      <w:r>
        <w:t xml:space="preserve">. Vi trenger ikke å vite nøyaktig hva helheten, altså det endelige resultatet, er, men vi må ha en idé om det. Derfor må vi snakke litt om visjon.</w:t>
      </w:r>
    </w:p>
    <w:bookmarkEnd w:id="651"/>
    <w:bookmarkStart w:id="653" w:name="visjon"/>
    <w:p>
      <w:pPr>
        <w:pStyle w:val="Heading2"/>
      </w:pPr>
      <w:r>
        <w:t xml:space="preserve">Visjon</w:t>
      </w:r>
    </w:p>
    <w:p>
      <w:pPr>
        <w:pStyle w:val="FirstParagraph"/>
      </w:pPr>
      <w:r>
        <w:t xml:space="preserve">Når vi jobber med en forestilling, er det vesentlig at vi har</w:t>
      </w:r>
      <w:r>
        <w:t xml:space="preserve"> </w:t>
      </w:r>
      <w:r>
        <w:rPr>
          <w:i/>
          <w:iCs/>
        </w:rPr>
        <w:t xml:space="preserve">en felles visjon</w:t>
      </w:r>
      <w:r>
        <w:t xml:space="preserve"> </w:t>
      </w:r>
      <w:r>
        <w:t xml:space="preserve">av hva historien handler om, og hvordan den skal fortelles. Denne visjonen blir alles utgangspunkt, akkurat som sirkelen var for deg over. Først når alle har en viss forståelse av visjonen, kan man se delene opp mot helheten, og helheten opp mot delene. Man måler hvordan det man har foran seg, stemmer overens med visjonen, for så å justere delene slik at man kommer nærmere det man er enige om.</w:t>
      </w:r>
    </w:p>
    <w:p>
      <w:pPr>
        <w:pStyle w:val="BodyText"/>
      </w:pPr>
      <w:r>
        <w:t xml:space="preserve">Når man skal tegne en sirkel eller en gjenstand, har man en fasit som man prøver å etterlikne. Når man jobber med et materiale, er ikke fasiten like tydelig, og faktisk er den til en viss grad formbar. Det er med andre ord ikke sånn at hver scene må gjøres på en bestemt måte for å passe inn i en gitt helhet. I prøvene oppdager vi ofte ting som påvirker helheten, og på den måten justeres også visjonen ut fra det som oppdages.</w:t>
      </w:r>
    </w:p>
    <w:p>
      <w:pPr>
        <w:pStyle w:val="BodyText"/>
      </w:pPr>
      <w:r>
        <w:t xml:space="preserve">«Most often, the ideas you start with transmute gradually and naturally into something quite different, in which only traces of its origins may be faintly perceived in the eventual production.»</w:t>
      </w:r>
      <w:r>
        <w:rPr>
          <w:rStyle w:val="FootnoteReference"/>
        </w:rPr>
        <w:footnoteReference w:id="652"/>
      </w:r>
      <w:r>
        <w:t xml:space="preserve"> </w:t>
      </w:r>
      <w:r>
        <w:t xml:space="preserve">– Mike Alfreds</w:t>
      </w:r>
    </w:p>
    <w:p>
      <w:pPr>
        <w:pStyle w:val="BodyText"/>
      </w:pPr>
      <w:r>
        <w:t xml:space="preserve">Teaterprosesser starter ikke med et svar; de starter med en mistanke. Denne mistanken kommer fra</w:t>
      </w:r>
      <w:r>
        <w:t xml:space="preserve"> </w:t>
      </w:r>
      <w:r>
        <w:rPr>
          <w:i/>
          <w:iCs/>
        </w:rPr>
        <w:t xml:space="preserve">visjonen av hva noe kan bli</w:t>
      </w:r>
      <w:r>
        <w:t xml:space="preserve">, men fordi det er en mistanke og ikke et svar, vil enhver god prosess ikke bare tilpasse delene etter visjonen, men også tilpasse visjonen etter det som oppdages. I prøvene jobber vi med materialet og visjonen samtidig, og prosessen går ut på å bringe disse to stadig nærmere hverandre, helt til de sammen skaper en ny fortolkning.</w:t>
      </w:r>
    </w:p>
    <w:p>
      <w:pPr>
        <w:pStyle w:val="BodyText"/>
      </w:pPr>
      <w:r>
        <w:t xml:space="preserve">Når vi ser på den hermeneutiske sirkelen som en prosess med å tolke materialet for å få en visjon, og deretter som en prosess med å se delene opp mot en foranderlig helhet, kan vi bruke dette prinsippet til å jobbe oss stadig nærmere en forestilling. Forestillingen er ikke en forutbestemt fasit, ei heller blir den støpt i en form når prøveperioden er over. I teatret ender prosessen i en fortolkning som er levende fra gang til gang, der det vi gjør, er en intuitiv respons på det som skjer i nuet, med en felles forståelse for hvordan øyeblikket henger sammen med en større helhet.</w:t>
      </w:r>
    </w:p>
    <w:bookmarkEnd w:id="653"/>
    <w:bookmarkStart w:id="662" w:name="tilbakemeldinger-1"/>
    <w:p>
      <w:pPr>
        <w:pStyle w:val="Heading2"/>
      </w:pPr>
      <w:r>
        <w:t xml:space="preserve">Tilbakemeldinger</w:t>
      </w:r>
    </w:p>
    <w:p>
      <w:pPr>
        <w:pStyle w:val="FirstParagraph"/>
      </w:pPr>
      <w:r>
        <w:t xml:space="preserve">Tilbakemeldinger er en stor del av virket vårt – både det å få dem og det å gi dem. Derfor kan det være lurt å snakke litt om hva tilbakemeldinger er, og hvordan man forholder seg til dem.</w:t>
      </w:r>
    </w:p>
    <w:p>
      <w:pPr>
        <w:pStyle w:val="BodyText"/>
      </w:pPr>
      <w:r>
        <w:t xml:space="preserve">Tilbakemeldinger er noens forsøk på å beskrive det som fungerer, og det som ikke fungerer. De er med andre ord ikke alltid prosesserte og ferdig formulerte tanker. Ofte blir de til mens man snakker, i et forsøk på å komme fram til noe som beskriver følelsen man fikk. Det gjør at det kan være mye usikkerhet knyttet til både det å gi og det å få tilbakemeldinger. Men den usikkerheten må vi ta litt knekken på. Vi må kunne bruke tilbakemeldinger som et verktøy i arbeidet mot det beste resultatet.</w:t>
      </w:r>
    </w:p>
    <w:p>
      <w:pPr>
        <w:pStyle w:val="BodyText"/>
      </w:pPr>
      <w:r>
        <w:t xml:space="preserve">Skuespilleren, som både er materiale, instrument og skaper, har ingenting å skylde på når hun ikke får det til i skapelsesprosessen. Derfor kan kritikk være vanskelig å ta. Kritikken oppleves personlig: Jeg får det ikke til. Vi kommer i forsvarsposisjon. Vi skylder på utenforliggende ting. Vi trekker oss og blir redde. Derfor er det viktig å lære seg at kritikk er et dialektisk begrep som inneholder både «ja» og «nei», og er til for å forandre – ikke ødelegge. Kritikk skal virke kreativt.</w:t>
      </w:r>
      <w:r>
        <w:rPr>
          <w:rStyle w:val="FootnoteReference"/>
        </w:rPr>
        <w:footnoteReference w:id="654"/>
      </w:r>
      <w:r>
        <w:t xml:space="preserve"> </w:t>
      </w:r>
      <w:r>
        <w:t xml:space="preserve">– Torill Øyen (2015, s. 41)</w:t>
      </w:r>
    </w:p>
    <w:p>
      <w:pPr>
        <w:pStyle w:val="BodyText"/>
      </w:pPr>
      <w:r>
        <w:t xml:space="preserve">La meg først poengtere at Øyen bruker begrepet</w:t>
      </w:r>
      <w:r>
        <w:t xml:space="preserve"> </w:t>
      </w:r>
      <w:r>
        <w:rPr>
          <w:i/>
          <w:iCs/>
        </w:rPr>
        <w:t xml:space="preserve">kritikk</w:t>
      </w:r>
      <w:r>
        <w:t xml:space="preserve">, mens jeg bruker</w:t>
      </w:r>
      <w:r>
        <w:t xml:space="preserve"> </w:t>
      </w:r>
      <w:r>
        <w:rPr>
          <w:i/>
          <w:iCs/>
        </w:rPr>
        <w:t xml:space="preserve">tilbakemeldinger</w:t>
      </w:r>
      <w:r>
        <w:t xml:space="preserve">.</w:t>
      </w:r>
      <w:r>
        <w:t xml:space="preserve"> </w:t>
      </w:r>
      <w:r>
        <w:rPr>
          <w:i/>
          <w:iCs/>
        </w:rPr>
        <w:t xml:space="preserve">Kritikk</w:t>
      </w:r>
      <w:r>
        <w:t xml:space="preserve"> </w:t>
      </w:r>
      <w:r>
        <w:t xml:space="preserve">er en helt egen praksis innenfor kunstfaget, som går ut på å få kommentarer på kunsten man har laget. Min opplevelse er imidlertid at</w:t>
      </w:r>
      <w:r>
        <w:t xml:space="preserve"> </w:t>
      </w:r>
      <w:r>
        <w:rPr>
          <w:i/>
          <w:iCs/>
        </w:rPr>
        <w:t xml:space="preserve">kritikk</w:t>
      </w:r>
      <w:r>
        <w:t xml:space="preserve"> </w:t>
      </w:r>
      <w:r>
        <w:t xml:space="preserve">i teaterfeltet er sterkt knyttet opp mot anmeldelser i ulike tidsskrifter.</w:t>
      </w:r>
      <w:r>
        <w:t xml:space="preserve"> </w:t>
      </w:r>
      <w:r>
        <w:rPr>
          <w:i/>
          <w:iCs/>
        </w:rPr>
        <w:t xml:space="preserve">Tilbakemeldinger</w:t>
      </w:r>
      <w:r>
        <w:t xml:space="preserve"> </w:t>
      </w:r>
      <w:r>
        <w:t xml:space="preserve">er derimot mer løpende, og handler vel så mye om regissørens, medskuespillernes og inviterte publikummeres kommentarer på arbeidet. Begrepet er i og for seg ikke så viktig, for til syvende og sist handler det om at</w:t>
      </w:r>
      <w:r>
        <w:t xml:space="preserve"> </w:t>
      </w:r>
      <w:r>
        <w:rPr>
          <w:i/>
          <w:iCs/>
        </w:rPr>
        <w:t xml:space="preserve">noen kommenterer på jobben som er gjort.</w:t>
      </w:r>
    </w:p>
    <w:bookmarkStart w:id="659" w:name="å-få-tilbakemeldinger"/>
    <w:p>
      <w:pPr>
        <w:pStyle w:val="Heading4"/>
      </w:pPr>
      <w:r>
        <w:t xml:space="preserve">Å få tilbakemeldinger</w:t>
      </w:r>
    </w:p>
    <w:p>
      <w:pPr>
        <w:pStyle w:val="FirstParagraph"/>
      </w:pPr>
      <w:r>
        <w:t xml:space="preserve">Det er utrolig viktig å merke seg hva Øyen sier i sitatet over:</w:t>
      </w:r>
      <w:r>
        <w:t xml:space="preserve"> </w:t>
      </w:r>
      <w:r>
        <w:rPr>
          <w:i/>
          <w:iCs/>
        </w:rPr>
        <w:t xml:space="preserve">Kritikk er ikke ment for å ødelegge.</w:t>
      </w:r>
      <w:r>
        <w:t xml:space="preserve"> </w:t>
      </w:r>
      <w:r>
        <w:t xml:space="preserve">Flesteparten av de som gir deg tilbakemeldinger, gjør det med beste intensjoner – enten for å fremme deg eller for å fremme arbeidet.</w:t>
      </w:r>
    </w:p>
    <w:p>
      <w:pPr>
        <w:pStyle w:val="BodyText"/>
      </w:pPr>
      <w:r>
        <w:t xml:space="preserve">Likevel kan det være vanskelig å vite hvor tilbakemeldingen kommer fra. I noen tilfeller kommer den fra en faglig vurdering, i andre tilfeller fra en pedagogisk vurdering. Noen vil gjøre en subjektiv vurdering, og andre vil si noe bare for å si noe. Dette er spesielt vanskelig å navigere i når man befinner seg i klasserommet. Forhåpentligvis er det en god pedagog til stede som kan lede tilbakemeldingene inn på en produktiv sti.</w:t>
      </w:r>
    </w:p>
    <w:p>
      <w:pPr>
        <w:pStyle w:val="BodyText"/>
      </w:pPr>
      <w:r>
        <w:t xml:space="preserve">I prøverommet må vi ofte operere med en annen form for tillit og lene oss på øyet utenfra. Vi må stole på at det øyet ikke har en privat agenda, men jobber med å lede arbeidet nærmere den felles visjonen.</w:t>
      </w:r>
    </w:p>
    <w:p>
      <w:pPr>
        <w:pStyle w:val="BodyText"/>
      </w:pPr>
      <w:r>
        <w:t xml:space="preserve">«Leave your ego at the door»</w:t>
      </w:r>
      <w:r>
        <w:rPr>
          <w:rStyle w:val="FootnoteReference"/>
        </w:rPr>
        <w:footnoteReference w:id="655"/>
      </w:r>
      <w:r>
        <w:t xml:space="preserve"> </w:t>
      </w:r>
      <w:r>
        <w:t xml:space="preserve">– Buster &amp; Crawford</w:t>
      </w:r>
    </w:p>
    <w:p>
      <w:pPr>
        <w:pStyle w:val="BodyText"/>
      </w:pPr>
      <w:r>
        <w:t xml:space="preserve">Uansett hva tilbakemeldingen er, og hvem den kommer fra, bør du venne deg til å høre hva som blir sagt, og se på det som kommenteres med nye øyne. For, som Buster og Crawford sier i boken</w:t>
      </w:r>
      <w:r>
        <w:t xml:space="preserve"> </w:t>
      </w:r>
      <w:r>
        <w:rPr>
          <w:i/>
          <w:iCs/>
        </w:rPr>
        <w:t xml:space="preserve">The Critique Handbook</w:t>
      </w:r>
      <w:r>
        <w:t xml:space="preserve">, «No matter what the instructor’s or visiting expert’s own agenda (everyone has one), more often than not,</w:t>
      </w:r>
      <w:r>
        <w:t xml:space="preserve"> </w:t>
      </w:r>
      <w:r>
        <w:rPr>
          <w:i/>
          <w:iCs/>
        </w:rPr>
        <w:t xml:space="preserve">she or he is pointing to something in your work that needs attention</w:t>
      </w:r>
      <w:r>
        <w:t xml:space="preserve">.»</w:t>
      </w:r>
      <w:r>
        <w:rPr>
          <w:rStyle w:val="FootnoteReference"/>
        </w:rPr>
        <w:footnoteReference w:id="656"/>
      </w:r>
      <w:r>
        <w:t xml:space="preserve"> </w:t>
      </w:r>
      <w:r>
        <w:t xml:space="preserve">Derfor bør vi passe på å ikke avfeie tilbakemeldingen som kommer – selv om vi er uenige med den. Se heller på den som et nyttig verktøy for å forstå vårt eget arbeid og forbedre områder som fortsatt trenger oppmerksomhet.</w:t>
      </w:r>
    </w:p>
    <w:p>
      <w:pPr>
        <w:pStyle w:val="BodyText"/>
      </w:pPr>
      <w:r>
        <w:t xml:space="preserve">Når du får tilbakemeldinger, er det første du må gjøre å skille deg litt fra arbeidet. Dette er krevende for enhver kunstner, fordi vi øser så mye av oss selv inn i det vi lager og gjør. For oss utøvere er det spesielt krevende, fordi vi i tillegg står der med våre egne kropper og bruker vår egen stemme. Men du er du, og arbeidet er arbeidet: En tilbakemelding på arbeidet er ikke en kritikk av deg som person. Derfor er vi nødt til å distansere oss fra arbeidet, slik at vi også er i stand til å se på det med mer objektive øyne. Som Buster og Crawford sier:</w:t>
      </w:r>
    </w:p>
    <w:p>
      <w:pPr>
        <w:pStyle w:val="BodyText"/>
      </w:pPr>
      <w:r>
        <w:t xml:space="preserve">«Try to become an impartial viewer, standing beside rather than against the other members of the critique. Consider the criticism thoughtfully, as if the work in question were done by someone else.»</w:t>
      </w:r>
      <w:r>
        <w:rPr>
          <w:rStyle w:val="FootnoteReference"/>
        </w:rPr>
        <w:footnoteReference w:id="657"/>
      </w:r>
    </w:p>
    <w:p>
      <w:pPr>
        <w:pStyle w:val="BodyText"/>
      </w:pPr>
      <w:r>
        <w:t xml:space="preserve">Men hva gjør du hvis du får tilbakemeldinger på en konkret del av arbeidet, og kanskje til og med får forslag til hvordan du kan gjøre det bedre? Da stilles du overfor et valg om hvordan du vil forholde deg til tilbakemeldingen videre. Du må stille deg selv følgende spørsmål:</w:t>
      </w:r>
    </w:p>
    <w:p>
      <w:pPr>
        <w:pStyle w:val="BlockText"/>
      </w:pPr>
      <w:r>
        <w:t xml:space="preserve">Har jeg forstått hva som ligger i tilbakemeldingen?</w:t>
      </w:r>
    </w:p>
    <w:p>
      <w:pPr>
        <w:pStyle w:val="BlockText"/>
      </w:pPr>
      <w:r>
        <w:t xml:space="preserve">Trenger jeg å avdekke mer av tilbakemeldingen?</w:t>
      </w:r>
    </w:p>
    <w:p>
      <w:pPr>
        <w:pStyle w:val="BlockText"/>
      </w:pPr>
      <w:r>
        <w:t xml:space="preserve">Hvordan tar jeg tak i tilbakemeldingen?</w:t>
      </w:r>
    </w:p>
    <w:p>
      <w:pPr>
        <w:pStyle w:val="FirstParagraph"/>
      </w:pPr>
      <w:r>
        <w:t xml:space="preserve">Til det siste spørsmålet er det dessverre mange som går for en enkel, men lite effektiv løsning. Det enkleste er å korrigere arbeidet til akkurat det instruktøren eller noen andre har sagt. Her presenterer Buster og Crawford noe de kaller «Active and Reactive Listening»</w:t>
      </w:r>
      <w:r>
        <w:rPr>
          <w:rStyle w:val="FootnoteReference"/>
        </w:rPr>
        <w:footnoteReference w:id="658"/>
      </w:r>
      <w:r>
        <w:t xml:space="preserve">. De beskriver</w:t>
      </w:r>
      <w:r>
        <w:t xml:space="preserve"> </w:t>
      </w:r>
      <w:r>
        <w:rPr>
          <w:i/>
          <w:iCs/>
        </w:rPr>
        <w:t xml:space="preserve">reactive listening</w:t>
      </w:r>
      <w:r>
        <w:t xml:space="preserve"> </w:t>
      </w:r>
      <w:r>
        <w:t xml:space="preserve">som en reaksjon på tilbakemeldingen: at man avfeier tilbakemeldingen</w:t>
      </w:r>
      <w:r>
        <w:t xml:space="preserve"> </w:t>
      </w:r>
      <w:r>
        <w:rPr>
          <w:i/>
          <w:iCs/>
        </w:rPr>
        <w:t xml:space="preserve">eller</w:t>
      </w:r>
      <w:r>
        <w:t xml:space="preserve"> </w:t>
      </w:r>
      <w:r>
        <w:t xml:space="preserve">følger den slavisk for å tilfredsstille avsenderen. Problemet med sistnevnte er at arbeidet plutselig handler om å få anerkjennelse fra noen, i stedet for om arbeidet i seg selv.</w:t>
      </w:r>
    </w:p>
    <w:p>
      <w:pPr>
        <w:pStyle w:val="BodyText"/>
      </w:pPr>
      <w:r>
        <w:t xml:space="preserve">En bedre løsning er å gå for det de kaller</w:t>
      </w:r>
      <w:r>
        <w:t xml:space="preserve"> </w:t>
      </w:r>
      <w:r>
        <w:rPr>
          <w:i/>
          <w:iCs/>
        </w:rPr>
        <w:t xml:space="preserve">active listening</w:t>
      </w:r>
      <w:r>
        <w:t xml:space="preserve">. Da tar man inn tilbakemeldingene, gnager på dem og jobber med dem. Kanskje ser du helt andre løsninger enn forslagene du fikk. På den måten kan du forbedre arbeidet ved å bruke din egen kreativitet, i stedet for å prøve å gjenskape andres tanker.</w:t>
      </w:r>
    </w:p>
    <w:p>
      <w:pPr>
        <w:pStyle w:val="BodyText"/>
      </w:pPr>
      <w:r>
        <w:t xml:space="preserve">Vær for øvrig forsiktig med å forsvare deg. Hvis én person reagerte på noe, er det stor sjanse for at andre vil ha samme reaksjon. Med andre ord: Hvis du får tilbakemeldingen «jeg skjønte ikke hva det øyeblikket var», må vi regne med at den personen ikke vil være den eneste som har den opplevelsen. Derfor må du tøyle impulsen som gjerne kommer for å forsvare arbeidet. Det hjelper ingenting at du forklarer øyeblikket i etterkant. Hvis det ikke ble forstått mens det skjedde på scenen, er det allerede for sent.</w:t>
      </w:r>
    </w:p>
    <w:p>
      <w:pPr>
        <w:pStyle w:val="BodyText"/>
      </w:pPr>
      <w:r>
        <w:t xml:space="preserve">Åpne heller for en dialog ved å stille spørsmål om hva som ikke fungerte. Hvis du vil ha konkrete innspill til forbedringer, kan du si hva du forsøkte å gjøre eller oppnå, og se om noen har forslag til hva som kunne gjort det tydeligere. En enkel måte å unngå å</w:t>
      </w:r>
      <w:r>
        <w:t xml:space="preserve"> </w:t>
      </w:r>
      <w:r>
        <w:rPr>
          <w:i/>
          <w:iCs/>
        </w:rPr>
        <w:t xml:space="preserve">reagere med forsvar</w:t>
      </w:r>
      <w:r>
        <w:t xml:space="preserve"> </w:t>
      </w:r>
      <w:r>
        <w:t xml:space="preserve">på er å notere det ned før du eventuelt svarer.</w:t>
      </w:r>
    </w:p>
    <w:p>
      <w:pPr>
        <w:pStyle w:val="BodyText"/>
      </w:pPr>
      <w:r>
        <w:t xml:space="preserve">Etter en gjennomgang er det vanlig at regissøren gir tilbakemeldinger til hele ensemblet. Disse settingene er ofte presset på tid, og her er det sjelden rom for lengre diskusjoner. Unngå å forsvare deg eller stille for mange spørsmål mens dere sitter der. Er det noe du er usikker på, oppsøk heller regissøren etterpå eller neste dag. Det er ingen som prøver å angripe deg, så du trenger ikke å forsvare deg. Bare skriv ned og gå videre.</w:t>
      </w:r>
    </w:p>
    <w:p>
      <w:pPr>
        <w:pStyle w:val="BodyText"/>
      </w:pPr>
      <w:r>
        <w:t xml:space="preserve">Det lønner seg alltid å skrive ned tilbakemeldingene du får. Det kan komme mange tilbakemeldinger på forskjellige områder, og etter hvert kan det bli vanskelig å huske alt. Ved å skrive dem ned lager du automatisk en liste som du senere kan bruke til å sjekke av etter hvert som du tar tak i ulike tilbakemeldinger.</w:t>
      </w:r>
    </w:p>
    <w:p>
      <w:pPr>
        <w:pStyle w:val="BodyText"/>
      </w:pPr>
      <w:r>
        <w:t xml:space="preserve">Og dét er en annen ting: Ikke prøv å ta tak i alle tilbakemeldingene på en gang. Noen justeringer er små, andre er store. Noen kan fikses kjapt, andre krever mer tankevirksomhet og testing. Ta derfor bare tak i noen få av gangen, så listen ikke overvelder deg.</w:t>
      </w:r>
    </w:p>
    <w:p>
      <w:pPr>
        <w:pStyle w:val="BodyText"/>
      </w:pPr>
      <w:r>
        <w:t xml:space="preserve">Når du skal ta tak i dem, er det viktig at du bare prøver. Selvfølgelig kan du be om veiledning fra regi hvis du føler du virkelig trenger det, men som regel er regissøren interessert i å se hvordan</w:t>
      </w:r>
      <w:r>
        <w:t xml:space="preserve"> </w:t>
      </w:r>
      <w:r>
        <w:rPr>
          <w:i/>
          <w:iCs/>
        </w:rPr>
        <w:t xml:space="preserve">du</w:t>
      </w:r>
      <w:r>
        <w:t xml:space="preserve"> </w:t>
      </w:r>
      <w:r>
        <w:t xml:space="preserve">tar tak i tilbakemeldingen. Du trenger heller ikke alltid å avklare hva du skal teste med medskuespillerne dine – la det være en overraskelse, og se hva som kan oppstå.</w:t>
      </w:r>
    </w:p>
    <w:bookmarkEnd w:id="659"/>
    <w:bookmarkStart w:id="661" w:name="å-gi-tilbakemeldinger"/>
    <w:p>
      <w:pPr>
        <w:pStyle w:val="Heading4"/>
      </w:pPr>
      <w:r>
        <w:t xml:space="preserve">Å gi tilbakemeldinger</w:t>
      </w:r>
    </w:p>
    <w:p>
      <w:pPr>
        <w:pStyle w:val="FirstParagraph"/>
      </w:pPr>
      <w:r>
        <w:t xml:space="preserve">Du vil ofte havne i situasjoner der du må gi tilbakemeldinger til andre, enten i klasserommet, på prøver eller i garderoben etter en forestilling. Da er det et par ting som kan være greie å tenke på.</w:t>
      </w:r>
    </w:p>
    <w:p>
      <w:pPr>
        <w:pStyle w:val="BodyText"/>
      </w:pPr>
      <w:r>
        <w:t xml:space="preserve">Det første er om det du ønsker å si, er konstruktivt eller ikke. Med det mener jeg hovedsakelig to ting:</w:t>
      </w:r>
    </w:p>
    <w:p>
      <w:pPr>
        <w:pStyle w:val="BodyText"/>
      </w:pPr>
      <w:r>
        <w:rPr>
          <w:i/>
          <w:iCs/>
        </w:rPr>
        <w:t xml:space="preserve">Er det kun en kommentar for kommentarens skyld, eller sier jeg det med et ønske om å foredle eller forbedre det som allerede eksisterer?</w:t>
      </w:r>
    </w:p>
    <w:p>
      <w:pPr>
        <w:pStyle w:val="BodyText"/>
      </w:pPr>
      <w:r>
        <w:rPr>
          <w:i/>
          <w:iCs/>
        </w:rPr>
        <w:t xml:space="preserve">Sier jeg det med utgangspunkt i hvordan jeg selv vil ha ting, eller klarer jeg å se hva vedkommende prøver på, og gir tilbakemeldinger som styrker det?</w:t>
      </w:r>
    </w:p>
    <w:p>
      <w:pPr>
        <w:pStyle w:val="BodyText"/>
      </w:pPr>
      <w:r>
        <w:t xml:space="preserve">Å gi tilbakemeldinger handler om å hjelpe den andre, ikke om å fremme deg selv. Hjelpen er også best når den kan omsettes til handling.</w:t>
      </w:r>
    </w:p>
    <w:p>
      <w:pPr>
        <w:pStyle w:val="BodyText"/>
      </w:pPr>
      <w:r>
        <w:t xml:space="preserve">Når du har funnet ut hva du skal si, og at det du skal si er konstruktivt, bør du også være litt obs på</w:t>
      </w:r>
      <w:r>
        <w:t xml:space="preserve"> </w:t>
      </w:r>
      <w:r>
        <w:rPr>
          <w:i/>
          <w:iCs/>
        </w:rPr>
        <w:t xml:space="preserve">hvordan</w:t>
      </w:r>
      <w:r>
        <w:t xml:space="preserve"> </w:t>
      </w:r>
      <w:r>
        <w:t xml:space="preserve">du sier det: Ord, tone og kroppsspråk. I stedet for å si «Det var ikke noe bra», går det an å si «I det øyeblikket var det utydelig hva du ville». I stedet for å ha en tone som uttrykker at du vet best, kan du være ydmyk og samtidig tydelig. I stedet for å lene deg tilbake og krysse armene, kan du lene deg fram og være åpen, slik at du innbyr til dialog.</w:t>
      </w:r>
    </w:p>
    <w:p>
      <w:pPr>
        <w:pStyle w:val="BodyText"/>
      </w:pPr>
      <w:r>
        <w:t xml:space="preserve">Prøv å la tilbakemeldinger være korte og konsise, men uten at de oppleves som angrep. Vær vennlig og empatisk, og tenk på hvordan du selv ville opplevd å få tilbakemeldingen.</w:t>
      </w:r>
    </w:p>
    <w:p>
      <w:pPr>
        <w:pStyle w:val="BodyText"/>
      </w:pPr>
      <w:r>
        <w:t xml:space="preserve">Til slutt oppfordrer jeg deg til å være årvåken for den andres reaksjon. Det kan for eksempel hende at du uttrykker deg utydelig, og at du ser at den andre ikke skjønner. I så fall kan du prøve å justere det du sier. Du kan også oppleve at noen låser seg eller avfeier tilbakemeldingen. Da trenger du ikke å hamre på med det du mener eller ønsker å si. La den andre få tid og rom til å tenke på det. Ønsker den ikke tilbakemeldingen, er det også helt i orden. Den andres arbeid er sjelden ditt ansvar.</w:t>
      </w:r>
    </w:p>
    <w:p>
      <w:pPr>
        <w:pStyle w:val="BodyText"/>
      </w:pPr>
      <w:r>
        <w:t xml:space="preserve">Tilbakemeldinger kan være vanskelig å navigere i, enten man skal gi eller få. Det viktigste vi gjør når vi dealer med dem, er å åpne for dialog. Med det menes at vi ser den andre og dens arbeid når vi skal gi tilbakemeldinger, og at vi anerkjenner tilbakemeldinger som et verktøy når vi får dem. Igjen siterer jeg Øien:</w:t>
      </w:r>
      <w:r>
        <w:t xml:space="preserve"> </w:t>
      </w:r>
      <w:r>
        <w:rPr>
          <w:i/>
          <w:iCs/>
        </w:rPr>
        <w:t xml:space="preserve">Kritikk skal være kreativt.</w:t>
      </w:r>
    </w:p>
    <w:p>
      <w:pPr>
        <w:pStyle w:val="BodyText"/>
      </w:pPr>
      <w:r>
        <w:t xml:space="preserve">«Artists are terrific procrastinators, but our creative minds are working even when we’re not; the coral reefs and tides of our inner life are still churning even when we’re cowering, immobilized, from fear of work.»</w:t>
      </w:r>
      <w:r>
        <w:rPr>
          <w:rStyle w:val="FootnoteReference"/>
        </w:rPr>
        <w:footnoteReference w:id="660"/>
      </w:r>
      <w:r>
        <w:t xml:space="preserve"> </w:t>
      </w:r>
      <w:r>
        <w:t xml:space="preserve">– Jerry Saltz</w:t>
      </w:r>
    </w:p>
    <w:bookmarkEnd w:id="661"/>
    <w:bookmarkEnd w:id="662"/>
    <w:bookmarkEnd w:id="663"/>
    <w:bookmarkStart w:id="665" w:name="eureka"/>
    <w:p>
      <w:pPr>
        <w:pStyle w:val="Heading1"/>
      </w:pPr>
      <w:r>
        <w:t xml:space="preserve">Eureka!</w:t>
      </w:r>
    </w:p>
    <w:p>
      <w:pPr>
        <w:pStyle w:val="FirstParagraph"/>
      </w:pPr>
      <w:r>
        <w:t xml:space="preserve">Du har kanskje hørt uttrykket «eureka» før, men vet du hvor det kommer fra? Uttrykket stammer fra det greske ordet «heurēka», som betyr «jeg har funnet det», og er gjort kjent gjennom historien om Arkimedes, som fant løsningen på et problem mens han satt i badekaret. Han spratt opp av badekaret og løp nedover gaten for å fortelle det til kongen, mens han ropte «Eureka! Eureka!»</w:t>
      </w:r>
    </w:p>
    <w:p>
      <w:pPr>
        <w:pStyle w:val="BodyText"/>
      </w:pPr>
      <w:r>
        <w:t xml:space="preserve">Historien tar tak i en fascinerende prosess i hjernen som kalles</w:t>
      </w:r>
      <w:r>
        <w:t xml:space="preserve"> </w:t>
      </w:r>
      <w:r>
        <w:rPr>
          <w:i/>
          <w:iCs/>
        </w:rPr>
        <w:t xml:space="preserve">inkubasjon</w:t>
      </w:r>
      <w:r>
        <w:t xml:space="preserve">, og som ofte kan lede til «aha-øyeblikk», eller det som i Arkimedes' tilfelle ble et «Eureka-øyeblikk».</w:t>
      </w:r>
    </w:p>
    <w:p>
      <w:pPr>
        <w:pStyle w:val="BodyText"/>
      </w:pPr>
      <w:r>
        <w:t xml:space="preserve">Inkubasjon er altså når hjernen gnager på et problem uten at vi bevisst tenker på det. Kanskje har du opplevd dette selv: En idé slår deg, eller en løsning åpenbarer seg, mens du sitter på do, står i dusjen eller støvsuger leiligheten. På mange måter kan man si at dette skjer fordi hjernen får ro til å behandle problemet i fred.</w:t>
      </w:r>
    </w:p>
    <w:p>
      <w:pPr>
        <w:pStyle w:val="BodyText"/>
      </w:pPr>
      <w:r>
        <w:t xml:space="preserve">Når vi er aktive i prøver eller i forberedelser, eller pusher for å komme videre i en utforskning, kan vi noen ganger få helt geniale idéer. Andre ganger lar ikke ting seg løse med en gang. Da må vi ta tålmodigheten og tiden til hjelp, og stole på at hjernen jobber selv når vi ikke vet det. Som Hilde Østby sier, kan det være at de beste idéene kommer nettopp «når vi ikke leter etter dem»</w:t>
      </w:r>
      <w:r>
        <w:rPr>
          <w:rStyle w:val="FootnoteReference"/>
        </w:rPr>
        <w:footnoteReference w:id="664"/>
      </w:r>
    </w:p>
    <w:p>
      <w:pPr>
        <w:pStyle w:val="BodyText"/>
      </w:pPr>
      <w:r>
        <w:t xml:space="preserve">Når du står midt i evalueringen av arbeidet og opplever at du står fast, oppfordrer jeg altså til å noen ganger la det ligge. Ja, man skal ta tak i ting som er vanskelig, men det er ikke alltid nødvendig å rive ut håret i desperasjon etter å løse et problem. Noen ganger har problemet godt av å ligge litt, slik at hodet kan jobbe med det i fred.</w:t>
      </w:r>
    </w:p>
    <w:p>
      <w:pPr>
        <w:pStyle w:val="BodyText"/>
      </w:pPr>
      <w:r>
        <w:t xml:space="preserve">Og plutselig en dag, kanskje mens du sitter i badekaret, detter det ned i hodet på deg, og du kan løpe gjennom gaten og rope «Eureka! Eureka!» Så får du se om du kommer deg helt til teatret før du oppdager at du er naken.</w:t>
      </w:r>
    </w:p>
    <w:bookmarkEnd w:id="665"/>
    <w:bookmarkStart w:id="666" w:name="oppsummering-24"/>
    <w:p>
      <w:pPr>
        <w:pStyle w:val="Heading1"/>
      </w:pPr>
      <w:r>
        <w:t xml:space="preserve">Oppsummering</w:t>
      </w:r>
    </w:p>
    <w:p>
      <w:pPr>
        <w:pStyle w:val="FirstParagraph"/>
      </w:pPr>
      <w:r>
        <w:t xml:space="preserve">Det er mange ting som inngår i evalueringen av arbeidet. Det er viktig at vi går inn i forskermodus, både når vi er aktive i prøvene og når vi skal evaluere arbeidet etterpå. Det er nettopp fordi vi ikke vet, at vi fortsetter å lete.</w:t>
      </w:r>
    </w:p>
    <w:p>
      <w:pPr>
        <w:pStyle w:val="BodyText"/>
      </w:pPr>
      <w:r>
        <w:t xml:space="preserve">Mens vi leter, er det ikke alltid hodet klarer å formulere gode tanker for oss, men magefølelsen kan gi en sterk indikator på om noe går i riktig retning eller ikke.</w:t>
      </w:r>
      <w:r>
        <w:t xml:space="preserve"> </w:t>
      </w:r>
      <w:r>
        <w:rPr>
          <w:i/>
          <w:iCs/>
        </w:rPr>
        <w:t xml:space="preserve">Hvis det føles funky, er det mest sannsynlig funky.</w:t>
      </w:r>
      <w:r>
        <w:t xml:space="preserve"> </w:t>
      </w:r>
      <w:r>
        <w:t xml:space="preserve">Når vi ikke kan beskrive noe med ord, kan vi starte med å peke på det som føles riktig eller feil.</w:t>
      </w:r>
    </w:p>
    <w:p>
      <w:pPr>
        <w:pStyle w:val="BodyText"/>
      </w:pPr>
      <w:r>
        <w:t xml:space="preserve">Helheten får vi en viss oversikt over når vi samles rundt en felles visjon. Den gjør at vi kan se delene opp mot helheten, og helheten i delene, samtidig som helhetsvisjonen kan endre seg i prosessen.</w:t>
      </w:r>
    </w:p>
    <w:p>
      <w:pPr>
        <w:pStyle w:val="BodyText"/>
      </w:pPr>
      <w:r>
        <w:t xml:space="preserve">Underveis i arbeidet vil vi både få og gi tilbakemeldinger. Behandler vi dem godt, kan de fungere som nyttige verktøy i både oppdagelse og utførelse. Vi må også tørre å være tålmodige. Ikke alle problemer lar seg løse i øyeblikket eller ved å presse fram et svar. Noen ganger må vi la problemet ligge og la hodet jobbe med det på siden.</w:t>
      </w:r>
    </w:p>
    <w:p>
      <w:pPr>
        <w:pStyle w:val="BodyText"/>
      </w:pPr>
      <w:r>
        <w:t xml:space="preserve">Men hva med</w:t>
      </w:r>
      <w:r>
        <w:t xml:space="preserve"> </w:t>
      </w:r>
      <w:r>
        <w:rPr>
          <w:i/>
          <w:iCs/>
        </w:rPr>
        <w:t xml:space="preserve">aktivt arbeid for å løse et problem</w:t>
      </w:r>
      <w:r>
        <w:t xml:space="preserve"> </w:t>
      </w:r>
      <w:r>
        <w:t xml:space="preserve">– finnes det noen konkrete grep man kan ta? Joda, det er absolutt flere konkrete ting du kan prøve for å løse et problem. I neste kapittel ser vi på noen av disse, men vær obs på at de beste løsningene starter med deg og din opplevelse. Derfor bør du alltid kjenne etter hos deg selv først, og prøve å peke og gjette før du leter etter forslag fra andre.</w:t>
      </w:r>
    </w:p>
    <w:bookmarkEnd w:id="666"/>
    <w:bookmarkStart w:id="702" w:name="illusjonen-av-en-feilsøkingsmotor-1"/>
    <w:p>
      <w:pPr>
        <w:pStyle w:val="Heading1"/>
      </w:pPr>
      <w:r>
        <w:t xml:space="preserve">Illusjonen av en feilsøkingsmotor</w:t>
      </w:r>
    </w:p>
    <w:p>
      <w:pPr>
        <w:pStyle w:val="FirstParagraph"/>
      </w:pPr>
      <w:r>
        <w:t xml:space="preserve">«"That</w:t>
      </w:r>
      <w:r>
        <w:rPr>
          <w:rtl/>
        </w:rPr>
        <w:t xml:space="preserve">’</w:t>
      </w:r>
      <w:r>
        <w:t xml:space="preserve">s forbidden,” I said.</w:t>
      </w:r>
      <w:r>
        <w:t xml:space="preserve"> </w:t>
      </w:r>
      <w:r>
        <w:rPr>
          <w:rtl/>
        </w:rPr>
        <w:t xml:space="preserve">“</w:t>
      </w:r>
      <w:r>
        <w:t xml:space="preserve">Never start a scene by sitting down.”»</w:t>
      </w:r>
      <w:r>
        <w:rPr>
          <w:rStyle w:val="FootnoteReference"/>
        </w:rPr>
        <w:footnoteReference w:id="667"/>
      </w:r>
      <w:r>
        <w:t xml:space="preserve"> </w:t>
      </w:r>
      <w:r>
        <w:t xml:space="preserve">– Stella Adler</w:t>
      </w:r>
    </w:p>
    <w:p>
      <w:pPr>
        <w:pStyle w:val="BodyText"/>
      </w:pPr>
      <w:r>
        <w:t xml:space="preserve">Målet med dette kapitlet er ikke at du skal finne svar som fikser problemet. Det hadde vært nydelig hvis det var mulig, men teater er levende, og denne satte teksten kan ikke se hva det er som foregår i arbeidet mellom deg og dine kollegaer.</w:t>
      </w:r>
    </w:p>
    <w:p>
      <w:pPr>
        <w:pStyle w:val="BodyText"/>
      </w:pPr>
      <w:r>
        <w:t xml:space="preserve">Det som</w:t>
      </w:r>
      <w:r>
        <w:t xml:space="preserve"> </w:t>
      </w:r>
      <w:r>
        <w:rPr>
          <w:i/>
          <w:iCs/>
        </w:rPr>
        <w:t xml:space="preserve">er</w:t>
      </w:r>
      <w:r>
        <w:t xml:space="preserve"> </w:t>
      </w:r>
      <w:r>
        <w:t xml:space="preserve">målet med dette kapitlet, er at du skal bli inspirert til å tenke på løsninger selv. Det absolutt beste som kan skje, er at du tenker «Njæ, det er ikke sånn, men det kan være ________».</w:t>
      </w:r>
    </w:p>
    <w:p>
      <w:pPr>
        <w:pStyle w:val="BodyText"/>
      </w:pPr>
      <w:r>
        <w:t xml:space="preserve">Noen ganger – faktisk ganske ofte – kan det være nyttig å huske på dette:</w:t>
      </w:r>
      <w:r>
        <w:t xml:space="preserve"> </w:t>
      </w:r>
      <w:r>
        <w:rPr>
          <w:i/>
          <w:iCs/>
        </w:rPr>
        <w:t xml:space="preserve">Selv om noe ikke fungerer, betyr ikke det at noe er feil.</w:t>
      </w:r>
      <w:r>
        <w:t xml:space="preserve"> </w:t>
      </w:r>
      <w:r>
        <w:t xml:space="preserve">Det kan hende at dere bare ikke har funnet det dere trenger ennå, og må jobbe videre ved å</w:t>
      </w:r>
      <w:r>
        <w:t xml:space="preserve"> </w:t>
      </w:r>
      <w:r>
        <w:rPr>
          <w:i/>
          <w:iCs/>
        </w:rPr>
        <w:t xml:space="preserve">teste andre ting</w:t>
      </w:r>
      <w:r>
        <w:t xml:space="preserve">. Hvis dere har prøvd femti forskjellige varianter – innganger, tempoer og temperaturer – og det fortsatt føles funky, da kan dere begynne å lete etter «feil».</w:t>
      </w:r>
    </w:p>
    <w:p>
      <w:pPr>
        <w:pStyle w:val="BodyText"/>
      </w:pPr>
      <w:r>
        <w:t xml:space="preserve">En annen huskeregel er:</w:t>
      </w:r>
      <w:r>
        <w:t xml:space="preserve"> </w:t>
      </w:r>
      <w:r>
        <w:rPr>
          <w:i/>
          <w:iCs/>
        </w:rPr>
        <w:t xml:space="preserve">Delene faller sjelden på plass før de ses i sammenheng</w:t>
      </w:r>
      <w:r>
        <w:t xml:space="preserve">. Jobb grundig med delene isolert, men pass alltid på å se dem i sammenheng før du/dere tar en endelig beslutning om å «fikse» noe. Da er det også lettere å skjelne hvilke deler som må ses nærmere på.</w:t>
      </w:r>
    </w:p>
    <w:p>
      <w:pPr>
        <w:pStyle w:val="BodyText"/>
      </w:pPr>
      <w:r>
        <w:t xml:space="preserve">Vi begynner med å se på</w:t>
      </w:r>
      <w:r>
        <w:t xml:space="preserve"> </w:t>
      </w:r>
      <w:r>
        <w:rPr>
          <w:b/>
          <w:bCs/>
        </w:rPr>
        <w:t xml:space="preserve">et sted å starte</w:t>
      </w:r>
      <w:r>
        <w:t xml:space="preserve"> </w:t>
      </w:r>
      <w:r>
        <w:t xml:space="preserve">(s. xx). Mesteparten av kapitlet er</w:t>
      </w:r>
      <w:r>
        <w:t xml:space="preserve"> </w:t>
      </w:r>
      <w:r>
        <w:rPr>
          <w:b/>
          <w:bCs/>
        </w:rPr>
        <w:t xml:space="preserve">en mangelfull feilsøkingsmotor</w:t>
      </w:r>
      <w:r>
        <w:t xml:space="preserve"> </w:t>
      </w:r>
      <w:r>
        <w:t xml:space="preserve">(s. xx), og denne anbefaler jeg å bruke ved behov heller enn å lese hele greia gjennom. Til slutt kommer jeg med en oppfordring:</w:t>
      </w:r>
      <w:r>
        <w:t xml:space="preserve"> </w:t>
      </w:r>
      <w:r>
        <w:rPr>
          <w:b/>
          <w:bCs/>
        </w:rPr>
        <w:t xml:space="preserve">Ikke tenk – bare gjør</w:t>
      </w:r>
      <w:r>
        <w:t xml:space="preserve"> </w:t>
      </w:r>
      <w:r>
        <w:t xml:space="preserve">(s. xx).</w:t>
      </w:r>
    </w:p>
    <w:bookmarkStart w:id="671" w:name="et-sted-å-starte"/>
    <w:p>
      <w:pPr>
        <w:pStyle w:val="Heading2"/>
      </w:pPr>
      <w:r>
        <w:t xml:space="preserve">Et sted å starte</w:t>
      </w:r>
    </w:p>
    <w:p>
      <w:pPr>
        <w:pStyle w:val="FirstParagraph"/>
      </w:pPr>
      <w:r>
        <w:t xml:space="preserve">Den første impulsen til å finne en bedre løsning kommer ofte mens vi står midt i arbeidet. Når denne impulsen kommer, merker du deg øyeblikket og går videre. Hvis du begynner å evaluere for mye underveis i arbeidet, kan du gå glipp av gylne muligheter og spennende lek. Merk deg øyeblikket, og skriv det ned når dere er ferdige.</w:t>
      </w:r>
    </w:p>
    <w:p>
      <w:pPr>
        <w:pStyle w:val="BodyText"/>
      </w:pPr>
      <w:r>
        <w:t xml:space="preserve">Når du så skal</w:t>
      </w:r>
      <w:r>
        <w:t xml:space="preserve"> </w:t>
      </w:r>
      <w:r>
        <w:rPr>
          <w:i/>
          <w:iCs/>
        </w:rPr>
        <w:t xml:space="preserve">ta tak i øyeblikkene</w:t>
      </w:r>
      <w:r>
        <w:t xml:space="preserve"> </w:t>
      </w:r>
      <w:r>
        <w:t xml:space="preserve">som du har merket deg, starter du med det vi snakket om i forrige kapittel:</w:t>
      </w:r>
      <w:r>
        <w:t xml:space="preserve"> </w:t>
      </w:r>
      <w:r>
        <w:rPr>
          <w:i/>
          <w:iCs/>
        </w:rPr>
        <w:t xml:space="preserve">Kjenn etter hva som ikke fungerte, og prøv å gjette deg fram til hva som kan være en bedre løsning</w:t>
      </w:r>
      <w:r>
        <w:t xml:space="preserve">. Noen ganger handler det ikke om å</w:t>
      </w:r>
      <w:r>
        <w:t xml:space="preserve"> </w:t>
      </w:r>
      <w:r>
        <w:rPr>
          <w:i/>
          <w:iCs/>
        </w:rPr>
        <w:t xml:space="preserve">tenke</w:t>
      </w:r>
      <w:r>
        <w:t xml:space="preserve"> </w:t>
      </w:r>
      <w:r>
        <w:t xml:space="preserve">seg fram til en løsning, men om</w:t>
      </w:r>
      <w:r>
        <w:t xml:space="preserve"> </w:t>
      </w:r>
      <w:r>
        <w:rPr>
          <w:i/>
          <w:iCs/>
        </w:rPr>
        <w:t xml:space="preserve">å teste noe nytt med en gang</w:t>
      </w:r>
      <w:r>
        <w:t xml:space="preserve">. Spør om dere kan ta en del igjen, eller legg en plan for hvordan du vil angripe det ved neste anledning.</w:t>
      </w:r>
    </w:p>
    <w:bookmarkStart w:id="668" w:name="noen-spørsmål"/>
    <w:p>
      <w:pPr>
        <w:pStyle w:val="Heading4"/>
      </w:pPr>
      <w:r>
        <w:t xml:space="preserve">Noen spørsmål</w:t>
      </w:r>
    </w:p>
    <w:p>
      <w:pPr>
        <w:pStyle w:val="FirstParagraph"/>
      </w:pPr>
      <w:r>
        <w:t xml:space="preserve">Hvis du blir stående og stampe og ikke vet hvordan du skal gå fram, kan du stille noen spørsmål.</w:t>
      </w:r>
    </w:p>
    <w:p>
      <w:pPr>
        <w:pStyle w:val="BodyText"/>
      </w:pPr>
      <w:r>
        <w:t xml:space="preserve">Start med deg selv og din egen forståelse. Hvis svaret er nei på noen av disse, må du ta tak i det:</w:t>
      </w:r>
    </w:p>
    <w:p>
      <w:pPr>
        <w:pStyle w:val="Compact"/>
        <w:numPr>
          <w:ilvl w:val="0"/>
          <w:numId w:val="1026"/>
        </w:numPr>
      </w:pPr>
      <w:r>
        <w:t xml:space="preserve">Vet jeg hva som</w:t>
      </w:r>
      <w:r>
        <w:t xml:space="preserve"> </w:t>
      </w:r>
      <w:r>
        <w:rPr>
          <w:i/>
          <w:iCs/>
        </w:rPr>
        <w:t xml:space="preserve">egentlig</w:t>
      </w:r>
      <w:r>
        <w:t xml:space="preserve"> </w:t>
      </w:r>
      <w:r>
        <w:t xml:space="preserve">foregår i scenen?</w:t>
      </w:r>
    </w:p>
    <w:p>
      <w:pPr>
        <w:pStyle w:val="Compact"/>
        <w:numPr>
          <w:ilvl w:val="0"/>
          <w:numId w:val="1026"/>
        </w:numPr>
      </w:pPr>
      <w:r>
        <w:t xml:space="preserve">Vet jeg hva alle replikkene mine betyr?</w:t>
      </w:r>
    </w:p>
    <w:p>
      <w:pPr>
        <w:pStyle w:val="Compact"/>
        <w:numPr>
          <w:ilvl w:val="0"/>
          <w:numId w:val="1026"/>
        </w:numPr>
      </w:pPr>
      <w:r>
        <w:t xml:space="preserve">Er jeg godt nok kjent med rommet som scenen utspiller seg i (fysisk og idé)?</w:t>
      </w:r>
    </w:p>
    <w:p>
      <w:pPr>
        <w:pStyle w:val="Compact"/>
        <w:numPr>
          <w:ilvl w:val="0"/>
          <w:numId w:val="1026"/>
        </w:numPr>
      </w:pPr>
      <w:r>
        <w:t xml:space="preserve">Skjønner jeg egentlig hva regissøren er ute etter?</w:t>
      </w:r>
    </w:p>
    <w:p>
      <w:pPr>
        <w:pStyle w:val="Compact"/>
        <w:numPr>
          <w:ilvl w:val="0"/>
          <w:numId w:val="1026"/>
        </w:numPr>
      </w:pPr>
      <w:r>
        <w:t xml:space="preserve">Skjønner jeg hvordan denne scenen passer inn i helheten?</w:t>
      </w:r>
    </w:p>
    <w:p>
      <w:pPr>
        <w:pStyle w:val="FirstParagraph"/>
      </w:pPr>
      <w:r>
        <w:t xml:space="preserve">Hvis du føler at forståelsen er på plass, kan du rette fokus mot selve arbeidet:</w:t>
      </w:r>
    </w:p>
    <w:p>
      <w:pPr>
        <w:pStyle w:val="Compact"/>
        <w:numPr>
          <w:ilvl w:val="0"/>
          <w:numId w:val="1027"/>
        </w:numPr>
      </w:pPr>
      <w:r>
        <w:t xml:space="preserve">Var det noe jeg ikke hadde med meg i denne runden? (Lytting, å faktisk gjøre, juice, forhold, kvaliteter, etc.)</w:t>
      </w:r>
    </w:p>
    <w:p>
      <w:pPr>
        <w:pStyle w:val="Compact"/>
        <w:numPr>
          <w:ilvl w:val="0"/>
          <w:numId w:val="1027"/>
        </w:numPr>
      </w:pPr>
      <w:r>
        <w:t xml:space="preserve">Hva oppdaget vi som var nytt, og som vi kan bygge videre på?</w:t>
      </w:r>
    </w:p>
    <w:p>
      <w:pPr>
        <w:pStyle w:val="Compact"/>
        <w:numPr>
          <w:ilvl w:val="0"/>
          <w:numId w:val="1027"/>
        </w:numPr>
      </w:pPr>
      <w:r>
        <w:t xml:space="preserve">Hva trenger vi å finne ut mer av?</w:t>
      </w:r>
    </w:p>
    <w:p>
      <w:pPr>
        <w:pStyle w:val="Compact"/>
        <w:numPr>
          <w:ilvl w:val="0"/>
          <w:numId w:val="1027"/>
        </w:numPr>
      </w:pPr>
      <w:r>
        <w:t xml:space="preserve">Hva føltes riktig, og hva føltes funky?</w:t>
      </w:r>
    </w:p>
    <w:p>
      <w:pPr>
        <w:pStyle w:val="Compact"/>
        <w:numPr>
          <w:ilvl w:val="0"/>
          <w:numId w:val="1027"/>
        </w:numPr>
      </w:pPr>
      <w:r>
        <w:t xml:space="preserve">Hvilke justeringer kan jeg gjøre for å være mer på plass neste gang?</w:t>
      </w:r>
    </w:p>
    <w:p>
      <w:pPr>
        <w:pStyle w:val="FirstParagraph"/>
      </w:pPr>
      <w:r>
        <w:t xml:space="preserve">Spørsmål kan åpne opp tankene. På sikt vil du stille spørsmål som disse ubevisst, og erfaringen din vil peile deg inn på rett spor.</w:t>
      </w:r>
    </w:p>
    <w:bookmarkEnd w:id="668"/>
    <w:bookmarkStart w:id="670" w:name="en-feilsøkingsmotor"/>
    <w:p>
      <w:pPr>
        <w:pStyle w:val="Heading4"/>
      </w:pPr>
      <w:r>
        <w:t xml:space="preserve">En feilsøkingsmotor</w:t>
      </w:r>
    </w:p>
    <w:p>
      <w:pPr>
        <w:pStyle w:val="FirstParagraph"/>
      </w:pPr>
      <w:r>
        <w:t xml:space="preserve">Selv de beste skuespillerne kan oppleve at de ikke kommer videre i arbeidet, eller at scener og strekk bare ikke lar seg forløse. Da kan det være fint å koke ned hva problemet er, og deretter se på mulige løsninger.</w:t>
      </w:r>
    </w:p>
    <w:p>
      <w:pPr>
        <w:pStyle w:val="BodyText"/>
      </w:pPr>
      <w:r>
        <w:t xml:space="preserve">Teksten videre er en samling av noen vanlige problemer, med forslag til løsninger. Jeg anbefaler ikke å pugge dem – jeg anbefaler ikke engang å lese hele teksten i strekk. Når du har en mistanke om hva problemet kan være, først da leter du det fram her. Søk heller tilbake hit ved behov enn å dypdykke i alle punktene nå.</w:t>
      </w:r>
    </w:p>
    <w:p>
      <w:pPr>
        <w:pStyle w:val="BodyText"/>
      </w:pPr>
      <w:r>
        <w:t xml:space="preserve">Dette er ment som en feilsøkingsmotor, men fordi den bare kan gi deg hint mot noe som kanskje kan være en løsning, er den nødvendigvis også ganske mangelfull. Altså</w:t>
      </w:r>
      <w:r>
        <w:t xml:space="preserve"> </w:t>
      </w:r>
      <w:r>
        <w:rPr>
          <w:i/>
          <w:iCs/>
        </w:rPr>
        <w:t xml:space="preserve">en mangelfull feilsøkingsmotor</w:t>
      </w:r>
      <w:r>
        <w:t xml:space="preserve">.</w:t>
      </w:r>
    </w:p>
    <w:p>
      <w:pPr>
        <w:pStyle w:val="BodyText"/>
      </w:pPr>
      <w:r>
        <w:t xml:space="preserve">Kanskje kan dere få inspirasjonen dere trenger for å finne deres egne løsninger.</w:t>
      </w:r>
    </w:p>
    <w:p>
      <w:pPr>
        <w:pStyle w:val="BodyText"/>
      </w:pPr>
      <w:r>
        <w:t xml:space="preserve">Lykke til!</w:t>
      </w:r>
      <w:r>
        <w:rPr>
          <w:rStyle w:val="FootnoteReference"/>
        </w:rPr>
        <w:footnoteReference w:id="669"/>
      </w:r>
    </w:p>
    <w:bookmarkEnd w:id="670"/>
    <w:bookmarkEnd w:id="671"/>
    <w:bookmarkStart w:id="699" w:name="en-mangelfull-feilsøkingsmotor"/>
    <w:p>
      <w:pPr>
        <w:pStyle w:val="Heading2"/>
      </w:pPr>
      <w:r>
        <w:t xml:space="preserve">En mangelfull feilsøkingsmotor</w:t>
      </w:r>
    </w:p>
    <w:p>
      <w:pPr>
        <w:pStyle w:val="FirstParagraph"/>
      </w:pPr>
      <w:r>
        <w:t xml:space="preserve">SCENEN MANGLER…</w:t>
      </w:r>
    </w:p>
    <w:bookmarkStart w:id="672" w:name="driv"/>
    <w:p>
      <w:pPr>
        <w:pStyle w:val="Heading4"/>
      </w:pPr>
      <w:r>
        <w:t xml:space="preserve">… driv</w:t>
      </w:r>
    </w:p>
    <w:p>
      <w:pPr>
        <w:pStyle w:val="FirstParagraph"/>
      </w:pPr>
      <w:r>
        <w:t xml:space="preserve">Noen ganger opplever vi at en scene starter ganske bra, men at lufta på et tidspunkt går ut av ballongen. Dialogen mister framdrift, og skuespillerne vet ikke helt hvordan de skal holde tempo og energi oppe. Min erfaring er at dette ofte handler om et manglende eller utydelig</w:t>
      </w:r>
      <w:r>
        <w:t xml:space="preserve"> </w:t>
      </w:r>
      <w:r>
        <w:rPr>
          <w:i/>
          <w:iCs/>
        </w:rPr>
        <w:t xml:space="preserve">mål</w:t>
      </w:r>
      <w:r>
        <w:t xml:space="preserve">. Hvis skuespilleren ikke vet hva rollen vil, vet hen heller ikke hva hen skal gjøre og hvorfor hen skal gjøre det. Da ender hen opp med å bare si replikkene og gjøre generelle handlinger.</w:t>
      </w:r>
    </w:p>
    <w:p>
      <w:pPr>
        <w:pStyle w:val="BodyText"/>
      </w:pPr>
      <w:r>
        <w:t xml:space="preserve">Husk at</w:t>
      </w:r>
      <w:r>
        <w:t xml:space="preserve"> </w:t>
      </w:r>
      <w:r>
        <w:rPr>
          <w:i/>
          <w:iCs/>
        </w:rPr>
        <w:t xml:space="preserve">en god scene alltid har en konflikt</w:t>
      </w:r>
      <w:r>
        <w:t xml:space="preserve">, og at scenen er over idet man når målet sitt. Det vil si at du må ha noe å kjempe med, enten fysisk eller i scenepartner, og</w:t>
      </w:r>
      <w:r>
        <w:t xml:space="preserve"> </w:t>
      </w:r>
      <w:r>
        <w:rPr>
          <w:i/>
          <w:iCs/>
        </w:rPr>
        <w:t xml:space="preserve">hvis du når målet ditt, må du finne et nytt</w:t>
      </w:r>
      <w:r>
        <w:t xml:space="preserve">.</w:t>
      </w:r>
    </w:p>
    <w:p>
      <w:pPr>
        <w:pStyle w:val="BodyText"/>
      </w:pPr>
      <w:r>
        <w:t xml:space="preserve">Trenger du enda mer for å holde driven oppe, kan det lønne seg å</w:t>
      </w:r>
      <w:r>
        <w:t xml:space="preserve"> </w:t>
      </w:r>
      <w:r>
        <w:rPr>
          <w:i/>
          <w:iCs/>
        </w:rPr>
        <w:t xml:space="preserve">bli bevisst tidsaspektet</w:t>
      </w:r>
      <w:r>
        <w:t xml:space="preserve">. Ofte vil det være et visst tidspress på målet ditt. Har du dårlig tid, vil konflikten bli desto mer juicy.</w:t>
      </w:r>
    </w:p>
    <w:bookmarkEnd w:id="672"/>
    <w:bookmarkStart w:id="674" w:name="energi-1"/>
    <w:p>
      <w:pPr>
        <w:pStyle w:val="Heading4"/>
      </w:pPr>
      <w:r>
        <w:t xml:space="preserve">… energi</w:t>
      </w:r>
    </w:p>
    <w:p>
      <w:pPr>
        <w:pStyle w:val="FirstParagraph"/>
      </w:pPr>
      <w:r>
        <w:t xml:space="preserve">Stella Adler sier «Never start a scene by sitting down»</w:t>
      </w:r>
      <w:r>
        <w:rPr>
          <w:rStyle w:val="FootnoteReference"/>
        </w:rPr>
        <w:footnoteReference w:id="673"/>
      </w:r>
      <w:r>
        <w:t xml:space="preserve">. Det å sitte er passivt. For å opprettholde eller bygge energi trenger du å være aktiv.</w:t>
      </w:r>
    </w:p>
    <w:p>
      <w:pPr>
        <w:pStyle w:val="BodyText"/>
      </w:pPr>
      <w:r>
        <w:t xml:space="preserve">Du må være påskrudd og ikke falle inn i en passiv tilstand. Hvis du har en bakoverlent holdning, er det vanskelig å øse energi inn i arbeidet. Prøv heller å lene deg inn. Selv når rollen er passiv, må du være aktiv. Du må fore energi inn i arbeidet.</w:t>
      </w:r>
    </w:p>
    <w:p>
      <w:pPr>
        <w:pStyle w:val="BodyText"/>
      </w:pPr>
      <w:r>
        <w:t xml:space="preserve">Pass på at det er POWER i det du gjør, uansett om handlingen er stor eller liten. Dette gjelder også det vokale. Bruk stemmen din for å være aktiv og til stede i situasjonen.</w:t>
      </w:r>
    </w:p>
    <w:p>
      <w:pPr>
        <w:pStyle w:val="BodyText"/>
      </w:pPr>
      <w:r>
        <w:t xml:space="preserve">Når du har fått med deg POWER, kan du jobbe med å spisse presisjonen. Presisjon er med på å gi snert til arbeidet, som igjen fører til mer energi.</w:t>
      </w:r>
    </w:p>
    <w:bookmarkEnd w:id="674"/>
    <w:bookmarkStart w:id="675" w:name="humor"/>
    <w:p>
      <w:pPr>
        <w:pStyle w:val="Heading4"/>
      </w:pPr>
      <w:r>
        <w:t xml:space="preserve">… humor</w:t>
      </w:r>
    </w:p>
    <w:p>
      <w:pPr>
        <w:pStyle w:val="FirstParagraph"/>
      </w:pPr>
      <w:r>
        <w:t xml:space="preserve">Humor er vanskelig arbeid. Noen har en evne til komisk timing, mens andre må jobbe veldig teknisk. Men for at timing og teknikk skal fungere, må det grunnleggende være på plass i scenen.</w:t>
      </w:r>
    </w:p>
    <w:p>
      <w:pPr>
        <w:pStyle w:val="BodyText"/>
      </w:pPr>
      <w:r>
        <w:t xml:space="preserve">Den beste regelen i komedie er</w:t>
      </w:r>
      <w:r>
        <w:t xml:space="preserve"> </w:t>
      </w:r>
      <w:r>
        <w:rPr>
          <w:i/>
          <w:iCs/>
        </w:rPr>
        <w:t xml:space="preserve">spill situasjonen, ikke spill for latter</w:t>
      </w:r>
      <w:r>
        <w:t xml:space="preserve">. Vi må passe på at vi</w:t>
      </w:r>
      <w:r>
        <w:t xml:space="preserve"> </w:t>
      </w:r>
      <w:r>
        <w:rPr>
          <w:i/>
          <w:iCs/>
        </w:rPr>
        <w:t xml:space="preserve">tar situasjonen på alvor</w:t>
      </w:r>
      <w:r>
        <w:t xml:space="preserve"> </w:t>
      </w:r>
      <w:r>
        <w:t xml:space="preserve">og faktisk jobber med konflikten som rollen står i. Vi må vite hva målet er, og jobbe aktivt for å nå det.</w:t>
      </w:r>
    </w:p>
    <w:p>
      <w:pPr>
        <w:pStyle w:val="BodyText"/>
      </w:pPr>
      <w:r>
        <w:t xml:space="preserve">I komedien er det ekstra viktig å vite risikoen som rollen står overfor.</w:t>
      </w:r>
      <w:r>
        <w:t xml:space="preserve"> </w:t>
      </w:r>
      <w:r>
        <w:rPr>
          <w:i/>
          <w:iCs/>
        </w:rPr>
        <w:t xml:space="preserve">Når risikoen er høy, blir det mer juice, og det forløser latteren når noe går galt eller bra.</w:t>
      </w:r>
    </w:p>
    <w:p>
      <w:pPr>
        <w:pStyle w:val="BodyText"/>
      </w:pPr>
      <w:r>
        <w:t xml:space="preserve">Hvis du skal angripe humor fra et teknisk ståsted, kan du leke med elementer som</w:t>
      </w:r>
      <w:r>
        <w:t xml:space="preserve"> </w:t>
      </w:r>
      <w:r>
        <w:rPr>
          <w:i/>
          <w:iCs/>
        </w:rPr>
        <w:t xml:space="preserve">varighet</w:t>
      </w:r>
      <w:r>
        <w:t xml:space="preserve"> </w:t>
      </w:r>
      <w:r>
        <w:t xml:space="preserve">og</w:t>
      </w:r>
      <w:r>
        <w:t xml:space="preserve"> </w:t>
      </w:r>
      <w:r>
        <w:rPr>
          <w:i/>
          <w:iCs/>
        </w:rPr>
        <w:t xml:space="preserve">rytme</w:t>
      </w:r>
      <w:r>
        <w:t xml:space="preserve">. Med varighet menes</w:t>
      </w:r>
      <w:r>
        <w:t xml:space="preserve"> </w:t>
      </w:r>
      <w:r>
        <w:rPr>
          <w:i/>
          <w:iCs/>
        </w:rPr>
        <w:t xml:space="preserve">hvor lenge og hvor kort du holder på med noe</w:t>
      </w:r>
      <w:r>
        <w:t xml:space="preserve">. Med rytme menes</w:t>
      </w:r>
      <w:r>
        <w:t xml:space="preserve"> </w:t>
      </w:r>
      <w:r>
        <w:rPr>
          <w:i/>
          <w:iCs/>
        </w:rPr>
        <w:t xml:space="preserve">rytmikken i replikker og handlinger</w:t>
      </w:r>
      <w:r>
        <w:t xml:space="preserve">. Vær bevisst rytmen dere har, og se om den kan bli mer snappy. Eller mer sølete. Og husk: Pauser påvirker rytmikken.</w:t>
      </w:r>
    </w:p>
    <w:bookmarkEnd w:id="675"/>
    <w:bookmarkStart w:id="676" w:name="juice-1"/>
    <w:p>
      <w:pPr>
        <w:pStyle w:val="Heading4"/>
      </w:pPr>
      <w:r>
        <w:t xml:space="preserve">… juice</w:t>
      </w:r>
    </w:p>
    <w:p>
      <w:pPr>
        <w:pStyle w:val="FirstParagraph"/>
      </w:pPr>
      <w:r>
        <w:t xml:space="preserve">Du må først passe på at det er en tydelig konflikt som kjempes med, og heve risikoen.</w:t>
      </w:r>
    </w:p>
    <w:p>
      <w:pPr>
        <w:pStyle w:val="BodyText"/>
      </w:pPr>
      <w:r>
        <w:t xml:space="preserve">Hvis scenen fortsatt kunne hatt mer juice, ligger kanskje problemet i valgene du har tatt. Dykk dypere i hva rollen egentlig vil, og hva som er viktig for hen. Kanskje må du ta en runde på hva som har skjedd med rollen i forkant av situasjonen:</w:t>
      </w:r>
      <w:r>
        <w:t xml:space="preserve"> </w:t>
      </w:r>
      <w:r>
        <w:rPr>
          <w:i/>
          <w:iCs/>
        </w:rPr>
        <w:t xml:space="preserve">Hvordan har jeg havnet her?</w:t>
      </w:r>
    </w:p>
    <w:p>
      <w:pPr>
        <w:pStyle w:val="BodyText"/>
      </w:pPr>
      <w:r>
        <w:t xml:space="preserve">Se om andre valg kan gi deg mer å spille på. Husk at jo vanskeligere det er å deale med, jo mer juicy blir det.</w:t>
      </w:r>
    </w:p>
    <w:bookmarkEnd w:id="676"/>
    <w:bookmarkStart w:id="677" w:name="rytmikk"/>
    <w:p>
      <w:pPr>
        <w:pStyle w:val="Heading4"/>
      </w:pPr>
      <w:r>
        <w:t xml:space="preserve">… rytmikk</w:t>
      </w:r>
    </w:p>
    <w:p>
      <w:pPr>
        <w:pStyle w:val="FirstParagraph"/>
      </w:pPr>
      <w:r>
        <w:t xml:space="preserve">Rytmikken i en scene kan være avgjørende for om den oppleves bra eller ikke. Men det er ganske mange ting som kan spenne bein på rytmen. Det er spesielt tre ting du kan ta en ekstra titt på:</w:t>
      </w:r>
      <w:r>
        <w:t xml:space="preserve"> </w:t>
      </w:r>
      <w:r>
        <w:rPr>
          <w:i/>
          <w:iCs/>
        </w:rPr>
        <w:t xml:space="preserve">utpuster, pauser/opphold og inngangen</w:t>
      </w:r>
      <w:r>
        <w:t xml:space="preserve">.</w:t>
      </w:r>
    </w:p>
    <w:p>
      <w:pPr>
        <w:pStyle w:val="BodyText"/>
      </w:pPr>
      <w:r>
        <w:t xml:space="preserve">Utpuster:</w:t>
      </w:r>
      <w:r>
        <w:br/>
      </w:r>
      <w:r>
        <w:t xml:space="preserve">Vi har en tendens til å bruke utpust på spesielt to steder:</w:t>
      </w:r>
    </w:p>
    <w:p>
      <w:pPr>
        <w:pStyle w:val="BodyText"/>
      </w:pPr>
      <w:r>
        <w:t xml:space="preserve">Det første er</w:t>
      </w:r>
      <w:r>
        <w:t xml:space="preserve"> </w:t>
      </w:r>
      <w:r>
        <w:rPr>
          <w:i/>
          <w:iCs/>
        </w:rPr>
        <w:t xml:space="preserve">når vi ikke husker replikken helt</w:t>
      </w:r>
      <w:r>
        <w:t xml:space="preserve">: Vi husker ikke akkurat hva vi skal si, så vi tar en bitteliten pause for å komme på det. Men da legger vi til et rytmisk slag som ikke hører hjemme i scenen og flyten, og den helhetlige rytmikken blir off.</w:t>
      </w:r>
    </w:p>
    <w:p>
      <w:pPr>
        <w:pStyle w:val="BodyText"/>
      </w:pPr>
      <w:r>
        <w:t xml:space="preserve">Det andre er</w:t>
      </w:r>
      <w:r>
        <w:t xml:space="preserve"> </w:t>
      </w:r>
      <w:r>
        <w:rPr>
          <w:i/>
          <w:iCs/>
        </w:rPr>
        <w:t xml:space="preserve">når vi liksom skal være oppgitt</w:t>
      </w:r>
      <w:r>
        <w:t xml:space="preserve">. Selv om vi gjør dette i et forsøk på å formidle noe, har det ofte en mer negativ enn positiv effekt. Spesielt hvis vi puster ut</w:t>
      </w:r>
      <w:r>
        <w:t xml:space="preserve"> </w:t>
      </w:r>
      <w:r>
        <w:rPr>
          <w:i/>
          <w:iCs/>
        </w:rPr>
        <w:t xml:space="preserve">før</w:t>
      </w:r>
      <w:r>
        <w:t xml:space="preserve"> </w:t>
      </w:r>
      <w:r>
        <w:t xml:space="preserve">en replikk, har vi fratatt replikken muligheten til å drive rytmikken videre. Vi lar også energien gå ut av kroppen i stedet for å legge ordene på pusten, og formidle akkurat det samme med ord. Hvis du puster ut i en replikk, må du ofte starte rytmikken på nytt når du begynner å snakke igjen. Jeg sier ikke at du aldri skal puste ut før eller i en replikk, men du må være bevisst på hvordan det påvirker rytmikken.</w:t>
      </w:r>
    </w:p>
    <w:p>
      <w:pPr>
        <w:pStyle w:val="BodyText"/>
      </w:pPr>
      <w:r>
        <w:t xml:space="preserve">Pauser/opphold:</w:t>
      </w:r>
      <w:r>
        <w:br/>
      </w:r>
      <w:r>
        <w:t xml:space="preserve">Alle pauser, pust og lyder blir en del av den større rytmikken, og da må det til en viss grad passe i musikken som bygges. De må bakes inn i driven og brukes effektivt som en del av musikken. Tenk på et klassisk musikkstykke: Pausene kommer ikke tilfeldig. De er nøye planlagt. Hvis du skal redde rytmikken i en scene, kan du ikke la pausene være tilfeldige. Det samme gjelder lyder og høylytte reaksjoner.</w:t>
      </w:r>
    </w:p>
    <w:p>
      <w:pPr>
        <w:pStyle w:val="BodyText"/>
      </w:pPr>
      <w:r>
        <w:t xml:space="preserve">Inngangen:</w:t>
      </w:r>
      <w:r>
        <w:br/>
      </w:r>
      <w:r>
        <w:t xml:space="preserve">Når vi spiller en scene, er det som dominobrikker som faller: Hvert øyeblikk treffer det neste, og rytmikken som settes i starten, påvirker alt som følger. Det vil si at hvis inngangen i scenen er off, forplanter det seg.</w:t>
      </w:r>
    </w:p>
    <w:p>
      <w:pPr>
        <w:pStyle w:val="BodyText"/>
      </w:pPr>
      <w:r>
        <w:t xml:space="preserve">Noen innganger må være energiske, andre må være avmålte. Noen må ha mye framdrift, andre må være rolige, og andre må være helt urytmiske. Se nøye over situasjonen og replikkene i starten av scenen. Test ulike innganger, med en bevissthet om at det dere gjør, vil påvirke alt som kommer etterpå.</w:t>
      </w:r>
    </w:p>
    <w:bookmarkEnd w:id="677"/>
    <w:bookmarkStart w:id="678" w:name="snert"/>
    <w:p>
      <w:pPr>
        <w:pStyle w:val="Heading4"/>
      </w:pPr>
      <w:r>
        <w:t xml:space="preserve">… snert</w:t>
      </w:r>
    </w:p>
    <w:p>
      <w:pPr>
        <w:pStyle w:val="FirstParagraph"/>
      </w:pPr>
      <w:r>
        <w:t xml:space="preserve">For at teksten skal sprette, må det være et behov for å si det. I teatret er det veldig sjelden vi sier noe uten grunn. Selv når vi sier noe «bare for å si noe», ligger det en motivasjon bak.</w:t>
      </w:r>
      <w:r>
        <w:t xml:space="preserve"> </w:t>
      </w:r>
      <w:r>
        <w:rPr>
          <w:i/>
          <w:iCs/>
        </w:rPr>
        <w:t xml:space="preserve">Du må vite hvorfor du behøver å si akkurat dette akkurat nå</w:t>
      </w:r>
      <w:r>
        <w:t xml:space="preserve">; hvis ikke er det ikke noe poeng i å si det.</w:t>
      </w:r>
    </w:p>
    <w:p>
      <w:pPr>
        <w:pStyle w:val="BodyText"/>
      </w:pPr>
      <w:r>
        <w:t xml:space="preserve">Det samme gjelder det du gjør. Finn ut hva som ligger bak handlingen, selv om den er tilsynelatende hverdagslig. Når du blir bevisst hvorfor du behøver å si/gjøre akkurat dette, vil impulsen bli sterkere i øyeblikket. Handlingene og replikkene vil få en helt annen tydelighet, som igjen vil resultere i mer snert i scenen.</w:t>
      </w:r>
    </w:p>
    <w:bookmarkEnd w:id="678"/>
    <w:bookmarkStart w:id="679" w:name="spenning"/>
    <w:p>
      <w:pPr>
        <w:pStyle w:val="Heading4"/>
      </w:pPr>
      <w:r>
        <w:t xml:space="preserve">… spenning</w:t>
      </w:r>
    </w:p>
    <w:p>
      <w:pPr>
        <w:pStyle w:val="FirstParagraph"/>
      </w:pPr>
      <w:r>
        <w:t xml:space="preserve">Hvis scenen i seg selv mangler spenning, er det mest sannsynlig fordi risikoen ikke er tydelig, eller ikke er godt nok forankret. Du må vite hva rollen anser som beste og verste utfall av situasjonen, og forankre det så det blir like viktig for deg.</w:t>
      </w:r>
      <w:r>
        <w:t xml:space="preserve"> </w:t>
      </w:r>
      <w:r>
        <w:rPr>
          <w:i/>
          <w:iCs/>
        </w:rPr>
        <w:t xml:space="preserve">Hvis ikke det er viktig for deg, er det heller ikke viktig for rollen, og da blir det ikke noe spenning.</w:t>
      </w:r>
    </w:p>
    <w:p>
      <w:pPr>
        <w:pStyle w:val="BodyText"/>
      </w:pPr>
      <w:r>
        <w:t xml:space="preserve">Når du vet hva risikoen er, kan du jobbe med å</w:t>
      </w:r>
      <w:r>
        <w:t xml:space="preserve"> </w:t>
      </w:r>
      <w:r>
        <w:rPr>
          <w:i/>
          <w:iCs/>
        </w:rPr>
        <w:t xml:space="preserve">velge handlinger som er litt på kanten</w:t>
      </w:r>
      <w:r>
        <w:t xml:space="preserve"> </w:t>
      </w:r>
      <w:r>
        <w:t xml:space="preserve">av å avsløre deg, eller som har stor risiko for at det går galt. Det er alltid spennende å se på noen som balanserer på en knivsegg, så ta noen sjanser for å se hvor nær kanten du kan komme.</w:t>
      </w:r>
    </w:p>
    <w:p>
      <w:pPr>
        <w:pStyle w:val="BodyText"/>
      </w:pPr>
      <w:r>
        <w:t xml:space="preserve">Hvis det er skuespillerne som mangler spenning, kan du starte med å stille spørsmålet: «Hva trenger jeg av den andre?» Deretter følger du med på om du får det eller ikke.</w:t>
      </w:r>
    </w:p>
    <w:p>
      <w:pPr>
        <w:pStyle w:val="BodyText"/>
      </w:pPr>
      <w:r>
        <w:t xml:space="preserve">Hvis du føler at du får det med en gang, kan mangelen på spenning være et resultat av mangel på konflikt. Dere har ikke noe å kjempe med. Da må dere styrke konflikten for dere begge, og velge handlinger og/eller aktiviteter som gjør det vanskeligere å komme gjennom scenen. Dere må kjempe med noe, ellers er det ikke noe poeng med scenen.</w:t>
      </w:r>
    </w:p>
    <w:bookmarkEnd w:id="679"/>
    <w:bookmarkStart w:id="680" w:name="svingninger"/>
    <w:p>
      <w:pPr>
        <w:pStyle w:val="Heading4"/>
      </w:pPr>
      <w:r>
        <w:t xml:space="preserve">… svingninger</w:t>
      </w:r>
    </w:p>
    <w:p>
      <w:pPr>
        <w:pStyle w:val="FirstParagraph"/>
      </w:pPr>
      <w:r>
        <w:t xml:space="preserve">Noen ganger kan vi oppleve at scenen</w:t>
      </w:r>
      <w:r>
        <w:t xml:space="preserve"> </w:t>
      </w:r>
      <w:r>
        <w:rPr>
          <w:i/>
          <w:iCs/>
        </w:rPr>
        <w:t xml:space="preserve">har</w:t>
      </w:r>
      <w:r>
        <w:t xml:space="preserve"> </w:t>
      </w:r>
      <w:r>
        <w:t xml:space="preserve">energi og driv, men at den likevel føles monoton: Det er samme energi og temperatur hele veien.</w:t>
      </w:r>
    </w:p>
    <w:p>
      <w:pPr>
        <w:pStyle w:val="BodyText"/>
      </w:pPr>
      <w:r>
        <w:t xml:space="preserve">For å unngå dette bør du først se etter tydelige skifter/endringer i materialet. Deretter kan du dele scenen i tre deler og definere en egen temperatur for hver del. Så må dere jobbe aktivt for å skape disse temperaturene.</w:t>
      </w:r>
    </w:p>
    <w:p>
      <w:pPr>
        <w:pStyle w:val="BodyText"/>
      </w:pPr>
      <w:r>
        <w:t xml:space="preserve">Tenk jo-ha-kyu:</w:t>
      </w:r>
      <w:r>
        <w:t xml:space="preserve"> </w:t>
      </w:r>
      <w:r>
        <w:rPr>
          <w:i/>
          <w:iCs/>
        </w:rPr>
        <w:t xml:space="preserve">Scenen/situasjonen starter, akselererer og sendes videre</w:t>
      </w:r>
      <w:r>
        <w:t xml:space="preserve">.</w:t>
      </w:r>
    </w:p>
    <w:bookmarkEnd w:id="680"/>
    <w:bookmarkStart w:id="681" w:name="temperatur"/>
    <w:p>
      <w:pPr>
        <w:pStyle w:val="Heading4"/>
      </w:pPr>
      <w:r>
        <w:t xml:space="preserve">… temperatur</w:t>
      </w:r>
    </w:p>
    <w:p>
      <w:pPr>
        <w:pStyle w:val="FirstParagraph"/>
      </w:pPr>
      <w:r>
        <w:t xml:space="preserve">Risiko og konflikt må på plass.</w:t>
      </w:r>
      <w:r>
        <w:t xml:space="preserve"> </w:t>
      </w:r>
      <w:r>
        <w:rPr>
          <w:i/>
          <w:iCs/>
        </w:rPr>
        <w:t xml:space="preserve">Du må virkelig ville det du vil, og jobbe for å nå det</w:t>
      </w:r>
      <w:r>
        <w:t xml:space="preserve">. For å få gode temperaturer i scenen er det også viktig at</w:t>
      </w:r>
      <w:r>
        <w:t xml:space="preserve"> </w:t>
      </w:r>
      <w:r>
        <w:rPr>
          <w:i/>
          <w:iCs/>
        </w:rPr>
        <w:t xml:space="preserve">skuespillerne jobber sammen for å bygge dem</w:t>
      </w:r>
      <w:r>
        <w:t xml:space="preserve">. Det vil si at alle på scenen må kjempe sin egen kamp. Konflikten vil til slutt skape såpass mye friksjon at temperaturen stiger. Det samme gjelder for så vidt hvis temperaturen skal være av romantisk eller seksuell karakter.</w:t>
      </w:r>
    </w:p>
    <w:p>
      <w:pPr>
        <w:pStyle w:val="BodyText"/>
      </w:pPr>
      <w:r>
        <w:t xml:space="preserve">SCENEN OPPLEVES…</w:t>
      </w:r>
    </w:p>
    <w:bookmarkEnd w:id="681"/>
    <w:bookmarkStart w:id="682" w:name="fargeløs"/>
    <w:p>
      <w:pPr>
        <w:pStyle w:val="Heading4"/>
      </w:pPr>
      <w:r>
        <w:t xml:space="preserve">… fargeløs</w:t>
      </w:r>
    </w:p>
    <w:p>
      <w:pPr>
        <w:pStyle w:val="FirstParagraph"/>
      </w:pPr>
      <w:r>
        <w:t xml:space="preserve">Er dere enige om atmosfæren og/eller temperaturen i scenen? Noen ganger kan man gå inn i en scene og ha helt ulik oppfatning av hva som utspiller seg. Da kan det lønne seg å snakke om hva som foregår, og hva atmosfæren i rommet er.</w:t>
      </w:r>
    </w:p>
    <w:p>
      <w:pPr>
        <w:pStyle w:val="BodyText"/>
      </w:pPr>
      <w:r>
        <w:t xml:space="preserve">Noe atmosfære skapes av scenografi, musikk og lys, men mesteparten skapes av skuespillerne. Det er hvordan dere forholder dere til rommet og situasjonen som definerer stemningen i rommet. Derfor er det viktig at dere er samstemte, slik at dere sammen kan jobbe for å skape den.</w:t>
      </w:r>
    </w:p>
    <w:bookmarkEnd w:id="682"/>
    <w:bookmarkStart w:id="683" w:name="hakkete"/>
    <w:p>
      <w:pPr>
        <w:pStyle w:val="Heading4"/>
      </w:pPr>
      <w:r>
        <w:t xml:space="preserve">… hakkete</w:t>
      </w:r>
    </w:p>
    <w:p>
      <w:pPr>
        <w:pStyle w:val="FirstParagraph"/>
      </w:pPr>
      <w:r>
        <w:t xml:space="preserve">Hvis scenen oppleves som hakkete, kan det skyldes at du/dere ikke har tenkt på</w:t>
      </w:r>
      <w:r>
        <w:t xml:space="preserve"> </w:t>
      </w:r>
      <w:r>
        <w:rPr>
          <w:i/>
          <w:iCs/>
        </w:rPr>
        <w:t xml:space="preserve">frasering</w:t>
      </w:r>
      <w:r>
        <w:t xml:space="preserve"> </w:t>
      </w:r>
      <w:r>
        <w:t xml:space="preserve">i replikkene og delene deres. Da kan replikkene og handlingen bli litt tilfeldig, i stedet for</w:t>
      </w:r>
      <w:r>
        <w:t xml:space="preserve"> </w:t>
      </w:r>
      <w:r>
        <w:rPr>
          <w:i/>
          <w:iCs/>
        </w:rPr>
        <w:t xml:space="preserve">å bygge mot et punkt</w:t>
      </w:r>
      <w:r>
        <w:t xml:space="preserve">. Se om dere kan finne punktene (ofte hendelsene) i scenen som er viktige for handlingen, og driv mot disse.</w:t>
      </w:r>
    </w:p>
    <w:p>
      <w:pPr>
        <w:pStyle w:val="BodyText"/>
      </w:pPr>
      <w:r>
        <w:t xml:space="preserve">Husk også at en hendelse kan endre dynamikken og temperaturen i en scene, og dermed også fraseringen mot neste punkt.</w:t>
      </w:r>
    </w:p>
    <w:bookmarkEnd w:id="683"/>
    <w:bookmarkStart w:id="684" w:name="lang"/>
    <w:p>
      <w:pPr>
        <w:pStyle w:val="Heading4"/>
      </w:pPr>
      <w:r>
        <w:t xml:space="preserve">… lang</w:t>
      </w:r>
    </w:p>
    <w:p>
      <w:pPr>
        <w:pStyle w:val="FirstParagraph"/>
      </w:pPr>
      <w:r>
        <w:t xml:space="preserve">Det kan være at scenen faktisk er for lang, og at dere må stryke tekst og/eller arrangement. Da kan man enten ta ut større deler eller trimme litt her og der.</w:t>
      </w:r>
    </w:p>
    <w:p>
      <w:pPr>
        <w:pStyle w:val="BodyText"/>
      </w:pPr>
      <w:r>
        <w:t xml:space="preserve">Men det kan også være at scenen bare</w:t>
      </w:r>
      <w:r>
        <w:t xml:space="preserve"> </w:t>
      </w:r>
      <w:r>
        <w:rPr>
          <w:i/>
          <w:iCs/>
        </w:rPr>
        <w:t xml:space="preserve">oppleves</w:t>
      </w:r>
      <w:r>
        <w:t xml:space="preserve"> </w:t>
      </w:r>
      <w:r>
        <w:t xml:space="preserve">lang, uten å egentlig være det. Da kan det handle om driv og temporytme. Prøv å se om økt bevissthet rundt mål kan hjelpe. Hvis ikke det har noen effekt, kan dere jobbe teknisk med å speede opp deler. Litt høyere tempo kan være helt avgjørende for framdriften i en scene – men husk at tempoet ikke må forringe rytmikken. Tempo og rytme spiller på lag, og dere må finne en god balanse når dere justerer det ene opp eller ned.</w:t>
      </w:r>
    </w:p>
    <w:bookmarkEnd w:id="684"/>
    <w:bookmarkStart w:id="685" w:name="monoton"/>
    <w:p>
      <w:pPr>
        <w:pStyle w:val="Heading4"/>
      </w:pPr>
      <w:r>
        <w:t xml:space="preserve">… monoton</w:t>
      </w:r>
    </w:p>
    <w:p>
      <w:pPr>
        <w:pStyle w:val="FirstParagraph"/>
      </w:pPr>
      <w:r>
        <w:t xml:space="preserve">Se teksten om «Scenen mangler svingninger» (s. xx). En scene eller monolog bør ikke være monoton – da skal det ikke mye til før publikum faller av, så her må det tas grep.</w:t>
      </w:r>
    </w:p>
    <w:bookmarkEnd w:id="685"/>
    <w:bookmarkStart w:id="686" w:name="overfladiskgenerell"/>
    <w:p>
      <w:pPr>
        <w:pStyle w:val="Heading4"/>
      </w:pPr>
      <w:r>
        <w:t xml:space="preserve">… overfladisk/generell</w:t>
      </w:r>
    </w:p>
    <w:p>
      <w:pPr>
        <w:pStyle w:val="FirstParagraph"/>
      </w:pPr>
      <w:r>
        <w:t xml:space="preserve">Det kan rett og slett være at det må pumpes mer juice inn i scenen, eller at det må jobbes med variasjon.</w:t>
      </w:r>
    </w:p>
    <w:p>
      <w:pPr>
        <w:pStyle w:val="BodyText"/>
      </w:pPr>
      <w:r>
        <w:t xml:space="preserve">Hvis det virker som du og motspiller spiller akkurat det samme, og scenen ikke er nyansert, er det sjanse for at det henger sammen med to ting:</w:t>
      </w:r>
    </w:p>
    <w:p>
      <w:pPr>
        <w:numPr>
          <w:ilvl w:val="0"/>
          <w:numId w:val="1028"/>
        </w:numPr>
      </w:pPr>
      <w:r>
        <w:t xml:space="preserve">Generalisering: Dere har for eksempel sett at dere skal spille en krangel, og nå spiller dere en generell krangel. Men en krangel er ikke bare en krangel. Dere må gå dypere inn i hva som står på spill for hver av dere, hva dere ønsker å få ut av dette, og enda viktigere:</w:t>
      </w:r>
      <w:r>
        <w:t xml:space="preserve"> </w:t>
      </w:r>
      <w:r>
        <w:rPr>
          <w:i/>
          <w:iCs/>
        </w:rPr>
        <w:t xml:space="preserve">hva du gjør i hver replikk</w:t>
      </w:r>
      <w:r>
        <w:t xml:space="preserve">.</w:t>
      </w:r>
    </w:p>
    <w:p>
      <w:pPr>
        <w:numPr>
          <w:ilvl w:val="0"/>
          <w:numId w:val="1028"/>
        </w:numPr>
      </w:pPr>
      <w:r>
        <w:t xml:space="preserve">Speiling: Dere speiler hverandres energier. Når vi lytter, kan vi falle for å kopiere det vi møter. Hvis en motspiller hever stemmen til deg, hever du stemmen tilbake. Hvis en begynner å snakke veldig fort, hiver du deg på samme tempo. Pass på at du har din løype og jobber for det du trenger i scenen, uten å speile den andre.</w:t>
      </w:r>
    </w:p>
    <w:bookmarkEnd w:id="686"/>
    <w:bookmarkStart w:id="687" w:name="seig"/>
    <w:p>
      <w:pPr>
        <w:pStyle w:val="Heading4"/>
      </w:pPr>
      <w:r>
        <w:t xml:space="preserve">… seig</w:t>
      </w:r>
    </w:p>
    <w:p>
      <w:pPr>
        <w:pStyle w:val="FirstParagraph"/>
      </w:pPr>
      <w:r>
        <w:t xml:space="preserve">Det er ikke det at scenen er lang; den bare føles seig. Her kan det hende at dere må jobbe litt med tempo og rytme for å gjøre den mer snappy. Prøv en runde hvor dere «biter hverandre i halen» – altså sier neste replikk med en gang en replikk er ferdig, eller til og med litt før.</w:t>
      </w:r>
    </w:p>
    <w:p>
      <w:pPr>
        <w:pStyle w:val="BodyText"/>
      </w:pPr>
      <w:r>
        <w:t xml:space="preserve">Legg også merke til om dere har unødvendige prosesser, handlinger eller arrangementer som kan endres for å skape mer effektivitet.</w:t>
      </w:r>
    </w:p>
    <w:p>
      <w:pPr>
        <w:pStyle w:val="BodyText"/>
      </w:pPr>
      <w:r>
        <w:t xml:space="preserve">Bare husk at det er forskjell på framdrift og rushing. Å ha framdrift betyr ikke å overkjøre øyeblikk og handling; det betyr bare at dere hele tiden jobber mot et punkt eller et mål.</w:t>
      </w:r>
    </w:p>
    <w:p>
      <w:pPr>
        <w:pStyle w:val="BodyText"/>
      </w:pPr>
      <w:r>
        <w:t xml:space="preserve">JEG…</w:t>
      </w:r>
    </w:p>
    <w:bookmarkEnd w:id="687"/>
    <w:bookmarkStart w:id="688" w:name="finner-ikke-flyt-med-partner"/>
    <w:p>
      <w:pPr>
        <w:pStyle w:val="Heading4"/>
      </w:pPr>
      <w:r>
        <w:t xml:space="preserve">… finner ikke flyt med partner</w:t>
      </w:r>
    </w:p>
    <w:p>
      <w:pPr>
        <w:pStyle w:val="FirstParagraph"/>
      </w:pPr>
      <w:r>
        <w:t xml:space="preserve">Start med deg selv: Lytter du egentlig til det partneren din gjør? Kanskje forventer du at motspilleren skal si noe eller reagere på en viss måte, og glemmer derfor å se hva som faktisk foregår. Prøv å bli med på reisen som oppstår, i stedet for å</w:t>
      </w:r>
      <w:r>
        <w:t xml:space="preserve"> </w:t>
      </w:r>
      <w:r>
        <w:rPr>
          <w:i/>
          <w:iCs/>
        </w:rPr>
        <w:t xml:space="preserve">ville</w:t>
      </w:r>
      <w:r>
        <w:t xml:space="preserve"> </w:t>
      </w:r>
      <w:r>
        <w:t xml:space="preserve">at den skal være på en viss måte.</w:t>
      </w:r>
    </w:p>
    <w:p>
      <w:pPr>
        <w:pStyle w:val="BodyText"/>
      </w:pPr>
      <w:r>
        <w:t xml:space="preserve">Hvis du opplever at dere egentlig lytter ganske greit, kan det handle om noe mer teknisk. Kanskje trenger dere å jobbe med rytmikken og variasjonen i scenen. Sett dere ned med manus og jobb dere gjennom de ulike delene sammen. Diskuter, test og jobb som et team for å finne ut av det.</w:t>
      </w:r>
    </w:p>
    <w:p>
      <w:pPr>
        <w:pStyle w:val="BodyText"/>
      </w:pPr>
      <w:r>
        <w:t xml:space="preserve">Noen ganger er det ens eget forhold til partneren som hindrer samarbeidet. Hvis det er en person du ser veldig opp til, eller som irriterer deg, kan det være vanskelig å komme forbi det personlige og inn i arbeidet. Da må du passe på å se situasjonen fra rollens ståsted (subjektivt) – ditt eget forhold må vike for øyeblikket.</w:t>
      </w:r>
    </w:p>
    <w:p>
      <w:pPr>
        <w:pStyle w:val="BodyText"/>
      </w:pPr>
      <w:r>
        <w:t xml:space="preserve">Lyttingen er alfa og omega i arbeidet ditt med partner: Lytt og reager, lytt og reager.</w:t>
      </w:r>
    </w:p>
    <w:bookmarkEnd w:id="688"/>
    <w:bookmarkStart w:id="689" w:name="føler-det-ikke-som-skuespiller"/>
    <w:p>
      <w:pPr>
        <w:pStyle w:val="Heading4"/>
      </w:pPr>
      <w:r>
        <w:t xml:space="preserve">… føler det ikke som skuespiller</w:t>
      </w:r>
    </w:p>
    <w:p>
      <w:pPr>
        <w:pStyle w:val="FirstParagraph"/>
      </w:pPr>
      <w:r>
        <w:t xml:space="preserve">Det er ikke så farlig om du ikke</w:t>
      </w:r>
      <w:r>
        <w:t xml:space="preserve"> </w:t>
      </w:r>
      <w:r>
        <w:rPr>
          <w:i/>
          <w:iCs/>
        </w:rPr>
        <w:t xml:space="preserve">faktisk</w:t>
      </w:r>
      <w:r>
        <w:t xml:space="preserve"> </w:t>
      </w:r>
      <w:r>
        <w:t xml:space="preserve">føler rollens følelser mens du jobber. Det er ingenting som tilsier at du skal være hundre prosent emosjonelt investert i rollens situasjon, men du må ha en forståelse av hvordan rollen har det og hva den går gjennom.</w:t>
      </w:r>
    </w:p>
    <w:p>
      <w:pPr>
        <w:pStyle w:val="BodyText"/>
      </w:pPr>
      <w:r>
        <w:t xml:space="preserve">Du må sette deg inn i hva rollen opplever, og se det fra dens perspektiv (</w:t>
      </w:r>
      <w:r>
        <w:rPr>
          <w:i/>
          <w:iCs/>
        </w:rPr>
        <w:t xml:space="preserve">subjektivt</w:t>
      </w:r>
      <w:r>
        <w:t xml:space="preserve">). Det er ikke sikkert du føler det likevel, men hvis du forstår situasjonen, og lytter og reagerer på det som foregår fra rollens ståsted, vil intuisjonen din gi deg reaksjonene og handlingene som passer scenen. Du trenger med andre ord ikke å føle så mye mens du jobber, men du må forstå hva rollen går gjennom, slik at du kan formidle det.</w:t>
      </w:r>
    </w:p>
    <w:bookmarkEnd w:id="689"/>
    <w:bookmarkStart w:id="690" w:name="har-ingen-vei-å-gå"/>
    <w:p>
      <w:pPr>
        <w:pStyle w:val="Heading4"/>
      </w:pPr>
      <w:r>
        <w:t xml:space="preserve">… har ingen vei å gå</w:t>
      </w:r>
    </w:p>
    <w:p>
      <w:pPr>
        <w:pStyle w:val="FirstParagraph"/>
      </w:pPr>
      <w:r>
        <w:t xml:space="preserve">Noen ganger skjer dette fordi man går for hardt ut. Da må man gå inn og se hva som er topp- eller bunnpunktene, og justere det som ligger i forkant deretter.</w:t>
      </w:r>
    </w:p>
    <w:p>
      <w:pPr>
        <w:pStyle w:val="BodyText"/>
      </w:pPr>
      <w:r>
        <w:t xml:space="preserve">Men du kan også oppleve at du er litt i ett spor gjennom hele scenen. Da er det to ting du bør sjekke: starten og polariseringen.</w:t>
      </w:r>
    </w:p>
    <w:p>
      <w:pPr>
        <w:pStyle w:val="BodyText"/>
      </w:pPr>
      <w:r>
        <w:t xml:space="preserve">Starten:</w:t>
      </w:r>
      <w:r>
        <w:br/>
      </w:r>
      <w:r>
        <w:t xml:space="preserve">Les nøye hva som egentlig foregår i starten av scenen. Prøv å finne ut hvilken tone den setter for resten, slik at du vet hvordan du skal skyte deg selv inn i det som skal utfolde seg. Hvis du noen gang har spilt et flipperspill, vet du hvordan det er å lade kula og så skyte den inn i maskinen. Litt avhengig av hvilken rute du vil at kula skal ta, lader du kula hardere eller svakere. Starten av en scene fungerer på samme måte.</w:t>
      </w:r>
    </w:p>
    <w:p>
      <w:pPr>
        <w:pStyle w:val="BodyText"/>
      </w:pPr>
      <w:r>
        <w:t xml:space="preserve">Polariseringen:</w:t>
      </w:r>
      <w:r>
        <w:br/>
      </w:r>
      <w:r>
        <w:t xml:space="preserve">Med polarisering tar du først en titt på hvor du ender. Når du vet hvordan rollen har det på slutten av scenen eller situasjonen, starter du bevisst i motsatt ende. Hvis hen er selvsikker på slutten, starter du usikker; hvis hen er lykkelig, starter du dyster, etc. På den måten kan du sakte, men sikkert gå gjennom en transformasjon fra det ene til det andre, og hele tiden ha en vei å gå.</w:t>
      </w:r>
    </w:p>
    <w:bookmarkEnd w:id="690"/>
    <w:bookmarkStart w:id="691" w:name="kommer-ikke-videre-i-arbeidet"/>
    <w:p>
      <w:pPr>
        <w:pStyle w:val="Heading4"/>
      </w:pPr>
      <w:r>
        <w:t xml:space="preserve">… kommer ikke videre i arbeidet</w:t>
      </w:r>
    </w:p>
    <w:p>
      <w:pPr>
        <w:pStyle w:val="FirstParagraph"/>
      </w:pPr>
      <w:r>
        <w:t xml:space="preserve">Vi kan oppleve å utforske og utforske, men ikke komme noen vei. I en slik setting er det viktig å lytte til tilbakemeldingen som kommer fra andre – selv om det er sårbart.</w:t>
      </w:r>
    </w:p>
    <w:p>
      <w:pPr>
        <w:pStyle w:val="BodyText"/>
      </w:pPr>
      <w:r>
        <w:t xml:space="preserve">Holder ikke det, kan du:</w:t>
      </w:r>
    </w:p>
    <w:p>
      <w:pPr>
        <w:pStyle w:val="Compact"/>
        <w:numPr>
          <w:ilvl w:val="0"/>
          <w:numId w:val="1029"/>
        </w:numPr>
      </w:pPr>
      <w:r>
        <w:t xml:space="preserve">Prøve noe som ikke gir umiddelbar mening.</w:t>
      </w:r>
    </w:p>
    <w:p>
      <w:pPr>
        <w:pStyle w:val="Compact"/>
        <w:numPr>
          <w:ilvl w:val="0"/>
          <w:numId w:val="1029"/>
        </w:numPr>
      </w:pPr>
      <w:r>
        <w:t xml:space="preserve">Prøve en helt annen setting: et annet rom, med et annet premiss, med et annet forhold.</w:t>
      </w:r>
    </w:p>
    <w:p>
      <w:pPr>
        <w:pStyle w:val="Compact"/>
        <w:numPr>
          <w:ilvl w:val="0"/>
          <w:numId w:val="1029"/>
        </w:numPr>
      </w:pPr>
      <w:r>
        <w:t xml:space="preserve">Prøve det motsatte av det du har gjort.</w:t>
      </w:r>
    </w:p>
    <w:p>
      <w:pPr>
        <w:pStyle w:val="Compact"/>
        <w:numPr>
          <w:ilvl w:val="0"/>
          <w:numId w:val="1029"/>
        </w:numPr>
      </w:pPr>
      <w:r>
        <w:t xml:space="preserve">Fortsette å lete. Ikke gi opp.</w:t>
      </w:r>
    </w:p>
    <w:bookmarkEnd w:id="691"/>
    <w:bookmarkStart w:id="692" w:name="X921bfb25ddfb2ee87fd73f7e7422434efc8287c"/>
    <w:p>
      <w:pPr>
        <w:pStyle w:val="Heading4"/>
      </w:pPr>
      <w:r>
        <w:t xml:space="preserve">… synes partneren kommer med dårlige forslag</w:t>
      </w:r>
    </w:p>
    <w:p>
      <w:pPr>
        <w:pStyle w:val="FirstParagraph"/>
      </w:pPr>
      <w:r>
        <w:t xml:space="preserve">Det kan skje, og det er ikke noe morsomt å stå i. Det finnes ingen magisk løsning på dette, og det kan være lurt å trå litt varsomt.</w:t>
      </w:r>
    </w:p>
    <w:p>
      <w:pPr>
        <w:pStyle w:val="BodyText"/>
      </w:pPr>
      <w:r>
        <w:t xml:space="preserve">Hvis du opplever at partneren kommer med forslag som ligger langt utenfor den felles visjonen, bør du prøve å gå i dialog. Sett dere ned med manus og diskuter hva som egentlig foregår. Dette er ikke en setting der du skal fortelle hva som er riktig, men snarere en anledning for dere begge til å presentere tankene deres, slik at dere får en bedre forståelse av hva dere jobber ut fra. Kanskje åpner dette helt nye veier inn i materialet for dere begge.</w:t>
      </w:r>
    </w:p>
    <w:p>
      <w:pPr>
        <w:pStyle w:val="BodyText"/>
      </w:pPr>
      <w:r>
        <w:t xml:space="preserve">Hvis dette ikke hjelper, kan det lønne seg å få veiledning utenfra. Kanskje opplever regissøren det samme og bør ta en prat med skuespilleren. Eller kanskje opplever hen ikke at det er et problem, men har noen forbedringspunkter til deg.</w:t>
      </w:r>
    </w:p>
    <w:p>
      <w:pPr>
        <w:pStyle w:val="BodyText"/>
      </w:pPr>
      <w:r>
        <w:t xml:space="preserve">Det du bør prøve å unngå, er å gi regi til motspilleren. Som partnere er dere likestilte i arbeidet, og du bør derfor invitere til dialog heller enn å komme med føringer. Alle vil at arbeidet skal bli så bra som mulig, så jobb sammen for å få det til.</w:t>
      </w:r>
    </w:p>
    <w:bookmarkEnd w:id="692"/>
    <w:bookmarkStart w:id="693" w:name="vet-ikke-hva-det-handler-om"/>
    <w:p>
      <w:pPr>
        <w:pStyle w:val="Heading4"/>
      </w:pPr>
      <w:r>
        <w:t xml:space="preserve">… vet ikke hva det handler om</w:t>
      </w:r>
    </w:p>
    <w:p>
      <w:pPr>
        <w:pStyle w:val="FirstParagraph"/>
      </w:pPr>
      <w:r>
        <w:t xml:space="preserve">Hvis du ikke vet hva scenen handler om, bør du sette deg ned med manuset og først og fremst stille spørsmålet</w:t>
      </w:r>
      <w:r>
        <w:t xml:space="preserve"> </w:t>
      </w:r>
      <w:r>
        <w:rPr>
          <w:i/>
          <w:iCs/>
        </w:rPr>
        <w:t xml:space="preserve">hvorfor?</w:t>
      </w:r>
      <w:r>
        <w:t xml:space="preserve">. Hvorfor gjør rollen dette? Hvorfor sier hen dette? Hvorfor reagerer hen på denne måten? Se om du kan finne svar enten i scenen som sådan eller andre steder i materialet.</w:t>
      </w:r>
    </w:p>
    <w:p>
      <w:pPr>
        <w:pStyle w:val="BodyText"/>
      </w:pPr>
      <w:r>
        <w:t xml:space="preserve">Hvis du forstår handlingen, men ikke hva den betyr for rollen, bør du jobbe med forankring. Se om du kan finne paralleller mellom rollen og deg selv. Ikke tenk at dette plutselig vil åpenbare seg i prøverommet – forankringsarbeidet gjøres best alene, i dialog med materialet.</w:t>
      </w:r>
    </w:p>
    <w:bookmarkEnd w:id="693"/>
    <w:bookmarkStart w:id="694" w:name="vet-ikke-hva-jeg-gjør"/>
    <w:p>
      <w:pPr>
        <w:pStyle w:val="Heading4"/>
      </w:pPr>
      <w:r>
        <w:t xml:space="preserve">… vet ikke hva jeg gjør</w:t>
      </w:r>
    </w:p>
    <w:p>
      <w:pPr>
        <w:pStyle w:val="FirstParagraph"/>
      </w:pPr>
      <w:r>
        <w:t xml:space="preserve">Det er i og for seg helt i orden å ikke</w:t>
      </w:r>
      <w:r>
        <w:t xml:space="preserve"> </w:t>
      </w:r>
      <w:r>
        <w:rPr>
          <w:i/>
          <w:iCs/>
        </w:rPr>
        <w:t xml:space="preserve">vite</w:t>
      </w:r>
      <w:r>
        <w:t xml:space="preserve"> </w:t>
      </w:r>
      <w:r>
        <w:t xml:space="preserve">i prøvene. Det er viktig å teste og se om noe plutselig treffer blink. Samtidig kan det være frustrerende og flaut å snuble seg gjennom.</w:t>
      </w:r>
    </w:p>
    <w:p>
      <w:pPr>
        <w:pStyle w:val="BodyText"/>
      </w:pPr>
      <w:r>
        <w:t xml:space="preserve">Da kan du forberede deg litt på forhånd. Se om du kan børste fram hva som</w:t>
      </w:r>
      <w:r>
        <w:t xml:space="preserve"> </w:t>
      </w:r>
      <w:r>
        <w:rPr>
          <w:i/>
          <w:iCs/>
        </w:rPr>
        <w:t xml:space="preserve">egentlig</w:t>
      </w:r>
      <w:r>
        <w:t xml:space="preserve"> </w:t>
      </w:r>
      <w:r>
        <w:t xml:space="preserve">skjer i scenen, og ta noen konkrete valg du vil prøve. Det er ikke sikkert at valgene treffer blink, men noen ganger er det bedre å komme til en prøve med noe du har lyst til å teste, enn å måtte finne opp alt mens du står der.</w:t>
      </w:r>
    </w:p>
    <w:bookmarkEnd w:id="694"/>
    <w:bookmarkStart w:id="695" w:name="vet-ikke-hva-jeg-skal-prøve-nå"/>
    <w:p>
      <w:pPr>
        <w:pStyle w:val="Heading4"/>
      </w:pPr>
      <w:r>
        <w:t xml:space="preserve">… vet ikke hva jeg skal prøve nå</w:t>
      </w:r>
    </w:p>
    <w:p>
      <w:pPr>
        <w:pStyle w:val="FirstParagraph"/>
      </w:pPr>
      <w:r>
        <w:t xml:space="preserve">Noen ganger har vi forberedt oss godt og har en lang liste med mulige valg. Men så jobber vi oss gjennom hele listen og oppdager at ingenting funker. Dette kan være demotiverende, men det er ingen grunn til å fortvile. Glem valgene, og åpne heller for hva som nå kan dukke opp av tanker, idéer og rare forslag. Trenger du nye innspill, kan du sjekke ut listen under</w:t>
      </w:r>
      <w:r>
        <w:t xml:space="preserve"> </w:t>
      </w:r>
      <w:r>
        <w:rPr>
          <w:i/>
          <w:iCs/>
        </w:rPr>
        <w:t xml:space="preserve">Jeg kommer ikke videre i arbeidet</w:t>
      </w:r>
      <w:r>
        <w:t xml:space="preserve"> </w:t>
      </w:r>
      <w:r>
        <w:t xml:space="preserve">(s. xx).</w:t>
      </w:r>
    </w:p>
    <w:p>
      <w:pPr>
        <w:pStyle w:val="BodyText"/>
      </w:pPr>
      <w:r>
        <w:t xml:space="preserve">Men det beste tipset er nok kanskje dette:</w:t>
      </w:r>
      <w:r>
        <w:t xml:space="preserve"> </w:t>
      </w:r>
      <w:r>
        <w:rPr>
          <w:i/>
          <w:iCs/>
        </w:rPr>
        <w:t xml:space="preserve">Gjør det enkelt.</w:t>
      </w:r>
      <w:r>
        <w:t xml:space="preserve"> </w:t>
      </w:r>
      <w:r>
        <w:t xml:space="preserve">Noen ganger – faktisk ganske ofte – gjør vi ting mer komplisert enn de trenger å være. Kanskje du egentlig trenger å strippe bort alle de komplekse tankene og bare spille situasjonen rett fram. Drit i bakhistorie, drit i hvordan det tjener et høyere mål, drit i forhold og alt annet som hører med i forberedelsene. Bare spill situasjonen i sin enkleste form, og se hva som kan komme av det.</w:t>
      </w:r>
    </w:p>
    <w:bookmarkEnd w:id="695"/>
    <w:bookmarkStart w:id="696" w:name="vet-ikke-hvordan-jeg-skal-si-en-replikk"/>
    <w:p>
      <w:pPr>
        <w:pStyle w:val="Heading4"/>
      </w:pPr>
      <w:r>
        <w:t xml:space="preserve">… vet ikke hvordan jeg skal si en replikk</w:t>
      </w:r>
    </w:p>
    <w:p>
      <w:pPr>
        <w:pStyle w:val="FirstParagraph"/>
      </w:pPr>
      <w:r>
        <w:t xml:space="preserve">Her er det to veier å gå:</w:t>
      </w:r>
    </w:p>
    <w:p>
      <w:pPr>
        <w:pStyle w:val="BodyText"/>
      </w:pPr>
      <w:r>
        <w:t xml:space="preserve">Organisk:</w:t>
      </w:r>
      <w:r>
        <w:br/>
      </w:r>
      <w:r>
        <w:rPr>
          <w:i/>
          <w:iCs/>
        </w:rPr>
        <w:t xml:space="preserve">Du lar leveringen av replikken dikteres av hva som skjer i øyeblikket.</w:t>
      </w:r>
      <w:r>
        <w:t xml:space="preserve"> </w:t>
      </w:r>
      <w:r>
        <w:t xml:space="preserve">Det vil si at du må ha ekstra fokus på lytting og respondere på det du faktisk får, i motsetning til å si replikken på en måte du har sett for deg. Hvis du reagerer på det du opplever, vil replikken komme som et naturlig neste steg i situasjonen.</w:t>
      </w:r>
    </w:p>
    <w:p>
      <w:pPr>
        <w:pStyle w:val="BodyText"/>
      </w:pPr>
      <w:r>
        <w:t xml:space="preserve">Du kan også spørre deg selv hva du vil med replikken: Hva er målet ditt, og hvilken handling gjør du med replikken for å oppnå dette? Hvis du så</w:t>
      </w:r>
      <w:r>
        <w:t xml:space="preserve"> </w:t>
      </w:r>
      <w:r>
        <w:rPr>
          <w:i/>
          <w:iCs/>
        </w:rPr>
        <w:t xml:space="preserve">faktisk gjør handlingen</w:t>
      </w:r>
      <w:r>
        <w:t xml:space="preserve">, vil leveringen påvirkes av dette.</w:t>
      </w:r>
    </w:p>
    <w:p>
      <w:pPr>
        <w:pStyle w:val="BodyText"/>
      </w:pPr>
      <w:r>
        <w:t xml:space="preserve">Teknisk:</w:t>
      </w:r>
      <w:r>
        <w:br/>
      </w:r>
      <w:r>
        <w:rPr>
          <w:i/>
          <w:iCs/>
        </w:rPr>
        <w:t xml:space="preserve">Da jobber du bevisst med musiseringen i replikken.</w:t>
      </w:r>
      <w:r>
        <w:t xml:space="preserve"> </w:t>
      </w:r>
      <w:r>
        <w:t xml:space="preserve">Hvordan kan du si replikken slik at den får mest kick? Må du starte hardt og så myke opp, eller skal hele replikken ropes? Er det steder der du kan legge inn eller fjerne en pause? Kan du leke med pitch og tempo? Lek med musisering for å finne noe som svinger.</w:t>
      </w:r>
    </w:p>
    <w:bookmarkEnd w:id="696"/>
    <w:bookmarkStart w:id="698" w:name="vet-ikke-hvor-jeg-skal-gjøre-av-meg"/>
    <w:p>
      <w:pPr>
        <w:pStyle w:val="Heading4"/>
      </w:pPr>
      <w:r>
        <w:t xml:space="preserve">… vet ikke hvor jeg skal gjøre av meg</w:t>
      </w:r>
    </w:p>
    <w:p>
      <w:pPr>
        <w:pStyle w:val="FirstParagraph"/>
      </w:pPr>
      <w:r>
        <w:t xml:space="preserve">Hvis du opplever at du har en tendens til å ikke bevege deg på scenen, eller at du raskt søker mot å sitte, er det stor sjanse for at du rett og slett ikke er godt nok kjent med rommet.</w:t>
      </w:r>
    </w:p>
    <w:p>
      <w:pPr>
        <w:pStyle w:val="BodyText"/>
      </w:pPr>
      <w:r>
        <w:t xml:space="preserve">Husk at arbeidet med rom er todelt: Først har vi forståelsen av rommets funksjon og påvirkning, så har vi det fysiske rommet og hva det inneholder.</w:t>
      </w:r>
    </w:p>
    <w:p>
      <w:pPr>
        <w:pStyle w:val="BodyText"/>
      </w:pPr>
      <w:r>
        <w:t xml:space="preserve">Kanskje må du prøve å avdekke hva rommet betyr for rollen. Er det et rom du kjenner godt, eller et nytt sted? Er det et rom der du er ukomfortabel, eller et du føler du eier? Hvordan ser du for deg at rollen beveger seg i rommet? Kanskje kan du lukke øynene og prøve å forestille deg scenen for å få inspirasjon.</w:t>
      </w:r>
    </w:p>
    <w:p>
      <w:pPr>
        <w:pStyle w:val="BodyText"/>
      </w:pPr>
      <w:r>
        <w:t xml:space="preserve">Hvis problemet heller ligger i å omsette dette til fysisk handling, må du inn og</w:t>
      </w:r>
      <w:r>
        <w:t xml:space="preserve"> </w:t>
      </w:r>
      <w:r>
        <w:rPr>
          <w:i/>
          <w:iCs/>
        </w:rPr>
        <w:t xml:space="preserve">gjøre.</w:t>
      </w:r>
      <w:r>
        <w:t xml:space="preserve"> </w:t>
      </w:r>
      <w:r>
        <w:t xml:space="preserve">Gå rundt i scenografien. Bruk tid i rommet og beveg deg rundt i det. Se om du finner områder der du føler deg komfortabel, og områder du vil unngå. Prøv å orientere deg i hvor alt er – hvor er utgangene, hvordan er møblene stilt opp, hva ligger umiddelbart utenfor det avgrensede området, osv. Når du er kjent med landskapet, kan du teste et par forflytninger som kanskje kan bli aktuelle i scenen.</w:t>
      </w:r>
    </w:p>
    <w:p>
      <w:pPr>
        <w:pStyle w:val="BodyText"/>
      </w:pPr>
      <w:r>
        <w:t xml:space="preserve">Videre kan du legge opp til forflytninger. Hvis du har en jakke, kan du slenge den over en stol når du kommer inn, for så å hente noe i jakkelommen senere. Legg en plan, og se hva som skjer når det kommer til prøven. Det er ikke sikkert du benytter deg av planen, men da har du i hvert fall noen ting som kan sette i gang bevegelse hvis du trenger det.</w:t>
      </w:r>
    </w:p>
    <w:p>
      <w:pPr>
        <w:pStyle w:val="BodyText"/>
      </w:pPr>
      <w:r>
        <w:t xml:space="preserve">Det beste som kan skje, er jo at du får en impuls til å bevege eller flytte på deg mens dere står i prøvene – og da følger du bare impulsen. Ikke tenk så mye på om det blir riktig eller ikke. Bare se hvor det tar deg.</w:t>
      </w:r>
    </w:p>
    <w:p>
      <w:pPr>
        <w:pStyle w:val="BodyText"/>
      </w:pPr>
      <w:r>
        <w:t xml:space="preserve">«Man is a thinking reed but his great works are done when he is not calculating and thinking. ‘Childlikeness’ has to be restored with long years of training in the art of self-forgetfulness. When this is attained, man thinks yet he does not think.»</w:t>
      </w:r>
      <w:r>
        <w:rPr>
          <w:rStyle w:val="FootnoteReference"/>
        </w:rPr>
        <w:footnoteReference w:id="697"/>
      </w:r>
      <w:r>
        <w:t xml:space="preserve"> </w:t>
      </w:r>
      <w:r>
        <w:t xml:space="preserve">– Daisetz T. Suzuki</w:t>
      </w:r>
    </w:p>
    <w:bookmarkEnd w:id="698"/>
    <w:bookmarkEnd w:id="699"/>
    <w:bookmarkStart w:id="700" w:name="ikke-tenk-bare-gjør-1"/>
    <w:p>
      <w:pPr>
        <w:pStyle w:val="Heading2"/>
      </w:pPr>
      <w:r>
        <w:t xml:space="preserve">Ikke tenk – bare gjør</w:t>
      </w:r>
    </w:p>
    <w:p>
      <w:pPr>
        <w:pStyle w:val="FirstParagraph"/>
      </w:pPr>
      <w:r>
        <w:t xml:space="preserve">Det kan være at du tenker altfor mye. Når man lærer et håndverk, kan man lett falle inn i å hele tiden tenke på det. På mange måter er dette en nødvendighet, men det kan også ha en negativ effekt. Vi kan tenke i stykker det vi prøver å gjøre. Noen ganger blir vi også så opptatt av hvordan vi vil at det skal gå, at vi ikke klarer å slippe opp og bli med på reisen.</w:t>
      </w:r>
    </w:p>
    <w:p>
      <w:pPr>
        <w:pStyle w:val="BodyText"/>
      </w:pPr>
      <w:r>
        <w:t xml:space="preserve">Som det står i sitatet over, må vi gjenoppdage en slags barnlig tankegang, der vi bare</w:t>
      </w:r>
      <w:r>
        <w:t xml:space="preserve"> </w:t>
      </w:r>
      <w:r>
        <w:rPr>
          <w:i/>
          <w:iCs/>
        </w:rPr>
        <w:t xml:space="preserve">gjør</w:t>
      </w:r>
      <w:r>
        <w:t xml:space="preserve"> </w:t>
      </w:r>
      <w:r>
        <w:t xml:space="preserve">fordi</w:t>
      </w:r>
      <w:r>
        <w:t xml:space="preserve"> </w:t>
      </w:r>
      <w:r>
        <w:rPr>
          <w:i/>
          <w:iCs/>
        </w:rPr>
        <w:t xml:space="preserve">det føles rett</w:t>
      </w:r>
      <w:r>
        <w:t xml:space="preserve"> </w:t>
      </w:r>
      <w:r>
        <w:t xml:space="preserve">og fordi</w:t>
      </w:r>
      <w:r>
        <w:t xml:space="preserve"> </w:t>
      </w:r>
      <w:r>
        <w:rPr>
          <w:i/>
          <w:iCs/>
        </w:rPr>
        <w:t xml:space="preserve">vi vil oppdage</w:t>
      </w:r>
      <w:r>
        <w:t xml:space="preserve">. Klarer vi dette i voksen alder, kommer vi kanskje til det punktet der</w:t>
      </w:r>
      <w:r>
        <w:t xml:space="preserve"> </w:t>
      </w:r>
      <w:r>
        <w:rPr>
          <w:i/>
          <w:iCs/>
        </w:rPr>
        <w:t xml:space="preserve">man tenker og samtidig ikke tenker</w:t>
      </w:r>
      <w:r>
        <w:t xml:space="preserve">. Vi har med oss teknikken vi har lært, men jobber samtidig impulsivt og intuitivt, med barnslig glede. Det er lek i voksen alder.</w:t>
      </w:r>
    </w:p>
    <w:p>
      <w:pPr>
        <w:pStyle w:val="BodyText"/>
      </w:pPr>
      <w:r>
        <w:t xml:space="preserve">Spesielt er det viktig at tankene ikke tar førersetet mens du jobber. Det kan drepe leken. Du kommer</w:t>
      </w:r>
      <w:r>
        <w:t xml:space="preserve"> </w:t>
      </w:r>
      <w:r>
        <w:rPr>
          <w:i/>
          <w:iCs/>
        </w:rPr>
        <w:t xml:space="preserve">selvfølgelig</w:t>
      </w:r>
      <w:r>
        <w:t xml:space="preserve"> </w:t>
      </w:r>
      <w:r>
        <w:t xml:space="preserve">til å tenke mens du jobber – du må bare passe på at tankene ikke står i veien for intuisjonen.</w:t>
      </w:r>
    </w:p>
    <w:p>
      <w:pPr>
        <w:pStyle w:val="BodyText"/>
      </w:pPr>
      <w:r>
        <w:t xml:space="preserve">Når du leker, slipper du alt og bare gjør. Ikke prøv å gjøre noe riktig, ikke prøv å huske noe, og ikke prøv å aktivt følge et mål. Ikke tenk på forhold, og ikke prøv å balansere POWER og presisjon. Ikke tenk, bare gjør. Det er da vi er mest som et barn – det er da vi virkelig leker.</w:t>
      </w:r>
    </w:p>
    <w:bookmarkEnd w:id="700"/>
    <w:bookmarkStart w:id="701" w:name="oppsummering-25"/>
    <w:p>
      <w:pPr>
        <w:pStyle w:val="Heading2"/>
      </w:pPr>
      <w:r>
        <w:t xml:space="preserve">Oppsummering</w:t>
      </w:r>
    </w:p>
    <w:p>
      <w:pPr>
        <w:pStyle w:val="FirstParagraph"/>
      </w:pPr>
      <w:r>
        <w:t xml:space="preserve">Noen ganger føles det som om vi setter oss fast i arbeidet. Det kan være ordentlig frustrerende. Dette kapittelet har vært et forsøk på å gi deg noen tips og triks for å komme videre, men det er som nevnt ikke sikkert at løsningen er å finne her. Du må, alene eller sammen med kollegaene dine, jobbe for å finne det som funker i din/deres situasjon.</w:t>
      </w:r>
    </w:p>
    <w:p>
      <w:pPr>
        <w:pStyle w:val="BodyText"/>
      </w:pPr>
      <w:r>
        <w:t xml:space="preserve">Kanskje må du søke tilbake til noen av de grunnleggende prinsippene, enten i forberedelsene eller i leken. Kanskje må du/dere gå i dialog om felles visjon og/eller scenens og stykkets deler. Og kanskje må du prøve å slippe kontrollen og bare bli med på leken.</w:t>
      </w:r>
    </w:p>
    <w:p>
      <w:pPr>
        <w:pStyle w:val="BodyText"/>
      </w:pPr>
      <w:r>
        <w:t xml:space="preserve">Skulle du trenge det, kan du alltids besøke dette kapittelet igjen og igjen – det er jo litt derfor det er her – men jeg håper at du alltid starter med å finne din egen vei. For det er du som står der, og det er din utforskning som betyr noe.</w:t>
      </w:r>
    </w:p>
    <w:bookmarkEnd w:id="701"/>
    <w:bookmarkEnd w:id="702"/>
    <w:bookmarkStart w:id="714" w:name="fullfør-sirkelen-1"/>
    <w:p>
      <w:pPr>
        <w:pStyle w:val="Heading1"/>
      </w:pPr>
      <w:r>
        <w:t xml:space="preserve">Fullfør sirkelen</w:t>
      </w:r>
    </w:p>
    <w:p>
      <w:pPr>
        <w:pStyle w:val="FirstParagraph"/>
      </w:pPr>
      <w:r>
        <w:t xml:space="preserve">«A straight line might represent the progress of a manufactured product from its origin to its ultimate destination. A circle would be better to describe the progress of an art product from inception to completion. The difference between the line and the circle is important. The line does not return to itself; the circle does.»</w:t>
      </w:r>
      <w:r>
        <w:rPr>
          <w:rStyle w:val="FootnoteReference"/>
        </w:rPr>
        <w:footnoteReference w:id="703"/>
      </w:r>
      <w:r>
        <w:t xml:space="preserve"> </w:t>
      </w:r>
      <w:r>
        <w:t xml:space="preserve">– Jerry Blunt</w:t>
      </w:r>
    </w:p>
    <w:p>
      <w:pPr>
        <w:pStyle w:val="BodyText"/>
      </w:pPr>
      <w:r>
        <w:t xml:space="preserve">Vi har kommet til siste kapittel, men det betyr ikke på noen måte at det er slutt. Du er stadig i prosess som skuespiller og i arbeidet med materialet. Dette siste kapitlet er en oppfordring til å hele tiden zoome ut og se det større bildet.</w:t>
      </w:r>
    </w:p>
    <w:p>
      <w:pPr>
        <w:pStyle w:val="BodyText"/>
      </w:pPr>
      <w:r>
        <w:t xml:space="preserve">Det første vi skal innom, er prosessen</w:t>
      </w:r>
      <w:r>
        <w:t xml:space="preserve"> </w:t>
      </w:r>
      <w:r>
        <w:rPr>
          <w:b/>
          <w:bCs/>
        </w:rPr>
        <w:t xml:space="preserve">fra idé til ferdig verk</w:t>
      </w:r>
      <w:r>
        <w:t xml:space="preserve"> </w:t>
      </w:r>
      <w:r>
        <w:t xml:space="preserve">(s. xx). Siden mye av arbeidet vårt handler om nettopp denne reisen, kan det være fint å se hva den egentlig går ut på. Deretter skal vi anerkjenne at</w:t>
      </w:r>
      <w:r>
        <w:t xml:space="preserve"> </w:t>
      </w:r>
      <w:r>
        <w:rPr>
          <w:b/>
          <w:bCs/>
        </w:rPr>
        <w:t xml:space="preserve">shit happens</w:t>
      </w:r>
      <w:r>
        <w:t xml:space="preserve"> </w:t>
      </w:r>
      <w:r>
        <w:t xml:space="preserve">(s. xx). Vi kommer til å møte motstand, så la oss forberede oss på det.</w:t>
      </w:r>
    </w:p>
    <w:p>
      <w:pPr>
        <w:pStyle w:val="BodyText"/>
      </w:pPr>
      <w:r>
        <w:t xml:space="preserve">Siden vi nærmer oss slutten, føler jeg et visst behov for å komme med</w:t>
      </w:r>
      <w:r>
        <w:t xml:space="preserve"> </w:t>
      </w:r>
      <w:r>
        <w:rPr>
          <w:b/>
          <w:bCs/>
        </w:rPr>
        <w:t xml:space="preserve">noen siste tips</w:t>
      </w:r>
      <w:r>
        <w:t xml:space="preserve"> </w:t>
      </w:r>
      <w:r>
        <w:t xml:space="preserve">(s. xx). Dette er oppfordringer som kan være bærende bjelker i mye av arbeidet ditt. Vi skal også se på alt vi har vært gjennom, opp mot grunnideen til boka:</w:t>
      </w:r>
      <w:r>
        <w:t xml:space="preserve"> </w:t>
      </w:r>
      <w:r>
        <w:rPr>
          <w:i/>
          <w:iCs/>
        </w:rPr>
        <w:t xml:space="preserve">Skuespilleren og materialet</w:t>
      </w:r>
      <w:r>
        <w:t xml:space="preserve">. Hvis vi tenker etter, er det kanskje sånn at</w:t>
      </w:r>
      <w:r>
        <w:t xml:space="preserve"> </w:t>
      </w:r>
      <w:r>
        <w:rPr>
          <w:b/>
          <w:bCs/>
        </w:rPr>
        <w:t xml:space="preserve">alt er et materiale</w:t>
      </w:r>
      <w:r>
        <w:t xml:space="preserve"> </w:t>
      </w:r>
      <w:r>
        <w:t xml:space="preserve">(s. xx). Nesten alt vi møter som skuespillere, kan anses som et materiale. Og måten vi møter og jobber med folk og ting og tekster og teknikker på, er overraskende lik.</w:t>
      </w:r>
    </w:p>
    <w:p>
      <w:pPr>
        <w:pStyle w:val="BodyText"/>
      </w:pPr>
      <w:r>
        <w:t xml:space="preserve">Så er det én grunntanke vi stadig vender tilbake til. Mantraet som både starter og avslutter denne boka:</w:t>
      </w:r>
      <w:r>
        <w:t xml:space="preserve"> </w:t>
      </w:r>
      <w:r>
        <w:rPr>
          <w:b/>
          <w:bCs/>
        </w:rPr>
        <w:t xml:space="preserve">Begynn igjen</w:t>
      </w:r>
      <w:r>
        <w:t xml:space="preserve"> </w:t>
      </w:r>
      <w:r>
        <w:t xml:space="preserve">(s. xx).</w:t>
      </w:r>
    </w:p>
    <w:bookmarkStart w:id="706" w:name="fra-idé-til-ferdig-verk"/>
    <w:p>
      <w:pPr>
        <w:pStyle w:val="Heading2"/>
      </w:pPr>
      <w:r>
        <w:t xml:space="preserve">Fra idé til ferdig verk</w:t>
      </w:r>
    </w:p>
    <w:p>
      <w:pPr>
        <w:pStyle w:val="FirstParagraph"/>
      </w:pPr>
      <w:r>
        <w:t xml:space="preserve">Når man går i gang med et nytt prosjekt, rommer framtiden et hav av muligheter. Prosjektets materiale gir et slags rammeverk å jobbe ut fra, men i starten har det potensialet til å bli ubeskrivelig mange versjoner.</w:t>
      </w:r>
    </w:p>
    <w:p>
      <w:pPr>
        <w:pStyle w:val="BodyText"/>
      </w:pPr>
      <w:r>
        <w:t xml:space="preserve">På et eller annet tidspunkt får man tanker om sluttresultatet. Dette blir den felles visjonen man samles rundt. Prosessen som følger, er preget av valgene man tar. Disse valgene er med på å utkrystallisere det endelige resultatet.</w:t>
      </w:r>
    </w:p>
    <w:p>
      <w:pPr>
        <w:pStyle w:val="BodyText"/>
      </w:pPr>
      <w:r>
        <w:t xml:space="preserve">Ettersom man tar flere og flere valg, blir mulighetene også færre og færre. Man begynner å definere hva som hører hjemme i verket, og hva som ikke gjør det. Over tid snevrer man inn valgmulighetene, helt til man når et punkt der man sier: «Ja, her er verket vi har</w:t>
      </w:r>
      <w:r>
        <w:t xml:space="preserve"> </w:t>
      </w:r>
      <w:r>
        <w:rPr>
          <w:i/>
          <w:iCs/>
        </w:rPr>
        <w:t xml:space="preserve">valgt</w:t>
      </w:r>
      <w:r>
        <w:t xml:space="preserve"> </w:t>
      </w:r>
      <w:r>
        <w:t xml:space="preserve">å lage».</w:t>
      </w:r>
    </w:p>
    <w:p>
      <w:pPr>
        <w:pStyle w:val="BodyText"/>
      </w:pPr>
      <w:r>
        <w:t xml:space="preserve">På et tidspunkt har verket på en måte ikke flere mulige versjoner. Det kan ikke være noe annet enn det det nå har blitt. Og det ble ikke sånn tilfeldig: Prosessen har ledet fram til akkurat dette resultatet. Det som en gang var en idé, har nå blitt et verk.</w:t>
      </w:r>
    </w:p>
    <w:p>
      <w:pPr>
        <w:pStyle w:val="BodyText"/>
      </w:pPr>
      <w:r>
        <w:t xml:space="preserve">Men vi skal ikke lure oss selv til å tro at prosessen er enkel. Den er tidvis ganske krevende. Den er spesielt krevende fordi vi har en tendens til å forestille oss sluttresultatet ganske raskt, men ikke er like gode på å forestille oss veien som leder dit. Derfor bør vi, og kan vi, forberede oss på utfordringene prosessen kan by på.</w:t>
      </w:r>
    </w:p>
    <w:p>
      <w:pPr>
        <w:pStyle w:val="BodyText"/>
      </w:pPr>
      <w:r>
        <w:t xml:space="preserve">Noe av det første vi må ha med oss, er at prosessen krever en viss ofring av kontrollen. Vi kan ikke gå inn i prosessen med en tanke om at vi skal styre alt som skjer. Vi har snakket om</w:t>
      </w:r>
      <w:r>
        <w:t xml:space="preserve"> </w:t>
      </w:r>
      <w:r>
        <w:rPr>
          <w:i/>
          <w:iCs/>
        </w:rPr>
        <w:t xml:space="preserve">forskermodus</w:t>
      </w:r>
      <w:r>
        <w:t xml:space="preserve">, og det må vi ha med oss i hele prosessen, også når mulighetene blir færre og færre. Vi må forske i hva det kan bli, i stedet for å si at det</w:t>
      </w:r>
      <w:r>
        <w:t xml:space="preserve"> </w:t>
      </w:r>
      <w:r>
        <w:rPr>
          <w:i/>
          <w:iCs/>
        </w:rPr>
        <w:t xml:space="preserve">må</w:t>
      </w:r>
      <w:r>
        <w:t xml:space="preserve"> </w:t>
      </w:r>
      <w:r>
        <w:t xml:space="preserve">være på den og den måten.</w:t>
      </w:r>
    </w:p>
    <w:p>
      <w:pPr>
        <w:pStyle w:val="BodyText"/>
      </w:pPr>
      <w:r>
        <w:t xml:space="preserve">«Uncertainty is the essential, inevitable and all-pervasive companion to your desire to make art. And tolerance for uncertainty is the prerequisite to succeeding.»</w:t>
      </w:r>
      <w:r>
        <w:rPr>
          <w:rStyle w:val="FootnoteReference"/>
        </w:rPr>
        <w:footnoteReference w:id="704"/>
      </w:r>
      <w:r>
        <w:t xml:space="preserve"> </w:t>
      </w:r>
      <w:r>
        <w:t xml:space="preserve">– Bayles &amp; Orland</w:t>
      </w:r>
    </w:p>
    <w:p>
      <w:pPr>
        <w:pStyle w:val="BodyText"/>
      </w:pPr>
      <w:r>
        <w:t xml:space="preserve">Når man går i gang med en prosess, er man som regel tent på mulighetene. Visjonen, forskningen og oppdagelsene er spennende. Men på et eller annet tidspunkt, når man har rukket å ta en del valg, møter man en side av prosessen som kan være ganske kjedelig. Det er et mellomområde der man ikke lenger har med seg iveren fra starten, og der man heller ikke ennå ser lyset i tunnelen.</w:t>
      </w:r>
    </w:p>
    <w:p>
      <w:pPr>
        <w:pStyle w:val="BodyText"/>
      </w:pPr>
      <w:r>
        <w:t xml:space="preserve">Dette er platået, hvor prosessen virker stillestående. Her er man ofte mer preget av</w:t>
      </w:r>
      <w:r>
        <w:t xml:space="preserve"> </w:t>
      </w:r>
      <w:r>
        <w:rPr>
          <w:i/>
          <w:iCs/>
        </w:rPr>
        <w:t xml:space="preserve">å løse ting</w:t>
      </w:r>
      <w:r>
        <w:t xml:space="preserve"> </w:t>
      </w:r>
      <w:r>
        <w:t xml:space="preserve">enn av</w:t>
      </w:r>
      <w:r>
        <w:t xml:space="preserve"> </w:t>
      </w:r>
      <w:r>
        <w:rPr>
          <w:i/>
          <w:iCs/>
        </w:rPr>
        <w:t xml:space="preserve">å finne ting</w:t>
      </w:r>
      <w:r>
        <w:t xml:space="preserve">. Det kan skape frustrasjon og tvil.</w:t>
      </w:r>
    </w:p>
    <w:p>
      <w:pPr>
        <w:pStyle w:val="BodyText"/>
      </w:pPr>
      <w:r>
        <w:t xml:space="preserve">For mange er idéen, og mulighetene som bor i den, det mest forlokkende i et prosjekt. Når idéen så blir til en rekke oppgaver, kan den miste tiltrekningskraften. Det som var en indre driv, blir til statisk arbeid. Dette kan være tungt, men her handler det om å møte opp og fortsette å jobbe. Vi gjør det for å komme videre, for å komme i mål.</w:t>
      </w:r>
    </w:p>
    <w:p>
      <w:pPr>
        <w:pStyle w:val="BodyText"/>
      </w:pPr>
      <w:r>
        <w:t xml:space="preserve">Denne delen av prosessen kan også by på noen fristelser. Når arbeidet blir noe kjedsommelig, kommer særlig fristelsen for å være kreativ. Nå snakker jeg ikke om den iboende iveren etter å oppdage noe nytt; jeg snakker om iveren etter</w:t>
      </w:r>
      <w:r>
        <w:t xml:space="preserve"> </w:t>
      </w:r>
      <w:r>
        <w:rPr>
          <w:i/>
          <w:iCs/>
        </w:rPr>
        <w:t xml:space="preserve">å ha en idé bare for å ha en idé</w:t>
      </w:r>
      <w:r>
        <w:t xml:space="preserve">. Disse idéene er dessverre ofte ikke noe særlig bra. De er idéer som vokser ut av kjedsomhet, og ikke ut av verken materialet eller prosessen.</w:t>
      </w:r>
    </w:p>
    <w:p>
      <w:pPr>
        <w:pStyle w:val="BodyText"/>
      </w:pPr>
      <w:r>
        <w:t xml:space="preserve">Vi skal vokte oss litt for dette. Vi skal ikke slutte å være kreative eller slutte å lytte til tankene vi får. Men vi må ta en runde på om idéen vokser ut av arbeidet, eller om den vokser ut av et behov for å finne på noe nytt bare for å finne på noe nytt. Hvis forslaget ikke er bedre enn det som foreligger, kan man risikere å kaste bort dyrebar tid på å forbli værende på stedet hvil. Vi må på en måte ha en viss skepsis mot egne idéer og stille spørsmålet: «Hjelper idéen prosjektet</w:t>
      </w:r>
      <w:r>
        <w:t xml:space="preserve"> </w:t>
      </w:r>
      <w:r>
        <w:rPr>
          <w:i/>
          <w:iCs/>
        </w:rPr>
        <w:t xml:space="preserve">egentlig</w:t>
      </w:r>
      <w:r>
        <w:t xml:space="preserve">?»</w:t>
      </w:r>
    </w:p>
    <w:p>
      <w:pPr>
        <w:pStyle w:val="BodyText"/>
      </w:pPr>
      <w:r>
        <w:t xml:space="preserve">I tråd med dette må vi også tidvis vurdere valg som allerede er tatt. Du har sikkert hørt uttrykket «kill your darlings», og det er her det kommer inn. Man kan ha skapt noe nydelig eller morsomt, en favorittsituasjon som er veldig gøy å spille, men så oppdager man underveis at det egentlig ikke passer inn i helheten.</w:t>
      </w:r>
    </w:p>
    <w:p>
      <w:pPr>
        <w:pStyle w:val="BodyText"/>
      </w:pPr>
      <w:r>
        <w:t xml:space="preserve">Man får kanskje en følelse av at noe er funky. Da må man gå inn og endre det, eller i noen tilfeller fjerne det fullstendig. Dette er ikke gøy – det er derfor man kaller det «darlings» – men det er nødvendig for verket. Vi må opparbeide oss evnen til å forlate idéer som, i det store og det hele, ikke hjelper prosjektet.</w:t>
      </w:r>
    </w:p>
    <w:p>
      <w:pPr>
        <w:pStyle w:val="BodyText"/>
      </w:pPr>
      <w:r>
        <w:t xml:space="preserve">Når vi nærmer oss forestillingene, er verket nært ferdig. Valgene er tatt. Løpet er lagt, og vi vet hva som skal skje. Men teatret er levende, og det vil hele tiden dukke opp ting og impulser som ikke er planlagt. Det er der teatret skiller seg fra så mange andre kunstformer.</w:t>
      </w:r>
    </w:p>
    <w:p>
      <w:pPr>
        <w:pStyle w:val="BodyText"/>
      </w:pPr>
      <w:r>
        <w:t xml:space="preserve">Et maleri er malt når det er malt, og en bok er skrevet når den er utgitt. Teatret, derimot, lever hver kveld – hver gang det presenteres. Det som skjer, er planlagt og samtidig uforutsett.</w:t>
      </w:r>
    </w:p>
    <w:p>
      <w:pPr>
        <w:pStyle w:val="BodyText"/>
      </w:pPr>
      <w:r>
        <w:t xml:space="preserve">«Hvordan kan du kalkulere med det uforutsette? Det ser ut til å dreie seg om kunsten å anerkjenne det uforutsettes rolle, om å holde seg i balanse midt blant alle mulige overraskelser, samarbeide med tilfeldighetene, anerkjenne at det finnes noen grunnleggende mysterier i verden og dermed en grense for våre kalkulasjoner og planer og egen kontroll. Å kalkulere med det uforutsette er kanskje nettopp den paradoksale operasjonen livet dypest sett krever av oss.»</w:t>
      </w:r>
      <w:r>
        <w:rPr>
          <w:rStyle w:val="FootnoteReference"/>
        </w:rPr>
        <w:footnoteReference w:id="705"/>
      </w:r>
      <w:r>
        <w:t xml:space="preserve"> </w:t>
      </w:r>
      <w:r>
        <w:t xml:space="preserve">– Rebecca Solnit</w:t>
      </w:r>
    </w:p>
    <w:bookmarkEnd w:id="706"/>
    <w:bookmarkStart w:id="709" w:name="shit-happens"/>
    <w:p>
      <w:pPr>
        <w:pStyle w:val="Heading2"/>
      </w:pPr>
      <w:r>
        <w:t xml:space="preserve">Shit happens</w:t>
      </w:r>
    </w:p>
    <w:p>
      <w:pPr>
        <w:pStyle w:val="FirstParagraph"/>
      </w:pPr>
      <w:r>
        <w:t xml:space="preserve">Det uforutsette bør egentlig ses på som noe positivt i virket vårt. Når det dukker opp, enten i prøvene eller i en forestilling, er det noe vi kan bruke og bygge videre på.</w:t>
      </w:r>
    </w:p>
    <w:p>
      <w:pPr>
        <w:pStyle w:val="BodyText"/>
      </w:pPr>
      <w:r>
        <w:t xml:space="preserve">Men vi må også være klare for at s</w:t>
      </w:r>
      <w:r>
        <w:rPr>
          <w:i/>
          <w:iCs/>
        </w:rPr>
        <w:t xml:space="preserve">hit happens.</w:t>
      </w:r>
      <w:r>
        <w:t xml:space="preserve"> </w:t>
      </w:r>
      <w:r>
        <w:t xml:space="preserve">Vi kan ikke spå</w:t>
      </w:r>
      <w:r>
        <w:t xml:space="preserve"> </w:t>
      </w:r>
      <w:r>
        <w:rPr>
          <w:i/>
          <w:iCs/>
        </w:rPr>
        <w:t xml:space="preserve">hva</w:t>
      </w:r>
      <w:r>
        <w:t xml:space="preserve"> </w:t>
      </w:r>
      <w:r>
        <w:t xml:space="preserve">som kommer til å skje, men vi kan til en viss grad spå</w:t>
      </w:r>
      <w:r>
        <w:t xml:space="preserve"> </w:t>
      </w:r>
      <w:r>
        <w:rPr>
          <w:i/>
          <w:iCs/>
        </w:rPr>
        <w:t xml:space="preserve">at</w:t>
      </w:r>
      <w:r>
        <w:t xml:space="preserve"> </w:t>
      </w:r>
      <w:r>
        <w:t xml:space="preserve">vi kommer til å møte motgang. Så hva gjør vi da, når shit happens? Det er vanskelig å foreslå konkrete handlinger – vi vet jo tross alt ikke hva som kommer – men vi kan ha noen grunntanker å jobbe ut fra.</w:t>
      </w:r>
    </w:p>
    <w:p>
      <w:pPr>
        <w:pStyle w:val="BodyText"/>
      </w:pPr>
      <w:r>
        <w:t xml:space="preserve">Overskudd</w:t>
      </w:r>
    </w:p>
    <w:p>
      <w:pPr>
        <w:pStyle w:val="BodyText"/>
      </w:pPr>
      <w:r>
        <w:t xml:space="preserve">Er det én ting som er helt sikkert, så er det at</w:t>
      </w:r>
      <w:r>
        <w:t xml:space="preserve"> </w:t>
      </w:r>
      <w:r>
        <w:rPr>
          <w:i/>
          <w:iCs/>
        </w:rPr>
        <w:t xml:space="preserve">for å takle motgang må man ha overskudd</w:t>
      </w:r>
      <w:r>
        <w:t xml:space="preserve"> </w:t>
      </w:r>
      <w:r>
        <w:t xml:space="preserve">til det. Det er krevende å deale med motgang, og hvis man ikke har overskudd, kan man få uheldige reaksjoner. Vi skal komme tilbake til dette om litt, men la oss først snakke om hvordan man kan bygge et energioverskudd.</w:t>
      </w:r>
    </w:p>
    <w:p>
      <w:pPr>
        <w:pStyle w:val="BodyText"/>
      </w:pPr>
      <w:r>
        <w:t xml:space="preserve">Vi kan tenke på energioverskuddet som en bufferkonto: Vi bør alltid ha penger på bok for å takle uforutsette økonomiske situasjoner. På samme måte må vi ha en energibuffer for å møte motgangen som kommer i arbeidet. Når shit happens, kan vi ikke møte det med underskudd i energi. Da tærer vi på vår egen psyke og helse. Men hvordan kan vi påse at vi har nok overskudd til å takle motgang?</w:t>
      </w:r>
    </w:p>
    <w:p>
      <w:pPr>
        <w:pStyle w:val="BodyText"/>
      </w:pPr>
      <w:r>
        <w:t xml:space="preserve">Det er et enkelt, og samtidig veldig vanskelig svar på dette:</w:t>
      </w:r>
      <w:r>
        <w:t xml:space="preserve"> </w:t>
      </w:r>
      <w:r>
        <w:rPr>
          <w:i/>
          <w:iCs/>
        </w:rPr>
        <w:t xml:space="preserve">Du må ta vare på deg selv</w:t>
      </w:r>
      <w:r>
        <w:rPr>
          <w:rStyle w:val="FootnoteReference"/>
        </w:rPr>
        <w:footnoteReference w:id="707"/>
      </w:r>
      <w:r>
        <w:t xml:space="preserve">. Det vil for eksempel si at du ikke kan jobbe deg i hjel. Du må passe på at kapasiteten din ikke er maksimert hele tiden. Hvis den er det, har du ikke noe å gi når ting går galt. I hverdagen må du derfor gi deg selv det du trenger for å bygge energi. I dette ligger hva du spiser, relasjoner, søvn, mosjon, ro og hvile, og det du trenger for å få overskudd.</w:t>
      </w:r>
    </w:p>
    <w:p>
      <w:pPr>
        <w:pStyle w:val="BodyText"/>
      </w:pPr>
      <w:r>
        <w:t xml:space="preserve">Likevel skal vi anerkjenne at selv med overskudd kan motgang være frustrerende og kreve mye av oss. Da er det noen poenger vi kan ta med oss for å komme seirende ut.</w:t>
      </w:r>
    </w:p>
    <w:p>
      <w:pPr>
        <w:pStyle w:val="BodyText"/>
      </w:pPr>
      <w:r>
        <w:t xml:space="preserve">Vær var på egne reaksjoner</w:t>
      </w:r>
    </w:p>
    <w:p>
      <w:pPr>
        <w:pStyle w:val="BodyText"/>
      </w:pPr>
      <w:r>
        <w:t xml:space="preserve">Det første vi må prøve å unngå, er panikk. Når vi blir paniske eller frustrerte, går rasjonaliteten ut av vinduet, og vi begynner å reagere ut fra dårlig magefølelse. Da kan vi begynne å klage: på hvordan ting går, hvordan ting blir håndtert av andre, eller hvordan vi selv leverer. Klaging er ikke en god måte å takle et problem på. Noen ganger har vi behov for å lufte frustrasjon for kollegaer eller venner, og det må være greit. Men hvis vi begynner å klage over alt og alle i en prosess, kan vi risikere å skape mer negativitet enn konstruktivitet.</w:t>
      </w:r>
    </w:p>
    <w:p>
      <w:pPr>
        <w:pStyle w:val="BodyText"/>
      </w:pPr>
      <w:r>
        <w:t xml:space="preserve">For noen er problemet motsatt: Man lukker seg helt inne eller inntar en likegyldig holdning. Hvis du vet at du har en tendens til det ene eller andre, bør du ta noen grep for heller å melde deg på i problemet. Ikke for å krangle, men for å forsøke å bidra positivt til en løsning.</w:t>
      </w:r>
    </w:p>
    <w:p>
      <w:pPr>
        <w:pStyle w:val="BodyText"/>
      </w:pPr>
      <w:r>
        <w:t xml:space="preserve">Hvis vi kjenner at panikken eller frustrasjonen setter inn, må vi puste dypt og rolig og kanskje bruke litt tid på å samle oss. Ta en ting av gangen, og prøv å legge en god plan for hvordan du skal komme gjennom det. Det er bedre å jobbe seg strategisk gjennom problemet enn å rushe gjennom med dårlige valg. Når ting går galt, må vi jobbe for å gjøre ting bedre.</w:t>
      </w:r>
    </w:p>
    <w:p>
      <w:pPr>
        <w:pStyle w:val="BodyText"/>
      </w:pPr>
      <w:r>
        <w:t xml:space="preserve">Lær av det</w:t>
      </w:r>
    </w:p>
    <w:p>
      <w:pPr>
        <w:pStyle w:val="BodyText"/>
      </w:pPr>
      <w:r>
        <w:t xml:space="preserve">Når vi står i arbeidet, forsker og prøver, og gir av oss selv, kommer vi til å tråkke feil og oppleve at ting går til helvete. Selv om det ikke er så lett i øyeblikket, skal vi prøve å huske at det er helt nødvendig. Vi blir bedre av både motgang og medgang, fordi det er med på å bygge erfaringen vi trenger for å bli eksperter i faget vårt. Som Cezinando sier i låta</w:t>
      </w:r>
      <w:r>
        <w:t xml:space="preserve"> </w:t>
      </w:r>
      <w:r>
        <w:rPr>
          <w:i/>
          <w:iCs/>
        </w:rPr>
        <w:t xml:space="preserve">Tristessen</w:t>
      </w:r>
      <w:r>
        <w:t xml:space="preserve">: «I guess at man lærer å slåss gjennom lek. Det er noen svømmetak man bare lærer av flom.»</w:t>
      </w:r>
      <w:r>
        <w:rPr>
          <w:rStyle w:val="FootnoteReference"/>
        </w:rPr>
        <w:footnoteReference w:id="708"/>
      </w:r>
    </w:p>
    <w:bookmarkEnd w:id="709"/>
    <w:bookmarkStart w:id="710" w:name="noen-siste-tips"/>
    <w:p>
      <w:pPr>
        <w:pStyle w:val="Heading2"/>
      </w:pPr>
      <w:r>
        <w:t xml:space="preserve">Noen siste tips</w:t>
      </w:r>
    </w:p>
    <w:p>
      <w:pPr>
        <w:pStyle w:val="FirstParagraph"/>
      </w:pPr>
      <w:r>
        <w:t xml:space="preserve">Vi har vært gjennom ganske mye i denne boka. Nå som vi nærmer oss slutten, har jeg lyst til å gi noen siste tips. Å velge bare</w:t>
      </w:r>
      <w:r>
        <w:t xml:space="preserve"> </w:t>
      </w:r>
      <w:r>
        <w:rPr>
          <w:i/>
          <w:iCs/>
        </w:rPr>
        <w:t xml:space="preserve">noen</w:t>
      </w:r>
      <w:r>
        <w:t xml:space="preserve"> </w:t>
      </w:r>
      <w:r>
        <w:t xml:space="preserve">er vanskelig, for faget vårt er så stort, og kjærligheten min for faget gjør det vanskelig å skjelne hva som er nyttig for deg på dette tidspunktet. Jeg har likevel valgt å begrense det til tre tips:</w:t>
      </w:r>
    </w:p>
    <w:p>
      <w:pPr>
        <w:pStyle w:val="BodyText"/>
      </w:pPr>
      <w:r>
        <w:rPr>
          <w:b/>
          <w:bCs/>
        </w:rPr>
        <w:t xml:space="preserve">Det første tipset:</w:t>
      </w:r>
      <w:r>
        <w:t xml:space="preserve"> </w:t>
      </w:r>
      <w:r>
        <w:rPr>
          <w:i/>
          <w:iCs/>
        </w:rPr>
        <w:t xml:space="preserve">Vær gavmild.</w:t>
      </w:r>
      <w:r>
        <w:br/>
      </w:r>
      <w:r>
        <w:t xml:space="preserve">Det er vanskelig å være kunstner, og det er vanskelig å være skuespiller. Fordi vi hele tiden gir av oss selv, kan vi tidvis bli litt selvsentrerte. Det er viktig at vi passer på at vi ikke går på akkord med egne verdier og hva vi er komfortable med, men vi må samtidig passe på å være gavmilde.</w:t>
      </w:r>
    </w:p>
    <w:p>
      <w:pPr>
        <w:pStyle w:val="BodyText"/>
      </w:pPr>
      <w:r>
        <w:t xml:space="preserve">Vi skal ønske å gi i arbeidet: Gi av vår egen kreativitet, gi tid og rom til andres utvikling, gi tålmodighet, ros og konstruktiv tilbakemelding, hjelp og trøst, kjærlighet til faget og teater til folket. Fordi teater i sin natur handler om folks interaksjon med hverandre og et materiale, må vi være med på å ivareta teatret som en arena der</w:t>
      </w:r>
      <w:r>
        <w:t xml:space="preserve"> </w:t>
      </w:r>
      <w:r>
        <w:rPr>
          <w:i/>
          <w:iCs/>
        </w:rPr>
        <w:t xml:space="preserve">folk er i fokus</w:t>
      </w:r>
      <w:r>
        <w:t xml:space="preserve">. Teatret kan ikke handle om individet; det må handle om fellesskap. Derfor skal vi være gavmilde i virket vårt, sånn at alle kan føle seg velkomne og ivaretatt, og selv får lyst til å gi.</w:t>
      </w:r>
    </w:p>
    <w:p>
      <w:pPr>
        <w:pStyle w:val="BodyText"/>
      </w:pPr>
      <w:r>
        <w:rPr>
          <w:b/>
          <w:bCs/>
        </w:rPr>
        <w:t xml:space="preserve">Det andre tipset:</w:t>
      </w:r>
      <w:r>
        <w:t xml:space="preserve"> </w:t>
      </w:r>
      <w:r>
        <w:rPr>
          <w:i/>
          <w:iCs/>
        </w:rPr>
        <w:t xml:space="preserve">Tålmodighet er sterkere enn kraft.</w:t>
      </w:r>
      <w:r>
        <w:br/>
      </w:r>
      <w:r>
        <w:t xml:space="preserve">Når ting står på som verst, og det virker som det ikke finnes løsninger på det du jobber med, prøv å huske dette tipset. For noen år siden hadde vi pause i en prøve, og noen hadde tatt med seg te på termos. Da termosen skulle åpnes, satt korken dønn fast. Det var flere som følte seg sterke og ville åpne korken, men den lot seg ikke rikke, uansett hvor mye de tok i.</w:t>
      </w:r>
    </w:p>
    <w:p>
      <w:pPr>
        <w:pStyle w:val="BodyText"/>
      </w:pPr>
      <w:r>
        <w:t xml:space="preserve">Så var det en som tok termosen, la hånden på korken og spente til, men denne gangen var det uten kraft. I stedet for å tvinge korken opp holdt vedkommende den lave spenningen over tid. Etter litt begynte det å surkle i toppen av termosen. Så begynte korken å lee på seg, og til slutt ga den etter. Det var ikke kraft som skulle til; det var tålmodighet.</w:t>
      </w:r>
    </w:p>
    <w:p>
      <w:pPr>
        <w:pStyle w:val="BodyText"/>
      </w:pPr>
      <w:r>
        <w:t xml:space="preserve">Når ting er vanskelig, og noe i arbeidet ser ut til å være stuck, er det sjelden at det å pushe er beste løsning. Å presse ut eller tvinge gjennom et forslag vil ikke nødvendigvis løsne termosen. Men hvis man fortsetter å være tålmodig, vil man se at det løsner etter hvert.</w:t>
      </w:r>
    </w:p>
    <w:p>
      <w:pPr>
        <w:pStyle w:val="BodyText"/>
      </w:pPr>
      <w:r>
        <w:rPr>
          <w:b/>
          <w:bCs/>
        </w:rPr>
        <w:t xml:space="preserve">Det tredje tipset:</w:t>
      </w:r>
      <w:r>
        <w:t xml:space="preserve"> </w:t>
      </w:r>
      <w:r>
        <w:rPr>
          <w:i/>
          <w:iCs/>
        </w:rPr>
        <w:t xml:space="preserve">Ikke tvihold på ting.</w:t>
      </w:r>
      <w:r>
        <w:br/>
      </w:r>
      <w:r>
        <w:t xml:space="preserve">Vi har sikkert alle opplevd å ha en tanke om hva som kommer til å funke, og kanskje er vi tidvis fullstendig overbevist om at vår løsning er best. Noen ganger er det selvfølgelig tilfelle, men det vil ikke si at vi skal tviholde på det.</w:t>
      </w:r>
    </w:p>
    <w:p>
      <w:pPr>
        <w:pStyle w:val="BodyText"/>
      </w:pPr>
      <w:r>
        <w:t xml:space="preserve">Igjen kommer jeg tilbake til at teatret er en kollektiv kunstform – hvis vi skal utvikle forestillingen til det beste den kan bli, må vi også tillate en viss demokrati i utviklingen. Hvis prosessen går den retningen at din geniale idé ikke lenger passer inn, vel, så la den gå. Kjenn etter når det er riktig å stå på ditt, og når det er riktig å føye seg etter prosessen.</w:t>
      </w:r>
    </w:p>
    <w:p>
      <w:pPr>
        <w:pStyle w:val="BodyText"/>
      </w:pPr>
      <w:r>
        <w:t xml:space="preserve">Dette gjelder også i framgangsmåte. Det kan være at du har lært en måte å jobbe på, men hvis akkurat denne prosessen krever noe annet, så kanskje du skal tillate deg å prøve noe nytt. Det vil mest sannsynlig ikke forringe det du kan fra før, men heller gi deg nye erfaringer.</w:t>
      </w:r>
    </w:p>
    <w:p>
      <w:pPr>
        <w:pStyle w:val="BodyText"/>
      </w:pPr>
      <w:r>
        <w:t xml:space="preserve">Hvis du skal tviholde på ting, må det være fordi du har så sterk tro på det at du er villig til å kjempe for det. Ikke la det være fordi du er usikker, og ikke tvihold så hardt at du ikke hører det andre sier.</w:t>
      </w:r>
    </w:p>
    <w:bookmarkEnd w:id="710"/>
    <w:bookmarkStart w:id="712" w:name="alt-er-et-materiale"/>
    <w:p>
      <w:pPr>
        <w:pStyle w:val="Heading2"/>
      </w:pPr>
      <w:r>
        <w:t xml:space="preserve">Alt er et materiale</w:t>
      </w:r>
    </w:p>
    <w:p>
      <w:pPr>
        <w:pStyle w:val="FirstParagraph"/>
      </w:pPr>
      <w:r>
        <w:t xml:space="preserve">Sirkelen er en gjentakende form i denne boka. Den vender hele tiden tilbake til der man startet. Ikke for at man skal begynne fra scratch, men fordi man kan ta tak i utgangspunktet og forbedre det.</w:t>
      </w:r>
    </w:p>
    <w:p>
      <w:pPr>
        <w:pStyle w:val="BodyText"/>
      </w:pPr>
      <w:r>
        <w:t xml:space="preserve">Vi kan justere utgangspunktet for å handle igjen. Når vi forbereder, handler og evaluerer, har vi allerede gjort én runde. Når vi så justerer, handler og evaluerer igjen, har vi gjort oss enda flere erfaringer som vi kan bygge videre på. Slik kan vi</w:t>
      </w:r>
      <w:r>
        <w:t xml:space="preserve"> </w:t>
      </w:r>
      <w:r>
        <w:rPr>
          <w:i/>
          <w:iCs/>
        </w:rPr>
        <w:t xml:space="preserve">forbedre for hver gang vi begynner igjen</w:t>
      </w:r>
      <w:r>
        <w:t xml:space="preserve">, og vokse i det vi jobber med.</w:t>
      </w:r>
    </w:p>
    <w:p>
      <w:pPr>
        <w:pStyle w:val="BodyText"/>
      </w:pPr>
      <w:r>
        <w:t xml:space="preserve">Hvis du husker da vi snakket om jo-ha-kyū, husker du kanskje at disse tre stegene fungerer som et mønster fra det minste til det største. Et øyeblikk har jo-ha-kyū, en replikk har det, en situasjon har det, en scene, en akt, en forestilling, en kveld.</w:t>
      </w:r>
    </w:p>
    <w:p>
      <w:pPr>
        <w:pStyle w:val="BodyText"/>
      </w:pPr>
      <w:r>
        <w:t xml:space="preserve">På samme måte kan vi si at arbeidet vårt også har tre steg. Ikke nødvendigvis jo-ha-kyū, men</w:t>
      </w:r>
      <w:r>
        <w:t xml:space="preserve"> </w:t>
      </w:r>
      <w:r>
        <w:rPr>
          <w:i/>
          <w:iCs/>
        </w:rPr>
        <w:t xml:space="preserve">let, lek, lær</w:t>
      </w:r>
      <w:r>
        <w:t xml:space="preserve">. Vi kan nemlig ha det med oss i</w:t>
      </w:r>
      <w:r>
        <w:t xml:space="preserve"> </w:t>
      </w:r>
      <w:r>
        <w:rPr>
          <w:i/>
          <w:iCs/>
        </w:rPr>
        <w:t xml:space="preserve">alt</w:t>
      </w:r>
      <w:r>
        <w:t xml:space="preserve"> </w:t>
      </w:r>
      <w:r>
        <w:t xml:space="preserve">vi møter. Denne boka har riktignok et visst fokus på skuespillerens arbeid med et materiale, men på sett og vis kan vi anse alt vi jobber med som et materiale.</w:t>
      </w:r>
    </w:p>
    <w:p>
      <w:pPr>
        <w:pStyle w:val="BodyText"/>
      </w:pPr>
      <w:r>
        <w:t xml:space="preserve">Hva har vi lært at vi gjør med et materiale? Forhåpentligvis har du en forståelse som lyder ca. sånn:</w:t>
      </w:r>
    </w:p>
    <w:p>
      <w:pPr>
        <w:pStyle w:val="Compact"/>
        <w:numPr>
          <w:ilvl w:val="0"/>
          <w:numId w:val="1030"/>
        </w:numPr>
      </w:pPr>
      <w:r>
        <w:t xml:space="preserve">Du studerer det og utvikler en kjennskap til det (let).</w:t>
      </w:r>
    </w:p>
    <w:p>
      <w:pPr>
        <w:pStyle w:val="Compact"/>
        <w:numPr>
          <w:ilvl w:val="0"/>
          <w:numId w:val="1030"/>
        </w:numPr>
      </w:pPr>
      <w:r>
        <w:t xml:space="preserve">Du utforsker det praktisk (lek).</w:t>
      </w:r>
    </w:p>
    <w:p>
      <w:pPr>
        <w:pStyle w:val="Compact"/>
        <w:numPr>
          <w:ilvl w:val="0"/>
          <w:numId w:val="1030"/>
        </w:numPr>
      </w:pPr>
      <w:r>
        <w:t xml:space="preserve">Du evaluerer utforskningen (lær).</w:t>
      </w:r>
    </w:p>
    <w:p>
      <w:pPr>
        <w:pStyle w:val="Compact"/>
        <w:numPr>
          <w:ilvl w:val="0"/>
          <w:numId w:val="1030"/>
        </w:numPr>
      </w:pPr>
      <w:r>
        <w:t xml:space="preserve">Du justerer for neste utforskning (let).</w:t>
      </w:r>
    </w:p>
    <w:p>
      <w:pPr>
        <w:pStyle w:val="Compact"/>
        <w:numPr>
          <w:ilvl w:val="0"/>
          <w:numId w:val="1030"/>
        </w:numPr>
      </w:pPr>
      <w:r>
        <w:t xml:space="preserve">Og du utforsker igjen (lek).</w:t>
      </w:r>
    </w:p>
    <w:p>
      <w:pPr>
        <w:pStyle w:val="BlockText"/>
      </w:pPr>
      <w:r>
        <w:t xml:space="preserve">Etc.</w:t>
      </w:r>
    </w:p>
    <w:p>
      <w:pPr>
        <w:pStyle w:val="FirstParagraph"/>
      </w:pPr>
      <w:r>
        <w:t xml:space="preserve">I virket vårt møter vi stadig nye ting, og alt kan vi ta gjennom samme prosess: manuset, monologen, sangen, kostymet, rekvisitten, rommet, medspillerne, prosessen, regissøren, følelsene, vår egen forberedelse – ja, alt.</w:t>
      </w:r>
    </w:p>
    <w:p>
      <w:pPr>
        <w:pStyle w:val="BodyText"/>
      </w:pPr>
      <w:r>
        <w:t xml:space="preserve">I et større bilde kan vi til og med si at faget vårt som sådan er et materiale. Vi bygger stadig på det vi lærer, fordi vi reflekterer over det vi gjør og justerer før vi gjør det igjen. Som skuespillere er vi alltid i utvikling, og vi er alltid i prosess med en eller annen form for materiale. Vi leter i det, leker med det og lærer av det. Og gjør vi det nok ganger, kan vi oppnå et ekspertnivå som skuespillere, der intuisjonen vår – den opptrenbare evnen til å handle umiddelbart ut fra de gitte omstendighetene – betyr langt mer enn talent.</w:t>
      </w:r>
    </w:p>
    <w:p>
      <w:pPr>
        <w:pStyle w:val="BodyText"/>
      </w:pPr>
      <w:r>
        <w:t xml:space="preserve">«Hvordan slutter en reise? Vi kommer frem, er det en ny begynnelse eller en slutt?»</w:t>
      </w:r>
      <w:r>
        <w:rPr>
          <w:rStyle w:val="FootnoteReference"/>
        </w:rPr>
        <w:footnoteReference w:id="711"/>
      </w:r>
      <w:r>
        <w:t xml:space="preserve"> </w:t>
      </w:r>
      <w:r>
        <w:t xml:space="preserve">– Tomas Espedal</w:t>
      </w:r>
    </w:p>
    <w:bookmarkEnd w:id="712"/>
    <w:bookmarkStart w:id="713" w:name="til-slutt-begynn-igjen"/>
    <w:p>
      <w:pPr>
        <w:pStyle w:val="Heading2"/>
      </w:pPr>
      <w:r>
        <w:t xml:space="preserve">Til slutt: Begynn igjen</w:t>
      </w:r>
    </w:p>
    <w:p>
      <w:pPr>
        <w:pStyle w:val="FirstParagraph"/>
      </w:pPr>
      <w:r>
        <w:t xml:space="preserve">Ja, det er jo dette det hele bunner i: Begynn igjen. Det står du alltid fritt til å gjøre, både når ting er vanskelig og når ting er lett. For det er når vi starter sirkelen på nytt, at vi kan bygge på det vi allerede har.</w:t>
      </w:r>
    </w:p>
    <w:p>
      <w:pPr>
        <w:pStyle w:val="BodyText"/>
      </w:pPr>
      <w:r>
        <w:t xml:space="preserve">Vi har sett at skuespillerens intuisjon er noe som bygges over tid, og som på sikt gjør oss til eksperter i faget. Hvis vi ønsker å bli eksperter, må vi derfor hele tiden utforske og gjøre. Vi må møte alt som et materiale, og sakte, men sikkert bygge intuisjonen som gjør oss skikkelig gode.</w:t>
      </w:r>
    </w:p>
    <w:p>
      <w:pPr>
        <w:pStyle w:val="BodyText"/>
      </w:pPr>
      <w:r>
        <w:t xml:space="preserve">Denne boka presenterer noen grunnleggende deler av faget vårt som er vesentlige i arbeidet med en realistisk spillestil. Samtidig består boka bare av fragmenter som til dels utgjør et helhetlig bilde. Selv om den prøver å dekke mye, rører den kun ved deler av skuespillfaget, og fragmentene du har fått presentert, eksisterer med stor avstand til hverandre. Det er din oppgave å fylle inn denne avstanden. Det er din jobb å se sammenhenger og prøve å gi det mening gjennom ditt arbeid.</w:t>
      </w:r>
    </w:p>
    <w:p>
      <w:pPr>
        <w:pStyle w:val="BodyText"/>
      </w:pPr>
      <w:r>
        <w:t xml:space="preserve">Kanskje finner du på veien en helt annen sannhet enn den tilsynelatende helheten som presenteres i denne boka. I så fall heier jeg på deg. For målet mitt har aldri vært at du skal gjøre som jeg gjør, eller som jeg skriver. Målet har hele tiden vært at du skal finne din vei – jeg vil bare gi deg en startgrop.</w:t>
      </w:r>
    </w:p>
    <w:p>
      <w:pPr>
        <w:pStyle w:val="BodyText"/>
      </w:pPr>
      <w:r>
        <w:t xml:space="preserve">Skuespill er et komplekst fag, og det er ikke noe som skal forstås stykkevis. Det får gradvis flere og flere lag jo mer man jobber med det. Det er et prosessfag som krever arbeid over tid.</w:t>
      </w:r>
    </w:p>
    <w:p>
      <w:pPr>
        <w:pStyle w:val="BodyText"/>
      </w:pPr>
      <w:r>
        <w:t xml:space="preserve">Det er også viktig for meg å poengtere at utgangspunktet for enhver lærebok i skuespill, til en viss grad, er fåfengt. Ethvert pedagogisk forsøk på å bryte teaterfaget ned i separate biter fungerer egentlig ikke, med mindre leseren faktisk utøver og gjør sine egne erfaringer. Ting gir kun mening når du klarer</w:t>
      </w:r>
      <w:r>
        <w:t xml:space="preserve"> </w:t>
      </w:r>
      <w:r>
        <w:rPr>
          <w:i/>
          <w:iCs/>
        </w:rPr>
        <w:t xml:space="preserve">å koble dem sammen i ditt praktiske arbeid</w:t>
      </w:r>
      <w:r>
        <w:t xml:space="preserve">.</w:t>
      </w:r>
    </w:p>
    <w:p>
      <w:pPr>
        <w:pStyle w:val="BodyText"/>
      </w:pPr>
      <w:r>
        <w:t xml:space="preserve">Det er opp til deg å bygge faget i deg selv. Og når du kommer til det punktet at du kan tilføre mest av dine egne tanker og idéer fordi det føles riktig der og da, ja, da har du kanskje tatt faget et skritt videre.</w:t>
      </w:r>
    </w:p>
    <w:p>
      <w:pPr>
        <w:pStyle w:val="BodyText"/>
      </w:pPr>
      <w:r>
        <w:t xml:space="preserve">Men det krever at du tør å satse. Det krever at du går utenfor egen komfortsone og utforsker det uvisse. Det krever at du ikke tviholder på det du har lært, og heller ikke er tilfreds med tingenes tilstand. Det krever at du gang på gang på gang begynner igjen – ikke for å gjøre det samme, men for å ta et skritt videre i utviklingen.</w:t>
      </w:r>
    </w:p>
    <w:p>
      <w:pPr>
        <w:pStyle w:val="BodyText"/>
      </w:pPr>
      <w:r>
        <w:t xml:space="preserve">Jeg vet ikke hvor du er på dette tidspunktet i din utvikling. Det vet kanskje heller ikke du, og det er helt greit. Selv om du nå snart er ferdig med denne boka, har du en vei foran deg. Den kan være skremmende, og den kan være motiverende. Den er uviss og full av muligheter. Kanskje du er klar for å kaste deg ut i det, og kanskje trenger du en liten pause.</w:t>
      </w:r>
    </w:p>
    <w:p>
      <w:pPr>
        <w:pStyle w:val="BodyText"/>
      </w:pPr>
      <w:r>
        <w:t xml:space="preserve">Men uansett hvor du er – om du er trygg eller redd, står med blanke ark eller knedypt i utforskning, er helt på starten eller et godt stykke inn i utviklingen, har mye erfaring eller lite erfaring, er stuck eller i en flyt, full av håp eller nedtynget av motgang – så har du én ting du alltid kan gjøre. Én ting du kan gjøre gjennom hele prosessen, både når alt er lett og når alt er vanskelig. Og selv om det noen ganger kan virke skummelt, så er det egentlig ikke det. Det er naivt simpelt og lekende lett: Det er bare å begynne igjen.</w:t>
      </w:r>
    </w:p>
    <w:p>
      <w:pPr>
        <w:pStyle w:val="BodyText"/>
      </w:pPr>
      <w:r>
        <w:t xml:space="preserve">Referanser</w:t>
      </w:r>
    </w:p>
    <w:bookmarkEnd w:id="713"/>
    <w:bookmarkEnd w:id="7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7">
    <w:p>
      <w:pPr>
        <w:pStyle w:val="FootnoteText"/>
      </w:pPr>
      <w:r>
        <w:rPr>
          <w:rStyle w:val="FootnoteReference"/>
        </w:rPr>
        <w:footnoteRef/>
      </w:r>
      <w:r>
        <w:t xml:space="preserve"> </w:t>
      </w:r>
      <w:r>
        <w:t xml:space="preserve">William Esper og Damon DiMarco,</w:t>
      </w:r>
      <w:r>
        <w:t xml:space="preserve"> </w:t>
      </w:r>
      <w:r>
        <w:rPr>
          <w:i/>
          <w:iCs/>
        </w:rPr>
        <w:t xml:space="preserve">The actor’s art and craft: William Esper teaches the Meisner technique</w:t>
      </w:r>
      <w:r>
        <w:t xml:space="preserve"> </w:t>
      </w:r>
      <w:r>
        <w:t xml:space="preserve">(Anchor Books, 2008).</w:t>
      </w:r>
    </w:p>
  </w:footnote>
  <w:footnote w:id="21">
    <w:p>
      <w:pPr>
        <w:pStyle w:val="FootnoteText"/>
      </w:pPr>
      <w:r>
        <w:rPr>
          <w:rStyle w:val="FootnoteReference"/>
        </w:rPr>
        <w:footnoteRef/>
      </w:r>
      <w:r>
        <w:t xml:space="preserve"> </w:t>
      </w:r>
      <w:r>
        <w:t xml:space="preserve">Nå kan du altså, hvis du vil, hoppe rett til Del 1, s. XX.</w:t>
      </w:r>
    </w:p>
  </w:footnote>
  <w:footnote w:id="26">
    <w:p>
      <w:pPr>
        <w:pStyle w:val="FootnoteText"/>
      </w:pPr>
      <w:r>
        <w:rPr>
          <w:rStyle w:val="FootnoteReference"/>
        </w:rPr>
        <w:footnoteRef/>
      </w:r>
      <w:r>
        <w:t xml:space="preserve"> </w:t>
      </w:r>
      <w:r>
        <w:t xml:space="preserve">William Shakespeare,</w:t>
      </w:r>
      <w:r>
        <w:t xml:space="preserve"> </w:t>
      </w:r>
      <w:r>
        <w:rPr>
          <w:i/>
          <w:iCs/>
        </w:rPr>
        <w:t xml:space="preserve">Hamlet</w:t>
      </w:r>
      <w:r>
        <w:t xml:space="preserve">, 3. utg., overs. André Bjerke (Aschehoug, 2023), 127.</w:t>
      </w:r>
    </w:p>
  </w:footnote>
  <w:footnote w:id="39">
    <w:p>
      <w:pPr>
        <w:pStyle w:val="FootnoteText"/>
      </w:pPr>
      <w:r>
        <w:rPr>
          <w:rStyle w:val="FootnoteReference"/>
        </w:rPr>
        <w:footnoteRef/>
      </w:r>
      <w:r>
        <w:t xml:space="preserve"> </w:t>
      </w:r>
      <w:r>
        <w:t xml:space="preserve">John Marzluff,</w:t>
      </w:r>
      <w:r>
        <w:t xml:space="preserve"> </w:t>
      </w:r>
      <w:r>
        <w:rPr>
          <w:i/>
          <w:iCs/>
        </w:rPr>
        <w:t xml:space="preserve">Gifts of the Crow: How Perception, Emotion, and Thought Allow Smart Birds to Behave Like Humans</w:t>
      </w:r>
      <w:r>
        <w:t xml:space="preserve">, med Tony Angell (Free Press, 2013), 1–10.</w:t>
      </w:r>
    </w:p>
  </w:footnote>
  <w:footnote w:id="41">
    <w:p>
      <w:pPr>
        <w:pStyle w:val="FootnoteText"/>
      </w:pPr>
      <w:r>
        <w:rPr>
          <w:rStyle w:val="FootnoteReference"/>
        </w:rPr>
        <w:footnoteRef/>
      </w:r>
      <w:r>
        <w:t xml:space="preserve"> </w:t>
      </w:r>
      <w:r>
        <w:t xml:space="preserve">Eugen Fink og Eugen Fink,</w:t>
      </w:r>
      <w:r>
        <w:t xml:space="preserve"> </w:t>
      </w:r>
      <w:r>
        <w:rPr>
          <w:i/>
          <w:iCs/>
        </w:rPr>
        <w:t xml:space="preserve">Play as Symbol of the World and Other Writings</w:t>
      </w:r>
      <w:r>
        <w:t xml:space="preserve">, Studies in Continental Thought (Indiana University Press, 2016), 44.</w:t>
      </w:r>
    </w:p>
  </w:footnote>
  <w:footnote w:id="42">
    <w:p>
      <w:pPr>
        <w:pStyle w:val="FootnoteText"/>
      </w:pPr>
      <w:r>
        <w:rPr>
          <w:rStyle w:val="FootnoteReference"/>
        </w:rPr>
        <w:footnoteRef/>
      </w:r>
      <w:r>
        <w:t xml:space="preserve"> </w:t>
      </w:r>
      <w:r>
        <w:t xml:space="preserve">Tor Bastian Trolie,</w:t>
      </w:r>
      <w:r>
        <w:t xml:space="preserve"> </w:t>
      </w:r>
      <w:r>
        <w:rPr>
          <w:i/>
          <w:iCs/>
        </w:rPr>
        <w:t xml:space="preserve">Skuespillerkunst i kontekst: en skisse til vitenskapsteoretisk praksis</w:t>
      </w:r>
      <w:r>
        <w:t xml:space="preserve">, Studia Humanitatis Bergensia 22 (Høyskoleforlaget, 2005), 45, heftet.</w:t>
      </w:r>
    </w:p>
  </w:footnote>
  <w:footnote w:id="47">
    <w:p>
      <w:pPr>
        <w:pStyle w:val="FootnoteText"/>
      </w:pPr>
      <w:r>
        <w:rPr>
          <w:rStyle w:val="FootnoteReference"/>
        </w:rPr>
        <w:footnoteRef/>
      </w:r>
      <w:r>
        <w:t xml:space="preserve"> </w:t>
      </w:r>
      <w:r>
        <w:t xml:space="preserve">Howard Kissel,</w:t>
      </w:r>
      <w:r>
        <w:t xml:space="preserve"> </w:t>
      </w:r>
      <w:r>
        <w:rPr>
          <w:i/>
          <w:iCs/>
        </w:rPr>
        <w:t xml:space="preserve">Stella Adler: The Art of Acting</w:t>
      </w:r>
      <w:r>
        <w:t xml:space="preserve">, 1st ed, Applause Books (Applause, 2000), https://doi.org/10.5040/9798765147078.</w:t>
      </w:r>
    </w:p>
  </w:footnote>
  <w:footnote w:id="49">
    <w:p>
      <w:pPr>
        <w:pStyle w:val="FootnoteText"/>
      </w:pPr>
      <w:r>
        <w:rPr>
          <w:rStyle w:val="FootnoteReference"/>
        </w:rPr>
        <w:footnoteRef/>
      </w:r>
      <w:r>
        <w:t xml:space="preserve"> </w:t>
      </w:r>
      <w:r>
        <w:t xml:space="preserve">Helge Reistad,</w:t>
      </w:r>
      <w:r>
        <w:t xml:space="preserve"> </w:t>
      </w:r>
      <w:r>
        <w:rPr>
          <w:i/>
          <w:iCs/>
        </w:rPr>
        <w:t xml:space="preserve">Skuespillerkunst</w:t>
      </w:r>
      <w:r>
        <w:t xml:space="preserve">, 3. utg. (Tell forlag, 2006), 17.</w:t>
      </w:r>
    </w:p>
  </w:footnote>
  <w:footnote w:id="50">
    <w:p>
      <w:pPr>
        <w:pStyle w:val="FootnoteText"/>
      </w:pPr>
      <w:r>
        <w:rPr>
          <w:rStyle w:val="FootnoteReference"/>
        </w:rPr>
        <w:footnoteRef/>
      </w:r>
      <w:r>
        <w:t xml:space="preserve"> </w:t>
      </w:r>
      <w:r>
        <w:t xml:space="preserve">Daniel Kahneman,</w:t>
      </w:r>
      <w:r>
        <w:t xml:space="preserve"> </w:t>
      </w:r>
      <w:r>
        <w:rPr>
          <w:i/>
          <w:iCs/>
        </w:rPr>
        <w:t xml:space="preserve">Tenke, fort og langsomt</w:t>
      </w:r>
      <w:r>
        <w:t xml:space="preserve"> </w:t>
      </w:r>
      <w:r>
        <w:t xml:space="preserve">(Pax Forlag, 2013).</w:t>
      </w:r>
    </w:p>
  </w:footnote>
  <w:footnote w:id="51">
    <w:p>
      <w:pPr>
        <w:pStyle w:val="FootnoteText"/>
      </w:pPr>
      <w:r>
        <w:rPr>
          <w:rStyle w:val="FootnoteReference"/>
        </w:rPr>
        <w:footnoteRef/>
      </w:r>
      <w:r>
        <w:t xml:space="preserve"> </w:t>
      </w:r>
      <w:r>
        <w:t xml:space="preserve">Gary Klein,</w:t>
      </w:r>
      <w:r>
        <w:t xml:space="preserve"> </w:t>
      </w:r>
      <w:r>
        <w:rPr>
          <w:i/>
          <w:iCs/>
        </w:rPr>
        <w:t xml:space="preserve">The Power of Intuition: How to Use Your Gut Feelings to Make Better Decisions at Work</w:t>
      </w:r>
      <w:r>
        <w:t xml:space="preserve"> </w:t>
      </w:r>
      <w:r>
        <w:t xml:space="preserve">(Currency Doubleday, 2007).</w:t>
      </w:r>
    </w:p>
  </w:footnote>
  <w:footnote w:id="52">
    <w:p>
      <w:pPr>
        <w:pStyle w:val="FootnoteText"/>
      </w:pPr>
      <w:r>
        <w:rPr>
          <w:rStyle w:val="FootnoteReference"/>
        </w:rPr>
        <w:footnoteRef/>
      </w:r>
      <w:r>
        <w:t xml:space="preserve"> </w:t>
      </w:r>
      <w:r>
        <w:t xml:space="preserve">Klein,</w:t>
      </w:r>
      <w:r>
        <w:t xml:space="preserve"> </w:t>
      </w:r>
      <w:r>
        <w:rPr>
          <w:i/>
          <w:iCs/>
        </w:rPr>
        <w:t xml:space="preserve">The Power of Intuition</w:t>
      </w:r>
      <w:r>
        <w:t xml:space="preserve">, 38.</w:t>
      </w:r>
    </w:p>
  </w:footnote>
  <w:footnote w:id="54">
    <w:p>
      <w:pPr>
        <w:pStyle w:val="FootnoteText"/>
      </w:pPr>
      <w:r>
        <w:rPr>
          <w:rStyle w:val="FootnoteReference"/>
        </w:rPr>
        <w:footnoteRef/>
      </w:r>
      <w:r>
        <w:t xml:space="preserve"> </w:t>
      </w:r>
      <w:r>
        <w:t xml:space="preserve">Marcus Buckingham og Donald O. Clifton,</w:t>
      </w:r>
      <w:r>
        <w:t xml:space="preserve"> </w:t>
      </w:r>
      <w:r>
        <w:rPr>
          <w:i/>
          <w:iCs/>
        </w:rPr>
        <w:t xml:space="preserve">Now, Discover Your Strengths: How to Develop Your Talents and Those of the People You Manage</w:t>
      </w:r>
      <w:r>
        <w:t xml:space="preserve"> </w:t>
      </w:r>
      <w:r>
        <w:t xml:space="preserve">(The Free Press, 2001), 48–61.</w:t>
      </w:r>
    </w:p>
  </w:footnote>
  <w:footnote w:id="55">
    <w:p>
      <w:pPr>
        <w:pStyle w:val="FootnoteText"/>
      </w:pPr>
      <w:r>
        <w:rPr>
          <w:rStyle w:val="FootnoteReference"/>
        </w:rPr>
        <w:footnoteRef/>
      </w:r>
      <w:r>
        <w:t xml:space="preserve"> </w:t>
      </w:r>
      <w:r>
        <w:t xml:space="preserve">Jerry Blunt,</w:t>
      </w:r>
      <w:r>
        <w:t xml:space="preserve"> </w:t>
      </w:r>
      <w:r>
        <w:rPr>
          <w:i/>
          <w:iCs/>
        </w:rPr>
        <w:t xml:space="preserve">The Composite Art of Acting</w:t>
      </w:r>
      <w:r>
        <w:t xml:space="preserve"> </w:t>
      </w:r>
      <w:r>
        <w:t xml:space="preserve">(The Macmillan Company, 1966; 5. utg., 1970), viii.</w:t>
      </w:r>
    </w:p>
  </w:footnote>
  <w:footnote w:id="56">
    <w:p>
      <w:pPr>
        <w:pStyle w:val="FootnoteText"/>
      </w:pPr>
      <w:r>
        <w:rPr>
          <w:rStyle w:val="FootnoteReference"/>
        </w:rPr>
        <w:footnoteRef/>
      </w:r>
      <w:r>
        <w:t xml:space="preserve"> </w:t>
      </w:r>
      <w:r>
        <w:t xml:space="preserve">Gary A. Klein,</w:t>
      </w:r>
      <w:r>
        <w:t xml:space="preserve"> </w:t>
      </w:r>
      <w:r>
        <w:rPr>
          <w:i/>
          <w:iCs/>
        </w:rPr>
        <w:t xml:space="preserve">Sources of power: how people make decisions</w:t>
      </w:r>
      <w:r>
        <w:t xml:space="preserve">, 20th Anniversary Edition (MIT Press, 2017), Digital (Kindle).</w:t>
      </w:r>
    </w:p>
  </w:footnote>
  <w:footnote w:id="60">
    <w:p>
      <w:pPr>
        <w:pStyle w:val="FootnoteText"/>
      </w:pPr>
      <w:r>
        <w:rPr>
          <w:rStyle w:val="FootnoteReference"/>
        </w:rPr>
        <w:footnoteRef/>
      </w:r>
      <w:r>
        <w:t xml:space="preserve"> </w:t>
      </w:r>
      <w:r>
        <w:t xml:space="preserve">Michael Chekhov mfl.,</w:t>
      </w:r>
      <w:r>
        <w:t xml:space="preserve"> </w:t>
      </w:r>
      <w:r>
        <w:rPr>
          <w:i/>
          <w:iCs/>
        </w:rPr>
        <w:t xml:space="preserve">On the technique of acting</w:t>
      </w:r>
      <w:r>
        <w:t xml:space="preserve"> </w:t>
      </w:r>
      <w:r>
        <w:t xml:space="preserve">(Harper Perennial, 1991), 60–61.</w:t>
      </w:r>
    </w:p>
  </w:footnote>
  <w:footnote w:id="67">
    <w:p>
      <w:pPr>
        <w:pStyle w:val="FootnoteText"/>
      </w:pPr>
      <w:r>
        <w:rPr>
          <w:rStyle w:val="FootnoteReference"/>
        </w:rPr>
        <w:footnoteRef/>
      </w:r>
      <w:r>
        <w:t xml:space="preserve"> </w:t>
      </w:r>
      <w:r>
        <w:t xml:space="preserve">Torill Øyen,</w:t>
      </w:r>
      <w:r>
        <w:t xml:space="preserve"> </w:t>
      </w:r>
      <w:r>
        <w:rPr>
          <w:i/>
          <w:iCs/>
        </w:rPr>
        <w:t xml:space="preserve">Grunnutdanning for skuespillere</w:t>
      </w:r>
      <w:r>
        <w:t xml:space="preserve"> </w:t>
      </w:r>
      <w:r>
        <w:t xml:space="preserve">(2001; 3. utg., Tell forlag, 2015), 68.</w:t>
      </w:r>
    </w:p>
  </w:footnote>
  <w:footnote w:id="71">
    <w:p>
      <w:pPr>
        <w:pStyle w:val="FootnoteText"/>
      </w:pPr>
      <w:r>
        <w:rPr>
          <w:rStyle w:val="FootnoteReference"/>
        </w:rPr>
        <w:footnoteRef/>
      </w:r>
      <w:r>
        <w:t xml:space="preserve"> </w:t>
      </w:r>
      <w:r>
        <w:t xml:space="preserve">Bella Merlin,</w:t>
      </w:r>
      <w:r>
        <w:t xml:space="preserve"> </w:t>
      </w:r>
      <w:r>
        <w:rPr>
          <w:i/>
          <w:iCs/>
        </w:rPr>
        <w:t xml:space="preserve">The Complete Stanislavsky Toolkit</w:t>
      </w:r>
      <w:r>
        <w:t xml:space="preserve"> </w:t>
      </w:r>
      <w:r>
        <w:t xml:space="preserve">(Nick Hern Books, 2014), 57.</w:t>
      </w:r>
    </w:p>
  </w:footnote>
  <w:footnote w:id="73">
    <w:p>
      <w:pPr>
        <w:pStyle w:val="FootnoteText"/>
      </w:pPr>
      <w:r>
        <w:rPr>
          <w:rStyle w:val="FootnoteReference"/>
        </w:rPr>
        <w:footnoteRef/>
      </w:r>
      <w:r>
        <w:t xml:space="preserve"> </w:t>
      </w:r>
      <w:r>
        <w:t xml:space="preserve">Michael Chekhov,</w:t>
      </w:r>
      <w:r>
        <w:t xml:space="preserve"> </w:t>
      </w:r>
      <w:r>
        <w:rPr>
          <w:i/>
          <w:iCs/>
        </w:rPr>
        <w:t xml:space="preserve">To the Actor</w:t>
      </w:r>
      <w:r>
        <w:t xml:space="preserve"> </w:t>
      </w:r>
      <w:r>
        <w:t xml:space="preserve">(Harper &amp; Brothers, 1953; repr., New Albany Press, 2013), Digital (iBooks).</w:t>
      </w:r>
    </w:p>
  </w:footnote>
  <w:footnote w:id="74">
    <w:p>
      <w:pPr>
        <w:pStyle w:val="FootnoteText"/>
      </w:pPr>
      <w:r>
        <w:rPr>
          <w:rStyle w:val="FootnoteReference"/>
        </w:rPr>
        <w:footnoteRef/>
      </w:r>
      <w:r>
        <w:t xml:space="preserve"> </w:t>
      </w:r>
      <w:r>
        <w:t xml:space="preserve">Declan Donnellan,</w:t>
      </w:r>
      <w:r>
        <w:t xml:space="preserve"> </w:t>
      </w:r>
      <w:r>
        <w:rPr>
          <w:i/>
          <w:iCs/>
        </w:rPr>
        <w:t xml:space="preserve">The Actor and the Target</w:t>
      </w:r>
      <w:r>
        <w:t xml:space="preserve">, This revised edition published in 2006 with further revisions in 2019 (NICK HERN BOOKS, 2019), 9.</w:t>
      </w:r>
    </w:p>
  </w:footnote>
  <w:footnote w:id="75">
    <w:p>
      <w:pPr>
        <w:pStyle w:val="FootnoteText"/>
      </w:pPr>
      <w:r>
        <w:rPr>
          <w:rStyle w:val="FootnoteReference"/>
        </w:rPr>
        <w:footnoteRef/>
      </w:r>
      <w:r>
        <w:t xml:space="preserve"> </w:t>
      </w:r>
      <w:r>
        <w:t xml:space="preserve">Chekhov,</w:t>
      </w:r>
      <w:r>
        <w:t xml:space="preserve"> </w:t>
      </w:r>
      <w:r>
        <w:rPr>
          <w:i/>
          <w:iCs/>
        </w:rPr>
        <w:t xml:space="preserve">To the Actor</w:t>
      </w:r>
      <w:r>
        <w:t xml:space="preserve">.</w:t>
      </w:r>
    </w:p>
  </w:footnote>
  <w:footnote w:id="80">
    <w:p>
      <w:pPr>
        <w:pStyle w:val="FootnoteText"/>
      </w:pPr>
      <w:r>
        <w:rPr>
          <w:rStyle w:val="FootnoteReference"/>
        </w:rPr>
        <w:footnoteRef/>
      </w:r>
      <w:r>
        <w:t xml:space="preserve"> </w:t>
      </w:r>
      <w:r>
        <w:t xml:space="preserve">Hilde Østby,</w:t>
      </w:r>
      <w:r>
        <w:t xml:space="preserve"> </w:t>
      </w:r>
      <w:r>
        <w:rPr>
          <w:i/>
          <w:iCs/>
        </w:rPr>
        <w:t xml:space="preserve">Kreativitet</w:t>
      </w:r>
      <w:r>
        <w:t xml:space="preserve">, 1. utg. (Cappelen Damm AS, 2021), 134.</w:t>
      </w:r>
    </w:p>
  </w:footnote>
  <w:footnote w:id="83">
    <w:p>
      <w:pPr>
        <w:pStyle w:val="FootnoteText"/>
      </w:pPr>
      <w:r>
        <w:rPr>
          <w:rStyle w:val="FootnoteReference"/>
        </w:rPr>
        <w:footnoteRef/>
      </w:r>
      <w:r>
        <w:t xml:space="preserve"> </w:t>
      </w:r>
      <w:r>
        <w:t xml:space="preserve">Østby,</w:t>
      </w:r>
      <w:r>
        <w:t xml:space="preserve"> </w:t>
      </w:r>
      <w:r>
        <w:rPr>
          <w:i/>
          <w:iCs/>
        </w:rPr>
        <w:t xml:space="preserve">Kreativitet</w:t>
      </w:r>
      <w:r>
        <w:t xml:space="preserve">, 155.</w:t>
      </w:r>
    </w:p>
  </w:footnote>
  <w:footnote w:id="85">
    <w:p>
      <w:pPr>
        <w:pStyle w:val="FootnoteText"/>
      </w:pPr>
      <w:r>
        <w:rPr>
          <w:rStyle w:val="FootnoteReference"/>
        </w:rPr>
        <w:footnoteRef/>
      </w:r>
      <w:r>
        <w:t xml:space="preserve"> </w:t>
      </w:r>
      <w:r>
        <w:t xml:space="preserve">Janwillem Van de Wetering,</w:t>
      </w:r>
      <w:r>
        <w:t xml:space="preserve"> </w:t>
      </w:r>
      <w:r>
        <w:rPr>
          <w:i/>
          <w:iCs/>
        </w:rPr>
        <w:t xml:space="preserve">The Empty Mirror: Experiences in a Japanese Zen Monastery</w:t>
      </w:r>
      <w:r>
        <w:t xml:space="preserve">, 1st ed (St. Martin’s Press, 1999), 17.</w:t>
      </w:r>
    </w:p>
  </w:footnote>
  <w:footnote w:id="88">
    <w:p>
      <w:pPr>
        <w:pStyle w:val="FootnoteText"/>
      </w:pPr>
      <w:r>
        <w:rPr>
          <w:rStyle w:val="FootnoteReference"/>
        </w:rPr>
        <w:footnoteRef/>
      </w:r>
      <w:r>
        <w:t xml:space="preserve"> </w:t>
      </w:r>
      <w:r>
        <w:t xml:space="preserve">Marily Oppezzo og Daniel L. Schwartz, «Give Your Ideas Some Legs: The Positive Effect of Walking on Creative Thinking.»,</w:t>
      </w:r>
      <w:r>
        <w:t xml:space="preserve"> </w:t>
      </w:r>
      <w:r>
        <w:rPr>
          <w:i/>
          <w:iCs/>
        </w:rPr>
        <w:t xml:space="preserve">Journal of Experimental Psychology: Learning, Memory, and Cognition</w:t>
      </w:r>
      <w:r>
        <w:t xml:space="preserve"> </w:t>
      </w:r>
      <w:r>
        <w:t xml:space="preserve">40, nr. 4 (2014): 1142–52, https://doi.org/10.1037/a0036577.</w:t>
      </w:r>
    </w:p>
  </w:footnote>
  <w:footnote w:id="94">
    <w:p>
      <w:pPr>
        <w:pStyle w:val="FootnoteText"/>
      </w:pPr>
      <w:r>
        <w:rPr>
          <w:rStyle w:val="FootnoteReference"/>
        </w:rPr>
        <w:footnoteRef/>
      </w:r>
      <w:r>
        <w:t xml:space="preserve"> </w:t>
      </w:r>
      <w:r>
        <w:t xml:space="preserve">Lena Törnqvist,</w:t>
      </w:r>
      <w:r>
        <w:t xml:space="preserve"> </w:t>
      </w:r>
      <w:r>
        <w:rPr>
          <w:i/>
          <w:iCs/>
        </w:rPr>
        <w:t xml:space="preserve">I Astrid Lindgrens anda</w:t>
      </w:r>
      <w:r>
        <w:t xml:space="preserve">, Astrid Lindgren Memorial Award, u.å., https://alma.se/om-priset/om-astrid-lindgrens-anda.</w:t>
      </w:r>
    </w:p>
  </w:footnote>
  <w:footnote w:id="95">
    <w:p>
      <w:pPr>
        <w:pStyle w:val="FootnoteText"/>
      </w:pPr>
      <w:r>
        <w:rPr>
          <w:rStyle w:val="FootnoteReference"/>
        </w:rPr>
        <w:footnoteRef/>
      </w:r>
      <w:r>
        <w:t xml:space="preserve"> </w:t>
      </w:r>
      <w:r>
        <w:t xml:space="preserve">Irina Malochevskaja,</w:t>
      </w:r>
      <w:r>
        <w:t xml:space="preserve"> </w:t>
      </w:r>
      <w:r>
        <w:rPr>
          <w:i/>
          <w:iCs/>
        </w:rPr>
        <w:t xml:space="preserve">Regiskolen</w:t>
      </w:r>
      <w:r>
        <w:t xml:space="preserve">, 3. utg. (Tell forlag, 2002), 43.</w:t>
      </w:r>
    </w:p>
  </w:footnote>
  <w:footnote w:id="99">
    <w:p>
      <w:pPr>
        <w:pStyle w:val="FootnoteText"/>
      </w:pPr>
      <w:r>
        <w:rPr>
          <w:rStyle w:val="FootnoteReference"/>
        </w:rPr>
        <w:footnoteRef/>
      </w:r>
      <w:r>
        <w:t xml:space="preserve"> </w:t>
      </w:r>
      <w:r>
        <w:t xml:space="preserve">Reistad,</w:t>
      </w:r>
      <w:r>
        <w:t xml:space="preserve"> </w:t>
      </w:r>
      <w:r>
        <w:rPr>
          <w:i/>
          <w:iCs/>
        </w:rPr>
        <w:t xml:space="preserve">Skuespillerkunst</w:t>
      </w:r>
      <w:r>
        <w:t xml:space="preserve">, 14.</w:t>
      </w:r>
    </w:p>
  </w:footnote>
  <w:footnote w:id="100">
    <w:p>
      <w:pPr>
        <w:pStyle w:val="FootnoteText"/>
      </w:pPr>
      <w:r>
        <w:rPr>
          <w:rStyle w:val="FootnoteReference"/>
        </w:rPr>
        <w:footnoteRef/>
      </w:r>
      <w:r>
        <w:t xml:space="preserve"> </w:t>
      </w:r>
      <w:r>
        <w:t xml:space="preserve">Esper og DiMarco,</w:t>
      </w:r>
      <w:r>
        <w:t xml:space="preserve"> </w:t>
      </w:r>
      <w:r>
        <w:rPr>
          <w:i/>
          <w:iCs/>
        </w:rPr>
        <w:t xml:space="preserve">The actor’s art and craft</w:t>
      </w:r>
      <w:r>
        <w:t xml:space="preserve">, 93–95.</w:t>
      </w:r>
    </w:p>
  </w:footnote>
  <w:footnote w:id="102">
    <w:p>
      <w:pPr>
        <w:pStyle w:val="FootnoteText"/>
      </w:pPr>
      <w:r>
        <w:rPr>
          <w:rStyle w:val="FootnoteReference"/>
        </w:rPr>
        <w:footnoteRef/>
      </w:r>
      <w:r>
        <w:t xml:space="preserve"> </w:t>
      </w:r>
      <w:r>
        <w:t xml:space="preserve">«assosiere»,</w:t>
      </w:r>
      <w:r>
        <w:t xml:space="preserve"> </w:t>
      </w:r>
      <w:r>
        <w:rPr>
          <w:i/>
          <w:iCs/>
        </w:rPr>
        <w:t xml:space="preserve">Det Norske Akademis ordbok</w:t>
      </w:r>
      <w:r>
        <w:t xml:space="preserve"> </w:t>
      </w:r>
      <w:r>
        <w:t xml:space="preserve">(Det Norske Akademi for Språk og Litteratur, mars 2026), https://naob.no/ordbok/assosiere.</w:t>
      </w:r>
    </w:p>
  </w:footnote>
  <w:footnote w:id="103">
    <w:p>
      <w:pPr>
        <w:pStyle w:val="FootnoteText"/>
      </w:pPr>
      <w:r>
        <w:rPr>
          <w:rStyle w:val="FootnoteReference"/>
        </w:rPr>
        <w:footnoteRef/>
      </w:r>
      <w:r>
        <w:t xml:space="preserve"> </w:t>
      </w:r>
      <w:r>
        <w:t xml:space="preserve">Kahneman,</w:t>
      </w:r>
      <w:r>
        <w:t xml:space="preserve"> </w:t>
      </w:r>
      <w:r>
        <w:rPr>
          <w:i/>
          <w:iCs/>
        </w:rPr>
        <w:t xml:space="preserve">Tenke, fort og langsomt</w:t>
      </w:r>
      <w:r>
        <w:t xml:space="preserve">, 59.</w:t>
      </w:r>
    </w:p>
  </w:footnote>
  <w:footnote w:id="111">
    <w:p>
      <w:pPr>
        <w:pStyle w:val="FootnoteText"/>
      </w:pPr>
      <w:r>
        <w:rPr>
          <w:rStyle w:val="FootnoteReference"/>
        </w:rPr>
        <w:footnoteRef/>
      </w:r>
      <w:r>
        <w:t xml:space="preserve"> </w:t>
      </w:r>
      <w:r>
        <w:t xml:space="preserve">Uta Hagen og Haskel Frankel,</w:t>
      </w:r>
      <w:r>
        <w:t xml:space="preserve"> </w:t>
      </w:r>
      <w:r>
        <w:rPr>
          <w:i/>
          <w:iCs/>
        </w:rPr>
        <w:t xml:space="preserve">Respect for acting</w:t>
      </w:r>
      <w:r>
        <w:t xml:space="preserve"> </w:t>
      </w:r>
      <w:r>
        <w:t xml:space="preserve">(John Wiley &amp; Sons, 2008), 42.</w:t>
      </w:r>
    </w:p>
  </w:footnote>
  <w:footnote w:id="112">
    <w:p>
      <w:pPr>
        <w:pStyle w:val="FootnoteText"/>
      </w:pPr>
      <w:r>
        <w:rPr>
          <w:rStyle w:val="FootnoteReference"/>
        </w:rPr>
        <w:footnoteRef/>
      </w:r>
      <w:r>
        <w:t xml:space="preserve"> </w:t>
      </w:r>
      <w:r>
        <w:t xml:space="preserve">Merlin,</w:t>
      </w:r>
      <w:r>
        <w:t xml:space="preserve"> </w:t>
      </w:r>
      <w:r>
        <w:rPr>
          <w:i/>
          <w:iCs/>
        </w:rPr>
        <w:t xml:space="preserve">The Complete Stanislavsky Toolkit</w:t>
      </w:r>
      <w:r>
        <w:t xml:space="preserve">, 127–30.</w:t>
      </w:r>
    </w:p>
  </w:footnote>
  <w:footnote w:id="114">
    <w:p>
      <w:pPr>
        <w:pStyle w:val="FootnoteText"/>
      </w:pPr>
      <w:r>
        <w:rPr>
          <w:rStyle w:val="FootnoteReference"/>
        </w:rPr>
        <w:footnoteRef/>
      </w:r>
      <w:r>
        <w:t xml:space="preserve"> </w:t>
      </w:r>
      <w:r>
        <w:t xml:space="preserve">Kahneman,</w:t>
      </w:r>
      <w:r>
        <w:t xml:space="preserve"> </w:t>
      </w:r>
      <w:r>
        <w:rPr>
          <w:i/>
          <w:iCs/>
        </w:rPr>
        <w:t xml:space="preserve">Tenke, fort og langsomt</w:t>
      </w:r>
      <w:r>
        <w:t xml:space="preserve">.</w:t>
      </w:r>
    </w:p>
  </w:footnote>
  <w:footnote w:id="117">
    <w:p>
      <w:pPr>
        <w:pStyle w:val="FootnoteText"/>
      </w:pPr>
      <w:r>
        <w:rPr>
          <w:rStyle w:val="FootnoteReference"/>
        </w:rPr>
        <w:footnoteRef/>
      </w:r>
      <w:r>
        <w:t xml:space="preserve"> </w:t>
      </w:r>
      <w:r>
        <w:t xml:space="preserve">Larry Moss,</w:t>
      </w:r>
      <w:r>
        <w:t xml:space="preserve"> </w:t>
      </w:r>
      <w:r>
        <w:rPr>
          <w:i/>
          <w:iCs/>
        </w:rPr>
        <w:t xml:space="preserve">The Intent to Live: Achieving Your True Potential as an Actor; [a Renowned Acting Coach Tells How to Make Characters Live on Stage, Screen, and Television]</w:t>
      </w:r>
      <w:r>
        <w:t xml:space="preserve"> </w:t>
      </w:r>
      <w:r>
        <w:t xml:space="preserve">(Bantam Books, 2006), 60.</w:t>
      </w:r>
    </w:p>
  </w:footnote>
  <w:footnote w:id="118">
    <w:p>
      <w:pPr>
        <w:pStyle w:val="FootnoteText"/>
      </w:pPr>
      <w:r>
        <w:rPr>
          <w:rStyle w:val="FootnoteReference"/>
        </w:rPr>
        <w:footnoteRef/>
      </w:r>
      <w:r>
        <w:t xml:space="preserve"> </w:t>
      </w:r>
      <w:r>
        <w:t xml:space="preserve">Jerzy Grotowski og Eugenio Barba,</w:t>
      </w:r>
      <w:r>
        <w:t xml:space="preserve"> </w:t>
      </w:r>
      <w:r>
        <w:rPr>
          <w:i/>
          <w:iCs/>
        </w:rPr>
        <w:t xml:space="preserve">Towards a poor theatre</w:t>
      </w:r>
      <w:r>
        <w:t xml:space="preserve">, 1st Routledge ed (Routledge, 2002), 27–53.</w:t>
      </w:r>
    </w:p>
  </w:footnote>
  <w:footnote w:id="131">
    <w:p>
      <w:pPr>
        <w:pStyle w:val="FootnoteText"/>
      </w:pPr>
      <w:r>
        <w:rPr>
          <w:rStyle w:val="FootnoteReference"/>
        </w:rPr>
        <w:footnoteRef/>
      </w:r>
      <w:r>
        <w:t xml:space="preserve"> </w:t>
      </w:r>
      <w:r>
        <w:t xml:space="preserve">Kissel,</w:t>
      </w:r>
      <w:r>
        <w:t xml:space="preserve"> </w:t>
      </w:r>
      <w:r>
        <w:rPr>
          <w:i/>
          <w:iCs/>
        </w:rPr>
        <w:t xml:space="preserve">Stella Adler</w:t>
      </w:r>
      <w:r>
        <w:t xml:space="preserve">.</w:t>
      </w:r>
    </w:p>
  </w:footnote>
  <w:footnote w:id="136">
    <w:p>
      <w:pPr>
        <w:pStyle w:val="FootnoteText"/>
      </w:pPr>
      <w:r>
        <w:rPr>
          <w:rStyle w:val="FootnoteReference"/>
        </w:rPr>
        <w:footnoteRef/>
      </w:r>
      <w:r>
        <w:t xml:space="preserve"> </w:t>
      </w:r>
      <w:r>
        <w:t xml:space="preserve">Med litt research klarer du fint å finne ut hvor sceneanvisningene kommer fra.</w:t>
      </w:r>
    </w:p>
  </w:footnote>
  <w:footnote w:id="138">
    <w:p>
      <w:pPr>
        <w:pStyle w:val="FootnoteText"/>
      </w:pPr>
      <w:r>
        <w:rPr>
          <w:rStyle w:val="FootnoteReference"/>
        </w:rPr>
        <w:footnoteRef/>
      </w:r>
      <w:r>
        <w:t xml:space="preserve"> </w:t>
      </w:r>
      <w:r>
        <w:t xml:space="preserve">Lars Erik Holter, red.,</w:t>
      </w:r>
      <w:r>
        <w:t xml:space="preserve"> </w:t>
      </w:r>
      <w:r>
        <w:rPr>
          <w:i/>
          <w:iCs/>
        </w:rPr>
        <w:t xml:space="preserve">Skuespillerens arbeid med tekst</w:t>
      </w:r>
      <w:r>
        <w:t xml:space="preserve"> </w:t>
      </w:r>
      <w:r>
        <w:t xml:space="preserve">(2017; Kunsthøgskolen i Oslo, u.å.), 32, heftet.</w:t>
      </w:r>
    </w:p>
  </w:footnote>
  <w:footnote w:id="140">
    <w:p>
      <w:pPr>
        <w:pStyle w:val="FootnoteText"/>
      </w:pPr>
      <w:r>
        <w:rPr>
          <w:rStyle w:val="FootnoteReference"/>
        </w:rPr>
        <w:footnoteRef/>
      </w:r>
      <w:r>
        <w:t xml:space="preserve"> </w:t>
      </w:r>
      <w:r>
        <w:t xml:space="preserve">Brian Kulick,</w:t>
      </w:r>
      <w:r>
        <w:t xml:space="preserve"> </w:t>
      </w:r>
      <w:r>
        <w:rPr>
          <w:i/>
          <w:iCs/>
        </w:rPr>
        <w:t xml:space="preserve">Staging Shakespeare: a director’s guide to preparing a production</w:t>
      </w:r>
      <w:r>
        <w:t xml:space="preserve"> </w:t>
      </w:r>
      <w:r>
        <w:t xml:space="preserve">(Methuen Drama, 2022), 38.</w:t>
      </w:r>
    </w:p>
  </w:footnote>
  <w:footnote w:id="141">
    <w:p>
      <w:pPr>
        <w:pStyle w:val="FootnoteText"/>
      </w:pPr>
      <w:r>
        <w:rPr>
          <w:rStyle w:val="FootnoteReference"/>
        </w:rPr>
        <w:footnoteRef/>
      </w:r>
      <w:r>
        <w:t xml:space="preserve"> </w:t>
      </w:r>
      <w:r>
        <w:t xml:space="preserve">Sanford Meisner og Dennis Longwell,</w:t>
      </w:r>
      <w:r>
        <w:t xml:space="preserve"> </w:t>
      </w:r>
      <w:r>
        <w:rPr>
          <w:i/>
          <w:iCs/>
        </w:rPr>
        <w:t xml:space="preserve">Sanford Meisner on acting</w:t>
      </w:r>
      <w:r>
        <w:t xml:space="preserve">, 1st ed (Vintage Books, 1987), 175.</w:t>
      </w:r>
    </w:p>
  </w:footnote>
  <w:footnote w:id="143">
    <w:p>
      <w:pPr>
        <w:pStyle w:val="FootnoteText"/>
      </w:pPr>
      <w:r>
        <w:rPr>
          <w:rStyle w:val="FootnoteReference"/>
        </w:rPr>
        <w:footnoteRef/>
      </w:r>
      <w:r>
        <w:t xml:space="preserve"> </w:t>
      </w:r>
      <w:r>
        <w:t xml:space="preserve">Tennessee Williams,</w:t>
      </w:r>
      <w:r>
        <w:t xml:space="preserve"> </w:t>
      </w:r>
      <w:r>
        <w:rPr>
          <w:i/>
          <w:iCs/>
        </w:rPr>
        <w:t xml:space="preserve">En sporvogn til begjær</w:t>
      </w:r>
      <w:r>
        <w:t xml:space="preserve">, overs. Peter Magnus, Gyldendals moderne skuespillserie (Gyldendal Norsk Forlag, 1950), PDF.</w:t>
      </w:r>
    </w:p>
  </w:footnote>
  <w:footnote w:id="145">
    <w:p>
      <w:pPr>
        <w:pStyle w:val="FootnoteText"/>
      </w:pPr>
      <w:r>
        <w:rPr>
          <w:rStyle w:val="FootnoteReference"/>
        </w:rPr>
        <w:footnoteRef/>
      </w:r>
      <w:r>
        <w:t xml:space="preserve"> </w:t>
      </w:r>
      <w:r>
        <w:t xml:space="preserve">Tidligere var det vanlig at sjømenn jobbet som sceneteknikere når de ikke hadde annen jobb. De var vant til å gi hverandre signaler, blant annet ved å plystre, og de brukte dette også når scenografi for eksempel skulle skiftes. Det finnes en overtro om at man aldri skal plystre på en scene, og den stammer rett og slett fra denne tiden. Hvis man plystret, kunne man ved en feil gi et signal som sendte scenografiske elementer inn på scenen, noe som i verste fall kunne være farlig. Sjømennene har ingen påvirkning på bruken av scene høyre og venstre, men som en fun fact er det likevel verdt å nevne.</w:t>
      </w:r>
    </w:p>
  </w:footnote>
  <w:footnote w:id="146">
    <w:p>
      <w:pPr>
        <w:pStyle w:val="FootnoteText"/>
      </w:pPr>
      <w:r>
        <w:rPr>
          <w:rStyle w:val="FootnoteReference"/>
        </w:rPr>
        <w:footnoteRef/>
      </w:r>
      <w:r>
        <w:t xml:space="preserve"> </w:t>
      </w:r>
      <w:r>
        <w:t xml:space="preserve">Det er verdt å poengtere at dette forutsetter en scene med tydelig retning mot publikum. Hvis man spiller i en sal med publikum på alle sider, blir uttrykkene vanskeligere å bruke. Hvis man spiller med publikum på tre sider, blir begrepene vanskeligere å bruke konsekvent.</w:t>
      </w:r>
    </w:p>
  </w:footnote>
  <w:footnote w:id="147">
    <w:p>
      <w:pPr>
        <w:pStyle w:val="FootnoteText"/>
      </w:pPr>
      <w:r>
        <w:rPr>
          <w:rStyle w:val="FootnoteReference"/>
        </w:rPr>
        <w:footnoteRef/>
      </w:r>
      <w:r>
        <w:t xml:space="preserve"> </w:t>
      </w:r>
      <w:r>
        <w:t xml:space="preserve">Dette har også historiske grunner. Før ble scenene bygget skrått, både for å hjelpe perspektiv i scenografien og for å bedre sikt. Scenen var lavere ved publikum og høyere lenger bak. Derfor gikk man, rent praktisk,</w:t>
      </w:r>
      <w:r>
        <w:t xml:space="preserve"> </w:t>
      </w:r>
      <w:r>
        <w:rPr>
          <w:i/>
          <w:iCs/>
        </w:rPr>
        <w:t xml:space="preserve">opp</w:t>
      </w:r>
      <w:r>
        <w:t xml:space="preserve"> </w:t>
      </w:r>
      <w:r>
        <w:t xml:space="preserve">på scenen. Dette er bakgrunnen for at scener og teater noen ganger refereres til som</w:t>
      </w:r>
      <w:r>
        <w:t xml:space="preserve"> </w:t>
      </w:r>
      <w:r>
        <w:rPr>
          <w:i/>
          <w:iCs/>
        </w:rPr>
        <w:t xml:space="preserve">de skrå bredder</w:t>
      </w:r>
      <w:r>
        <w:t xml:space="preserve">.</w:t>
      </w:r>
    </w:p>
  </w:footnote>
  <w:footnote w:id="151">
    <w:p>
      <w:pPr>
        <w:pStyle w:val="FootnoteText"/>
      </w:pPr>
      <w:r>
        <w:rPr>
          <w:rStyle w:val="FootnoteReference"/>
        </w:rPr>
        <w:footnoteRef/>
      </w:r>
      <w:r>
        <w:t xml:space="preserve"> </w:t>
      </w:r>
      <w:r>
        <w:t xml:space="preserve">Esper og DiMarco,</w:t>
      </w:r>
      <w:r>
        <w:t xml:space="preserve"> </w:t>
      </w:r>
      <w:r>
        <w:rPr>
          <w:i/>
          <w:iCs/>
        </w:rPr>
        <w:t xml:space="preserve">The actor’s art and craft</w:t>
      </w:r>
      <w:r>
        <w:t xml:space="preserve">, 223.</w:t>
      </w:r>
    </w:p>
  </w:footnote>
  <w:footnote w:id="153">
    <w:p>
      <w:pPr>
        <w:pStyle w:val="FootnoteText"/>
      </w:pPr>
      <w:r>
        <w:rPr>
          <w:rStyle w:val="FootnoteReference"/>
        </w:rPr>
        <w:footnoteRef/>
      </w:r>
      <w:r>
        <w:t xml:space="preserve"> </w:t>
      </w:r>
      <w:r>
        <w:t xml:space="preserve">Marcus Buckingham,</w:t>
      </w:r>
      <w:r>
        <w:t xml:space="preserve"> </w:t>
      </w:r>
      <w:r>
        <w:rPr>
          <w:i/>
          <w:iCs/>
        </w:rPr>
        <w:t xml:space="preserve">Love + work: how to find what you love, love what you do, and do it for the rest of your life</w:t>
      </w:r>
      <w:r>
        <w:t xml:space="preserve"> </w:t>
      </w:r>
      <w:r>
        <w:t xml:space="preserve">(Harvard Business Review Press, 2022), 89.</w:t>
      </w:r>
    </w:p>
  </w:footnote>
  <w:footnote w:id="154">
    <w:p>
      <w:pPr>
        <w:pStyle w:val="FootnoteText"/>
      </w:pPr>
      <w:r>
        <w:rPr>
          <w:rStyle w:val="FootnoteReference"/>
        </w:rPr>
        <w:footnoteRef/>
      </w:r>
      <w:r>
        <w:t xml:space="preserve"> </w:t>
      </w:r>
      <w:r>
        <w:t xml:space="preserve">Moss,</w:t>
      </w:r>
      <w:r>
        <w:t xml:space="preserve"> </w:t>
      </w:r>
      <w:r>
        <w:rPr>
          <w:i/>
          <w:iCs/>
        </w:rPr>
        <w:t xml:space="preserve">The Intent to Live</w:t>
      </w:r>
      <w:r>
        <w:t xml:space="preserve">, 110.</w:t>
      </w:r>
    </w:p>
  </w:footnote>
  <w:footnote w:id="158">
    <w:p>
      <w:pPr>
        <w:pStyle w:val="FootnoteText"/>
      </w:pPr>
      <w:r>
        <w:rPr>
          <w:rStyle w:val="FootnoteReference"/>
        </w:rPr>
        <w:footnoteRef/>
      </w:r>
      <w:r>
        <w:t xml:space="preserve"> </w:t>
      </w:r>
      <w:r>
        <w:t xml:space="preserve">Julia Willerton,</w:t>
      </w:r>
      <w:r>
        <w:t xml:space="preserve"> </w:t>
      </w:r>
      <w:r>
        <w:rPr>
          <w:i/>
          <w:iCs/>
        </w:rPr>
        <w:t xml:space="preserve">The psychology of relationships</w:t>
      </w:r>
      <w:r>
        <w:t xml:space="preserve">, 1st ed, Palgrave insights in psychology (Palgrave Macmillan, 2010), 81.</w:t>
      </w:r>
    </w:p>
  </w:footnote>
  <w:footnote w:id="159">
    <w:p>
      <w:pPr>
        <w:pStyle w:val="FootnoteText"/>
      </w:pPr>
      <w:r>
        <w:rPr>
          <w:rStyle w:val="FootnoteReference"/>
        </w:rPr>
        <w:footnoteRef/>
      </w:r>
      <w:r>
        <w:t xml:space="preserve"> </w:t>
      </w:r>
      <w:r>
        <w:t xml:space="preserve">Moss,</w:t>
      </w:r>
      <w:r>
        <w:t xml:space="preserve"> </w:t>
      </w:r>
      <w:r>
        <w:rPr>
          <w:i/>
          <w:iCs/>
        </w:rPr>
        <w:t xml:space="preserve">The Intent to Live</w:t>
      </w:r>
      <w:r>
        <w:t xml:space="preserve">, 105–120.</w:t>
      </w:r>
    </w:p>
  </w:footnote>
  <w:footnote w:id="164">
    <w:p>
      <w:pPr>
        <w:pStyle w:val="FootnoteText"/>
      </w:pPr>
      <w:r>
        <w:rPr>
          <w:rStyle w:val="FootnoteReference"/>
        </w:rPr>
        <w:footnoteRef/>
      </w:r>
      <w:r>
        <w:t xml:space="preserve"> </w:t>
      </w:r>
      <w:r>
        <w:t xml:space="preserve">Hagen og Frankel,</w:t>
      </w:r>
      <w:r>
        <w:t xml:space="preserve"> </w:t>
      </w:r>
      <w:r>
        <w:rPr>
          <w:i/>
          <w:iCs/>
        </w:rPr>
        <w:t xml:space="preserve">Respect for acting</w:t>
      </w:r>
      <w:r>
        <w:t xml:space="preserve">, 170.</w:t>
      </w:r>
    </w:p>
  </w:footnote>
  <w:footnote w:id="182">
    <w:p>
      <w:pPr>
        <w:pStyle w:val="FootnoteText"/>
      </w:pPr>
      <w:r>
        <w:rPr>
          <w:rStyle w:val="FootnoteReference"/>
        </w:rPr>
        <w:footnoteRef/>
      </w:r>
      <w:r>
        <w:t xml:space="preserve"> </w:t>
      </w:r>
      <w:r>
        <w:t xml:space="preserve">Brian Kulick,</w:t>
      </w:r>
      <w:r>
        <w:t xml:space="preserve"> </w:t>
      </w:r>
      <w:r>
        <w:rPr>
          <w:i/>
          <w:iCs/>
        </w:rPr>
        <w:t xml:space="preserve">The secret life of theater: on the nature and function of theatrical representation</w:t>
      </w:r>
      <w:r>
        <w:t xml:space="preserve"> </w:t>
      </w:r>
      <w:r>
        <w:t xml:space="preserve">(Routledge, Taylor &amp; Francis Group, 2019), 18.</w:t>
      </w:r>
    </w:p>
  </w:footnote>
  <w:footnote w:id="185">
    <w:p>
      <w:pPr>
        <w:pStyle w:val="FootnoteText"/>
      </w:pPr>
      <w:r>
        <w:rPr>
          <w:rStyle w:val="FootnoteReference"/>
        </w:rPr>
        <w:footnoteRef/>
      </w:r>
      <w:r>
        <w:t xml:space="preserve"> </w:t>
      </w:r>
      <w:r>
        <w:t xml:space="preserve">Kulick,</w:t>
      </w:r>
      <w:r>
        <w:t xml:space="preserve"> </w:t>
      </w:r>
      <w:r>
        <w:rPr>
          <w:i/>
          <w:iCs/>
        </w:rPr>
        <w:t xml:space="preserve">The secret life of theater</w:t>
      </w:r>
      <w:r>
        <w:t xml:space="preserve">, 18.</w:t>
      </w:r>
    </w:p>
  </w:footnote>
  <w:footnote w:id="186">
    <w:p>
      <w:pPr>
        <w:pStyle w:val="FootnoteText"/>
      </w:pPr>
      <w:r>
        <w:rPr>
          <w:rStyle w:val="FootnoteReference"/>
        </w:rPr>
        <w:footnoteRef/>
      </w:r>
      <w:r>
        <w:t xml:space="preserve"> </w:t>
      </w:r>
      <w:r>
        <w:t xml:space="preserve">Moss,</w:t>
      </w:r>
      <w:r>
        <w:t xml:space="preserve"> </w:t>
      </w:r>
      <w:r>
        <w:rPr>
          <w:i/>
          <w:iCs/>
        </w:rPr>
        <w:t xml:space="preserve">The Intent to Live</w:t>
      </w:r>
      <w:r>
        <w:t xml:space="preserve">, 145.</w:t>
      </w:r>
    </w:p>
  </w:footnote>
  <w:footnote w:id="188">
    <w:p>
      <w:pPr>
        <w:pStyle w:val="FootnoteText"/>
      </w:pPr>
      <w:r>
        <w:rPr>
          <w:rStyle w:val="FootnoteReference"/>
        </w:rPr>
        <w:footnoteRef/>
      </w:r>
      <w:r>
        <w:t xml:space="preserve"> </w:t>
      </w:r>
      <w:r>
        <w:t xml:space="preserve">Moss,</w:t>
      </w:r>
      <w:r>
        <w:t xml:space="preserve"> </w:t>
      </w:r>
      <w:r>
        <w:rPr>
          <w:i/>
          <w:iCs/>
        </w:rPr>
        <w:t xml:space="preserve">The Intent to Live</w:t>
      </w:r>
      <w:r>
        <w:t xml:space="preserve">, 147.</w:t>
      </w:r>
    </w:p>
  </w:footnote>
  <w:footnote w:id="189">
    <w:p>
      <w:pPr>
        <w:pStyle w:val="FootnoteText"/>
      </w:pPr>
      <w:r>
        <w:rPr>
          <w:rStyle w:val="FootnoteReference"/>
        </w:rPr>
        <w:footnoteRef/>
      </w:r>
      <w:r>
        <w:t xml:space="preserve"> </w:t>
      </w:r>
      <w:r>
        <w:t xml:space="preserve">Kissel,</w:t>
      </w:r>
      <w:r>
        <w:t xml:space="preserve"> </w:t>
      </w:r>
      <w:r>
        <w:rPr>
          <w:i/>
          <w:iCs/>
        </w:rPr>
        <w:t xml:space="preserve">Stella Adler</w:t>
      </w:r>
      <w:r>
        <w:t xml:space="preserve">.</w:t>
      </w:r>
    </w:p>
  </w:footnote>
  <w:footnote w:id="190">
    <w:p>
      <w:pPr>
        <w:pStyle w:val="FootnoteText"/>
      </w:pPr>
      <w:r>
        <w:rPr>
          <w:rStyle w:val="FootnoteReference"/>
        </w:rPr>
        <w:footnoteRef/>
      </w:r>
      <w:r>
        <w:t xml:space="preserve"> </w:t>
      </w:r>
      <w:r>
        <w:t xml:space="preserve">Donnellan,</w:t>
      </w:r>
      <w:r>
        <w:t xml:space="preserve"> </w:t>
      </w:r>
      <w:r>
        <w:rPr>
          <w:i/>
          <w:iCs/>
        </w:rPr>
        <w:t xml:space="preserve">The Actor and the Target</w:t>
      </w:r>
      <w:r>
        <w:t xml:space="preserve">, 131.</w:t>
      </w:r>
    </w:p>
  </w:footnote>
  <w:footnote w:id="193">
    <w:p>
      <w:pPr>
        <w:pStyle w:val="FootnoteText"/>
      </w:pPr>
      <w:r>
        <w:rPr>
          <w:rStyle w:val="FootnoteReference"/>
        </w:rPr>
        <w:footnoteRef/>
      </w:r>
      <w:r>
        <w:t xml:space="preserve"> </w:t>
      </w:r>
      <w:r>
        <w:t xml:space="preserve">«topografi»,</w:t>
      </w:r>
      <w:r>
        <w:t xml:space="preserve"> </w:t>
      </w:r>
      <w:r>
        <w:rPr>
          <w:i/>
          <w:iCs/>
        </w:rPr>
        <w:t xml:space="preserve">Det Norske Akademis ordbok</w:t>
      </w:r>
      <w:r>
        <w:t xml:space="preserve"> </w:t>
      </w:r>
      <w:r>
        <w:t xml:space="preserve">(Det Norske Akademi for Språk og Litteratur, mars 2026), https://naob.no/ordbok/topografi.</w:t>
      </w:r>
    </w:p>
  </w:footnote>
  <w:footnote w:id="195">
    <w:p>
      <w:pPr>
        <w:pStyle w:val="FootnoteText"/>
      </w:pPr>
      <w:r>
        <w:rPr>
          <w:rStyle w:val="FootnoteReference"/>
        </w:rPr>
        <w:footnoteRef/>
      </w:r>
      <w:r>
        <w:t xml:space="preserve"> </w:t>
      </w:r>
      <w:r>
        <w:t xml:space="preserve">Vær litt obs på hvor lett det kan være å blande uttrykkene «forhold til rom» og «romlig forhold». «Forhold til rom» er altså rollens subjektive tanker og følelser knyttet til et spesifikt rom. «Romlige forhold» handler om hvordan folk og ting fysisk er posisjonert i forhold til hverandre.</w:t>
      </w:r>
    </w:p>
  </w:footnote>
  <w:footnote w:id="196">
    <w:p>
      <w:pPr>
        <w:pStyle w:val="FootnoteText"/>
      </w:pPr>
      <w:r>
        <w:rPr>
          <w:rStyle w:val="FootnoteReference"/>
        </w:rPr>
        <w:footnoteRef/>
      </w:r>
      <w:r>
        <w:t xml:space="preserve"> </w:t>
      </w:r>
      <w:r>
        <w:t xml:space="preserve">Anne Bogart og Tina Landau,</w:t>
      </w:r>
      <w:r>
        <w:t xml:space="preserve"> </w:t>
      </w:r>
      <w:r>
        <w:rPr>
          <w:i/>
          <w:iCs/>
        </w:rPr>
        <w:t xml:space="preserve">The viewpoints book: a practical guide to viewpoints and composition</w:t>
      </w:r>
      <w:r>
        <w:t xml:space="preserve">, 1st ed (Theatre Communications Group ; Distributed by Consortium Book Sales and Distribution, 2005), 11.</w:t>
      </w:r>
    </w:p>
  </w:footnote>
  <w:footnote w:id="197">
    <w:p>
      <w:pPr>
        <w:pStyle w:val="FootnoteText"/>
      </w:pPr>
      <w:r>
        <w:rPr>
          <w:rStyle w:val="FootnoteReference"/>
        </w:rPr>
        <w:footnoteRef/>
      </w:r>
      <w:r>
        <w:t xml:space="preserve"> </w:t>
      </w:r>
      <w:r>
        <w:t xml:space="preserve">Kulick,</w:t>
      </w:r>
      <w:r>
        <w:t xml:space="preserve"> </w:t>
      </w:r>
      <w:r>
        <w:rPr>
          <w:i/>
          <w:iCs/>
        </w:rPr>
        <w:t xml:space="preserve">The secret life of theater</w:t>
      </w:r>
      <w:r>
        <w:t xml:space="preserve">, 83.</w:t>
      </w:r>
    </w:p>
  </w:footnote>
  <w:footnote w:id="198">
    <w:p>
      <w:pPr>
        <w:pStyle w:val="FootnoteText"/>
      </w:pPr>
      <w:r>
        <w:rPr>
          <w:rStyle w:val="FootnoteReference"/>
        </w:rPr>
        <w:footnoteRef/>
      </w:r>
      <w:r>
        <w:t xml:space="preserve"> </w:t>
      </w:r>
      <w:r>
        <w:t xml:space="preserve">Bogart og Landau,</w:t>
      </w:r>
      <w:r>
        <w:t xml:space="preserve"> </w:t>
      </w:r>
      <w:r>
        <w:rPr>
          <w:i/>
          <w:iCs/>
        </w:rPr>
        <w:t xml:space="preserve">The viewpoints book</w:t>
      </w:r>
      <w:r>
        <w:t xml:space="preserve">, 11.</w:t>
      </w:r>
    </w:p>
  </w:footnote>
  <w:footnote w:id="202">
    <w:p>
      <w:pPr>
        <w:pStyle w:val="FootnoteText"/>
      </w:pPr>
      <w:r>
        <w:rPr>
          <w:rStyle w:val="FootnoteReference"/>
        </w:rPr>
        <w:footnoteRef/>
      </w:r>
      <w:r>
        <w:t xml:space="preserve"> </w:t>
      </w:r>
      <w:r>
        <w:t xml:space="preserve">Mer om dette i del 2.</w:t>
      </w:r>
    </w:p>
  </w:footnote>
  <w:footnote w:id="210">
    <w:p>
      <w:pPr>
        <w:pStyle w:val="FootnoteText"/>
      </w:pPr>
      <w:r>
        <w:rPr>
          <w:rStyle w:val="FootnoteReference"/>
        </w:rPr>
        <w:footnoteRef/>
      </w:r>
      <w:r>
        <w:t xml:space="preserve"> </w:t>
      </w:r>
      <w:r>
        <w:t xml:space="preserve">Esper og DiMarco,</w:t>
      </w:r>
      <w:r>
        <w:t xml:space="preserve"> </w:t>
      </w:r>
      <w:r>
        <w:rPr>
          <w:i/>
          <w:iCs/>
        </w:rPr>
        <w:t xml:space="preserve">The actor’s art and craft</w:t>
      </w:r>
      <w:r>
        <w:t xml:space="preserve">.</w:t>
      </w:r>
    </w:p>
  </w:footnote>
  <w:footnote w:id="213">
    <w:p>
      <w:pPr>
        <w:pStyle w:val="FootnoteText"/>
      </w:pPr>
      <w:r>
        <w:rPr>
          <w:rStyle w:val="FootnoteReference"/>
        </w:rPr>
        <w:footnoteRef/>
      </w:r>
      <w:r>
        <w:t xml:space="preserve"> </w:t>
      </w:r>
      <w:r>
        <w:t xml:space="preserve">David Mamet,</w:t>
      </w:r>
      <w:r>
        <w:t xml:space="preserve"> </w:t>
      </w:r>
      <w:r>
        <w:rPr>
          <w:i/>
          <w:iCs/>
        </w:rPr>
        <w:t xml:space="preserve">True and False: Heresy and Common Sense for the Actor</w:t>
      </w:r>
      <w:r>
        <w:t xml:space="preserve">, 1. publ (Faber and Faber, 1998), 73.</w:t>
      </w:r>
    </w:p>
  </w:footnote>
  <w:footnote w:id="217">
    <w:p>
      <w:pPr>
        <w:pStyle w:val="FootnoteText"/>
      </w:pPr>
      <w:r>
        <w:rPr>
          <w:rStyle w:val="FootnoteReference"/>
        </w:rPr>
        <w:footnoteRef/>
      </w:r>
      <w:r>
        <w:t xml:space="preserve"> </w:t>
      </w:r>
      <w:r>
        <w:t xml:space="preserve">Charles S. Waxberg,</w:t>
      </w:r>
      <w:r>
        <w:t xml:space="preserve"> </w:t>
      </w:r>
      <w:r>
        <w:rPr>
          <w:i/>
          <w:iCs/>
        </w:rPr>
        <w:t xml:space="preserve">The actor’s script: script analysis for performers</w:t>
      </w:r>
      <w:r>
        <w:t xml:space="preserve"> </w:t>
      </w:r>
      <w:r>
        <w:t xml:space="preserve">(Heinemann, 1998).</w:t>
      </w:r>
    </w:p>
  </w:footnote>
  <w:footnote w:id="225">
    <w:p>
      <w:pPr>
        <w:pStyle w:val="FootnoteText"/>
      </w:pPr>
      <w:r>
        <w:rPr>
          <w:rStyle w:val="FootnoteReference"/>
        </w:rPr>
        <w:footnoteRef/>
      </w:r>
      <w:r>
        <w:t xml:space="preserve"> </w:t>
      </w:r>
      <w:r>
        <w:t xml:space="preserve">Reistad,</w:t>
      </w:r>
      <w:r>
        <w:t xml:space="preserve"> </w:t>
      </w:r>
      <w:r>
        <w:rPr>
          <w:i/>
          <w:iCs/>
        </w:rPr>
        <w:t xml:space="preserve">Skuespillerkunst</w:t>
      </w:r>
      <w:r>
        <w:t xml:space="preserve">, 62–63.</w:t>
      </w:r>
    </w:p>
  </w:footnote>
  <w:footnote w:id="226">
    <w:p>
      <w:pPr>
        <w:pStyle w:val="FootnoteText"/>
      </w:pPr>
      <w:r>
        <w:rPr>
          <w:rStyle w:val="FootnoteReference"/>
        </w:rPr>
        <w:footnoteRef/>
      </w:r>
      <w:r>
        <w:t xml:space="preserve"> </w:t>
      </w:r>
      <w:r>
        <w:t xml:space="preserve">Esper og DiMarco,</w:t>
      </w:r>
      <w:r>
        <w:t xml:space="preserve"> </w:t>
      </w:r>
      <w:r>
        <w:rPr>
          <w:i/>
          <w:iCs/>
        </w:rPr>
        <w:t xml:space="preserve">The actor’s art and craft</w:t>
      </w:r>
      <w:r>
        <w:t xml:space="preserve">, 72.</w:t>
      </w:r>
    </w:p>
  </w:footnote>
  <w:footnote w:id="227">
    <w:p>
      <w:pPr>
        <w:pStyle w:val="FootnoteText"/>
      </w:pPr>
      <w:r>
        <w:rPr>
          <w:rStyle w:val="FootnoteReference"/>
        </w:rPr>
        <w:footnoteRef/>
      </w:r>
      <w:r>
        <w:t xml:space="preserve"> </w:t>
      </w:r>
      <w:r>
        <w:t xml:space="preserve">Esper og DiMarco,</w:t>
      </w:r>
      <w:r>
        <w:t xml:space="preserve"> </w:t>
      </w:r>
      <w:r>
        <w:rPr>
          <w:i/>
          <w:iCs/>
        </w:rPr>
        <w:t xml:space="preserve">The actor’s art and craft</w:t>
      </w:r>
      <w:r>
        <w:t xml:space="preserve">, 74.</w:t>
      </w:r>
    </w:p>
  </w:footnote>
  <w:footnote w:id="229">
    <w:p>
      <w:pPr>
        <w:pStyle w:val="FootnoteText"/>
      </w:pPr>
      <w:r>
        <w:rPr>
          <w:rStyle w:val="FootnoteReference"/>
        </w:rPr>
        <w:footnoteRef/>
      </w:r>
      <w:r>
        <w:t xml:space="preserve"> </w:t>
      </w:r>
      <w:r>
        <w:t xml:space="preserve">Reistad,</w:t>
      </w:r>
      <w:r>
        <w:t xml:space="preserve"> </w:t>
      </w:r>
      <w:r>
        <w:rPr>
          <w:i/>
          <w:iCs/>
        </w:rPr>
        <w:t xml:space="preserve">Skuespillerkunst</w:t>
      </w:r>
      <w:r>
        <w:t xml:space="preserve">, 53.</w:t>
      </w:r>
    </w:p>
  </w:footnote>
  <w:footnote w:id="231">
    <w:p>
      <w:pPr>
        <w:pStyle w:val="FootnoteText"/>
      </w:pPr>
      <w:r>
        <w:rPr>
          <w:rStyle w:val="FootnoteReference"/>
        </w:rPr>
        <w:footnoteRef/>
      </w:r>
      <w:r>
        <w:t xml:space="preserve"> </w:t>
      </w:r>
      <w:r>
        <w:t xml:space="preserve">Reistad,</w:t>
      </w:r>
      <w:r>
        <w:t xml:space="preserve"> </w:t>
      </w:r>
      <w:r>
        <w:rPr>
          <w:i/>
          <w:iCs/>
        </w:rPr>
        <w:t xml:space="preserve">Skuespillerkunst</w:t>
      </w:r>
      <w:r>
        <w:t xml:space="preserve">, 168.</w:t>
      </w:r>
    </w:p>
  </w:footnote>
  <w:footnote w:id="234">
    <w:p>
      <w:pPr>
        <w:pStyle w:val="FootnoteText"/>
      </w:pPr>
      <w:r>
        <w:rPr>
          <w:rStyle w:val="FootnoteReference"/>
        </w:rPr>
        <w:footnoteRef/>
      </w:r>
      <w:r>
        <w:t xml:space="preserve"> </w:t>
      </w:r>
      <w:r>
        <w:t xml:space="preserve">Waxberg,</w:t>
      </w:r>
      <w:r>
        <w:t xml:space="preserve"> </w:t>
      </w:r>
      <w:r>
        <w:rPr>
          <w:i/>
          <w:iCs/>
        </w:rPr>
        <w:t xml:space="preserve">The actor’s script</w:t>
      </w:r>
      <w:r>
        <w:t xml:space="preserve">.</w:t>
      </w:r>
    </w:p>
  </w:footnote>
  <w:footnote w:id="240">
    <w:p>
      <w:pPr>
        <w:pStyle w:val="FootnoteText"/>
      </w:pPr>
      <w:r>
        <w:rPr>
          <w:rStyle w:val="FootnoteReference"/>
        </w:rPr>
        <w:footnoteRef/>
      </w:r>
      <w:r>
        <w:t xml:space="preserve"> </w:t>
      </w:r>
      <w:r>
        <w:t xml:space="preserve">Donnellan,</w:t>
      </w:r>
      <w:r>
        <w:t xml:space="preserve"> </w:t>
      </w:r>
      <w:r>
        <w:rPr>
          <w:i/>
          <w:iCs/>
        </w:rPr>
        <w:t xml:space="preserve">The Actor and the Target</w:t>
      </w:r>
      <w:r>
        <w:t xml:space="preserve">, 50.</w:t>
      </w:r>
    </w:p>
  </w:footnote>
  <w:footnote w:id="241">
    <w:p>
      <w:pPr>
        <w:pStyle w:val="FootnoteText"/>
      </w:pPr>
      <w:r>
        <w:rPr>
          <w:rStyle w:val="FootnoteReference"/>
        </w:rPr>
        <w:footnoteRef/>
      </w:r>
      <w:r>
        <w:t xml:space="preserve"> </w:t>
      </w:r>
      <w:r>
        <w:t xml:space="preserve">Donnellan,</w:t>
      </w:r>
      <w:r>
        <w:t xml:space="preserve"> </w:t>
      </w:r>
      <w:r>
        <w:rPr>
          <w:i/>
          <w:iCs/>
        </w:rPr>
        <w:t xml:space="preserve">The Actor and the Target</w:t>
      </w:r>
      <w:r>
        <w:t xml:space="preserve">, 50.</w:t>
      </w:r>
    </w:p>
  </w:footnote>
  <w:footnote w:id="242">
    <w:p>
      <w:pPr>
        <w:pStyle w:val="FootnoteText"/>
      </w:pPr>
      <w:r>
        <w:rPr>
          <w:rStyle w:val="FootnoteReference"/>
        </w:rPr>
        <w:footnoteRef/>
      </w:r>
      <w:r>
        <w:t xml:space="preserve"> </w:t>
      </w:r>
      <w:r>
        <w:t xml:space="preserve">Einar Duenger Bøhn,</w:t>
      </w:r>
      <w:r>
        <w:t xml:space="preserve"> </w:t>
      </w:r>
      <w:r>
        <w:rPr>
          <w:i/>
          <w:iCs/>
        </w:rPr>
        <w:t xml:space="preserve">Meningen med Livet</w:t>
      </w:r>
      <w:r>
        <w:t xml:space="preserve"> </w:t>
      </w:r>
      <w:r>
        <w:t xml:space="preserve">(Spartacus Forlag AS, 2021).</w:t>
      </w:r>
    </w:p>
  </w:footnote>
  <w:footnote w:id="244">
    <w:p>
      <w:pPr>
        <w:pStyle w:val="FootnoteText"/>
      </w:pPr>
      <w:r>
        <w:rPr>
          <w:rStyle w:val="FootnoteReference"/>
        </w:rPr>
        <w:footnoteRef/>
      </w:r>
      <w:r>
        <w:t xml:space="preserve"> </w:t>
      </w:r>
      <w:r>
        <w:t xml:space="preserve">Oliver Burkeman,</w:t>
      </w:r>
      <w:r>
        <w:t xml:space="preserve"> </w:t>
      </w:r>
      <w:r>
        <w:rPr>
          <w:i/>
          <w:iCs/>
        </w:rPr>
        <w:t xml:space="preserve">Four Thousand Weeks: Time Management for Mortals</w:t>
      </w:r>
      <w:r>
        <w:t xml:space="preserve"> </w:t>
      </w:r>
      <w:r>
        <w:t xml:space="preserve">(Vintage, 2024), 180.</w:t>
      </w:r>
    </w:p>
  </w:footnote>
  <w:footnote w:id="252">
    <w:p>
      <w:pPr>
        <w:pStyle w:val="FootnoteText"/>
      </w:pPr>
      <w:r>
        <w:rPr>
          <w:rStyle w:val="FootnoteReference"/>
        </w:rPr>
        <w:footnoteRef/>
      </w:r>
      <w:r>
        <w:t xml:space="preserve"> </w:t>
      </w:r>
      <w:r>
        <w:t xml:space="preserve">En frakk han har hatt på seg som del av en utkledning.</w:t>
      </w:r>
    </w:p>
  </w:footnote>
  <w:footnote w:id="253">
    <w:p>
      <w:pPr>
        <w:pStyle w:val="FootnoteText"/>
      </w:pPr>
      <w:r>
        <w:rPr>
          <w:rStyle w:val="FootnoteReference"/>
        </w:rPr>
        <w:footnoteRef/>
      </w:r>
      <w:r>
        <w:t xml:space="preserve"> </w:t>
      </w:r>
      <w:r>
        <w:t xml:space="preserve">Esper og DiMarco,</w:t>
      </w:r>
      <w:r>
        <w:t xml:space="preserve"> </w:t>
      </w:r>
      <w:r>
        <w:rPr>
          <w:i/>
          <w:iCs/>
        </w:rPr>
        <w:t xml:space="preserve">The actor’s art and craft</w:t>
      </w:r>
      <w:r>
        <w:t xml:space="preserve">, 88.</w:t>
      </w:r>
    </w:p>
  </w:footnote>
  <w:footnote w:id="255">
    <w:p>
      <w:pPr>
        <w:pStyle w:val="FootnoteText"/>
      </w:pPr>
      <w:r>
        <w:rPr>
          <w:rStyle w:val="FootnoteReference"/>
        </w:rPr>
        <w:footnoteRef/>
      </w:r>
      <w:r>
        <w:t xml:space="preserve"> </w:t>
      </w:r>
      <w:r>
        <w:t xml:space="preserve">Denne gleden er ikke rasjonell og handler ikke nødvendigvis om emosjonell glede. Det finnes også kjemiske prosesser i hjernen som for eksempel kan gi oss en dopamin-boost, men dette er ikke så lett å spille på som skuespiller og er derfor heller ikke så relevant for oss, annet enn for å forstå mennesker. Hvis du er nysgjerrig på avhengighet og selvdestruktive valg, finnes det flere bøker om disse temaene.</w:t>
      </w:r>
    </w:p>
  </w:footnote>
  <w:footnote w:id="256">
    <w:p>
      <w:pPr>
        <w:pStyle w:val="FootnoteText"/>
      </w:pPr>
      <w:r>
        <w:rPr>
          <w:rStyle w:val="FootnoteReference"/>
        </w:rPr>
        <w:footnoteRef/>
      </w:r>
      <w:r>
        <w:t xml:space="preserve"> </w:t>
      </w:r>
      <w:r>
        <w:t xml:space="preserve">Tony Tanner,</w:t>
      </w:r>
      <w:r>
        <w:t xml:space="preserve"> </w:t>
      </w:r>
      <w:r>
        <w:rPr>
          <w:i/>
          <w:iCs/>
        </w:rPr>
        <w:t xml:space="preserve">Prefaces to Shakespeare</w:t>
      </w:r>
      <w:r>
        <w:t xml:space="preserve"> </w:t>
      </w:r>
      <w:r>
        <w:t xml:space="preserve">(Harvard University Press, 2012), 560.</w:t>
      </w:r>
    </w:p>
  </w:footnote>
  <w:footnote w:id="257">
    <w:p>
      <w:pPr>
        <w:pStyle w:val="FootnoteText"/>
      </w:pPr>
      <w:r>
        <w:rPr>
          <w:rStyle w:val="FootnoteReference"/>
        </w:rPr>
        <w:footnoteRef/>
      </w:r>
      <w:r>
        <w:t xml:space="preserve"> </w:t>
      </w:r>
      <w:r>
        <w:t xml:space="preserve">William Shakespeare,</w:t>
      </w:r>
      <w:r>
        <w:t xml:space="preserve"> </w:t>
      </w:r>
      <w:r>
        <w:rPr>
          <w:i/>
          <w:iCs/>
        </w:rPr>
        <w:t xml:space="preserve">Macbeth</w:t>
      </w:r>
      <w:r>
        <w:t xml:space="preserve">, overs. Morten Krogstad (Aschehoug, 2017), 39–40.</w:t>
      </w:r>
    </w:p>
  </w:footnote>
  <w:footnote w:id="258">
    <w:p>
      <w:pPr>
        <w:pStyle w:val="FootnoteText"/>
      </w:pPr>
      <w:r>
        <w:rPr>
          <w:rStyle w:val="FootnoteReference"/>
        </w:rPr>
        <w:footnoteRef/>
      </w:r>
      <w:r>
        <w:t xml:space="preserve"> </w:t>
      </w:r>
      <w:r>
        <w:t xml:space="preserve">Tanner,</w:t>
      </w:r>
      <w:r>
        <w:t xml:space="preserve"> </w:t>
      </w:r>
      <w:r>
        <w:rPr>
          <w:i/>
          <w:iCs/>
        </w:rPr>
        <w:t xml:space="preserve">Prefaces to Shakespeare</w:t>
      </w:r>
      <w:r>
        <w:t xml:space="preserve">, 560.</w:t>
      </w:r>
    </w:p>
  </w:footnote>
  <w:footnote w:id="259">
    <w:p>
      <w:pPr>
        <w:pStyle w:val="FootnoteText"/>
      </w:pPr>
      <w:r>
        <w:rPr>
          <w:rStyle w:val="FootnoteReference"/>
        </w:rPr>
        <w:footnoteRef/>
      </w:r>
      <w:r>
        <w:t xml:space="preserve"> </w:t>
      </w:r>
      <w:r>
        <w:t xml:space="preserve">Tanner,</w:t>
      </w:r>
      <w:r>
        <w:t xml:space="preserve"> </w:t>
      </w:r>
      <w:r>
        <w:rPr>
          <w:i/>
          <w:iCs/>
        </w:rPr>
        <w:t xml:space="preserve">Prefaces to Shakespeare</w:t>
      </w:r>
      <w:r>
        <w:t xml:space="preserve">, 562.</w:t>
      </w:r>
    </w:p>
  </w:footnote>
  <w:footnote w:id="265">
    <w:p>
      <w:pPr>
        <w:pStyle w:val="FootnoteText"/>
      </w:pPr>
      <w:r>
        <w:rPr>
          <w:rStyle w:val="FootnoteReference"/>
        </w:rPr>
        <w:footnoteRef/>
      </w:r>
      <w:r>
        <w:t xml:space="preserve"> </w:t>
      </w:r>
      <w:r>
        <w:t xml:space="preserve">Brian Kulick,</w:t>
      </w:r>
      <w:r>
        <w:t xml:space="preserve"> </w:t>
      </w:r>
      <w:r>
        <w:rPr>
          <w:i/>
          <w:iCs/>
        </w:rPr>
        <w:t xml:space="preserve">The elements of theatrical expression</w:t>
      </w:r>
      <w:r>
        <w:t xml:space="preserve"> </w:t>
      </w:r>
      <w:r>
        <w:t xml:space="preserve">(Routledge, Taylor and Francis Group, 2020), 65.</w:t>
      </w:r>
    </w:p>
  </w:footnote>
  <w:footnote w:id="266">
    <w:p>
      <w:pPr>
        <w:pStyle w:val="FootnoteText"/>
      </w:pPr>
      <w:r>
        <w:rPr>
          <w:rStyle w:val="FootnoteReference"/>
        </w:rPr>
        <w:footnoteRef/>
      </w:r>
      <w:r>
        <w:t xml:space="preserve"> </w:t>
      </w:r>
      <w:r>
        <w:t xml:space="preserve">Med</w:t>
      </w:r>
      <w:r>
        <w:t xml:space="preserve"> </w:t>
      </w:r>
      <w:r>
        <w:rPr>
          <w:i/>
          <w:iCs/>
        </w:rPr>
        <w:t xml:space="preserve">foregripe</w:t>
      </w:r>
      <w:r>
        <w:t xml:space="preserve"> </w:t>
      </w:r>
      <w:r>
        <w:t xml:space="preserve">menes rett og slett å reagere på noe som ennå ikke har skjedd, eller å være påvirket av informasjon du som rollen ennå ikke kjenner.</w:t>
      </w:r>
    </w:p>
  </w:footnote>
  <w:footnote w:id="269">
    <w:p>
      <w:pPr>
        <w:pStyle w:val="FootnoteText"/>
      </w:pPr>
      <w:r>
        <w:rPr>
          <w:rStyle w:val="FootnoteReference"/>
        </w:rPr>
        <w:footnoteRef/>
      </w:r>
      <w:r>
        <w:t xml:space="preserve"> </w:t>
      </w:r>
      <w:r>
        <w:t xml:space="preserve">Kulick,</w:t>
      </w:r>
      <w:r>
        <w:t xml:space="preserve"> </w:t>
      </w:r>
      <w:r>
        <w:rPr>
          <w:i/>
          <w:iCs/>
        </w:rPr>
        <w:t xml:space="preserve">The elements of theatrical expression</w:t>
      </w:r>
      <w:r>
        <w:t xml:space="preserve">, 67.</w:t>
      </w:r>
    </w:p>
  </w:footnote>
  <w:footnote w:id="272">
    <w:p>
      <w:pPr>
        <w:pStyle w:val="FootnoteText"/>
      </w:pPr>
      <w:r>
        <w:rPr>
          <w:rStyle w:val="FootnoteReference"/>
        </w:rPr>
        <w:footnoteRef/>
      </w:r>
      <w:r>
        <w:t xml:space="preserve"> </w:t>
      </w:r>
      <w:r>
        <w:t xml:space="preserve">Chekhov,</w:t>
      </w:r>
      <w:r>
        <w:t xml:space="preserve"> </w:t>
      </w:r>
      <w:r>
        <w:rPr>
          <w:i/>
          <w:iCs/>
        </w:rPr>
        <w:t xml:space="preserve">To the Actor</w:t>
      </w:r>
      <w:r>
        <w:t xml:space="preserve">.</w:t>
      </w:r>
    </w:p>
  </w:footnote>
  <w:footnote w:id="274">
    <w:p>
      <w:pPr>
        <w:pStyle w:val="FootnoteText"/>
      </w:pPr>
      <w:r>
        <w:rPr>
          <w:rStyle w:val="FootnoteReference"/>
        </w:rPr>
        <w:footnoteRef/>
      </w:r>
      <w:r>
        <w:t xml:space="preserve"> </w:t>
      </w:r>
      <w:r>
        <w:t xml:space="preserve">Kulick,</w:t>
      </w:r>
      <w:r>
        <w:t xml:space="preserve"> </w:t>
      </w:r>
      <w:r>
        <w:rPr>
          <w:i/>
          <w:iCs/>
        </w:rPr>
        <w:t xml:space="preserve">The elements of theatrical expression</w:t>
      </w:r>
      <w:r>
        <w:t xml:space="preserve">, 169.</w:t>
      </w:r>
    </w:p>
  </w:footnote>
  <w:footnote w:id="276">
    <w:p>
      <w:pPr>
        <w:pStyle w:val="FootnoteText"/>
      </w:pPr>
      <w:r>
        <w:rPr>
          <w:rStyle w:val="FootnoteReference"/>
        </w:rPr>
        <w:footnoteRef/>
      </w:r>
      <w:r>
        <w:t xml:space="preserve"> </w:t>
      </w:r>
      <w:r>
        <w:t xml:space="preserve">Uttrykket</w:t>
      </w:r>
      <w:r>
        <w:t xml:space="preserve"> </w:t>
      </w:r>
      <w:r>
        <w:rPr>
          <w:i/>
          <w:iCs/>
        </w:rPr>
        <w:t xml:space="preserve">bilde</w:t>
      </w:r>
      <w:r>
        <w:t xml:space="preserve"> </w:t>
      </w:r>
      <w:r>
        <w:t xml:space="preserve">kan også gjelde et kortere forløp og kan da ses som en scene, men dét er ikke så viktig.</w:t>
      </w:r>
    </w:p>
  </w:footnote>
  <w:footnote w:id="278">
    <w:p>
      <w:pPr>
        <w:pStyle w:val="FootnoteText"/>
      </w:pPr>
      <w:r>
        <w:rPr>
          <w:rStyle w:val="FootnoteReference"/>
        </w:rPr>
        <w:footnoteRef/>
      </w:r>
      <w:r>
        <w:t xml:space="preserve"> </w:t>
      </w:r>
      <w:r>
        <w:t xml:space="preserve">En japansk teaterform med spesifikk oppbygning og estetikk.</w:t>
      </w:r>
    </w:p>
  </w:footnote>
  <w:footnote w:id="280">
    <w:p>
      <w:pPr>
        <w:pStyle w:val="FootnoteText"/>
      </w:pPr>
      <w:r>
        <w:rPr>
          <w:rStyle w:val="FootnoteReference"/>
        </w:rPr>
        <w:footnoteRef/>
      </w:r>
      <w:r>
        <w:t xml:space="preserve"> </w:t>
      </w:r>
      <w:r>
        <w:t xml:space="preserve">Kulick,</w:t>
      </w:r>
      <w:r>
        <w:t xml:space="preserve"> </w:t>
      </w:r>
      <w:r>
        <w:rPr>
          <w:i/>
          <w:iCs/>
        </w:rPr>
        <w:t xml:space="preserve">The elements of theatrical expression</w:t>
      </w:r>
      <w:r>
        <w:t xml:space="preserve">, 159.</w:t>
      </w:r>
    </w:p>
  </w:footnote>
  <w:footnote w:id="281">
    <w:p>
      <w:pPr>
        <w:pStyle w:val="FootnoteText"/>
      </w:pPr>
      <w:r>
        <w:rPr>
          <w:rStyle w:val="FootnoteReference"/>
        </w:rPr>
        <w:footnoteRef/>
      </w:r>
      <w:r>
        <w:t xml:space="preserve"> </w:t>
      </w:r>
      <w:r>
        <w:t xml:space="preserve">Shakespeare,</w:t>
      </w:r>
      <w:r>
        <w:t xml:space="preserve"> </w:t>
      </w:r>
      <w:r>
        <w:rPr>
          <w:i/>
          <w:iCs/>
        </w:rPr>
        <w:t xml:space="preserve">Macbeth</w:t>
      </w:r>
      <w:r>
        <w:t xml:space="preserve">, 35.</w:t>
      </w:r>
    </w:p>
  </w:footnote>
  <w:footnote w:id="282">
    <w:p>
      <w:pPr>
        <w:pStyle w:val="FootnoteText"/>
      </w:pPr>
      <w:r>
        <w:rPr>
          <w:rStyle w:val="FootnoteReference"/>
        </w:rPr>
        <w:footnoteRef/>
      </w:r>
      <w:r>
        <w:t xml:space="preserve"> </w:t>
      </w:r>
      <w:r>
        <w:t xml:space="preserve">Kulick,</w:t>
      </w:r>
      <w:r>
        <w:t xml:space="preserve"> </w:t>
      </w:r>
      <w:r>
        <w:rPr>
          <w:i/>
          <w:iCs/>
        </w:rPr>
        <w:t xml:space="preserve">The elements of theatrical expression</w:t>
      </w:r>
      <w:r>
        <w:t xml:space="preserve">, 159–172.</w:t>
      </w:r>
    </w:p>
  </w:footnote>
  <w:footnote w:id="283">
    <w:p>
      <w:pPr>
        <w:pStyle w:val="FootnoteText"/>
      </w:pPr>
      <w:r>
        <w:rPr>
          <w:rStyle w:val="FootnoteReference"/>
        </w:rPr>
        <w:footnoteRef/>
      </w:r>
      <w:r>
        <w:t xml:space="preserve"> </w:t>
      </w:r>
      <w:r>
        <w:t xml:space="preserve">Kulick,</w:t>
      </w:r>
      <w:r>
        <w:t xml:space="preserve"> </w:t>
      </w:r>
      <w:r>
        <w:rPr>
          <w:i/>
          <w:iCs/>
        </w:rPr>
        <w:t xml:space="preserve">The elements of theatrical expression</w:t>
      </w:r>
      <w:r>
        <w:t xml:space="preserve">, 163.</w:t>
      </w:r>
    </w:p>
  </w:footnote>
  <w:footnote w:id="285">
    <w:p>
      <w:pPr>
        <w:pStyle w:val="FootnoteText"/>
      </w:pPr>
      <w:r>
        <w:rPr>
          <w:rStyle w:val="FootnoteReference"/>
        </w:rPr>
        <w:footnoteRef/>
      </w:r>
      <w:r>
        <w:t xml:space="preserve"> </w:t>
      </w:r>
      <w:r>
        <w:t xml:space="preserve">Det er viktig å differensiere mellom</w:t>
      </w:r>
      <w:r>
        <w:t xml:space="preserve"> </w:t>
      </w:r>
      <w:r>
        <w:rPr>
          <w:i/>
          <w:iCs/>
        </w:rPr>
        <w:t xml:space="preserve">repetisjon</w:t>
      </w:r>
      <w:r>
        <w:t xml:space="preserve"> </w:t>
      </w:r>
      <w:r>
        <w:t xml:space="preserve">som et kompositorisk prinsipp og</w:t>
      </w:r>
      <w:r>
        <w:t xml:space="preserve"> </w:t>
      </w:r>
      <w:r>
        <w:rPr>
          <w:i/>
          <w:iCs/>
        </w:rPr>
        <w:t xml:space="preserve">repetisjon</w:t>
      </w:r>
      <w:r>
        <w:t xml:space="preserve"> </w:t>
      </w:r>
      <w:r>
        <w:t xml:space="preserve">som den kjente øvelsen fra Meisner-teknikken. De er ikke det samme. Dette er også noe litt annet enn repetisjon brukt i Viewpoints-sammenheng, men disse er nærmere hverandre.</w:t>
      </w:r>
    </w:p>
  </w:footnote>
  <w:footnote w:id="291">
    <w:p>
      <w:pPr>
        <w:pStyle w:val="FootnoteText"/>
      </w:pPr>
      <w:r>
        <w:rPr>
          <w:rStyle w:val="FootnoteReference"/>
        </w:rPr>
        <w:footnoteRef/>
      </w:r>
      <w:r>
        <w:t xml:space="preserve"> </w:t>
      </w:r>
      <w:r>
        <w:t xml:space="preserve">Kissel,</w:t>
      </w:r>
      <w:r>
        <w:t xml:space="preserve"> </w:t>
      </w:r>
      <w:r>
        <w:rPr>
          <w:i/>
          <w:iCs/>
        </w:rPr>
        <w:t xml:space="preserve">Stella Adler</w:t>
      </w:r>
      <w:r>
        <w:t xml:space="preserve">.</w:t>
      </w:r>
    </w:p>
  </w:footnote>
  <w:footnote w:id="296">
    <w:p>
      <w:pPr>
        <w:pStyle w:val="FootnoteText"/>
      </w:pPr>
      <w:r>
        <w:rPr>
          <w:rStyle w:val="FootnoteReference"/>
        </w:rPr>
        <w:footnoteRef/>
      </w:r>
      <w:r>
        <w:t xml:space="preserve"> </w:t>
      </w:r>
      <w:r>
        <w:t xml:space="preserve">Chekhov,</w:t>
      </w:r>
      <w:r>
        <w:t xml:space="preserve"> </w:t>
      </w:r>
      <w:r>
        <w:rPr>
          <w:i/>
          <w:iCs/>
        </w:rPr>
        <w:t xml:space="preserve">To the Actor</w:t>
      </w:r>
      <w:r>
        <w:t xml:space="preserve">.</w:t>
      </w:r>
    </w:p>
  </w:footnote>
  <w:footnote w:id="298">
    <w:p>
      <w:pPr>
        <w:pStyle w:val="FootnoteText"/>
      </w:pPr>
      <w:r>
        <w:rPr>
          <w:rStyle w:val="FootnoteReference"/>
        </w:rPr>
        <w:footnoteRef/>
      </w:r>
      <w:r>
        <w:t xml:space="preserve"> </w:t>
      </w:r>
      <w:r>
        <w:t xml:space="preserve">Reistad,</w:t>
      </w:r>
      <w:r>
        <w:t xml:space="preserve"> </w:t>
      </w:r>
      <w:r>
        <w:rPr>
          <w:i/>
          <w:iCs/>
        </w:rPr>
        <w:t xml:space="preserve">Skuespillerkunst</w:t>
      </w:r>
      <w:r>
        <w:t xml:space="preserve">, 165.</w:t>
      </w:r>
    </w:p>
  </w:footnote>
  <w:footnote w:id="301">
    <w:p>
      <w:pPr>
        <w:pStyle w:val="FootnoteText"/>
      </w:pPr>
      <w:r>
        <w:rPr>
          <w:rStyle w:val="FootnoteReference"/>
        </w:rPr>
        <w:footnoteRef/>
      </w:r>
      <w:r>
        <w:t xml:space="preserve"> </w:t>
      </w:r>
      <w:r>
        <w:t xml:space="preserve">Mike Alfreds,</w:t>
      </w:r>
      <w:r>
        <w:t xml:space="preserve"> </w:t>
      </w:r>
      <w:r>
        <w:rPr>
          <w:i/>
          <w:iCs/>
        </w:rPr>
        <w:t xml:space="preserve">Different Every Night: Freeing the Actor</w:t>
      </w:r>
      <w:r>
        <w:t xml:space="preserve"> </w:t>
      </w:r>
      <w:r>
        <w:t xml:space="preserve">(Nick Hern Books, 2014).</w:t>
      </w:r>
    </w:p>
  </w:footnote>
  <w:footnote w:id="302">
    <w:p>
      <w:pPr>
        <w:pStyle w:val="FootnoteText"/>
      </w:pPr>
      <w:r>
        <w:rPr>
          <w:rStyle w:val="FootnoteReference"/>
        </w:rPr>
        <w:footnoteRef/>
      </w:r>
      <w:r>
        <w:t xml:space="preserve"> </w:t>
      </w:r>
      <w:r>
        <w:t xml:space="preserve">Kulick,</w:t>
      </w:r>
      <w:r>
        <w:t xml:space="preserve"> </w:t>
      </w:r>
      <w:r>
        <w:rPr>
          <w:i/>
          <w:iCs/>
        </w:rPr>
        <w:t xml:space="preserve">The elements of theatrical expression</w:t>
      </w:r>
      <w:r>
        <w:t xml:space="preserve">, 84.</w:t>
      </w:r>
    </w:p>
  </w:footnote>
  <w:footnote w:id="303">
    <w:p>
      <w:pPr>
        <w:pStyle w:val="FootnoteText"/>
      </w:pPr>
      <w:r>
        <w:rPr>
          <w:rStyle w:val="FootnoteReference"/>
        </w:rPr>
        <w:footnoteRef/>
      </w:r>
      <w:r>
        <w:t xml:space="preserve"> </w:t>
      </w:r>
      <w:r>
        <w:t xml:space="preserve">Jf. teksten om</w:t>
      </w:r>
      <w:r>
        <w:t xml:space="preserve"> </w:t>
      </w:r>
      <w:r>
        <w:rPr>
          <w:i/>
          <w:iCs/>
        </w:rPr>
        <w:t xml:space="preserve">Repetisjon</w:t>
      </w:r>
      <w:r>
        <w:t xml:space="preserve"> </w:t>
      </w:r>
      <w:r>
        <w:t xml:space="preserve">i forrige kapittel.</w:t>
      </w:r>
    </w:p>
  </w:footnote>
  <w:footnote w:id="305">
    <w:p>
      <w:pPr>
        <w:pStyle w:val="FootnoteText"/>
      </w:pPr>
      <w:r>
        <w:rPr>
          <w:rStyle w:val="FootnoteReference"/>
        </w:rPr>
        <w:footnoteRef/>
      </w:r>
      <w:r>
        <w:t xml:space="preserve"> </w:t>
      </w:r>
      <w:r>
        <w:t xml:space="preserve">Reistad,</w:t>
      </w:r>
      <w:r>
        <w:t xml:space="preserve"> </w:t>
      </w:r>
      <w:r>
        <w:rPr>
          <w:i/>
          <w:iCs/>
        </w:rPr>
        <w:t xml:space="preserve">Skuespillerkunst</w:t>
      </w:r>
      <w:r>
        <w:t xml:space="preserve">, 61.</w:t>
      </w:r>
    </w:p>
  </w:footnote>
  <w:footnote w:id="308">
    <w:p>
      <w:pPr>
        <w:pStyle w:val="FootnoteText"/>
      </w:pPr>
      <w:r>
        <w:rPr>
          <w:rStyle w:val="FootnoteReference"/>
        </w:rPr>
        <w:footnoteRef/>
      </w:r>
      <w:r>
        <w:t xml:space="preserve"> </w:t>
      </w:r>
      <w:r>
        <w:t xml:space="preserve">Reistad,</w:t>
      </w:r>
      <w:r>
        <w:t xml:space="preserve"> </w:t>
      </w:r>
      <w:r>
        <w:rPr>
          <w:i/>
          <w:iCs/>
        </w:rPr>
        <w:t xml:space="preserve">Skuespillerkunst</w:t>
      </w:r>
      <w:r>
        <w:t xml:space="preserve">, 16.</w:t>
      </w:r>
    </w:p>
  </w:footnote>
  <w:footnote w:id="311">
    <w:p>
      <w:pPr>
        <w:pStyle w:val="FootnoteText"/>
      </w:pPr>
      <w:r>
        <w:rPr>
          <w:rStyle w:val="FootnoteReference"/>
        </w:rPr>
        <w:footnoteRef/>
      </w:r>
      <w:r>
        <w:t xml:space="preserve"> </w:t>
      </w:r>
      <w:r>
        <w:t xml:space="preserve">Kulick,</w:t>
      </w:r>
      <w:r>
        <w:t xml:space="preserve"> </w:t>
      </w:r>
      <w:r>
        <w:rPr>
          <w:i/>
          <w:iCs/>
        </w:rPr>
        <w:t xml:space="preserve">The elements of theatrical expression</w:t>
      </w:r>
      <w:r>
        <w:t xml:space="preserve">, 84–98.</w:t>
      </w:r>
    </w:p>
  </w:footnote>
  <w:footnote w:id="312">
    <w:p>
      <w:pPr>
        <w:pStyle w:val="FootnoteText"/>
      </w:pPr>
      <w:r>
        <w:rPr>
          <w:rStyle w:val="FootnoteReference"/>
        </w:rPr>
        <w:footnoteRef/>
      </w:r>
      <w:r>
        <w:t xml:space="preserve"> </w:t>
      </w:r>
      <w:r>
        <w:t xml:space="preserve">Kulick,</w:t>
      </w:r>
      <w:r>
        <w:t xml:space="preserve"> </w:t>
      </w:r>
      <w:r>
        <w:rPr>
          <w:i/>
          <w:iCs/>
        </w:rPr>
        <w:t xml:space="preserve">The elements of theatrical expression</w:t>
      </w:r>
      <w:r>
        <w:t xml:space="preserve">, 86.</w:t>
      </w:r>
    </w:p>
  </w:footnote>
  <w:footnote w:id="317">
    <w:p>
      <w:pPr>
        <w:pStyle w:val="FootnoteText"/>
      </w:pPr>
      <w:r>
        <w:rPr>
          <w:rStyle w:val="FootnoteReference"/>
        </w:rPr>
        <w:footnoteRef/>
      </w:r>
      <w:r>
        <w:t xml:space="preserve"> </w:t>
      </w:r>
      <w:r>
        <w:t xml:space="preserve">Kissel,</w:t>
      </w:r>
      <w:r>
        <w:t xml:space="preserve"> </w:t>
      </w:r>
      <w:r>
        <w:rPr>
          <w:i/>
          <w:iCs/>
        </w:rPr>
        <w:t xml:space="preserve">Stella Adler</w:t>
      </w:r>
      <w:r>
        <w:t xml:space="preserve">.</w:t>
      </w:r>
    </w:p>
  </w:footnote>
  <w:footnote w:id="321">
    <w:p>
      <w:pPr>
        <w:pStyle w:val="FootnoteText"/>
      </w:pPr>
      <w:r>
        <w:rPr>
          <w:rStyle w:val="FootnoteReference"/>
        </w:rPr>
        <w:footnoteRef/>
      </w:r>
      <w:r>
        <w:t xml:space="preserve"> </w:t>
      </w:r>
      <w:r>
        <w:t xml:space="preserve">Harold Guskin,</w:t>
      </w:r>
      <w:r>
        <w:t xml:space="preserve"> </w:t>
      </w:r>
      <w:r>
        <w:rPr>
          <w:i/>
          <w:iCs/>
        </w:rPr>
        <w:t xml:space="preserve">How to Stop Acting</w:t>
      </w:r>
      <w:r>
        <w:t xml:space="preserve">, 1st ed (Faber and Faber, 2003), 41.</w:t>
      </w:r>
    </w:p>
  </w:footnote>
  <w:footnote w:id="328">
    <w:p>
      <w:pPr>
        <w:pStyle w:val="FootnoteText"/>
      </w:pPr>
      <w:r>
        <w:rPr>
          <w:rStyle w:val="FootnoteReference"/>
        </w:rPr>
        <w:footnoteRef/>
      </w:r>
      <w:r>
        <w:t xml:space="preserve"> </w:t>
      </w:r>
      <w:r>
        <w:t xml:space="preserve">Reistad,</w:t>
      </w:r>
      <w:r>
        <w:t xml:space="preserve"> </w:t>
      </w:r>
      <w:r>
        <w:rPr>
          <w:i/>
          <w:iCs/>
        </w:rPr>
        <w:t xml:space="preserve">Skuespillerkunst</w:t>
      </w:r>
      <w:r>
        <w:t xml:space="preserve">, 65.</w:t>
      </w:r>
    </w:p>
  </w:footnote>
  <w:footnote w:id="329">
    <w:p>
      <w:pPr>
        <w:pStyle w:val="FootnoteText"/>
      </w:pPr>
      <w:r>
        <w:rPr>
          <w:rStyle w:val="FootnoteReference"/>
        </w:rPr>
        <w:footnoteRef/>
      </w:r>
      <w:r>
        <w:t xml:space="preserve"> </w:t>
      </w:r>
      <w:r>
        <w:t xml:space="preserve">Charlie Rose,</w:t>
      </w:r>
      <w:r>
        <w:t xml:space="preserve"> </w:t>
      </w:r>
      <w:r>
        <w:rPr>
          <w:i/>
          <w:iCs/>
        </w:rPr>
        <w:t xml:space="preserve">PETER O’TOOLE</w:t>
      </w:r>
      <w:r>
        <w:t xml:space="preserve">, 2007, videointervju, 53:48, https://charlierose.com/videos/18313.</w:t>
      </w:r>
    </w:p>
  </w:footnote>
  <w:footnote w:id="331">
    <w:p>
      <w:pPr>
        <w:pStyle w:val="FootnoteText"/>
      </w:pPr>
      <w:r>
        <w:rPr>
          <w:rStyle w:val="FootnoteReference"/>
        </w:rPr>
        <w:footnoteRef/>
      </w:r>
      <w:r>
        <w:t xml:space="preserve"> </w:t>
      </w:r>
      <w:r>
        <w:t xml:space="preserve">J. Allan Hobson og J. Allan Hobson,</w:t>
      </w:r>
      <w:r>
        <w:t xml:space="preserve"> </w:t>
      </w:r>
      <w:r>
        <w:rPr>
          <w:i/>
          <w:iCs/>
        </w:rPr>
        <w:t xml:space="preserve">Dreaming: a very short introduction</w:t>
      </w:r>
      <w:r>
        <w:t xml:space="preserve">, Very short introductions (Oxford University Press, 2005), 113–115.</w:t>
      </w:r>
    </w:p>
  </w:footnote>
  <w:footnote w:id="332">
    <w:p>
      <w:pPr>
        <w:pStyle w:val="FootnoteText"/>
      </w:pPr>
      <w:r>
        <w:rPr>
          <w:rStyle w:val="FootnoteReference"/>
        </w:rPr>
        <w:footnoteRef/>
      </w:r>
      <w:r>
        <w:t xml:space="preserve"> </w:t>
      </w:r>
      <w:r>
        <w:t xml:space="preserve">Kat Duff,</w:t>
      </w:r>
      <w:r>
        <w:t xml:space="preserve"> </w:t>
      </w:r>
      <w:r>
        <w:rPr>
          <w:i/>
          <w:iCs/>
        </w:rPr>
        <w:t xml:space="preserve">The secret life of sleep</w:t>
      </w:r>
      <w:r>
        <w:t xml:space="preserve">, First Atria Books/Beyond Words hardcover edition (Atria Books ; Beyond Words, 2014), 115–121.</w:t>
      </w:r>
    </w:p>
  </w:footnote>
  <w:footnote w:id="333">
    <w:p>
      <w:pPr>
        <w:pStyle w:val="FootnoteText"/>
      </w:pPr>
      <w:r>
        <w:rPr>
          <w:rStyle w:val="FootnoteReference"/>
        </w:rPr>
        <w:footnoteRef/>
      </w:r>
      <w:r>
        <w:t xml:space="preserve"> </w:t>
      </w:r>
      <w:r>
        <w:t xml:space="preserve">Matthew P. Walker, «Practice With Sleep Makes Perfect: Sleep-Dependent Motor Skill Learning»,</w:t>
      </w:r>
      <w:r>
        <w:t xml:space="preserve"> </w:t>
      </w:r>
      <w:r>
        <w:rPr>
          <w:i/>
          <w:iCs/>
        </w:rPr>
        <w:t xml:space="preserve">Neuron</w:t>
      </w:r>
      <w:r>
        <w:t xml:space="preserve"> </w:t>
      </w:r>
      <w:r>
        <w:t xml:space="preserve">35 (juni 2002): 205–211.</w:t>
      </w:r>
    </w:p>
  </w:footnote>
  <w:footnote w:id="334">
    <w:p>
      <w:pPr>
        <w:pStyle w:val="FootnoteText"/>
      </w:pPr>
      <w:r>
        <w:rPr>
          <w:rStyle w:val="FootnoteReference"/>
        </w:rPr>
        <w:footnoteRef/>
      </w:r>
      <w:r>
        <w:t xml:space="preserve"> </w:t>
      </w:r>
      <w:r>
        <w:t xml:space="preserve">Merlin,</w:t>
      </w:r>
      <w:r>
        <w:t xml:space="preserve"> </w:t>
      </w:r>
      <w:r>
        <w:rPr>
          <w:i/>
          <w:iCs/>
        </w:rPr>
        <w:t xml:space="preserve">The Complete Stanislavsky Toolkit</w:t>
      </w:r>
      <w:r>
        <w:t xml:space="preserve">, 59.</w:t>
      </w:r>
    </w:p>
  </w:footnote>
  <w:footnote w:id="336">
    <w:p>
      <w:pPr>
        <w:pStyle w:val="FootnoteText"/>
      </w:pPr>
      <w:r>
        <w:rPr>
          <w:rStyle w:val="FootnoteReference"/>
        </w:rPr>
        <w:footnoteRef/>
      </w:r>
      <w:r>
        <w:t xml:space="preserve"> </w:t>
      </w:r>
      <w:r>
        <w:t xml:space="preserve">Øyen,</w:t>
      </w:r>
      <w:r>
        <w:t xml:space="preserve"> </w:t>
      </w:r>
      <w:r>
        <w:rPr>
          <w:i/>
          <w:iCs/>
        </w:rPr>
        <w:t xml:space="preserve">Grunnutdanning for skuespillere</w:t>
      </w:r>
      <w:r>
        <w:t xml:space="preserve">, 32.</w:t>
      </w:r>
    </w:p>
  </w:footnote>
  <w:footnote w:id="337">
    <w:p>
      <w:pPr>
        <w:pStyle w:val="FootnoteText"/>
      </w:pPr>
      <w:r>
        <w:rPr>
          <w:rStyle w:val="FootnoteReference"/>
        </w:rPr>
        <w:footnoteRef/>
      </w:r>
      <w:r>
        <w:t xml:space="preserve"> </w:t>
      </w:r>
      <w:r>
        <w:t xml:space="preserve">Moss,</w:t>
      </w:r>
      <w:r>
        <w:t xml:space="preserve"> </w:t>
      </w:r>
      <w:r>
        <w:rPr>
          <w:i/>
          <w:iCs/>
        </w:rPr>
        <w:t xml:space="preserve">The Intent to Live</w:t>
      </w:r>
      <w:r>
        <w:t xml:space="preserve">, 15.</w:t>
      </w:r>
    </w:p>
  </w:footnote>
  <w:footnote w:id="339">
    <w:p>
      <w:pPr>
        <w:pStyle w:val="FootnoteText"/>
      </w:pPr>
      <w:r>
        <w:rPr>
          <w:rStyle w:val="FootnoteReference"/>
        </w:rPr>
        <w:footnoteRef/>
      </w:r>
      <w:r>
        <w:t xml:space="preserve"> </w:t>
      </w:r>
      <w:r>
        <w:t xml:space="preserve">Rebecca Solnit,</w:t>
      </w:r>
      <w:r>
        <w:t xml:space="preserve"> </w:t>
      </w:r>
      <w:r>
        <w:rPr>
          <w:i/>
          <w:iCs/>
        </w:rPr>
        <w:t xml:space="preserve">Å gå seg vill – en felthåndbok</w:t>
      </w:r>
      <w:r>
        <w:t xml:space="preserve"> </w:t>
      </w:r>
      <w:r>
        <w:t xml:space="preserve">(Pelikanen forlag AS, 2018), Digital (iBooks).</w:t>
      </w:r>
    </w:p>
  </w:footnote>
  <w:footnote w:id="340">
    <w:p>
      <w:pPr>
        <w:pStyle w:val="FootnoteText"/>
      </w:pPr>
      <w:r>
        <w:rPr>
          <w:rStyle w:val="FootnoteReference"/>
        </w:rPr>
        <w:footnoteRef/>
      </w:r>
      <w:r>
        <w:t xml:space="preserve"> </w:t>
      </w:r>
      <w:r>
        <w:t xml:space="preserve">Anne Bogart,</w:t>
      </w:r>
      <w:r>
        <w:t xml:space="preserve"> </w:t>
      </w:r>
      <w:r>
        <w:rPr>
          <w:i/>
          <w:iCs/>
        </w:rPr>
        <w:t xml:space="preserve">The art of resonance</w:t>
      </w:r>
      <w:r>
        <w:t xml:space="preserve">, Theatre makers (Methuen Drama, 2021), 131–132.</w:t>
      </w:r>
    </w:p>
  </w:footnote>
  <w:footnote w:id="343">
    <w:p>
      <w:pPr>
        <w:pStyle w:val="FootnoteText"/>
      </w:pPr>
      <w:r>
        <w:rPr>
          <w:rStyle w:val="FootnoteReference"/>
        </w:rPr>
        <w:footnoteRef/>
      </w:r>
      <w:r>
        <w:t xml:space="preserve"> </w:t>
      </w:r>
      <w:r>
        <w:t xml:space="preserve">Mamet,</w:t>
      </w:r>
      <w:r>
        <w:t xml:space="preserve"> </w:t>
      </w:r>
      <w:r>
        <w:rPr>
          <w:i/>
          <w:iCs/>
        </w:rPr>
        <w:t xml:space="preserve">True and False</w:t>
      </w:r>
      <w:r>
        <w:t xml:space="preserve">, 119.</w:t>
      </w:r>
    </w:p>
  </w:footnote>
  <w:footnote w:id="345">
    <w:p>
      <w:pPr>
        <w:pStyle w:val="FootnoteText"/>
      </w:pPr>
      <w:r>
        <w:rPr>
          <w:rStyle w:val="FootnoteReference"/>
        </w:rPr>
        <w:footnoteRef/>
      </w:r>
      <w:r>
        <w:t xml:space="preserve"> </w:t>
      </w:r>
      <w:r>
        <w:t xml:space="preserve">Scott Cochrane,</w:t>
      </w:r>
      <w:r>
        <w:t xml:space="preserve"> </w:t>
      </w:r>
      <w:r>
        <w:rPr>
          <w:i/>
          <w:iCs/>
        </w:rPr>
        <w:t xml:space="preserve">Your creative mind: disrupt your thinking, abandon your comfort zone, and develop bold new strategies</w:t>
      </w:r>
      <w:r>
        <w:t xml:space="preserve"> </w:t>
      </w:r>
      <w:r>
        <w:t xml:space="preserve">(Career Press, 2016), 57.</w:t>
      </w:r>
    </w:p>
  </w:footnote>
  <w:footnote w:id="347">
    <w:p>
      <w:pPr>
        <w:pStyle w:val="FootnoteText"/>
      </w:pPr>
      <w:r>
        <w:rPr>
          <w:rStyle w:val="FootnoteReference"/>
        </w:rPr>
        <w:footnoteRef/>
      </w:r>
      <w:r>
        <w:t xml:space="preserve"> </w:t>
      </w:r>
      <w:r>
        <w:t xml:space="preserve">Bogart og Landau,</w:t>
      </w:r>
      <w:r>
        <w:t xml:space="preserve"> </w:t>
      </w:r>
      <w:r>
        <w:rPr>
          <w:i/>
          <w:iCs/>
        </w:rPr>
        <w:t xml:space="preserve">The viewpoints book</w:t>
      </w:r>
      <w:r>
        <w:t xml:space="preserve">, 21–34.</w:t>
      </w:r>
    </w:p>
  </w:footnote>
  <w:footnote w:id="349">
    <w:p>
      <w:pPr>
        <w:pStyle w:val="FootnoteText"/>
      </w:pPr>
      <w:r>
        <w:rPr>
          <w:rStyle w:val="FootnoteReference"/>
        </w:rPr>
        <w:footnoteRef/>
      </w:r>
      <w:r>
        <w:t xml:space="preserve"> </w:t>
      </w:r>
      <w:r>
        <w:t xml:space="preserve">Patsy Rodenburg,</w:t>
      </w:r>
      <w:r>
        <w:t xml:space="preserve"> </w:t>
      </w:r>
      <w:r>
        <w:rPr>
          <w:i/>
          <w:iCs/>
        </w:rPr>
        <w:t xml:space="preserve">The second circle: how to use positive energy for success in every situation: this book will transform your life, minute to minute</w:t>
      </w:r>
      <w:r>
        <w:t xml:space="preserve">, 1st American ed (W. W. Norton, 2008).</w:t>
      </w:r>
    </w:p>
  </w:footnote>
  <w:footnote w:id="350">
    <w:p>
      <w:pPr>
        <w:pStyle w:val="FootnoteText"/>
      </w:pPr>
      <w:r>
        <w:rPr>
          <w:rStyle w:val="FootnoteReference"/>
        </w:rPr>
        <w:footnoteRef/>
      </w:r>
      <w:r>
        <w:t xml:space="preserve"> </w:t>
      </w:r>
      <w:r>
        <w:t xml:space="preserve">Rodenburg,</w:t>
      </w:r>
      <w:r>
        <w:t xml:space="preserve"> </w:t>
      </w:r>
      <w:r>
        <w:rPr>
          <w:i/>
          <w:iCs/>
        </w:rPr>
        <w:t xml:space="preserve">The second circle</w:t>
      </w:r>
      <w:r>
        <w:t xml:space="preserve">.</w:t>
      </w:r>
    </w:p>
  </w:footnote>
  <w:footnote w:id="351">
    <w:p>
      <w:pPr>
        <w:pStyle w:val="FootnoteText"/>
      </w:pPr>
      <w:r>
        <w:rPr>
          <w:rStyle w:val="FootnoteReference"/>
        </w:rPr>
        <w:footnoteRef/>
      </w:r>
      <w:r>
        <w:t xml:space="preserve"> </w:t>
      </w:r>
      <w:r>
        <w:t xml:space="preserve">Rodenburg,</w:t>
      </w:r>
      <w:r>
        <w:t xml:space="preserve"> </w:t>
      </w:r>
      <w:r>
        <w:rPr>
          <w:i/>
          <w:iCs/>
        </w:rPr>
        <w:t xml:space="preserve">The second circle</w:t>
      </w:r>
      <w:r>
        <w:t xml:space="preserve">.</w:t>
      </w:r>
    </w:p>
  </w:footnote>
  <w:footnote w:id="354">
    <w:p>
      <w:pPr>
        <w:pStyle w:val="FootnoteText"/>
      </w:pPr>
      <w:r>
        <w:rPr>
          <w:rStyle w:val="FootnoteReference"/>
        </w:rPr>
        <w:footnoteRef/>
      </w:r>
      <w:r>
        <w:t xml:space="preserve"> </w:t>
      </w:r>
      <w:r>
        <w:t xml:space="preserve">Bogart og Landau,</w:t>
      </w:r>
      <w:r>
        <w:t xml:space="preserve"> </w:t>
      </w:r>
      <w:r>
        <w:rPr>
          <w:i/>
          <w:iCs/>
        </w:rPr>
        <w:t xml:space="preserve">The viewpoints book</w:t>
      </w:r>
      <w:r>
        <w:t xml:space="preserve">, 73.</w:t>
      </w:r>
    </w:p>
  </w:footnote>
  <w:footnote w:id="358">
    <w:p>
      <w:pPr>
        <w:pStyle w:val="FootnoteText"/>
      </w:pPr>
      <w:r>
        <w:rPr>
          <w:rStyle w:val="FootnoteReference"/>
        </w:rPr>
        <w:footnoteRef/>
      </w:r>
      <w:r>
        <w:t xml:space="preserve"> </w:t>
      </w:r>
      <w:r>
        <w:t xml:space="preserve">Esper og DiMarco,</w:t>
      </w:r>
      <w:r>
        <w:t xml:space="preserve"> </w:t>
      </w:r>
      <w:r>
        <w:rPr>
          <w:i/>
          <w:iCs/>
        </w:rPr>
        <w:t xml:space="preserve">The actor’s art and craft</w:t>
      </w:r>
      <w:r>
        <w:t xml:space="preserve">, 18–19.</w:t>
      </w:r>
    </w:p>
  </w:footnote>
  <w:footnote w:id="359">
    <w:p>
      <w:pPr>
        <w:pStyle w:val="FootnoteText"/>
      </w:pPr>
      <w:r>
        <w:rPr>
          <w:rStyle w:val="FootnoteReference"/>
        </w:rPr>
        <w:footnoteRef/>
      </w:r>
      <w:r>
        <w:t xml:space="preserve"> </w:t>
      </w:r>
      <w:r>
        <w:t xml:space="preserve">Esper og DiMarco,</w:t>
      </w:r>
      <w:r>
        <w:t xml:space="preserve"> </w:t>
      </w:r>
      <w:r>
        <w:rPr>
          <w:i/>
          <w:iCs/>
        </w:rPr>
        <w:t xml:space="preserve">The actor’s art and craft</w:t>
      </w:r>
      <w:r>
        <w:t xml:space="preserve">, 95.</w:t>
      </w:r>
    </w:p>
  </w:footnote>
  <w:footnote w:id="362">
    <w:p>
      <w:pPr>
        <w:pStyle w:val="FootnoteText"/>
      </w:pPr>
      <w:r>
        <w:rPr>
          <w:rStyle w:val="FootnoteReference"/>
        </w:rPr>
        <w:footnoteRef/>
      </w:r>
      <w:r>
        <w:t xml:space="preserve"> </w:t>
      </w:r>
      <w:r>
        <w:t xml:space="preserve">Fink og Fink,</w:t>
      </w:r>
      <w:r>
        <w:t xml:space="preserve"> </w:t>
      </w:r>
      <w:r>
        <w:rPr>
          <w:i/>
          <w:iCs/>
        </w:rPr>
        <w:t xml:space="preserve">Play as Symbol of the World and Other Writings</w:t>
      </w:r>
      <w:r>
        <w:t xml:space="preserve">, 46.</w:t>
      </w:r>
    </w:p>
  </w:footnote>
  <w:footnote w:id="364">
    <w:p>
      <w:pPr>
        <w:pStyle w:val="FootnoteText"/>
      </w:pPr>
      <w:r>
        <w:rPr>
          <w:rStyle w:val="FootnoteReference"/>
        </w:rPr>
        <w:footnoteRef/>
      </w:r>
      <w:r>
        <w:t xml:space="preserve"> </w:t>
      </w:r>
      <w:r>
        <w:t xml:space="preserve">Vi skal alltid sørge for å ha en god dialog med scenepartner om fysisk kontakt. I prøvene bør vi kunne overraske hverandre og teste nye ting, men vi skal aldri krysse en grense for hva vi selv eller andre er komfortable med. Derfor lønner det seg å bli enige på forhånd om hva som er greit. Akkurat som du har rett til å sette grenser, har den andre også rett til å sette grenser. Hvis dere kommer til et punkt der dere er uenige, eller dere mener at grensene hindrer dere i å utforske scenen, bør dere snakke med en lærer, regissør eller intimitetsinstruktør om dette. Ingen skal noen gang føle seg fysisk utrygg eller ukomfortabel i prøverommet.</w:t>
      </w:r>
    </w:p>
  </w:footnote>
  <w:footnote w:id="368">
    <w:p>
      <w:pPr>
        <w:pStyle w:val="FootnoteText"/>
      </w:pPr>
      <w:r>
        <w:rPr>
          <w:rStyle w:val="FootnoteReference"/>
        </w:rPr>
        <w:footnoteRef/>
      </w:r>
      <w:r>
        <w:t xml:space="preserve"> </w:t>
      </w:r>
      <w:r>
        <w:t xml:space="preserve">Eugen Herrigel,</w:t>
      </w:r>
      <w:r>
        <w:t xml:space="preserve"> </w:t>
      </w:r>
      <w:r>
        <w:rPr>
          <w:i/>
          <w:iCs/>
        </w:rPr>
        <w:t xml:space="preserve">Zen in the Art of Archery</w:t>
      </w:r>
      <w:r>
        <w:t xml:space="preserve"> </w:t>
      </w:r>
      <w:r>
        <w:t xml:space="preserve">(Random House, Inc., 1999), 30.</w:t>
      </w:r>
    </w:p>
  </w:footnote>
  <w:footnote w:id="369">
    <w:p>
      <w:pPr>
        <w:pStyle w:val="FootnoteText"/>
      </w:pPr>
      <w:r>
        <w:rPr>
          <w:rStyle w:val="FootnoteReference"/>
        </w:rPr>
        <w:footnoteRef/>
      </w:r>
      <w:r>
        <w:t xml:space="preserve"> </w:t>
      </w:r>
      <w:r>
        <w:t xml:space="preserve">Østby,</w:t>
      </w:r>
      <w:r>
        <w:t xml:space="preserve"> </w:t>
      </w:r>
      <w:r>
        <w:rPr>
          <w:i/>
          <w:iCs/>
        </w:rPr>
        <w:t xml:space="preserve">Kreativitet</w:t>
      </w:r>
      <w:r>
        <w:t xml:space="preserve">, 58.</w:t>
      </w:r>
    </w:p>
  </w:footnote>
  <w:footnote w:id="371">
    <w:p>
      <w:pPr>
        <w:pStyle w:val="FootnoteText"/>
      </w:pPr>
      <w:r>
        <w:rPr>
          <w:rStyle w:val="FootnoteReference"/>
        </w:rPr>
        <w:footnoteRef/>
      </w:r>
      <w:r>
        <w:t xml:space="preserve"> </w:t>
      </w:r>
      <w:r>
        <w:t xml:space="preserve">Buckingham,</w:t>
      </w:r>
      <w:r>
        <w:t xml:space="preserve"> </w:t>
      </w:r>
      <w:r>
        <w:rPr>
          <w:i/>
          <w:iCs/>
        </w:rPr>
        <w:t xml:space="preserve">Love + work</w:t>
      </w:r>
      <w:r>
        <w:t xml:space="preserve">, 185.</w:t>
      </w:r>
    </w:p>
  </w:footnote>
  <w:footnote w:id="381">
    <w:p>
      <w:pPr>
        <w:pStyle w:val="FootnoteText"/>
      </w:pPr>
      <w:r>
        <w:rPr>
          <w:rStyle w:val="FootnoteReference"/>
        </w:rPr>
        <w:footnoteRef/>
      </w:r>
      <w:r>
        <w:t xml:space="preserve"> </w:t>
      </w:r>
      <w:r>
        <w:t xml:space="preserve">… med mindre det er noe fysisk mellom dere i løpet av scenen. Foreløpig legger dere en avtale om</w:t>
      </w:r>
      <w:r>
        <w:t xml:space="preserve"> </w:t>
      </w:r>
      <w:r>
        <w:rPr>
          <w:i/>
          <w:iCs/>
        </w:rPr>
        <w:t xml:space="preserve">å ikke gjøre</w:t>
      </w:r>
      <w:r>
        <w:t xml:space="preserve"> </w:t>
      </w:r>
      <w:r>
        <w:t xml:space="preserve">det. Når dere kommer til det partiet, tar dere bare replikkene og fortsetter i etterkant av hendelsen. Det lønner seg alltid å få noen gode tips fra en regissør, lærer eller coach før dere begir dere ut på slike partier.</w:t>
      </w:r>
    </w:p>
  </w:footnote>
  <w:footnote w:id="382">
    <w:p>
      <w:pPr>
        <w:pStyle w:val="FootnoteText"/>
      </w:pPr>
      <w:r>
        <w:rPr>
          <w:rStyle w:val="FootnoteReference"/>
        </w:rPr>
        <w:footnoteRef/>
      </w:r>
      <w:r>
        <w:t xml:space="preserve"> </w:t>
      </w:r>
      <w:r>
        <w:t xml:space="preserve">Uta Hagen,</w:t>
      </w:r>
      <w:r>
        <w:t xml:space="preserve"> </w:t>
      </w:r>
      <w:r>
        <w:rPr>
          <w:i/>
          <w:iCs/>
        </w:rPr>
        <w:t xml:space="preserve">A challenge for the actor</w:t>
      </w:r>
      <w:r>
        <w:t xml:space="preserve"> </w:t>
      </w:r>
      <w:r>
        <w:t xml:space="preserve">(Scribner’s ; Maxwell Macmillan Canada ; Maxwell Macmillan International, 1991), 254.</w:t>
      </w:r>
    </w:p>
  </w:footnote>
  <w:footnote w:id="385">
    <w:p>
      <w:pPr>
        <w:pStyle w:val="FootnoteText"/>
      </w:pPr>
      <w:r>
        <w:rPr>
          <w:rStyle w:val="FootnoteReference"/>
        </w:rPr>
        <w:footnoteRef/>
      </w:r>
      <w:r>
        <w:t xml:space="preserve"> </w:t>
      </w:r>
      <w:r>
        <w:t xml:space="preserve">Du bør kjenne dine egne grenser. De fleste prøverom, i min erfaring, er fulle av fine folk. Men hvis du er uheldig, kan du møte regissører og andre som raskt ønsker å teste ting som egentlig trenger mer tid og omtanke. Ikke kast deg ut i intime scener, scenekamp eller rare stunt uten at du føler deg trygg. Dette er det også innafor å kommunisere til regissør og/eller scenepartner.</w:t>
      </w:r>
    </w:p>
  </w:footnote>
  <w:footnote w:id="386">
    <w:p>
      <w:pPr>
        <w:pStyle w:val="FootnoteText"/>
      </w:pPr>
      <w:r>
        <w:rPr>
          <w:rStyle w:val="FootnoteReference"/>
        </w:rPr>
        <w:footnoteRef/>
      </w:r>
      <w:r>
        <w:t xml:space="preserve"> </w:t>
      </w:r>
      <w:r>
        <w:t xml:space="preserve">Guskin,</w:t>
      </w:r>
      <w:r>
        <w:t xml:space="preserve"> </w:t>
      </w:r>
      <w:r>
        <w:rPr>
          <w:i/>
          <w:iCs/>
        </w:rPr>
        <w:t xml:space="preserve">How to stop acting</w:t>
      </w:r>
      <w:r>
        <w:t xml:space="preserve">, 43.</w:t>
      </w:r>
    </w:p>
  </w:footnote>
  <w:footnote w:id="389">
    <w:p>
      <w:pPr>
        <w:pStyle w:val="FootnoteText"/>
      </w:pPr>
      <w:r>
        <w:rPr>
          <w:rStyle w:val="FootnoteReference"/>
        </w:rPr>
        <w:footnoteRef/>
      </w:r>
      <w:r>
        <w:t xml:space="preserve"> </w:t>
      </w:r>
      <w:r>
        <w:t xml:space="preserve">Donnellan,</w:t>
      </w:r>
      <w:r>
        <w:t xml:space="preserve"> </w:t>
      </w:r>
      <w:r>
        <w:rPr>
          <w:i/>
          <w:iCs/>
        </w:rPr>
        <w:t xml:space="preserve">The Actor and the Target</w:t>
      </w:r>
      <w:r>
        <w:t xml:space="preserve">, 229.</w:t>
      </w:r>
    </w:p>
  </w:footnote>
  <w:footnote w:id="393">
    <w:p>
      <w:pPr>
        <w:pStyle w:val="FootnoteText"/>
      </w:pPr>
      <w:r>
        <w:rPr>
          <w:rStyle w:val="FootnoteReference"/>
        </w:rPr>
        <w:footnoteRef/>
      </w:r>
      <w:r>
        <w:t xml:space="preserve"> </w:t>
      </w:r>
      <w:r>
        <w:t xml:space="preserve">Reistad,</w:t>
      </w:r>
      <w:r>
        <w:t xml:space="preserve"> </w:t>
      </w:r>
      <w:r>
        <w:rPr>
          <w:i/>
          <w:iCs/>
        </w:rPr>
        <w:t xml:space="preserve">Skuespillerkunst</w:t>
      </w:r>
      <w:r>
        <w:t xml:space="preserve">, 14.</w:t>
      </w:r>
    </w:p>
  </w:footnote>
  <w:footnote w:id="395">
    <w:p>
      <w:pPr>
        <w:pStyle w:val="FootnoteText"/>
      </w:pPr>
      <w:r>
        <w:rPr>
          <w:rStyle w:val="FootnoteReference"/>
        </w:rPr>
        <w:footnoteRef/>
      </w:r>
      <w:r>
        <w:t xml:space="preserve"> </w:t>
      </w:r>
      <w:r>
        <w:t xml:space="preserve">«Ulike veier inn i skuespillerens arbeid. En samtale mellom Øystein Stene, Saila Hyttinen og Espen Klouman Høiner», i</w:t>
      </w:r>
      <w:r>
        <w:t xml:space="preserve"> </w:t>
      </w:r>
      <w:r>
        <w:rPr>
          <w:i/>
          <w:iCs/>
        </w:rPr>
        <w:t xml:space="preserve">Utøveren</w:t>
      </w:r>
      <w:r>
        <w:t xml:space="preserve">, med Øystein Stene mfl., Verk Produksjoner (u.å.), 20.</w:t>
      </w:r>
    </w:p>
  </w:footnote>
  <w:footnote w:id="398">
    <w:p>
      <w:pPr>
        <w:pStyle w:val="FootnoteText"/>
      </w:pPr>
      <w:r>
        <w:rPr>
          <w:rStyle w:val="FootnoteReference"/>
        </w:rPr>
        <w:footnoteRef/>
      </w:r>
      <w:r>
        <w:t xml:space="preserve"> </w:t>
      </w:r>
      <w:r>
        <w:t xml:space="preserve">Tor-Johan Ekeland mfl.,</w:t>
      </w:r>
      <w:r>
        <w:t xml:space="preserve"> </w:t>
      </w:r>
      <w:r>
        <w:rPr>
          <w:i/>
          <w:iCs/>
        </w:rPr>
        <w:t xml:space="preserve">Psykologi for sosial- og helsefag</w:t>
      </w:r>
      <w:r>
        <w:t xml:space="preserve">, 2. utg. (J.W. Cappelens Forlag AS, 2005).</w:t>
      </w:r>
    </w:p>
  </w:footnote>
  <w:footnote w:id="399">
    <w:p>
      <w:pPr>
        <w:pStyle w:val="FootnoteText"/>
      </w:pPr>
      <w:r>
        <w:rPr>
          <w:rStyle w:val="FootnoteReference"/>
        </w:rPr>
        <w:footnoteRef/>
      </w:r>
      <w:r>
        <w:t xml:space="preserve"> </w:t>
      </w:r>
      <w:r>
        <w:t xml:space="preserve">Vigdis Bunkholdt,</w:t>
      </w:r>
      <w:r>
        <w:t xml:space="preserve"> </w:t>
      </w:r>
      <w:r>
        <w:rPr>
          <w:i/>
          <w:iCs/>
        </w:rPr>
        <w:t xml:space="preserve">Utviklingspsykologi</w:t>
      </w:r>
      <w:r>
        <w:t xml:space="preserve">, 2. utg. (Universitetsforlaget, 2003), 84.</w:t>
      </w:r>
    </w:p>
  </w:footnote>
  <w:footnote w:id="400">
    <w:p>
      <w:pPr>
        <w:pStyle w:val="FootnoteText"/>
      </w:pPr>
      <w:r>
        <w:rPr>
          <w:rStyle w:val="FootnoteReference"/>
        </w:rPr>
        <w:footnoteRef/>
      </w:r>
      <w:r>
        <w:t xml:space="preserve"> </w:t>
      </w:r>
      <w:r>
        <w:t xml:space="preserve">Ekeland mfl.,</w:t>
      </w:r>
      <w:r>
        <w:t xml:space="preserve"> </w:t>
      </w:r>
      <w:r>
        <w:rPr>
          <w:i/>
          <w:iCs/>
        </w:rPr>
        <w:t xml:space="preserve">Psykologi for sosial- og helsefag</w:t>
      </w:r>
      <w:r>
        <w:t xml:space="preserve">, 212.</w:t>
      </w:r>
    </w:p>
  </w:footnote>
  <w:footnote w:id="402">
    <w:p>
      <w:pPr>
        <w:pStyle w:val="FootnoteText"/>
      </w:pPr>
      <w:r>
        <w:rPr>
          <w:rStyle w:val="FootnoteReference"/>
        </w:rPr>
        <w:footnoteRef/>
      </w:r>
      <w:r>
        <w:t xml:space="preserve"> </w:t>
      </w:r>
      <w:r>
        <w:t xml:space="preserve">Grotowski og Barba,</w:t>
      </w:r>
      <w:r>
        <w:t xml:space="preserve"> </w:t>
      </w:r>
      <w:r>
        <w:rPr>
          <w:i/>
          <w:iCs/>
        </w:rPr>
        <w:t xml:space="preserve">Towards a poor theatre</w:t>
      </w:r>
      <w:r>
        <w:t xml:space="preserve">, 261.</w:t>
      </w:r>
    </w:p>
  </w:footnote>
  <w:footnote w:id="409">
    <w:p>
      <w:pPr>
        <w:pStyle w:val="FootnoteText"/>
      </w:pPr>
      <w:r>
        <w:rPr>
          <w:rStyle w:val="FootnoteReference"/>
        </w:rPr>
        <w:footnoteRef/>
      </w:r>
      <w:r>
        <w:t xml:space="preserve"> </w:t>
      </w:r>
      <w:r>
        <w:t xml:space="preserve">Esper og DiMarco,</w:t>
      </w:r>
      <w:r>
        <w:t xml:space="preserve"> </w:t>
      </w:r>
      <w:r>
        <w:rPr>
          <w:i/>
          <w:iCs/>
        </w:rPr>
        <w:t xml:space="preserve">The actor’s art and craft</w:t>
      </w:r>
      <w:r>
        <w:t xml:space="preserve">, 114.</w:t>
      </w:r>
    </w:p>
  </w:footnote>
  <w:footnote w:id="411">
    <w:p>
      <w:pPr>
        <w:pStyle w:val="FootnoteText"/>
      </w:pPr>
      <w:r>
        <w:rPr>
          <w:rStyle w:val="FootnoteReference"/>
        </w:rPr>
        <w:footnoteRef/>
      </w:r>
      <w:r>
        <w:t xml:space="preserve"> </w:t>
      </w:r>
      <w:r>
        <w:t xml:space="preserve">Yann de Caprona, «replikk», i</w:t>
      </w:r>
      <w:r>
        <w:t xml:space="preserve"> </w:t>
      </w:r>
      <w:r>
        <w:rPr>
          <w:i/>
          <w:iCs/>
        </w:rPr>
        <w:t xml:space="preserve">Norsk etymologisk ordbok</w:t>
      </w:r>
      <w:r>
        <w:t xml:space="preserve"> </w:t>
      </w:r>
      <w:r>
        <w:t xml:space="preserve">(Kagge forlag, 2013).</w:t>
      </w:r>
    </w:p>
  </w:footnote>
  <w:footnote w:id="412">
    <w:p>
      <w:pPr>
        <w:pStyle w:val="FootnoteText"/>
      </w:pPr>
      <w:r>
        <w:rPr>
          <w:rStyle w:val="FootnoteReference"/>
        </w:rPr>
        <w:footnoteRef/>
      </w:r>
      <w:r>
        <w:t xml:space="preserve"> </w:t>
      </w:r>
      <w:r>
        <w:t xml:space="preserve">Melissa Bruder, red.,</w:t>
      </w:r>
      <w:r>
        <w:t xml:space="preserve"> </w:t>
      </w:r>
      <w:r>
        <w:rPr>
          <w:i/>
          <w:iCs/>
        </w:rPr>
        <w:t xml:space="preserve">A Practical handbook for the actor</w:t>
      </w:r>
      <w:r>
        <w:t xml:space="preserve">, 1st ed (Vintage Books, 1986), 43.</w:t>
      </w:r>
    </w:p>
  </w:footnote>
  <w:footnote w:id="414">
    <w:p>
      <w:pPr>
        <w:pStyle w:val="FootnoteText"/>
      </w:pPr>
      <w:r>
        <w:rPr>
          <w:rStyle w:val="FootnoteReference"/>
        </w:rPr>
        <w:footnoteRef/>
      </w:r>
      <w:r>
        <w:t xml:space="preserve"> </w:t>
      </w:r>
      <w:r>
        <w:t xml:space="preserve">Malochevskaja,</w:t>
      </w:r>
      <w:r>
        <w:t xml:space="preserve"> </w:t>
      </w:r>
      <w:r>
        <w:rPr>
          <w:i/>
          <w:iCs/>
        </w:rPr>
        <w:t xml:space="preserve">Regiskolen</w:t>
      </w:r>
      <w:r>
        <w:t xml:space="preserve">, 17.</w:t>
      </w:r>
    </w:p>
  </w:footnote>
  <w:footnote w:id="417">
    <w:p>
      <w:pPr>
        <w:pStyle w:val="FootnoteText"/>
      </w:pPr>
      <w:r>
        <w:rPr>
          <w:rStyle w:val="FootnoteReference"/>
        </w:rPr>
        <w:footnoteRef/>
      </w:r>
      <w:r>
        <w:t xml:space="preserve"> </w:t>
      </w:r>
      <w:r>
        <w:t xml:space="preserve">Malochevskaja,</w:t>
      </w:r>
      <w:r>
        <w:t xml:space="preserve"> </w:t>
      </w:r>
      <w:r>
        <w:rPr>
          <w:i/>
          <w:iCs/>
        </w:rPr>
        <w:t xml:space="preserve">Regiskolen</w:t>
      </w:r>
      <w:r>
        <w:t xml:space="preserve">, 47.</w:t>
      </w:r>
    </w:p>
  </w:footnote>
  <w:footnote w:id="429">
    <w:p>
      <w:pPr>
        <w:pStyle w:val="FootnoteText"/>
      </w:pPr>
      <w:r>
        <w:rPr>
          <w:rStyle w:val="FootnoteReference"/>
        </w:rPr>
        <w:footnoteRef/>
      </w:r>
      <w:r>
        <w:t xml:space="preserve"> </w:t>
      </w:r>
      <w:r>
        <w:t xml:space="preserve">Jf. side XX</w:t>
      </w:r>
    </w:p>
  </w:footnote>
  <w:footnote w:id="430">
    <w:p>
      <w:pPr>
        <w:pStyle w:val="FootnoteText"/>
      </w:pPr>
      <w:r>
        <w:rPr>
          <w:rStyle w:val="FootnoteReference"/>
        </w:rPr>
        <w:footnoteRef/>
      </w:r>
      <w:r>
        <w:t xml:space="preserve"> </w:t>
      </w:r>
      <w:r>
        <w:t xml:space="preserve">Reistad,</w:t>
      </w:r>
      <w:r>
        <w:t xml:space="preserve"> </w:t>
      </w:r>
      <w:r>
        <w:rPr>
          <w:i/>
          <w:iCs/>
        </w:rPr>
        <w:t xml:space="preserve">Skuespillerkunst</w:t>
      </w:r>
      <w:r>
        <w:t xml:space="preserve">, 71.</w:t>
      </w:r>
    </w:p>
  </w:footnote>
  <w:footnote w:id="432">
    <w:p>
      <w:pPr>
        <w:pStyle w:val="FootnoteText"/>
      </w:pPr>
      <w:r>
        <w:rPr>
          <w:rStyle w:val="FootnoteReference"/>
        </w:rPr>
        <w:footnoteRef/>
      </w:r>
      <w:r>
        <w:t xml:space="preserve"> </w:t>
      </w:r>
      <w:r>
        <w:t xml:space="preserve">Esper og DiMarco,</w:t>
      </w:r>
      <w:r>
        <w:t xml:space="preserve"> </w:t>
      </w:r>
      <w:r>
        <w:rPr>
          <w:i/>
          <w:iCs/>
        </w:rPr>
        <w:t xml:space="preserve">The actor’s art and craft</w:t>
      </w:r>
      <w:r>
        <w:t xml:space="preserve">, 142–158.</w:t>
      </w:r>
    </w:p>
  </w:footnote>
  <w:footnote w:id="433">
    <w:p>
      <w:pPr>
        <w:pStyle w:val="FootnoteText"/>
      </w:pPr>
      <w:r>
        <w:rPr>
          <w:rStyle w:val="FootnoteReference"/>
        </w:rPr>
        <w:footnoteRef/>
      </w:r>
      <w:r>
        <w:t xml:space="preserve"> </w:t>
      </w:r>
      <w:r>
        <w:t xml:space="preserve">Bruder,</w:t>
      </w:r>
      <w:r>
        <w:t xml:space="preserve"> </w:t>
      </w:r>
      <w:r>
        <w:rPr>
          <w:i/>
          <w:iCs/>
        </w:rPr>
        <w:t xml:space="preserve">A Practical handbook for the actor</w:t>
      </w:r>
      <w:r>
        <w:t xml:space="preserve">, 40–47.</w:t>
      </w:r>
    </w:p>
  </w:footnote>
  <w:footnote w:id="436">
    <w:p>
      <w:pPr>
        <w:pStyle w:val="FootnoteText"/>
      </w:pPr>
      <w:r>
        <w:rPr>
          <w:rStyle w:val="FootnoteReference"/>
        </w:rPr>
        <w:footnoteRef/>
      </w:r>
      <w:r>
        <w:t xml:space="preserve"> </w:t>
      </w:r>
      <w:r>
        <w:rPr>
          <w:i/>
          <w:iCs/>
        </w:rPr>
        <w:t xml:space="preserve">Star Wars: The Empire Strikes Back (Episode V)</w:t>
      </w:r>
      <w:r>
        <w:t xml:space="preserve">, regissert av Kershner, 1980, 2 t 9 m.</w:t>
      </w:r>
    </w:p>
  </w:footnote>
  <w:footnote w:id="437">
    <w:p>
      <w:pPr>
        <w:pStyle w:val="FootnoteText"/>
      </w:pPr>
      <w:r>
        <w:rPr>
          <w:rStyle w:val="FootnoteReference"/>
        </w:rPr>
        <w:footnoteRef/>
      </w:r>
      <w:r>
        <w:t xml:space="preserve"> </w:t>
      </w:r>
      <w:r>
        <w:t xml:space="preserve">Øyen,</w:t>
      </w:r>
      <w:r>
        <w:t xml:space="preserve"> </w:t>
      </w:r>
      <w:r>
        <w:rPr>
          <w:i/>
          <w:iCs/>
        </w:rPr>
        <w:t xml:space="preserve">Grunnutdanning for skuespillere</w:t>
      </w:r>
      <w:r>
        <w:t xml:space="preserve">, 27.</w:t>
      </w:r>
    </w:p>
  </w:footnote>
  <w:footnote w:id="443">
    <w:p>
      <w:pPr>
        <w:pStyle w:val="FootnoteText"/>
      </w:pPr>
      <w:r>
        <w:rPr>
          <w:rStyle w:val="FootnoteReference"/>
        </w:rPr>
        <w:footnoteRef/>
      </w:r>
      <w:r>
        <w:t xml:space="preserve"> </w:t>
      </w:r>
      <w:r>
        <w:t xml:space="preserve">Blunt,</w:t>
      </w:r>
      <w:r>
        <w:t xml:space="preserve"> </w:t>
      </w:r>
      <w:r>
        <w:rPr>
          <w:i/>
          <w:iCs/>
        </w:rPr>
        <w:t xml:space="preserve">The Composite Art of Acting</w:t>
      </w:r>
      <w:r>
        <w:t xml:space="preserve">, 45.</w:t>
      </w:r>
    </w:p>
  </w:footnote>
  <w:footnote w:id="456">
    <w:p>
      <w:pPr>
        <w:pStyle w:val="FootnoteText"/>
      </w:pPr>
      <w:r>
        <w:rPr>
          <w:rStyle w:val="FootnoteReference"/>
        </w:rPr>
        <w:footnoteRef/>
      </w:r>
      <w:r>
        <w:t xml:space="preserve"> </w:t>
      </w:r>
      <w:r>
        <w:t xml:space="preserve">Esper og DiMarco,</w:t>
      </w:r>
      <w:r>
        <w:t xml:space="preserve"> </w:t>
      </w:r>
      <w:r>
        <w:rPr>
          <w:i/>
          <w:iCs/>
        </w:rPr>
        <w:t xml:space="preserve">The actor’s art and craft</w:t>
      </w:r>
      <w:r>
        <w:t xml:space="preserve">, 211.</w:t>
      </w:r>
    </w:p>
  </w:footnote>
  <w:footnote w:id="457">
    <w:p>
      <w:pPr>
        <w:pStyle w:val="FootnoteText"/>
      </w:pPr>
      <w:r>
        <w:rPr>
          <w:rStyle w:val="FootnoteReference"/>
        </w:rPr>
        <w:footnoteRef/>
      </w:r>
      <w:r>
        <w:t xml:space="preserve"> </w:t>
      </w:r>
      <w:r>
        <w:t xml:space="preserve">Jf. tekst om</w:t>
      </w:r>
      <w:r>
        <w:t xml:space="preserve"> </w:t>
      </w:r>
      <w:r>
        <w:rPr>
          <w:i/>
          <w:iCs/>
        </w:rPr>
        <w:t xml:space="preserve">Den andre sirkelen</w:t>
      </w:r>
      <w:r>
        <w:t xml:space="preserve"> </w:t>
      </w:r>
      <w:r>
        <w:t xml:space="preserve">på side XX.</w:t>
      </w:r>
    </w:p>
  </w:footnote>
  <w:footnote w:id="464">
    <w:p>
      <w:pPr>
        <w:pStyle w:val="FootnoteText"/>
      </w:pPr>
      <w:r>
        <w:rPr>
          <w:rStyle w:val="FootnoteReference"/>
        </w:rPr>
        <w:footnoteRef/>
      </w:r>
      <w:r>
        <w:t xml:space="preserve"> </w:t>
      </w:r>
      <w:r>
        <w:t xml:space="preserve">Meisner og Longwell,</w:t>
      </w:r>
      <w:r>
        <w:t xml:space="preserve"> </w:t>
      </w:r>
      <w:r>
        <w:rPr>
          <w:i/>
          <w:iCs/>
        </w:rPr>
        <w:t xml:space="preserve">Sanford Meisner on acting</w:t>
      </w:r>
      <w:r>
        <w:t xml:space="preserve">, 78.</w:t>
      </w:r>
    </w:p>
  </w:footnote>
  <w:footnote w:id="468">
    <w:p>
      <w:pPr>
        <w:pStyle w:val="FootnoteText"/>
      </w:pPr>
      <w:r>
        <w:rPr>
          <w:rStyle w:val="FootnoteReference"/>
        </w:rPr>
        <w:footnoteRef/>
      </w:r>
      <w:r>
        <w:t xml:space="preserve"> </w:t>
      </w:r>
      <w:r>
        <w:t xml:space="preserve">Esper og DiMarco,</w:t>
      </w:r>
      <w:r>
        <w:t xml:space="preserve"> </w:t>
      </w:r>
      <w:r>
        <w:rPr>
          <w:i/>
          <w:iCs/>
        </w:rPr>
        <w:t xml:space="preserve">The actor’s art and craft</w:t>
      </w:r>
      <w:r>
        <w:t xml:space="preserve">, 221.</w:t>
      </w:r>
    </w:p>
  </w:footnote>
  <w:footnote w:id="479">
    <w:p>
      <w:pPr>
        <w:pStyle w:val="FootnoteText"/>
      </w:pPr>
      <w:r>
        <w:rPr>
          <w:rStyle w:val="FootnoteReference"/>
        </w:rPr>
        <w:footnoteRef/>
      </w:r>
      <w:r>
        <w:t xml:space="preserve"> </w:t>
      </w:r>
      <w:r>
        <w:t xml:space="preserve">Hagen,</w:t>
      </w:r>
      <w:r>
        <w:t xml:space="preserve"> </w:t>
      </w:r>
      <w:r>
        <w:rPr>
          <w:i/>
          <w:iCs/>
        </w:rPr>
        <w:t xml:space="preserve">A challenge for the actor</w:t>
      </w:r>
      <w:r>
        <w:t xml:space="preserve">, 89.</w:t>
      </w:r>
    </w:p>
  </w:footnote>
  <w:footnote w:id="480">
    <w:p>
      <w:pPr>
        <w:pStyle w:val="FootnoteText"/>
      </w:pPr>
      <w:r>
        <w:rPr>
          <w:rStyle w:val="FootnoteReference"/>
        </w:rPr>
        <w:footnoteRef/>
      </w:r>
      <w:r>
        <w:t xml:space="preserve"> </w:t>
      </w:r>
      <w:r>
        <w:t xml:space="preserve">Hagen,</w:t>
      </w:r>
      <w:r>
        <w:t xml:space="preserve"> </w:t>
      </w:r>
      <w:r>
        <w:rPr>
          <w:i/>
          <w:iCs/>
        </w:rPr>
        <w:t xml:space="preserve">A challenge for the actor</w:t>
      </w:r>
      <w:r>
        <w:t xml:space="preserve">, 83–99.</w:t>
      </w:r>
    </w:p>
  </w:footnote>
  <w:footnote w:id="482">
    <w:p>
      <w:pPr>
        <w:pStyle w:val="FootnoteText"/>
      </w:pPr>
      <w:r>
        <w:rPr>
          <w:rStyle w:val="FootnoteReference"/>
        </w:rPr>
        <w:footnoteRef/>
      </w:r>
      <w:r>
        <w:t xml:space="preserve"> </w:t>
      </w:r>
      <w:r>
        <w:t xml:space="preserve">Chekhov,</w:t>
      </w:r>
      <w:r>
        <w:t xml:space="preserve"> </w:t>
      </w:r>
      <w:r>
        <w:rPr>
          <w:i/>
          <w:iCs/>
        </w:rPr>
        <w:t xml:space="preserve">To the Actor</w:t>
      </w:r>
      <w:r>
        <w:t xml:space="preserve">.</w:t>
      </w:r>
    </w:p>
  </w:footnote>
  <w:footnote w:id="504">
    <w:p>
      <w:pPr>
        <w:pStyle w:val="FootnoteText"/>
      </w:pPr>
      <w:r>
        <w:rPr>
          <w:rStyle w:val="FootnoteReference"/>
        </w:rPr>
        <w:footnoteRef/>
      </w:r>
      <w:r>
        <w:t xml:space="preserve"> </w:t>
      </w:r>
      <w:r>
        <w:t xml:space="preserve">Herrigel,</w:t>
      </w:r>
      <w:r>
        <w:t xml:space="preserve"> </w:t>
      </w:r>
      <w:r>
        <w:rPr>
          <w:i/>
          <w:iCs/>
        </w:rPr>
        <w:t xml:space="preserve">Zen in the Art of Archery</w:t>
      </w:r>
      <w:r>
        <w:t xml:space="preserve">, vii.</w:t>
      </w:r>
    </w:p>
  </w:footnote>
  <w:footnote w:id="506">
    <w:p>
      <w:pPr>
        <w:pStyle w:val="FootnoteText"/>
      </w:pPr>
      <w:r>
        <w:rPr>
          <w:rStyle w:val="FootnoteReference"/>
        </w:rPr>
        <w:footnoteRef/>
      </w:r>
      <w:r>
        <w:t xml:space="preserve"> </w:t>
      </w:r>
      <w:r>
        <w:t xml:space="preserve">Blunt,</w:t>
      </w:r>
      <w:r>
        <w:t xml:space="preserve"> </w:t>
      </w:r>
      <w:r>
        <w:rPr>
          <w:i/>
          <w:iCs/>
        </w:rPr>
        <w:t xml:space="preserve">The Composite Art of Acting</w:t>
      </w:r>
      <w:r>
        <w:t xml:space="preserve">, ix.</w:t>
      </w:r>
    </w:p>
  </w:footnote>
  <w:footnote w:id="507">
    <w:p>
      <w:pPr>
        <w:pStyle w:val="FootnoteText"/>
      </w:pPr>
      <w:r>
        <w:rPr>
          <w:rStyle w:val="FootnoteReference"/>
        </w:rPr>
        <w:footnoteRef/>
      </w:r>
      <w:r>
        <w:t xml:space="preserve"> </w:t>
      </w:r>
      <w:r>
        <w:t xml:space="preserve">Blunt,</w:t>
      </w:r>
      <w:r>
        <w:t xml:space="preserve"> </w:t>
      </w:r>
      <w:r>
        <w:rPr>
          <w:i/>
          <w:iCs/>
        </w:rPr>
        <w:t xml:space="preserve">The Composite Art of Acting</w:t>
      </w:r>
      <w:r>
        <w:t xml:space="preserve">, 49.</w:t>
      </w:r>
    </w:p>
  </w:footnote>
  <w:footnote w:id="519">
    <w:p>
      <w:pPr>
        <w:pStyle w:val="FootnoteText"/>
      </w:pPr>
      <w:r>
        <w:rPr>
          <w:rStyle w:val="FootnoteReference"/>
        </w:rPr>
        <w:footnoteRef/>
      </w:r>
      <w:r>
        <w:t xml:space="preserve"> </w:t>
      </w:r>
      <w:r>
        <w:t xml:space="preserve">«presisjon»,</w:t>
      </w:r>
      <w:r>
        <w:t xml:space="preserve"> </w:t>
      </w:r>
      <w:r>
        <w:rPr>
          <w:i/>
          <w:iCs/>
        </w:rPr>
        <w:t xml:space="preserve">Store norske leksikon på snl.no</w:t>
      </w:r>
      <w:r>
        <w:t xml:space="preserve">, 2. april 2026, https://snl.no/presisjon.</w:t>
      </w:r>
    </w:p>
  </w:footnote>
  <w:footnote w:id="520">
    <w:p>
      <w:pPr>
        <w:pStyle w:val="FootnoteText"/>
      </w:pPr>
      <w:r>
        <w:rPr>
          <w:rStyle w:val="FootnoteReference"/>
        </w:rPr>
        <w:footnoteRef/>
      </w:r>
      <w:r>
        <w:t xml:space="preserve"> </w:t>
      </w:r>
      <w:r>
        <w:t xml:space="preserve">«presisjon»,</w:t>
      </w:r>
      <w:r>
        <w:t xml:space="preserve"> </w:t>
      </w:r>
      <w:r>
        <w:rPr>
          <w:i/>
          <w:iCs/>
        </w:rPr>
        <w:t xml:space="preserve">Det Norske Akademis ordbok</w:t>
      </w:r>
      <w:r>
        <w:t xml:space="preserve"> </w:t>
      </w:r>
      <w:r>
        <w:t xml:space="preserve">(Det Norske Akademi for Språk og Litteratur, april 2026), https://naob.no/ordbok/presisjon.</w:t>
      </w:r>
    </w:p>
  </w:footnote>
  <w:footnote w:id="524">
    <w:p>
      <w:pPr>
        <w:pStyle w:val="FootnoteText"/>
      </w:pPr>
      <w:r>
        <w:rPr>
          <w:rStyle w:val="FootnoteReference"/>
        </w:rPr>
        <w:footnoteRef/>
      </w:r>
      <w:r>
        <w:t xml:space="preserve"> </w:t>
      </w:r>
      <w:r>
        <w:t xml:space="preserve">Herrigel,</w:t>
      </w:r>
      <w:r>
        <w:t xml:space="preserve"> </w:t>
      </w:r>
      <w:r>
        <w:rPr>
          <w:i/>
          <w:iCs/>
        </w:rPr>
        <w:t xml:space="preserve">Zen in the Art of Archery</w:t>
      </w:r>
      <w:r>
        <w:t xml:space="preserve">, 45.</w:t>
      </w:r>
    </w:p>
  </w:footnote>
  <w:footnote w:id="528">
    <w:p>
      <w:pPr>
        <w:pStyle w:val="FootnoteText"/>
      </w:pPr>
      <w:r>
        <w:rPr>
          <w:rStyle w:val="FootnoteReference"/>
        </w:rPr>
        <w:footnoteRef/>
      </w:r>
      <w:r>
        <w:t xml:space="preserve"> </w:t>
      </w:r>
      <w:r>
        <w:t xml:space="preserve">Øyen,</w:t>
      </w:r>
      <w:r>
        <w:t xml:space="preserve"> </w:t>
      </w:r>
      <w:r>
        <w:rPr>
          <w:i/>
          <w:iCs/>
        </w:rPr>
        <w:t xml:space="preserve">Grunnutdanning for skuespillere</w:t>
      </w:r>
      <w:r>
        <w:t xml:space="preserve">, 32.</w:t>
      </w:r>
    </w:p>
  </w:footnote>
  <w:footnote w:id="541">
    <w:p>
      <w:pPr>
        <w:pStyle w:val="FootnoteText"/>
      </w:pPr>
      <w:r>
        <w:rPr>
          <w:rStyle w:val="FootnoteReference"/>
        </w:rPr>
        <w:footnoteRef/>
      </w:r>
      <w:r>
        <w:t xml:space="preserve"> </w:t>
      </w:r>
      <w:r>
        <w:t xml:space="preserve">Anne Bogart,</w:t>
      </w:r>
      <w:r>
        <w:t xml:space="preserve"> </w:t>
      </w:r>
      <w:r>
        <w:rPr>
          <w:i/>
          <w:iCs/>
        </w:rPr>
        <w:t xml:space="preserve">And then, you act: making art in an unpredictable world</w:t>
      </w:r>
      <w:r>
        <w:t xml:space="preserve"> </w:t>
      </w:r>
      <w:r>
        <w:t xml:space="preserve">(Routledge, 2007), 31.</w:t>
      </w:r>
    </w:p>
  </w:footnote>
  <w:footnote w:id="543">
    <w:p>
      <w:pPr>
        <w:pStyle w:val="FootnoteText"/>
      </w:pPr>
      <w:r>
        <w:rPr>
          <w:rStyle w:val="FootnoteReference"/>
        </w:rPr>
        <w:footnoteRef/>
      </w:r>
      <w:r>
        <w:t xml:space="preserve"> </w:t>
      </w:r>
      <w:r>
        <w:t xml:space="preserve">Anne Bogart,</w:t>
      </w:r>
      <w:r>
        <w:t xml:space="preserve"> </w:t>
      </w:r>
      <w:r>
        <w:rPr>
          <w:i/>
          <w:iCs/>
        </w:rPr>
        <w:t xml:space="preserve">What’s the story: essays about art, theater and storytelling</w:t>
      </w:r>
      <w:r>
        <w:t xml:space="preserve"> </w:t>
      </w:r>
      <w:r>
        <w:t xml:space="preserve">(Routledge, 2014), 25.</w:t>
      </w:r>
    </w:p>
  </w:footnote>
  <w:footnote w:id="545">
    <w:p>
      <w:pPr>
        <w:pStyle w:val="FootnoteText"/>
      </w:pPr>
      <w:r>
        <w:rPr>
          <w:rStyle w:val="FootnoteReference"/>
        </w:rPr>
        <w:footnoteRef/>
      </w:r>
      <w:r>
        <w:t xml:space="preserve"> </w:t>
      </w:r>
      <w:r>
        <w:t xml:space="preserve">Bruder,</w:t>
      </w:r>
      <w:r>
        <w:t xml:space="preserve"> </w:t>
      </w:r>
      <w:r>
        <w:rPr>
          <w:i/>
          <w:iCs/>
        </w:rPr>
        <w:t xml:space="preserve">A Practical handbook for the actor</w:t>
      </w:r>
      <w:r>
        <w:t xml:space="preserve">, 45.</w:t>
      </w:r>
    </w:p>
  </w:footnote>
  <w:footnote w:id="552">
    <w:p>
      <w:pPr>
        <w:pStyle w:val="FootnoteText"/>
      </w:pPr>
      <w:r>
        <w:rPr>
          <w:rStyle w:val="FootnoteReference"/>
        </w:rPr>
        <w:footnoteRef/>
      </w:r>
      <w:r>
        <w:t xml:space="preserve"> </w:t>
      </w:r>
      <w:r>
        <w:t xml:space="preserve">Bogart,</w:t>
      </w:r>
      <w:r>
        <w:t xml:space="preserve"> </w:t>
      </w:r>
      <w:r>
        <w:rPr>
          <w:i/>
          <w:iCs/>
        </w:rPr>
        <w:t xml:space="preserve">And then, you act</w:t>
      </w:r>
      <w:r>
        <w:t xml:space="preserve">, 39.</w:t>
      </w:r>
    </w:p>
  </w:footnote>
  <w:footnote w:id="569">
    <w:p>
      <w:pPr>
        <w:pStyle w:val="FootnoteText"/>
      </w:pPr>
      <w:r>
        <w:rPr>
          <w:rStyle w:val="FootnoteReference"/>
        </w:rPr>
        <w:footnoteRef/>
      </w:r>
      <w:r>
        <w:t xml:space="preserve"> </w:t>
      </w:r>
      <w:r>
        <w:t xml:space="preserve">«fourth wall»,</w:t>
      </w:r>
      <w:r>
        <w:t xml:space="preserve"> </w:t>
      </w:r>
      <w:r>
        <w:rPr>
          <w:i/>
          <w:iCs/>
        </w:rPr>
        <w:t xml:space="preserve">Merriam-Webster.com Dictionary</w:t>
      </w:r>
      <w:r>
        <w:t xml:space="preserve"> </w:t>
      </w:r>
      <w:r>
        <w:t xml:space="preserve">(Merriam-Webster, 2. april 2026), https://www.merriam-webster.com/dictionary/fourth%20wall.</w:t>
      </w:r>
    </w:p>
  </w:footnote>
  <w:footnote w:id="571">
    <w:p>
      <w:pPr>
        <w:pStyle w:val="FootnoteText"/>
      </w:pPr>
      <w:r>
        <w:rPr>
          <w:rStyle w:val="FootnoteReference"/>
        </w:rPr>
        <w:footnoteRef/>
      </w:r>
      <w:r>
        <w:t xml:space="preserve"> </w:t>
      </w:r>
      <w:r>
        <w:t xml:space="preserve">Hagen,</w:t>
      </w:r>
      <w:r>
        <w:t xml:space="preserve"> </w:t>
      </w:r>
      <w:r>
        <w:rPr>
          <w:i/>
          <w:iCs/>
        </w:rPr>
        <w:t xml:space="preserve">A challenge for the actor</w:t>
      </w:r>
      <w:r>
        <w:t xml:space="preserve">, 152–159.</w:t>
      </w:r>
    </w:p>
  </w:footnote>
  <w:footnote w:id="573">
    <w:p>
      <w:pPr>
        <w:pStyle w:val="FootnoteText"/>
      </w:pPr>
      <w:r>
        <w:rPr>
          <w:rStyle w:val="FootnoteReference"/>
        </w:rPr>
        <w:footnoteRef/>
      </w:r>
      <w:r>
        <w:t xml:space="preserve"> </w:t>
      </w:r>
      <w:r>
        <w:t xml:space="preserve">Hagen,</w:t>
      </w:r>
      <w:r>
        <w:t xml:space="preserve"> </w:t>
      </w:r>
      <w:r>
        <w:rPr>
          <w:i/>
          <w:iCs/>
        </w:rPr>
        <w:t xml:space="preserve">A challenge for the actor</w:t>
      </w:r>
      <w:r>
        <w:t xml:space="preserve">, 155–156.</w:t>
      </w:r>
    </w:p>
  </w:footnote>
  <w:footnote w:id="576">
    <w:p>
      <w:pPr>
        <w:pStyle w:val="FootnoteText"/>
      </w:pPr>
      <w:r>
        <w:rPr>
          <w:rStyle w:val="FootnoteReference"/>
        </w:rPr>
        <w:footnoteRef/>
      </w:r>
      <w:r>
        <w:t xml:space="preserve"> </w:t>
      </w:r>
      <w:r>
        <w:t xml:space="preserve">Asides er kommentarer som rettes til publikum underveis i dialogen. Man møter disse bl.a. en del i Shakespeares stykker.</w:t>
      </w:r>
    </w:p>
  </w:footnote>
  <w:footnote w:id="580">
    <w:p>
      <w:pPr>
        <w:pStyle w:val="FootnoteText"/>
      </w:pPr>
      <w:r>
        <w:rPr>
          <w:rStyle w:val="FootnoteReference"/>
        </w:rPr>
        <w:footnoteRef/>
      </w:r>
      <w:r>
        <w:t xml:space="preserve"> </w:t>
      </w:r>
      <w:r>
        <w:t xml:space="preserve">Hagen,</w:t>
      </w:r>
      <w:r>
        <w:t xml:space="preserve"> </w:t>
      </w:r>
      <w:r>
        <w:rPr>
          <w:i/>
          <w:iCs/>
        </w:rPr>
        <w:t xml:space="preserve">A challenge for the actor</w:t>
      </w:r>
      <w:r>
        <w:t xml:space="preserve">, 194–195.</w:t>
      </w:r>
    </w:p>
  </w:footnote>
  <w:footnote w:id="587">
    <w:p>
      <w:pPr>
        <w:pStyle w:val="FootnoteText"/>
      </w:pPr>
      <w:r>
        <w:rPr>
          <w:rStyle w:val="FootnoteReference"/>
        </w:rPr>
        <w:footnoteRef/>
      </w:r>
      <w:r>
        <w:t xml:space="preserve"> </w:t>
      </w:r>
      <w:r>
        <w:t xml:space="preserve">Hagen,</w:t>
      </w:r>
      <w:r>
        <w:t xml:space="preserve"> </w:t>
      </w:r>
      <w:r>
        <w:rPr>
          <w:i/>
          <w:iCs/>
        </w:rPr>
        <w:t xml:space="preserve">A challenge for the actor</w:t>
      </w:r>
      <w:r>
        <w:t xml:space="preserve">, 196.</w:t>
      </w:r>
    </w:p>
  </w:footnote>
  <w:footnote w:id="588">
    <w:p>
      <w:pPr>
        <w:pStyle w:val="FootnoteText"/>
      </w:pPr>
      <w:r>
        <w:rPr>
          <w:rStyle w:val="FootnoteReference"/>
        </w:rPr>
        <w:footnoteRef/>
      </w:r>
      <w:r>
        <w:t xml:space="preserve"> </w:t>
      </w:r>
      <w:r>
        <w:t xml:space="preserve">Hagen,</w:t>
      </w:r>
      <w:r>
        <w:t xml:space="preserve"> </w:t>
      </w:r>
      <w:r>
        <w:rPr>
          <w:i/>
          <w:iCs/>
        </w:rPr>
        <w:t xml:space="preserve">A challenge for the actor</w:t>
      </w:r>
      <w:r>
        <w:t xml:space="preserve">, 197.</w:t>
      </w:r>
    </w:p>
  </w:footnote>
  <w:footnote w:id="602">
    <w:p>
      <w:pPr>
        <w:pStyle w:val="FootnoteText"/>
      </w:pPr>
      <w:r>
        <w:rPr>
          <w:rStyle w:val="FootnoteReference"/>
        </w:rPr>
        <w:footnoteRef/>
      </w:r>
      <w:r>
        <w:t xml:space="preserve"> </w:t>
      </w:r>
      <w:r>
        <w:t xml:space="preserve">Johan Osuldsen,</w:t>
      </w:r>
      <w:r>
        <w:t xml:space="preserve"> </w:t>
      </w:r>
      <w:r>
        <w:rPr>
          <w:i/>
          <w:iCs/>
        </w:rPr>
        <w:t xml:space="preserve">Musikalartist! Entertainer eller rolleformidler</w:t>
      </w:r>
      <w:r>
        <w:t xml:space="preserve">, 1. utg. (2014), 161.</w:t>
      </w:r>
    </w:p>
  </w:footnote>
  <w:footnote w:id="624">
    <w:p>
      <w:pPr>
        <w:pStyle w:val="FootnoteText"/>
      </w:pPr>
      <w:r>
        <w:rPr>
          <w:rStyle w:val="FootnoteReference"/>
        </w:rPr>
        <w:footnoteRef/>
      </w:r>
      <w:r>
        <w:t xml:space="preserve"> </w:t>
      </w:r>
      <w:r>
        <w:rPr>
          <w:i/>
          <w:iCs/>
        </w:rPr>
        <w:t xml:space="preserve">Leonard Bernstein «The Art of Conducting»: The Instruments (4/5)</w:t>
      </w:r>
      <w:r>
        <w:t xml:space="preserve">, produsert av Omnibus With Alistair Cooke, The Art of Conducting (Omnibus, 1955), Youtube, 12:33, https://www.youtube.com/watch?v=5-zaed9rw_0.</w:t>
      </w:r>
    </w:p>
  </w:footnote>
  <w:footnote w:id="626">
    <w:p>
      <w:pPr>
        <w:pStyle w:val="FootnoteText"/>
      </w:pPr>
      <w:r>
        <w:rPr>
          <w:rStyle w:val="FootnoteReference"/>
        </w:rPr>
        <w:footnoteRef/>
      </w:r>
      <w:r>
        <w:t xml:space="preserve"> </w:t>
      </w:r>
      <w:r>
        <w:t xml:space="preserve">Reistad,</w:t>
      </w:r>
      <w:r>
        <w:t xml:space="preserve"> </w:t>
      </w:r>
      <w:r>
        <w:rPr>
          <w:i/>
          <w:iCs/>
        </w:rPr>
        <w:t xml:space="preserve">Skuespillerkunst</w:t>
      </w:r>
      <w:r>
        <w:t xml:space="preserve">, 13.</w:t>
      </w:r>
    </w:p>
  </w:footnote>
  <w:footnote w:id="628">
    <w:p>
      <w:pPr>
        <w:pStyle w:val="FootnoteText"/>
      </w:pPr>
      <w:r>
        <w:rPr>
          <w:rStyle w:val="FootnoteReference"/>
        </w:rPr>
        <w:footnoteRef/>
      </w:r>
      <w:r>
        <w:t xml:space="preserve"> </w:t>
      </w:r>
      <w:r>
        <w:t xml:space="preserve">Blunt,</w:t>
      </w:r>
      <w:r>
        <w:t xml:space="preserve"> </w:t>
      </w:r>
      <w:r>
        <w:rPr>
          <w:i/>
          <w:iCs/>
        </w:rPr>
        <w:t xml:space="preserve">The Composite Art of Acting</w:t>
      </w:r>
      <w:r>
        <w:t xml:space="preserve">, 189.</w:t>
      </w:r>
    </w:p>
  </w:footnote>
  <w:footnote w:id="630">
    <w:p>
      <w:pPr>
        <w:pStyle w:val="FootnoteText"/>
      </w:pPr>
      <w:r>
        <w:rPr>
          <w:rStyle w:val="FootnoteReference"/>
        </w:rPr>
        <w:footnoteRef/>
      </w:r>
      <w:r>
        <w:t xml:space="preserve"> </w:t>
      </w:r>
      <w:r>
        <w:t xml:space="preserve">Reistad,</w:t>
      </w:r>
      <w:r>
        <w:t xml:space="preserve"> </w:t>
      </w:r>
      <w:r>
        <w:rPr>
          <w:i/>
          <w:iCs/>
        </w:rPr>
        <w:t xml:space="preserve">Skuespillerkunst</w:t>
      </w:r>
      <w:r>
        <w:t xml:space="preserve">, 15.</w:t>
      </w:r>
    </w:p>
  </w:footnote>
  <w:footnote w:id="631">
    <w:p>
      <w:pPr>
        <w:pStyle w:val="FootnoteText"/>
      </w:pPr>
      <w:r>
        <w:rPr>
          <w:rStyle w:val="FootnoteReference"/>
        </w:rPr>
        <w:footnoteRef/>
      </w:r>
      <w:r>
        <w:t xml:space="preserve"> </w:t>
      </w:r>
      <w:r>
        <w:t xml:space="preserve">Dette er egentlig en samling tekster som nok har ulikt opphav og ulik datering. I tillegg har de blitt redigert mye opp gjennom, men det er ikke viktig for oss i denne konteksten.</w:t>
      </w:r>
    </w:p>
  </w:footnote>
  <w:footnote w:id="632">
    <w:p>
      <w:pPr>
        <w:pStyle w:val="FootnoteText"/>
      </w:pPr>
      <w:r>
        <w:rPr>
          <w:rStyle w:val="FootnoteReference"/>
        </w:rPr>
        <w:footnoteRef/>
      </w:r>
      <w:r>
        <w:t xml:space="preserve"> </w:t>
      </w:r>
      <w:r>
        <w:t xml:space="preserve">Adya Rangacharya,</w:t>
      </w:r>
      <w:r>
        <w:t xml:space="preserve"> </w:t>
      </w:r>
      <w:r>
        <w:rPr>
          <w:i/>
          <w:iCs/>
        </w:rPr>
        <w:t xml:space="preserve">Introduction to Bharata’s Nāṭyaśāstra</w:t>
      </w:r>
      <w:r>
        <w:t xml:space="preserve"> </w:t>
      </w:r>
      <w:r>
        <w:t xml:space="preserve">(Munshiram Manoharlal Publ, 1998), 77.</w:t>
      </w:r>
    </w:p>
  </w:footnote>
  <w:footnote w:id="633">
    <w:p>
      <w:pPr>
        <w:pStyle w:val="FootnoteText"/>
      </w:pPr>
      <w:r>
        <w:rPr>
          <w:rStyle w:val="FootnoteReference"/>
        </w:rPr>
        <w:footnoteRef/>
      </w:r>
      <w:r>
        <w:t xml:space="preserve"> </w:t>
      </w:r>
      <w:r>
        <w:t xml:space="preserve">Graham Ley, «Aristotle’s Poetics, Bharatamuni’s Natyasastra, and Zeami’s Treatises: Theory as Discourse»,</w:t>
      </w:r>
      <w:r>
        <w:t xml:space="preserve"> </w:t>
      </w:r>
      <w:r>
        <w:rPr>
          <w:i/>
          <w:iCs/>
        </w:rPr>
        <w:t xml:space="preserve">Asian Theatre Journal</w:t>
      </w:r>
      <w:r>
        <w:t xml:space="preserve"> </w:t>
      </w:r>
      <w:r>
        <w:t xml:space="preserve">17, nr. 2 (2000): 203.</w:t>
      </w:r>
    </w:p>
  </w:footnote>
  <w:footnote w:id="634">
    <w:p>
      <w:pPr>
        <w:pStyle w:val="FootnoteText"/>
      </w:pPr>
      <w:r>
        <w:rPr>
          <w:rStyle w:val="FootnoteReference"/>
        </w:rPr>
        <w:footnoteRef/>
      </w:r>
      <w:r>
        <w:t xml:space="preserve"> </w:t>
      </w:r>
      <w:r>
        <w:t xml:space="preserve">Arjun Raina, «Rasa Revisited as the Kathakali Actor’s Taste of Aesthetic Pleasure»,</w:t>
      </w:r>
      <w:r>
        <w:t xml:space="preserve"> </w:t>
      </w:r>
      <w:r>
        <w:rPr>
          <w:i/>
          <w:iCs/>
        </w:rPr>
        <w:t xml:space="preserve">Theatre, Dance and Performance Training</w:t>
      </w:r>
      <w:r>
        <w:t xml:space="preserve"> </w:t>
      </w:r>
      <w:r>
        <w:t xml:space="preserve">10, nr. 1 (2019): 124, https://doi.org/10.1080/19443927.2018.1559877.</w:t>
      </w:r>
    </w:p>
  </w:footnote>
  <w:footnote w:id="635">
    <w:p>
      <w:pPr>
        <w:pStyle w:val="FootnoteText"/>
      </w:pPr>
      <w:r>
        <w:rPr>
          <w:rStyle w:val="FootnoteReference"/>
        </w:rPr>
        <w:footnoteRef/>
      </w:r>
      <w:r>
        <w:t xml:space="preserve"> </w:t>
      </w:r>
      <w:r>
        <w:t xml:space="preserve">Jeg bruker her</w:t>
      </w:r>
      <w:r>
        <w:t xml:space="preserve"> </w:t>
      </w:r>
      <w:r>
        <w:rPr>
          <w:i/>
          <w:iCs/>
        </w:rPr>
        <w:t xml:space="preserve">estetikk</w:t>
      </w:r>
      <w:r>
        <w:t xml:space="preserve"> </w:t>
      </w:r>
      <w:r>
        <w:t xml:space="preserve">som et samlebegrep for alle elementer i teaterforestillingen, ikke utelukkende det visuelle.</w:t>
      </w:r>
    </w:p>
  </w:footnote>
  <w:footnote w:id="638">
    <w:p>
      <w:pPr>
        <w:pStyle w:val="FootnoteText"/>
      </w:pPr>
      <w:r>
        <w:rPr>
          <w:rStyle w:val="FootnoteReference"/>
        </w:rPr>
        <w:footnoteRef/>
      </w:r>
      <w:r>
        <w:t xml:space="preserve"> </w:t>
      </w:r>
      <w:r>
        <w:t xml:space="preserve">Guskin,</w:t>
      </w:r>
      <w:r>
        <w:t xml:space="preserve"> </w:t>
      </w:r>
      <w:r>
        <w:rPr>
          <w:i/>
          <w:iCs/>
        </w:rPr>
        <w:t xml:space="preserve">How to stop acting</w:t>
      </w:r>
      <w:r>
        <w:t xml:space="preserve">, 46.</w:t>
      </w:r>
    </w:p>
  </w:footnote>
  <w:footnote w:id="642">
    <w:p>
      <w:pPr>
        <w:pStyle w:val="FootnoteText"/>
      </w:pPr>
      <w:r>
        <w:rPr>
          <w:rStyle w:val="FootnoteReference"/>
        </w:rPr>
        <w:footnoteRef/>
      </w:r>
      <w:r>
        <w:t xml:space="preserve"> </w:t>
      </w:r>
      <w:r>
        <w:t xml:space="preserve">Bogart,</w:t>
      </w:r>
      <w:r>
        <w:t xml:space="preserve"> </w:t>
      </w:r>
      <w:r>
        <w:rPr>
          <w:i/>
          <w:iCs/>
        </w:rPr>
        <w:t xml:space="preserve">What’s the story</w:t>
      </w:r>
      <w:r>
        <w:t xml:space="preserve">, 120.</w:t>
      </w:r>
    </w:p>
  </w:footnote>
  <w:footnote w:id="643">
    <w:p>
      <w:pPr>
        <w:pStyle w:val="FootnoteText"/>
      </w:pPr>
      <w:r>
        <w:rPr>
          <w:rStyle w:val="FootnoteReference"/>
        </w:rPr>
        <w:footnoteRef/>
      </w:r>
      <w:r>
        <w:t xml:space="preserve"> </w:t>
      </w:r>
      <w:r>
        <w:t xml:space="preserve">Shari Bayer, red.,</w:t>
      </w:r>
      <w:r>
        <w:t xml:space="preserve"> </w:t>
      </w:r>
      <w:r>
        <w:rPr>
          <w:i/>
          <w:iCs/>
        </w:rPr>
        <w:t xml:space="preserve">Chefwise: life lessons from leading chefs around the world</w:t>
      </w:r>
      <w:r>
        <w:t xml:space="preserve"> </w:t>
      </w:r>
      <w:r>
        <w:t xml:space="preserve">(Phaidon Press Limited, 2023), 290.</w:t>
      </w:r>
    </w:p>
  </w:footnote>
  <w:footnote w:id="644">
    <w:p>
      <w:pPr>
        <w:pStyle w:val="FootnoteText"/>
      </w:pPr>
      <w:r>
        <w:rPr>
          <w:rStyle w:val="FootnoteReference"/>
        </w:rPr>
        <w:footnoteRef/>
      </w:r>
      <w:r>
        <w:t xml:space="preserve"> </w:t>
      </w:r>
      <w:r>
        <w:t xml:space="preserve">Adam Grant,</w:t>
      </w:r>
      <w:r>
        <w:t xml:space="preserve"> </w:t>
      </w:r>
      <w:r>
        <w:rPr>
          <w:i/>
          <w:iCs/>
        </w:rPr>
        <w:t xml:space="preserve">Tenk om igjen</w:t>
      </w:r>
      <w:r>
        <w:t xml:space="preserve"> </w:t>
      </w:r>
      <w:r>
        <w:t xml:space="preserve">(Spartacus Forlag AS, 2023), 28.</w:t>
      </w:r>
    </w:p>
  </w:footnote>
  <w:footnote w:id="645">
    <w:p>
      <w:pPr>
        <w:pStyle w:val="FootnoteText"/>
      </w:pPr>
      <w:r>
        <w:rPr>
          <w:rStyle w:val="FootnoteReference"/>
        </w:rPr>
        <w:footnoteRef/>
      </w:r>
      <w:r>
        <w:t xml:space="preserve"> </w:t>
      </w:r>
      <w:r>
        <w:t xml:space="preserve">Grant,</w:t>
      </w:r>
      <w:r>
        <w:t xml:space="preserve"> </w:t>
      </w:r>
      <w:r>
        <w:rPr>
          <w:i/>
          <w:iCs/>
        </w:rPr>
        <w:t xml:space="preserve">Tenk om igjen</w:t>
      </w:r>
      <w:r>
        <w:t xml:space="preserve">, 36.</w:t>
      </w:r>
    </w:p>
  </w:footnote>
  <w:footnote w:id="646">
    <w:p>
      <w:pPr>
        <w:pStyle w:val="FootnoteText"/>
      </w:pPr>
      <w:r>
        <w:rPr>
          <w:rStyle w:val="FootnoteReference"/>
        </w:rPr>
        <w:footnoteRef/>
      </w:r>
      <w:r>
        <w:t xml:space="preserve"> </w:t>
      </w:r>
      <w:r>
        <w:t xml:space="preserve">Bogart,</w:t>
      </w:r>
      <w:r>
        <w:t xml:space="preserve"> </w:t>
      </w:r>
      <w:r>
        <w:rPr>
          <w:i/>
          <w:iCs/>
        </w:rPr>
        <w:t xml:space="preserve">What’s the story</w:t>
      </w:r>
      <w:r>
        <w:t xml:space="preserve">, 25.</w:t>
      </w:r>
    </w:p>
  </w:footnote>
  <w:footnote w:id="648">
    <w:p>
      <w:pPr>
        <w:pStyle w:val="FootnoteText"/>
      </w:pPr>
      <w:r>
        <w:rPr>
          <w:rStyle w:val="FootnoteReference"/>
        </w:rPr>
        <w:footnoteRef/>
      </w:r>
      <w:r>
        <w:t xml:space="preserve"> </w:t>
      </w:r>
      <w:r>
        <w:t xml:space="preserve">Bogart og Landau,</w:t>
      </w:r>
      <w:r>
        <w:t xml:space="preserve"> </w:t>
      </w:r>
      <w:r>
        <w:rPr>
          <w:i/>
          <w:iCs/>
        </w:rPr>
        <w:t xml:space="preserve">The viewpoints book</w:t>
      </w:r>
      <w:r>
        <w:t xml:space="preserve">, 22.</w:t>
      </w:r>
    </w:p>
  </w:footnote>
  <w:footnote w:id="652">
    <w:p>
      <w:pPr>
        <w:pStyle w:val="FootnoteText"/>
      </w:pPr>
      <w:r>
        <w:rPr>
          <w:rStyle w:val="FootnoteReference"/>
        </w:rPr>
        <w:footnoteRef/>
      </w:r>
      <w:r>
        <w:t xml:space="preserve"> </w:t>
      </w:r>
      <w:r>
        <w:t xml:space="preserve">Alfreds,</w:t>
      </w:r>
      <w:r>
        <w:t xml:space="preserve"> </w:t>
      </w:r>
      <w:r>
        <w:rPr>
          <w:i/>
          <w:iCs/>
        </w:rPr>
        <w:t xml:space="preserve">Different Every Night</w:t>
      </w:r>
      <w:r>
        <w:t xml:space="preserve">.</w:t>
      </w:r>
    </w:p>
  </w:footnote>
  <w:footnote w:id="654">
    <w:p>
      <w:pPr>
        <w:pStyle w:val="FootnoteText"/>
      </w:pPr>
      <w:r>
        <w:rPr>
          <w:rStyle w:val="FootnoteReference"/>
        </w:rPr>
        <w:footnoteRef/>
      </w:r>
      <w:r>
        <w:t xml:space="preserve"> </w:t>
      </w:r>
      <w:r>
        <w:t xml:space="preserve">Øyen,</w:t>
      </w:r>
      <w:r>
        <w:t xml:space="preserve"> </w:t>
      </w:r>
      <w:r>
        <w:rPr>
          <w:i/>
          <w:iCs/>
        </w:rPr>
        <w:t xml:space="preserve">Grunnutdanning for skuespillere</w:t>
      </w:r>
      <w:r>
        <w:t xml:space="preserve">, 41.</w:t>
      </w:r>
    </w:p>
  </w:footnote>
  <w:footnote w:id="655">
    <w:p>
      <w:pPr>
        <w:pStyle w:val="FootnoteText"/>
      </w:pPr>
      <w:r>
        <w:rPr>
          <w:rStyle w:val="FootnoteReference"/>
        </w:rPr>
        <w:footnoteRef/>
      </w:r>
      <w:r>
        <w:t xml:space="preserve"> </w:t>
      </w:r>
      <w:r>
        <w:t xml:space="preserve">Kendall Buster og Paula Crawford,</w:t>
      </w:r>
      <w:r>
        <w:t xml:space="preserve"> </w:t>
      </w:r>
      <w:r>
        <w:rPr>
          <w:i/>
          <w:iCs/>
        </w:rPr>
        <w:t xml:space="preserve">The critique handbook: a sourcebook and survival guide</w:t>
      </w:r>
      <w:r>
        <w:t xml:space="preserve"> </w:t>
      </w:r>
      <w:r>
        <w:t xml:space="preserve">(Pearson Prentice Hall, 2007), 98.</w:t>
      </w:r>
    </w:p>
  </w:footnote>
  <w:footnote w:id="656">
    <w:p>
      <w:pPr>
        <w:pStyle w:val="FootnoteText"/>
      </w:pPr>
      <w:r>
        <w:rPr>
          <w:rStyle w:val="FootnoteReference"/>
        </w:rPr>
        <w:footnoteRef/>
      </w:r>
      <w:r>
        <w:t xml:space="preserve"> </w:t>
      </w:r>
      <w:r>
        <w:t xml:space="preserve">Buster og Crawford,</w:t>
      </w:r>
      <w:r>
        <w:t xml:space="preserve"> </w:t>
      </w:r>
      <w:r>
        <w:rPr>
          <w:i/>
          <w:iCs/>
        </w:rPr>
        <w:t xml:space="preserve">The critique handbook</w:t>
      </w:r>
      <w:r>
        <w:t xml:space="preserve">, 95.</w:t>
      </w:r>
    </w:p>
  </w:footnote>
  <w:footnote w:id="657">
    <w:p>
      <w:pPr>
        <w:pStyle w:val="FootnoteText"/>
      </w:pPr>
      <w:r>
        <w:rPr>
          <w:rStyle w:val="FootnoteReference"/>
        </w:rPr>
        <w:footnoteRef/>
      </w:r>
      <w:r>
        <w:t xml:space="preserve"> </w:t>
      </w:r>
      <w:r>
        <w:t xml:space="preserve">Buster og Crawford,</w:t>
      </w:r>
      <w:r>
        <w:t xml:space="preserve"> </w:t>
      </w:r>
      <w:r>
        <w:rPr>
          <w:i/>
          <w:iCs/>
        </w:rPr>
        <w:t xml:space="preserve">The critique handbook</w:t>
      </w:r>
      <w:r>
        <w:t xml:space="preserve">, 98.</w:t>
      </w:r>
    </w:p>
  </w:footnote>
  <w:footnote w:id="658">
    <w:p>
      <w:pPr>
        <w:pStyle w:val="FootnoteText"/>
      </w:pPr>
      <w:r>
        <w:rPr>
          <w:rStyle w:val="FootnoteReference"/>
        </w:rPr>
        <w:footnoteRef/>
      </w:r>
      <w:r>
        <w:t xml:space="preserve"> </w:t>
      </w:r>
      <w:r>
        <w:t xml:space="preserve">Buster og Crawford,</w:t>
      </w:r>
      <w:r>
        <w:t xml:space="preserve"> </w:t>
      </w:r>
      <w:r>
        <w:rPr>
          <w:i/>
          <w:iCs/>
        </w:rPr>
        <w:t xml:space="preserve">The critique handbook</w:t>
      </w:r>
      <w:r>
        <w:t xml:space="preserve">, 98–99.</w:t>
      </w:r>
    </w:p>
  </w:footnote>
  <w:footnote w:id="660">
    <w:p>
      <w:pPr>
        <w:pStyle w:val="FootnoteText"/>
      </w:pPr>
      <w:r>
        <w:rPr>
          <w:rStyle w:val="FootnoteReference"/>
        </w:rPr>
        <w:footnoteRef/>
      </w:r>
      <w:r>
        <w:t xml:space="preserve"> </w:t>
      </w:r>
      <w:r>
        <w:t xml:space="preserve">Jerry Saltz,</w:t>
      </w:r>
      <w:r>
        <w:t xml:space="preserve"> </w:t>
      </w:r>
      <w:r>
        <w:rPr>
          <w:i/>
          <w:iCs/>
        </w:rPr>
        <w:t xml:space="preserve">How to Be an Artist</w:t>
      </w:r>
      <w:r>
        <w:t xml:space="preserve">, First hardcover (Riverhead Books, 2020), xi.</w:t>
      </w:r>
    </w:p>
  </w:footnote>
  <w:footnote w:id="664">
    <w:p>
      <w:pPr>
        <w:pStyle w:val="FootnoteText"/>
      </w:pPr>
      <w:r>
        <w:rPr>
          <w:rStyle w:val="FootnoteReference"/>
        </w:rPr>
        <w:footnoteRef/>
      </w:r>
      <w:r>
        <w:t xml:space="preserve"> </w:t>
      </w:r>
      <w:r>
        <w:t xml:space="preserve">Østby,</w:t>
      </w:r>
      <w:r>
        <w:t xml:space="preserve"> </w:t>
      </w:r>
      <w:r>
        <w:rPr>
          <w:i/>
          <w:iCs/>
        </w:rPr>
        <w:t xml:space="preserve">Kreativitet</w:t>
      </w:r>
      <w:r>
        <w:t xml:space="preserve">, 138.</w:t>
      </w:r>
    </w:p>
  </w:footnote>
  <w:footnote w:id="667">
    <w:p>
      <w:pPr>
        <w:pStyle w:val="FootnoteText"/>
      </w:pPr>
      <w:r>
        <w:rPr>
          <w:rStyle w:val="FootnoteReference"/>
        </w:rPr>
        <w:footnoteRef/>
      </w:r>
      <w:r>
        <w:t xml:space="preserve"> </w:t>
      </w:r>
      <w:r>
        <w:t xml:space="preserve">Kissel,</w:t>
      </w:r>
      <w:r>
        <w:t xml:space="preserve"> </w:t>
      </w:r>
      <w:r>
        <w:rPr>
          <w:i/>
          <w:iCs/>
        </w:rPr>
        <w:t xml:space="preserve">Stella Adler</w:t>
      </w:r>
      <w:r>
        <w:t xml:space="preserve">.</w:t>
      </w:r>
    </w:p>
  </w:footnote>
  <w:footnote w:id="669">
    <w:p>
      <w:pPr>
        <w:pStyle w:val="FootnoteText"/>
      </w:pPr>
      <w:r>
        <w:rPr>
          <w:rStyle w:val="FootnoteReference"/>
        </w:rPr>
        <w:footnoteRef/>
      </w:r>
      <w:r>
        <w:t xml:space="preserve"> </w:t>
      </w:r>
      <w:r>
        <w:t xml:space="preserve">Hvis du vil lese videre i boken, anbefaler jeg å hoppe til side XX.</w:t>
      </w:r>
    </w:p>
  </w:footnote>
  <w:footnote w:id="673">
    <w:p>
      <w:pPr>
        <w:pStyle w:val="FootnoteText"/>
      </w:pPr>
      <w:r>
        <w:rPr>
          <w:rStyle w:val="FootnoteReference"/>
        </w:rPr>
        <w:footnoteRef/>
      </w:r>
      <w:r>
        <w:t xml:space="preserve"> </w:t>
      </w:r>
      <w:r>
        <w:t xml:space="preserve">Kissel,</w:t>
      </w:r>
      <w:r>
        <w:t xml:space="preserve"> </w:t>
      </w:r>
      <w:r>
        <w:rPr>
          <w:i/>
          <w:iCs/>
        </w:rPr>
        <w:t xml:space="preserve">Stella Adler</w:t>
      </w:r>
      <w:r>
        <w:t xml:space="preserve">.</w:t>
      </w:r>
    </w:p>
  </w:footnote>
  <w:footnote w:id="697">
    <w:p>
      <w:pPr>
        <w:pStyle w:val="FootnoteText"/>
      </w:pPr>
      <w:r>
        <w:rPr>
          <w:rStyle w:val="FootnoteReference"/>
        </w:rPr>
        <w:footnoteRef/>
      </w:r>
      <w:r>
        <w:t xml:space="preserve"> </w:t>
      </w:r>
      <w:r>
        <w:t xml:space="preserve">Herrigel,</w:t>
      </w:r>
      <w:r>
        <w:t xml:space="preserve"> </w:t>
      </w:r>
      <w:r>
        <w:rPr>
          <w:i/>
          <w:iCs/>
        </w:rPr>
        <w:t xml:space="preserve">Zen in the Art of Archery</w:t>
      </w:r>
      <w:r>
        <w:t xml:space="preserve">, viii–ix.</w:t>
      </w:r>
    </w:p>
  </w:footnote>
  <w:footnote w:id="703">
    <w:p>
      <w:pPr>
        <w:pStyle w:val="FootnoteText"/>
      </w:pPr>
      <w:r>
        <w:rPr>
          <w:rStyle w:val="FootnoteReference"/>
        </w:rPr>
        <w:footnoteRef/>
      </w:r>
      <w:r>
        <w:t xml:space="preserve"> </w:t>
      </w:r>
      <w:r>
        <w:t xml:space="preserve">Blunt,</w:t>
      </w:r>
      <w:r>
        <w:t xml:space="preserve"> </w:t>
      </w:r>
      <w:r>
        <w:rPr>
          <w:i/>
          <w:iCs/>
        </w:rPr>
        <w:t xml:space="preserve">The Composite Art of Acting</w:t>
      </w:r>
      <w:r>
        <w:t xml:space="preserve">, 371.</w:t>
      </w:r>
    </w:p>
  </w:footnote>
  <w:footnote w:id="704">
    <w:p>
      <w:pPr>
        <w:pStyle w:val="FootnoteText"/>
      </w:pPr>
      <w:r>
        <w:rPr>
          <w:rStyle w:val="FootnoteReference"/>
        </w:rPr>
        <w:footnoteRef/>
      </w:r>
      <w:r>
        <w:t xml:space="preserve"> </w:t>
      </w:r>
      <w:r>
        <w:t xml:space="preserve">David Bayles og Ted Orland,</w:t>
      </w:r>
      <w:r>
        <w:t xml:space="preserve"> </w:t>
      </w:r>
      <w:r>
        <w:rPr>
          <w:i/>
          <w:iCs/>
        </w:rPr>
        <w:t xml:space="preserve">Art &amp; Fear: Observations on the Perils (and Rewards) of Artmaking</w:t>
      </w:r>
      <w:r>
        <w:t xml:space="preserve"> </w:t>
      </w:r>
      <w:r>
        <w:t xml:space="preserve">(Image Continuum Press, 2010), 21.</w:t>
      </w:r>
    </w:p>
  </w:footnote>
  <w:footnote w:id="705">
    <w:p>
      <w:pPr>
        <w:pStyle w:val="FootnoteText"/>
      </w:pPr>
      <w:r>
        <w:rPr>
          <w:rStyle w:val="FootnoteReference"/>
        </w:rPr>
        <w:footnoteRef/>
      </w:r>
      <w:r>
        <w:t xml:space="preserve"> </w:t>
      </w:r>
      <w:r>
        <w:t xml:space="preserve">Solnit,</w:t>
      </w:r>
      <w:r>
        <w:t xml:space="preserve"> </w:t>
      </w:r>
      <w:r>
        <w:rPr>
          <w:i/>
          <w:iCs/>
        </w:rPr>
        <w:t xml:space="preserve">Å gå seg vill – en felthåndbok</w:t>
      </w:r>
      <w:r>
        <w:t xml:space="preserve">.</w:t>
      </w:r>
    </w:p>
  </w:footnote>
  <w:footnote w:id="707">
    <w:p>
      <w:pPr>
        <w:pStyle w:val="FootnoteText"/>
      </w:pPr>
      <w:r>
        <w:rPr>
          <w:rStyle w:val="FootnoteReference"/>
        </w:rPr>
        <w:footnoteRef/>
      </w:r>
      <w:r>
        <w:t xml:space="preserve"> </w:t>
      </w:r>
      <w:r>
        <w:t xml:space="preserve">Jf. teksten om å ta vare på seg selv i</w:t>
      </w:r>
      <w:r>
        <w:t xml:space="preserve"> </w:t>
      </w:r>
      <w:r>
        <w:rPr>
          <w:i/>
          <w:iCs/>
        </w:rPr>
        <w:t xml:space="preserve">Et lite brev til studenten</w:t>
      </w:r>
      <w:r>
        <w:t xml:space="preserve">.</w:t>
      </w:r>
    </w:p>
  </w:footnote>
  <w:footnote w:id="708">
    <w:p>
      <w:pPr>
        <w:pStyle w:val="FootnoteText"/>
      </w:pPr>
      <w:r>
        <w:rPr>
          <w:rStyle w:val="FootnoteReference"/>
        </w:rPr>
        <w:footnoteRef/>
      </w:r>
      <w:r>
        <w:t xml:space="preserve"> </w:t>
      </w:r>
      <w:r>
        <w:t xml:space="preserve">Cezinando,</w:t>
      </w:r>
      <w:r>
        <w:t xml:space="preserve"> </w:t>
      </w:r>
      <w:r>
        <w:rPr>
          <w:i/>
          <w:iCs/>
        </w:rPr>
        <w:t xml:space="preserve">Tristessen</w:t>
      </w:r>
      <w:r>
        <w:t xml:space="preserve">, Sprengkulde, Universal Music AS, Norway, 16. juni 2023, Sang, 2:45.</w:t>
      </w:r>
    </w:p>
  </w:footnote>
  <w:footnote w:id="711">
    <w:p>
      <w:pPr>
        <w:pStyle w:val="FootnoteText"/>
      </w:pPr>
      <w:r>
        <w:rPr>
          <w:rStyle w:val="FootnoteReference"/>
        </w:rPr>
        <w:footnoteRef/>
      </w:r>
      <w:r>
        <w:t xml:space="preserve"> </w:t>
      </w:r>
      <w:r>
        <w:t xml:space="preserve">Tomas Espedal,</w:t>
      </w:r>
      <w:r>
        <w:t xml:space="preserve"> </w:t>
      </w:r>
      <w:r>
        <w:rPr>
          <w:i/>
          <w:iCs/>
        </w:rPr>
        <w:t xml:space="preserve">Gå: eller kunsten å leve et vilt og poetisk liv</w:t>
      </w:r>
      <w:r>
        <w:t xml:space="preserve"> </w:t>
      </w:r>
      <w:r>
        <w:t xml:space="preserve">(2006; Gyldendal, 2011), 209.</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237" Target="media/rId237.png" /><Relationship Type="http://schemas.openxmlformats.org/officeDocument/2006/relationships/image" Id="rId248" Target="media/rId248.jpg" /><Relationship Type="http://schemas.openxmlformats.org/officeDocument/2006/relationships/image" Id="rId403" Target="media/rId403.png" /><Relationship Type="http://schemas.openxmlformats.org/officeDocument/2006/relationships/image" Id="rId406" Target="media/rId406.png" /><Relationship Type="http://schemas.openxmlformats.org/officeDocument/2006/relationships/image" Id="rId508" Target="media/rId508.png" /><Relationship Type="http://schemas.openxmlformats.org/officeDocument/2006/relationships/image" Id="rId18" Target="media/rId18.png" /><Relationship Type="http://schemas.openxmlformats.org/officeDocument/2006/relationships/image" Id="rId123" Target="media/rId123.png" /><Relationship Type="http://schemas.openxmlformats.org/officeDocument/2006/relationships/image" Id="rId132" Target="media/rId132.png" /><Relationship Type="http://schemas.openxmlformats.org/officeDocument/2006/relationships/image" Id="rId206" Target="media/rId20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