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33ade51c44549ab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1800"/>
        <w:gridCol w:w="2300"/>
        <w:gridCol w:w="3100"/>
      </w:tblGrid>
      <w:tr>
        <w:trPr>
          <w:gridBefore w:val="1"/>
          <w:wBefore w:w="1800" w:type="dxa"/>
        </w:trPr>
        <w:tc>
          <w:tcPr>
            <w:tcW w:w="2300" w:type="dxa"/>
          </w:tcPr>
          <w:p>
            <w:r>
              <w:t>North bridge</w:t>
            </w:r>
          </w:p>
        </w:tc>
        <w:tc>
          <w:tcPr>
            <w:tcW w:w="3100" w:type="dxa"/>
          </w:tcPr>
          <w:p>
            <w:r>
              <w:t>North lock</w:t>
            </w:r>
          </w:p>
        </w:tc>
      </w:tr>
      <w:tr>
        <w:tc>
          <w:tcPr>
            <w:tcW w:w="1800" w:type="dxa"/>
          </w:tcPr>
          <w:p>
            <w:r>
              <w:t>South gauge</w:t>
            </w:r>
          </w:p>
        </w:tc>
        <w:tc>
          <w:tcPr>
            <w:tcW w:w="2300" w:type="dxa"/>
          </w:tcPr>
          <w:p>
            <w:r>
              <w:t>South bridge</w:t>
            </w:r>
          </w:p>
        </w:tc>
        <w:tc>
          <w:tcPr>
            <w:tcW w:w="3100" w:type="dxa"/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e1153afc2d14069" /></Relationships>
</file>