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r>
        <w:rPr/>
        <w:t xml:space="preserve">Nursery000 Nursery001 Nursery002 Nursery003 Nursery004 Nursery005 Nursery006 Nursery007 Nursery008 Nursery009 Nursery010 Nursery011 Nursery012 Nursery013 Nursery014 Nursery015 Nursery016 Nursery017 Nursery018 Nursery019 Nursery020 Nursery021 Nursery022 Nursery023 Nursery024 Nursery025 Nursery026 Nursery027 Nursery028 Nursery029 Nursery030 Nursery031 Nursery032 Nursery033 Nursery034 Nursery035 Nursery036 Nursery037 Nursery038 Nursery039 </w:t>
      </w:r>
      <w:r>
        <w:rPr/>
        <w:t xml:space="preserve">LARCH needle</w:t>
      </w:r>
      <w:r>
        <w:rPr/>
        <w:t xml:space="preserve"> Nursery040 Nursery041 Nursery042 Nursery043 Nursery044 Nursery045 Nursery046 Nursery047 Nursery048 Nursery049 Nursery050 Nursery051 Nursery052 Nursery053 Nursery054 Nursery055 Nursery056 Nursery057 Nursery058 Nursery059 Nursery060 Nursery061 Nursery062 Nursery063 Nursery064 Nursery065 Nursery066 Nursery067 Nursery068 Nursery069 Nursery070 Nursery071 Nursery072 Nursery073 Nursery074 Nursery075 Nursery076 Nursery077 Nursery078 Nursery079 Nursery080 Nursery081 Nursery082 Nursery083 Nursery084 Nursery085 Nursery086 Nursery087 Nursery088 Nursery089 Nursery090 Nursery091 Nursery092 Nursery093 Nursery094 Nursery095 Nursery096 Nursery097 Nursery098 Nursery099 Nursery100 Nursery101 Nursery102 Nursery103 Nursery104 Nursery105 Nursery106 Nursery107 Nursery108 Nursery109 Nursery110 Nursery111 Nursery112 Nursery113 Nursery114 Nursery115 Nursery116 Nursery117 Nursery118 Nursery119 Nursery120 Nursery121 Nursery122 Nursery123 Nursery124 Nursery125 Nursery126 Nursery127 Nursery128 Nursery129 Nursery130 Nursery131 Nursery132 Nursery133 Nursery134 Nursery135 Nursery136 Nursery137 Nursery138 Nursery139 Nursery140 Nursery141 Nursery142 Nursery143 Nursery144 Nursery145 Nursery146 Nursery147 Nursery148 Nursery149</w:t>
      </w:r>
    </w:p>
    <w:p>
      <w:pPr/>
      <w:r>
        <w:rPr/>
        <w:t xml:space="preserve">LarchReceipt</w:t>
      </w:r>
    </w:p>
    <w:sectPr>
      <w:pgSz w:w="6000" w:h="4800"/>
      <w:pgMar w:top="600" w:right="600" w:bottom="600" w:left="600" w:header="300" w:footer="300" w:gutter="0"/>
    </w:sectPr>
  </w:body>
</w:document>
</file>

<file path=word/settings.xml><?xml version="1.0" encoding="utf-8"?>
<w:settings xmlns:w="http://schemas.openxmlformats.org/wordprocessingml/2006/main">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eastAsia="Liberation Serif" w:cs="Liberation Serif"/>
        <w:color w:val="000000"/>
        <w:sz w:val="22"/>
      </w:rPr>
    </w:rPrDefault>
    <w:pPrDefault>
      <w:pPr>
        <w:widowControl/>
        <w:spacing w:before="0" w:after="0" w:line="240" w:lineRule="auto"/>
      </w:pPr>
    </w:pPrDefault>
  </w:docDefaults>
  <w:style w:type="paragraph" w:default="1" w:styleId="Normal">
    <w:name w:val="Normal"/>
  </w:style>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s>
</file>