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proposed clause.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summit.example::55555555-5555-5555-5555-555555555555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CommentText">
    <w:name w:val="annotation text"/>
    <w:basedOn w:val="Normal"/>
  </w:style>
  <w:style w:type="character" w:styleId="CommentReference">
    <w:name w:val="annotation reference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