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ab/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r>
              <m:t>x</m:t>
            </m:r>
          </m:e>
        </m:nary>
      </m:oMath>
      <w:r>
        <w:t xml:space="preserve"> Survey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