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Relationships xmlns="http://schemas.openxmlformats.org/package/2006/relationships"><Relationship Id="rDocument" Type="http://purl.oclc.org/ooxml/officeDocument/relationships/officeDocument" Target="word/document.xml"/></Relationships>
</file>

<file path=word/document.xml><?xml version="1.0" encoding="utf-8"?>
<w:document xmlns:w="http://purl.oclc.org/ooxml/wordprocessingml/main" xmlns:r="http://purl.oclc.org/ooxml/officeDocument/relationships" xmlns:m="http://schemas.openxmlformats.org/officeDocument/2006/math" xmlns:w14="http://schemas.microsoft.com/office/word/2010/wordml" xmlns:mc="http://schemas.openxmlformats.org/markup-compatibility/2006" mc:Ignorable="w14">
  <w:body>
    <w:p>
      <w:r>
        <w:t xml:space="preserve">Marsh station agreement.</w:t>
      </w:r>
    </w:p>
    <w:p>
      <w:r>
        <w:t xml:space="preserve">Each survey crew records the water level. Each survey crew records the water level. Each survey crew records the water level. Each survey crew records the water level. Each survey crew records the water level. Each survey crew records the water level. Each survey crew records the water level. Each survey crew records the water level. Each survey crew records the water level. Each survey crew records the water level. Each survey crew records the water level. Each survey crew records the water level. Each survey crew records the water level. Each survey crew records the water level. Each survey crew records the water level. Each survey crew records the water level. Each survey crew records the water level. Each survey crew records the water level. Each survey crew records the water level. Each survey crew records the water level. Each survey crew records the water level. Each survey crew records the water level. Each survey crew records the water level. Each survey crew records the water level.</w:t>
      </w:r>
    </w:p>
    <w:p>
      <w:r>
        <w:t xml:space="preserve">Closing line remains unchanged.</w:t>
      </w:r>
    </w:p>
    <w:sectPr>
      <w:pgSz w:w="12240" w:h="15840"/>
      <w:pgMar w:top="1440" w:right="1440" w:bottom="1440" w:left="1440" w:header="720" w:footer="720" w:gutter="0"/>
    </w:sectPr>
  </w:body>
</w:document>
</file>

<file path=word/settings.xml><?xml version="1.0" encoding="utf-8"?>
<w:settings xmlns:w="http://purl.oclc.org/ooxml/wordprocessingml/main">
  <w:compat>
    <w:compatSetting w:name="compatibilityMode" w:uri="http://schemas.microsoft.com/office/word" w:val="15"/>
  </w:compat>
</w:settings>
</file>

<file path=word/styles.xml><?xml version="1.0" encoding="utf-8"?>
<w:styles xmlns:w="http://purl.oclc.org/ooxml/wordprocessingml/main">
  <w:docDefaults>
    <w:rPrDefault>
      <w:rPr>
        <w:rFonts w:ascii="Liberation Serif" w:hAnsi="Liberation Serif" w:eastAsia="Liberation Serif" w:cs="Liberation Serif"/>
        <w:sz w:val="22"/>
      </w:rPr>
    </w:rPrDefault>
    <w:pPrDefault>
      <w:pPr>
        <w:spacing w:after="120"/>
      </w:pPr>
    </w:pPrDefault>
  </w:docDefaults>
  <w:style w:type="paragraph" w:default="1" w:styleId="Normal">
    <w:name w:val="Normal"/>
  </w:style>
</w:styles>
</file>

<file path=word/_rels/document.xml.rels><Relationships xmlns="http://schemas.openxmlformats.org/package/2006/relationships"><Relationship Id="rStyles" Type="http://purl.oclc.org/ooxml/officeDocument/relationships/styles" Target="styles.xml"/><Relationship Id="rSettings" Type="http://purl.oclc.org/ooxml/officeDocument/relationships/settings" Target="settings.xml"/></Relationships>
</file>