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keepNext/>
        <w:widowControl w:val="0"/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KeepTitle</w:t>
      </w:r>
    </w:p>
    <w:p>
      <w:pPr>
        <w:widowControl w:val="0"/>
        <w:spacing w:before="0" w:after="0" w:line="320" w:lineRule="exact"/>
      </w:pP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  <w:r>
        <w:br/>
      </w:r>
      <w:r>
        <w:rPr/>
        <w:t xml:space="preserve">Ash071 The archive entry is complete.</w:t>
      </w:r>
      <w:r>
        <w:br/>
      </w:r>
      <w:r>
        <w:rPr/>
        <w:t xml:space="preserve">Ash072 The archive entry is complete.</w:t>
      </w:r>
      <w:r>
        <w:br/>
      </w:r>
      <w:r>
        <w:rPr/>
        <w:t xml:space="preserve">Ash073 The archive entry is complete.</w:t>
      </w:r>
      <w:r>
        <w:br/>
      </w:r>
      <w:r>
        <w:rPr/>
        <w:t xml:space="preserve">Ash074 The archive entry is complete.</w:t>
      </w:r>
      <w:r>
        <w:br/>
      </w:r>
      <w:r>
        <w:rPr/>
        <w:t xml:space="preserve">Ash075 The archive entry is complete.</w:t>
      </w:r>
      <w:r>
        <w:br/>
      </w:r>
      <w:r>
        <w:rPr/>
        <w:t xml:space="preserve">Ash076 The archive entry is complete.</w:t>
      </w:r>
      <w:r>
        <w:br/>
      </w:r>
      <w:r>
        <w:rPr/>
        <w:t xml:space="preserve">Ash077 The archive entry is complete.</w:t>
      </w:r>
      <w:r>
        <w:br/>
      </w:r>
      <w:r>
        <w:rPr/>
        <w:t xml:space="preserve">Ash078 The archive entry is complete.</w:t>
      </w:r>
      <w:r>
        <w:br/>
      </w:r>
      <w:r>
        <w:rPr/>
        <w:t xml:space="preserve">Ash079 The archive entry is complete.</w:t>
      </w:r>
      <w:r>
        <w:br/>
      </w:r>
      <w:r>
        <w:rPr/>
        <w:t xml:space="preserve">Ash080 The archive entry is complete.</w:t>
      </w:r>
      <w:r>
        <w:br/>
      </w:r>
      <w:r>
        <w:rPr/>
        <w:t xml:space="preserve">Ash081 The archive entry is complete.</w:t>
      </w:r>
      <w:r>
        <w:br/>
      </w:r>
      <w:r>
        <w:rPr/>
        <w:t xml:space="preserve">Ash082 The archive entry is complete.</w:t>
      </w:r>
      <w:r>
        <w:br/>
      </w:r>
      <w:r>
        <w:rPr/>
        <w:t xml:space="preserve">Ash083 The archive entry is complete.</w:t>
      </w:r>
      <w:r>
        <w:br/>
      </w:r>
      <w:r>
        <w:rPr/>
        <w:t xml:space="preserve">Ash084 The archive entry is complete.</w:t>
      </w:r>
      <w:r>
        <w:br/>
      </w:r>
      <w:r>
        <w:rPr/>
        <w:t xml:space="preserve">Ash085 The archive entry is complete.</w:t>
      </w:r>
      <w:r>
        <w:br/>
      </w:r>
      <w:r>
        <w:rPr/>
        <w:t xml:space="preserve">Ash086 The archive entry is complete.</w:t>
      </w:r>
      <w:r>
        <w:br/>
      </w:r>
      <w:r>
        <w:rPr/>
        <w:t xml:space="preserve">Ash087 The archive entry is complete.</w:t>
      </w:r>
      <w:r>
        <w:br/>
      </w:r>
      <w:r>
        <w:rPr/>
        <w:t xml:space="preserve">Ash088 The archive entry is complete.</w:t>
      </w:r>
      <w:r>
        <w:br/>
      </w:r>
      <w:r>
        <w:rPr/>
        <w:t xml:space="preserve">Ash089 The archive entry is complete.</w:t>
      </w:r>
      <w:r>
        <w:br/>
      </w:r>
      <w:r>
        <w:rPr/>
        <w:t xml:space="preserve">Ash090 The archive entry is complete.</w:t>
      </w:r>
      <w:r>
        <w:br/>
      </w:r>
      <w:r>
        <w:rPr/>
        <w:t xml:space="preserve">Ash091 The archive entry is complete.</w:t>
      </w:r>
      <w:r>
        <w:br/>
      </w:r>
      <w:r>
        <w:rPr/>
        <w:t xml:space="preserve">Ash092 The archive entry is complete.</w:t>
      </w:r>
      <w:r>
        <w:br/>
      </w:r>
      <w:r>
        <w:rPr/>
        <w:t xml:space="preserve">Ash093 The archive entry is complete.</w:t>
      </w:r>
      <w:r>
        <w:br/>
      </w:r>
      <w:r>
        <w:rPr/>
        <w:t xml:space="preserve">Ash094 The archive entry is complete.</w:t>
      </w:r>
      <w:r>
        <w:br/>
      </w:r>
      <w:r>
        <w:rPr/>
        <w:t xml:space="preserve">Ash095 The archive entry is complete.</w:t>
      </w:r>
      <w:r>
        <w:br/>
      </w:r>
      <w:r>
        <w:rPr/>
        <w:t xml:space="preserve">Ash096 The archive entry is complete.</w:t>
      </w:r>
      <w:r>
        <w:br/>
      </w:r>
      <w:r>
        <w:rPr/>
        <w:t xml:space="preserve">Ash097 The archive entry is complete.</w:t>
      </w:r>
      <w:r>
        <w:br/>
      </w:r>
      <w:r>
        <w:rPr/>
        <w:t xml:space="preserve">Ash098 The archive entry is complete.</w:t>
      </w:r>
      <w:r>
        <w:br/>
      </w:r>
      <w:r>
        <w:rPr/>
        <w:t xml:space="preserve">Ash099 The archive entry is complete.</w:t>
      </w:r>
      <w:r>
        <w:br/>
      </w:r>
      <w:r>
        <w:rPr/>
        <w:t xml:space="preserve">Ash100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