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</w:t>
      </w:r>
    </w:p>
    <w:p>
      <w:pPr/>
      <w:commentRangeStart w:id="0"/>
      <w:r>
        <w:rPr/>
        <w:t xml:space="preserve">Birch revised</w:t>
      </w:r>
      <w:commentRangeEnd w:id="0"/>
      <w:r>
        <w:commentReference w:id="0"/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Check clause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