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AlderLead01 register retained.</w:t>
      </w:r>
      <w:r>
        <w:br/>
      </w:r>
      <w:r>
        <w:rPr/>
        <w:t xml:space="preserve">AlderLead02 register retained.</w:t>
      </w:r>
      <w:r>
        <w:br/>
      </w:r>
      <w:r>
        <w:rPr/>
        <w:t xml:space="preserve">AlderLead03 register retained.</w:t>
      </w:r>
      <w:r>
        <w:br/>
      </w:r>
      <w:r>
        <w:rPr/>
        <w:t xml:space="preserve">AlderLead04 register retained.</w:t>
      </w:r>
      <w:r>
        <w:br/>
      </w:r>
      <w:r>
        <w:rPr/>
        <w:t xml:space="preserve">AlderLead05 register retained.</w:t>
      </w:r>
      <w:r>
        <w:br/>
      </w:r>
      <w:r>
        <w:rPr/>
        <w:t xml:space="preserve">AlderLead06 register retained.</w:t>
      </w:r>
      <w:r>
        <w:br/>
      </w:r>
      <w:r>
        <w:rPr/>
        <w:t xml:space="preserve">AlderLead07 register retained.</w:t>
      </w:r>
      <w:r>
        <w:br/>
      </w:r>
      <w:r>
        <w:rPr/>
        <w:t xml:space="preserve">AlderLead08 register retained.</w:t>
      </w:r>
      <w:r>
        <w:br/>
      </w:r>
      <w:r>
        <w:rPr/>
        <w:t xml:space="preserve">AlderLead09 register retained.</w:t>
      </w:r>
      <w:r>
        <w:br/>
      </w:r>
      <w:r>
        <w:rPr/>
        <w:t xml:space="preserve">AlderLead10 register retained.</w:t>
      </w:r>
      <w:r>
        <w:br/>
      </w:r>
      <w:r>
        <w:rPr/>
        <w:t xml:space="preserve">AlderLead11 register retained.</w:t>
      </w:r>
      <w:r>
        <w:br/>
      </w:r>
      <w:r>
        <w:rPr/>
        <w:t xml:space="preserve">AlderLead12 register retained.</w:t>
      </w:r>
      <w:r>
        <w:br/>
      </w:r>
      <w:r>
        <w:rPr/>
        <w:t xml:space="preserve">AlderLead13 register retained.</w:t>
      </w:r>
      <w:r>
        <w:br/>
      </w:r>
      <w:r>
        <w:rPr/>
        <w:t xml:space="preserve">AlderLead14 register retained.</w:t>
      </w:r>
      <w:r>
        <w:br/>
      </w:r>
      <w:r>
        <w:rPr/>
        <w:t xml:space="preserve">AlderLead15 register retained.</w:t>
      </w:r>
      <w:r>
        <w:br/>
      </w:r>
      <w:r>
        <w:rPr/>
        <w:t xml:space="preserve">AlderLead16 register retained.</w:t>
      </w:r>
      <w:r>
        <w:br/>
      </w:r>
      <w:r>
        <w:rPr/>
        <w:t xml:space="preserve">AlderLead17 register retained.</w:t>
      </w:r>
      <w:r>
        <w:br/>
      </w:r>
      <w:r>
        <w:rPr/>
        <w:t xml:space="preserve">AlderLead18 register retained.</w:t>
      </w:r>
      <w:r>
        <w:br/>
      </w:r>
      <w:r>
        <w:rPr/>
        <w:t xml:space="preserve">AlderLead19 register retained.</w:t>
      </w:r>
      <w:r>
        <w:br/>
      </w:r>
      <w:r>
        <w:rPr/>
        <w:t xml:space="preserve">AlderLead20 register retained.</w:t>
      </w:r>
      <w:r>
        <w:br/>
      </w:r>
      <w:r>
        <w:rPr/>
        <w:t xml:space="preserve">AlderLead21 register retained.</w:t>
      </w:r>
      <w:r>
        <w:br/>
      </w:r>
      <w:r>
        <w:rPr/>
        <w:t xml:space="preserve">AlderLead22 register retained.</w:t>
      </w:r>
      <w:r>
        <w:br/>
      </w:r>
      <w:r>
        <w:rPr/>
        <w:t xml:space="preserve">AlderLead23 register retained.</w:t>
      </w:r>
      <w:r>
        <w:br/>
      </w:r>
      <w:r>
        <w:rPr/>
        <w:t xml:space="preserve">AlderLead24 register retained.</w:t>
      </w:r>
      <w:r>
        <w:br/>
      </w:r>
      <w:r>
        <w:rPr/>
        <w:t xml:space="preserve">AlderLead25 register retained.</w:t>
      </w:r>
      <w:r>
        <w:br/>
      </w:r>
      <w:r>
        <w:rPr/>
        <w:t xml:space="preserve">AlderLead26 register retained.</w:t>
      </w:r>
    </w:p>
    <w:p>
      <w:pPr>
        <w:widowControl w:val="0"/>
        <w:spacing w:before="0" w:after="0" w:line="400" w:lineRule="exact"/>
        <w:rPr>
          <w:b/>
          <w:vanish/>
        </w:rPr>
      </w:pPr>
      <w:r>
        <w:rPr/>
        <w:t xml:space="preserve">RunInAlder.</w:t>
      </w:r>
    </w:p>
    <w:p>
      <w:pPr>
        <w:keepLines/>
        <w:widowControl w:val="0"/>
        <w:spacing w:before="0" w:after="0" w:line="400" w:lineRule="exact"/>
      </w:pPr>
      <w:r>
        <w:rPr/>
        <w:t xml:space="preserve"> RunInAlderBody1 clause text retained.</w:t>
      </w:r>
      <w:r>
        <w:br/>
      </w:r>
      <w:r>
        <w:rPr/>
        <w:t xml:space="preserve"> RunInAlderBody2 clause text retained.</w:t>
      </w:r>
      <w:r>
        <w:br/>
      </w:r>
      <w:r>
        <w:rPr/>
        <w:t xml:space="preserve"> RunInAlderBody3 clause text retained.</w:t>
      </w:r>
    </w:p>
    <w:p>
      <w:pPr>
        <w:widowControl w:val="0"/>
        <w:spacing w:before="0" w:after="0" w:line="400" w:lineRule="exact"/>
        <w:rPr>
          <w:b/>
          <w:vanish/>
        </w:rPr>
      </w:pPr>
      <w:r>
        <w:rPr/>
        <w:t xml:space="preserve">RunInBirch.</w:t>
      </w:r>
    </w:p>
    <w:p>
      <w:pPr>
        <w:keepLines/>
        <w:widowControl w:val="0"/>
        <w:spacing w:before="0" w:after="0" w:line="400" w:lineRule="exact"/>
      </w:pPr>
      <w:r>
        <w:rPr/>
        <w:t xml:space="preserve"> RunInBirchBody1 clause text retained.</w:t>
      </w:r>
      <w:r>
        <w:br/>
      </w:r>
      <w:r>
        <w:rPr/>
        <w:t xml:space="preserve"> RunInBirchBody2 clause text retained.</w:t>
      </w:r>
      <w:r>
        <w:br/>
      </w:r>
      <w:r>
        <w:rPr/>
        <w:t xml:space="preserve"> RunInBirchBody3 clause text retained.</w:t>
      </w:r>
    </w:p>
    <w:p>
      <w:pPr>
        <w:widowControl w:val="0"/>
        <w:spacing w:before="0" w:after="0" w:line="400" w:lineRule="exact"/>
        <w:rPr>
          <w:b/>
          <w:vanish/>
        </w:rPr>
      </w:pPr>
      <w:r>
        <w:rPr/>
        <w:t xml:space="preserve">RunInCedar.</w:t>
      </w:r>
    </w:p>
    <w:p>
      <w:pPr>
        <w:keepLines/>
        <w:widowControl w:val="0"/>
        <w:spacing w:before="0" w:after="0" w:line="400" w:lineRule="exact"/>
      </w:pPr>
      <w:r>
        <w:rPr/>
        <w:t xml:space="preserve"> RunInCedarBody1 clause text retained.</w:t>
      </w:r>
      <w:r>
        <w:br/>
      </w:r>
      <w:r>
        <w:rPr/>
        <w:t xml:space="preserve"> RunInCedarBody2 clause text retained.</w:t>
      </w:r>
      <w:r>
        <w:br/>
      </w:r>
      <w:r>
        <w:rPr/>
        <w:t xml:space="preserve"> RunInCedarBody3 clause text retained.</w:t>
      </w:r>
    </w:p>
    <w:p>
      <w:pPr>
        <w:widowControl w:val="0"/>
        <w:spacing w:before="0" w:after="0" w:line="400" w:lineRule="exact"/>
      </w:pPr>
      <w:r>
        <w:rPr/>
        <w:t xml:space="preserve">RunInClose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