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0" w:line="300" w:lineRule="exact"/>
      </w:pPr>
      <w:r>
        <w:t>WillowHeading0101</w:t>
      </w:r>
    </w:p>
    <w:p>
      <w:pPr>
        <w:keepLines/>
        <w:spacing w:before="0" w:after="0" w:line="300" w:lineRule="exact"/>
      </w:pPr>
      <w:r>
        <w:t>WillowCite0101</w:t>
      </w:r>
      <w:r>
        <w:rPr>
          <w:vertAlign w:val="superscript"/>
        </w:rPr>
        <w:footnoteReference w:id="1"/>
      </w:r>
    </w:p>
    <w:p>
      <w:pPr>
        <w:keepNext/>
        <w:spacing w:before="0" w:after="0" w:line="300" w:lineRule="exact"/>
      </w:pPr>
      <w:r>
        <w:t>WillowHeading0201</w:t>
      </w:r>
    </w:p>
    <w:p>
      <w:pPr>
        <w:keepLines/>
        <w:spacing w:before="0" w:after="0" w:line="300" w:lineRule="exact"/>
      </w:pPr>
      <w:r>
        <w:t>WillowCite0201</w:t>
      </w:r>
      <w:r>
        <w:rPr>
          <w:vertAlign w:val="superscript"/>
        </w:rPr>
        <w:footnoteReference w:id="2"/>
      </w:r>
    </w:p>
    <w:p>
      <w:pPr>
        <w:keepNext/>
        <w:spacing w:before="0" w:after="0" w:line="300" w:lineRule="exact"/>
      </w:pPr>
      <w:r>
        <w:t>WillowHeading0301</w:t>
      </w:r>
    </w:p>
    <w:p>
      <w:pPr>
        <w:keepLines/>
        <w:spacing w:before="0" w:after="0" w:line="300" w:lineRule="exact"/>
      </w:pPr>
      <w:r>
        <w:t>WillowCite0301</w:t>
      </w:r>
      <w:r>
        <w:rPr>
          <w:vertAlign w:val="superscript"/>
        </w:rPr>
        <w:footnoteReference w:id="3"/>
      </w:r>
    </w:p>
    <w:p>
      <w:pPr>
        <w:keepNext/>
        <w:spacing w:before="0" w:after="0" w:line="300" w:lineRule="exact"/>
      </w:pPr>
      <w:r>
        <w:t>WillowHeading0401</w:t>
      </w:r>
    </w:p>
    <w:p>
      <w:pPr>
        <w:keepLines/>
        <w:spacing w:before="0" w:after="0" w:line="300" w:lineRule="exact"/>
      </w:pPr>
      <w:r>
        <w:t>WillowCite0401</w:t>
      </w:r>
      <w:r>
        <w:rPr>
          <w:vertAlign w:val="superscript"/>
        </w:rPr>
        <w:footnoteReference w:id="4"/>
      </w:r>
    </w:p>
    <w:p>
      <w:pPr>
        <w:keepNext/>
        <w:spacing w:before="0" w:after="0" w:line="300" w:lineRule="exact"/>
      </w:pPr>
      <w:r>
        <w:t>WillowHeading0501</w:t>
      </w:r>
    </w:p>
    <w:p>
      <w:pPr>
        <w:keepLines/>
        <w:spacing w:before="0" w:after="0" w:line="300" w:lineRule="exact"/>
      </w:pPr>
      <w:r>
        <w:t>WillowCite0501</w:t>
      </w:r>
      <w:r>
        <w:rPr>
          <w:vertAlign w:val="superscript"/>
        </w:rPr>
        <w:footnoteReference w:id="5"/>
      </w:r>
    </w:p>
    <w:p>
      <w:pPr>
        <w:keepNext/>
        <w:spacing w:before="0" w:after="0" w:line="300" w:lineRule="exact"/>
      </w:pPr>
      <w:r>
        <w:t>WillowHeading0601</w:t>
      </w:r>
    </w:p>
    <w:p>
      <w:pPr>
        <w:keepLines/>
        <w:spacing w:before="0" w:after="0" w:line="300" w:lineRule="exact"/>
      </w:pPr>
      <w:r>
        <w:t>WillowCite0601</w:t>
      </w:r>
      <w:r>
        <w:rPr>
          <w:vertAlign w:val="superscript"/>
        </w:rPr>
        <w:footnoteReference w:id="6"/>
      </w:r>
    </w:p>
    <w:p>
      <w:pPr>
        <w:keepNext/>
        <w:spacing w:before="0" w:after="0" w:line="300" w:lineRule="exact"/>
      </w:pPr>
      <w:r>
        <w:t>WillowHeading0701</w:t>
      </w:r>
    </w:p>
    <w:p>
      <w:pPr>
        <w:keepLines/>
        <w:spacing w:before="0" w:after="0" w:line="300" w:lineRule="exact"/>
      </w:pPr>
      <w:r>
        <w:t>WillowCite0701</w:t>
      </w:r>
      <w:r>
        <w:rPr>
          <w:vertAlign w:val="superscript"/>
        </w:rPr>
        <w:footnoteReference w:id="7"/>
      </w:r>
    </w:p>
    <w:p>
      <w:pPr>
        <w:keepNext/>
        <w:spacing w:before="0" w:after="0" w:line="300" w:lineRule="exact"/>
      </w:pPr>
      <w:r>
        <w:t>WillowHeading0801</w:t>
      </w:r>
    </w:p>
    <w:p>
      <w:pPr>
        <w:keepLines/>
        <w:spacing w:before="0" w:after="0" w:line="300" w:lineRule="exact"/>
      </w:pPr>
      <w:r>
        <w:t>WillowCite0801</w:t>
      </w:r>
      <w:r>
        <w:rPr>
          <w:vertAlign w:val="superscript"/>
        </w:rPr>
        <w:footnoteReference w:id="8"/>
      </w:r>
    </w:p>
    <w:p>
      <w:pPr>
        <w:spacing w:before="0" w:after="0" w:line="300" w:lineRule="exact"/>
      </w:pPr>
      <w:r>
        <w:t>WillowTail01</w:t>
      </w:r>
    </w:p>
    <w:sectPr>
      <w:pgSz w:w="8000" w:h="6400"/>
      <w:pgMar w:top="200" w:right="200" w:bottom="200" w:left="200" w:header="0" w:footer="0" w:gutter="0"/>
    </w:sectPr>
  </w:body>
</w:document>
</file>

<file path=word/footnotes.xml><?xml version="1.0" encoding="utf-8"?>
<w:footnotes xmlns:w="http://schemas.openxmlformats.org/wordprocessingml/2006/main">
  <w:footnote w:id="1">
    <w:p>
      <w:pPr>
        <w:spacing w:before="0" w:after="0" w:line="400" w:lineRule="exact"/>
      </w:pPr>
      <w:r>
        <w:footnoteRef/>
      </w:r>
      <w:r>
        <w:t>WillowNote01Part0101</w:t>
      </w:r>
    </w:p>
    <w:p>
      <w:pPr>
        <w:spacing w:before="0" w:after="0" w:line="400" w:lineRule="exact"/>
      </w:pPr>
      <w:r>
        <w:t>WillowNote01Part0201</w:t>
      </w:r>
    </w:p>
    <w:p>
      <w:pPr>
        <w:spacing w:before="0" w:after="0" w:line="400" w:lineRule="exact"/>
      </w:pPr>
      <w:r>
        <w:t>WillowNote01Part0301</w:t>
      </w:r>
    </w:p>
  </w:footnote>
  <w:footnote w:id="2">
    <w:p>
      <w:pPr>
        <w:spacing w:before="0" w:after="0" w:line="400" w:lineRule="exact"/>
      </w:pPr>
      <w:r>
        <w:footnoteRef/>
      </w:r>
      <w:r>
        <w:t>WillowNote02Part0101</w:t>
      </w:r>
    </w:p>
    <w:p>
      <w:pPr>
        <w:spacing w:before="0" w:after="0" w:line="400" w:lineRule="exact"/>
      </w:pPr>
      <w:r>
        <w:t>WillowNote02Part0201</w:t>
      </w:r>
    </w:p>
    <w:p>
      <w:pPr>
        <w:spacing w:before="0" w:after="0" w:line="400" w:lineRule="exact"/>
      </w:pPr>
      <w:r>
        <w:t>WillowNote02Part0301</w:t>
      </w:r>
    </w:p>
  </w:footnote>
  <w:footnote w:id="3">
    <w:p>
      <w:pPr>
        <w:spacing w:before="0" w:after="0" w:line="400" w:lineRule="exact"/>
      </w:pPr>
      <w:r>
        <w:footnoteRef/>
      </w:r>
      <w:r>
        <w:t>WillowNote03Part0101</w:t>
      </w:r>
    </w:p>
    <w:p>
      <w:pPr>
        <w:spacing w:before="0" w:after="0" w:line="400" w:lineRule="exact"/>
      </w:pPr>
      <w:r>
        <w:t>WillowNote03Part0201</w:t>
      </w:r>
    </w:p>
    <w:p>
      <w:pPr>
        <w:spacing w:before="0" w:after="0" w:line="400" w:lineRule="exact"/>
      </w:pPr>
      <w:r>
        <w:t>WillowNote03Part0301</w:t>
      </w:r>
    </w:p>
  </w:footnote>
  <w:footnote w:id="4">
    <w:p>
      <w:pPr>
        <w:spacing w:before="0" w:after="0" w:line="400" w:lineRule="exact"/>
      </w:pPr>
      <w:r>
        <w:footnoteRef/>
      </w:r>
      <w:r>
        <w:t>WillowNote04Part0101</w:t>
      </w:r>
    </w:p>
    <w:p>
      <w:pPr>
        <w:spacing w:before="0" w:after="0" w:line="400" w:lineRule="exact"/>
      </w:pPr>
      <w:r>
        <w:t>WillowNote04Part0201</w:t>
      </w:r>
    </w:p>
    <w:p>
      <w:pPr>
        <w:spacing w:before="0" w:after="0" w:line="400" w:lineRule="exact"/>
      </w:pPr>
      <w:r>
        <w:t>WillowNote04Part0301</w:t>
      </w:r>
    </w:p>
  </w:footnote>
  <w:footnote w:id="5">
    <w:p>
      <w:pPr>
        <w:spacing w:before="0" w:after="0" w:line="400" w:lineRule="exact"/>
      </w:pPr>
      <w:r>
        <w:footnoteRef/>
      </w:r>
      <w:r>
        <w:t>WillowNote05Part0101</w:t>
      </w:r>
    </w:p>
    <w:p>
      <w:pPr>
        <w:spacing w:before="0" w:after="0" w:line="400" w:lineRule="exact"/>
      </w:pPr>
      <w:r>
        <w:t>WillowNote05Part0201</w:t>
      </w:r>
    </w:p>
    <w:p>
      <w:pPr>
        <w:spacing w:before="0" w:after="0" w:line="400" w:lineRule="exact"/>
      </w:pPr>
      <w:r>
        <w:t>WillowNote05Part0301</w:t>
      </w:r>
    </w:p>
  </w:footnote>
  <w:footnote w:id="6">
    <w:p>
      <w:pPr>
        <w:spacing w:before="0" w:after="0" w:line="400" w:lineRule="exact"/>
      </w:pPr>
      <w:r>
        <w:footnoteRef/>
      </w:r>
      <w:r>
        <w:t>WillowNote06Part0101</w:t>
      </w:r>
    </w:p>
    <w:p>
      <w:pPr>
        <w:spacing w:before="0" w:after="0" w:line="400" w:lineRule="exact"/>
      </w:pPr>
      <w:r>
        <w:t>WillowNote06Part0201</w:t>
      </w:r>
    </w:p>
    <w:p>
      <w:pPr>
        <w:spacing w:before="0" w:after="0" w:line="400" w:lineRule="exact"/>
      </w:pPr>
      <w:r>
        <w:t>WillowNote06Part0301</w:t>
      </w:r>
    </w:p>
  </w:footnote>
  <w:footnote w:id="7">
    <w:p>
      <w:pPr>
        <w:spacing w:before="0" w:after="0" w:line="400" w:lineRule="exact"/>
      </w:pPr>
      <w:r>
        <w:footnoteRef/>
      </w:r>
      <w:r>
        <w:t>WillowNote07Part0101</w:t>
      </w:r>
    </w:p>
    <w:p>
      <w:pPr>
        <w:spacing w:before="0" w:after="0" w:line="400" w:lineRule="exact"/>
      </w:pPr>
      <w:r>
        <w:t>WillowNote07Part0201</w:t>
      </w:r>
    </w:p>
    <w:p>
      <w:pPr>
        <w:spacing w:before="0" w:after="0" w:line="400" w:lineRule="exact"/>
      </w:pPr>
      <w:r>
        <w:t>WillowNote07Part0301</w:t>
      </w:r>
    </w:p>
  </w:footnote>
  <w:footnote w:id="8">
    <w:p>
      <w:pPr>
        <w:spacing w:before="0" w:after="0" w:line="400" w:lineRule="exact"/>
      </w:pPr>
      <w:r>
        <w:footnoteRef/>
      </w:r>
      <w:r>
        <w:t>WillowNote08Part0101</w:t>
      </w:r>
    </w:p>
    <w:p>
      <w:pPr>
        <w:spacing w:before="0" w:after="0" w:line="400" w:lineRule="exact"/>
      </w:pPr>
      <w:r>
        <w:t>WillowNote08Part0201</w:t>
      </w:r>
    </w:p>
    <w:p>
      <w:pPr>
        <w:spacing w:before="0" w:after="0" w:line="400" w:lineRule="exact"/>
      </w:pPr>
      <w:r>
        <w:t>WillowNote08Part0301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00" w:lineRule="exact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/Relationships>
</file>