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45D32" w14:textId="1AC9360E" w:rsidR="00B55549" w:rsidRDefault="00B55549" w:rsidP="00D623BD">
      <w:pPr>
        <w:jc w:val="center"/>
        <w:rPr>
          <w:sz w:val="36"/>
          <w:szCs w:val="36"/>
        </w:rPr>
      </w:pPr>
      <w:r>
        <w:rPr>
          <w:sz w:val="36"/>
          <w:szCs w:val="36"/>
        </w:rPr>
        <w:t>Project Plan: Software Solution</w:t>
      </w:r>
    </w:p>
    <w:p w14:paraId="7B099B4C" w14:textId="77777777" w:rsidR="00B55549" w:rsidRDefault="00B55549">
      <w:pPr>
        <w:rPr>
          <w:sz w:val="36"/>
          <w:szCs w:val="36"/>
        </w:rPr>
      </w:pPr>
    </w:p>
    <w:p w14:paraId="5127F5EE" w14:textId="2645B272" w:rsidR="00CC0DF8" w:rsidRDefault="00B55549" w:rsidP="00B55549">
      <w:pPr>
        <w:rPr>
          <w:sz w:val="36"/>
          <w:szCs w:val="36"/>
        </w:rPr>
      </w:pPr>
      <w:r>
        <w:rPr>
          <w:sz w:val="36"/>
          <w:szCs w:val="36"/>
        </w:rPr>
        <w:t>Team 4</w:t>
      </w:r>
      <w:r w:rsidR="00D623BD">
        <w:rPr>
          <w:sz w:val="36"/>
          <w:szCs w:val="36"/>
        </w:rPr>
        <w:t>:</w:t>
      </w:r>
    </w:p>
    <w:p w14:paraId="701BAB0E" w14:textId="13AF8FAF" w:rsidR="00B55549" w:rsidRPr="00B55549" w:rsidRDefault="00B55549" w:rsidP="00B55549">
      <w:pPr>
        <w:rPr>
          <w:sz w:val="36"/>
          <w:szCs w:val="36"/>
        </w:rPr>
      </w:pPr>
      <w:r w:rsidRPr="00B55549">
        <w:rPr>
          <w:sz w:val="36"/>
          <w:szCs w:val="36"/>
        </w:rPr>
        <w:t>Anthony Colley</w:t>
      </w:r>
    </w:p>
    <w:p w14:paraId="707E2990" w14:textId="18D25AB1" w:rsidR="00B55549" w:rsidRPr="00B55549" w:rsidRDefault="00B55549" w:rsidP="00B55549">
      <w:pPr>
        <w:rPr>
          <w:sz w:val="36"/>
          <w:szCs w:val="36"/>
        </w:rPr>
      </w:pPr>
      <w:r w:rsidRPr="00B55549">
        <w:rPr>
          <w:sz w:val="36"/>
          <w:szCs w:val="36"/>
        </w:rPr>
        <w:t>Joshua Swilling</w:t>
      </w:r>
    </w:p>
    <w:p w14:paraId="330D6A15" w14:textId="635E477B" w:rsidR="00B55549" w:rsidRPr="00B55549" w:rsidRDefault="00B55549" w:rsidP="00B55549">
      <w:pPr>
        <w:rPr>
          <w:sz w:val="36"/>
          <w:szCs w:val="36"/>
        </w:rPr>
      </w:pPr>
      <w:r w:rsidRPr="00B55549">
        <w:rPr>
          <w:sz w:val="36"/>
          <w:szCs w:val="36"/>
        </w:rPr>
        <w:t>Jose Vazquez</w:t>
      </w:r>
    </w:p>
    <w:p w14:paraId="27D506DF" w14:textId="7349F595" w:rsidR="00B55549" w:rsidRDefault="00B55549" w:rsidP="00B55549">
      <w:pPr>
        <w:rPr>
          <w:sz w:val="36"/>
          <w:szCs w:val="36"/>
        </w:rPr>
      </w:pPr>
      <w:r w:rsidRPr="00B55549">
        <w:rPr>
          <w:sz w:val="36"/>
          <w:szCs w:val="36"/>
        </w:rPr>
        <w:t>Kennedy Stokes-Sutton</w:t>
      </w:r>
    </w:p>
    <w:p w14:paraId="1FA7949A" w14:textId="0133FF21" w:rsidR="00B55549" w:rsidRDefault="00D623BD">
      <w:pPr>
        <w:rPr>
          <w:sz w:val="36"/>
          <w:szCs w:val="36"/>
        </w:rPr>
      </w:pPr>
      <w:r>
        <w:rPr>
          <w:noProof/>
          <w:sz w:val="36"/>
          <w:szCs w:val="36"/>
        </w:rPr>
        <w:drawing>
          <wp:anchor distT="0" distB="0" distL="114300" distR="114300" simplePos="0" relativeHeight="251658240" behindDoc="0" locked="0" layoutInCell="1" allowOverlap="1" wp14:anchorId="3659D047" wp14:editId="0173A05E">
            <wp:simplePos x="0" y="0"/>
            <wp:positionH relativeFrom="column">
              <wp:posOffset>1292144</wp:posOffset>
            </wp:positionH>
            <wp:positionV relativeFrom="paragraph">
              <wp:posOffset>113030</wp:posOffset>
            </wp:positionV>
            <wp:extent cx="3446226" cy="5610225"/>
            <wp:effectExtent l="0" t="0" r="1905" b="0"/>
            <wp:wrapSquare wrapText="bothSides"/>
            <wp:docPr id="148875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64" t="1012" b="1606"/>
                    <a:stretch/>
                  </pic:blipFill>
                  <pic:spPr bwMode="auto">
                    <a:xfrm>
                      <a:off x="0" y="0"/>
                      <a:ext cx="3448820" cy="56144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E4CFBE" w14:textId="15E805D2" w:rsidR="00B55549" w:rsidRDefault="00B55549">
      <w:pPr>
        <w:rPr>
          <w:sz w:val="36"/>
          <w:szCs w:val="36"/>
        </w:rPr>
      </w:pPr>
    </w:p>
    <w:p w14:paraId="20525DEE" w14:textId="06DF8AD1" w:rsidR="00B55549" w:rsidRDefault="00B55549">
      <w:pPr>
        <w:rPr>
          <w:sz w:val="36"/>
          <w:szCs w:val="36"/>
        </w:rPr>
      </w:pPr>
    </w:p>
    <w:p w14:paraId="3C2F537F" w14:textId="7AA6F54A" w:rsidR="00B55549" w:rsidRDefault="00B55549">
      <w:pPr>
        <w:rPr>
          <w:sz w:val="36"/>
          <w:szCs w:val="36"/>
        </w:rPr>
      </w:pPr>
    </w:p>
    <w:p w14:paraId="50BBA38F" w14:textId="23DA3CD2" w:rsidR="00B55549" w:rsidRDefault="00B55549">
      <w:pPr>
        <w:rPr>
          <w:sz w:val="36"/>
          <w:szCs w:val="36"/>
        </w:rPr>
      </w:pPr>
    </w:p>
    <w:p w14:paraId="1642CC81" w14:textId="77777777" w:rsidR="00B55549" w:rsidRDefault="00B55549">
      <w:pPr>
        <w:rPr>
          <w:sz w:val="36"/>
          <w:szCs w:val="36"/>
        </w:rPr>
      </w:pPr>
    </w:p>
    <w:p w14:paraId="37599F80" w14:textId="77777777" w:rsidR="00B55549" w:rsidRDefault="00B55549">
      <w:pPr>
        <w:rPr>
          <w:sz w:val="36"/>
          <w:szCs w:val="36"/>
        </w:rPr>
      </w:pPr>
    </w:p>
    <w:p w14:paraId="77012209" w14:textId="77777777" w:rsidR="00B55549" w:rsidRDefault="00B55549">
      <w:pPr>
        <w:rPr>
          <w:sz w:val="36"/>
          <w:szCs w:val="36"/>
        </w:rPr>
      </w:pPr>
    </w:p>
    <w:p w14:paraId="31476036" w14:textId="77777777" w:rsidR="00B55549" w:rsidRDefault="00B55549">
      <w:pPr>
        <w:rPr>
          <w:sz w:val="36"/>
          <w:szCs w:val="36"/>
        </w:rPr>
      </w:pPr>
    </w:p>
    <w:p w14:paraId="0C84DF8F" w14:textId="77777777" w:rsidR="00B55549" w:rsidRDefault="00B55549">
      <w:pPr>
        <w:rPr>
          <w:sz w:val="36"/>
          <w:szCs w:val="36"/>
        </w:rPr>
      </w:pPr>
    </w:p>
    <w:p w14:paraId="535582BE" w14:textId="77777777" w:rsidR="00B55549" w:rsidRDefault="00B55549">
      <w:pPr>
        <w:rPr>
          <w:sz w:val="36"/>
          <w:szCs w:val="36"/>
        </w:rPr>
      </w:pPr>
    </w:p>
    <w:p w14:paraId="2865ACDD" w14:textId="77777777" w:rsidR="00B55549" w:rsidRDefault="00B55549">
      <w:pPr>
        <w:rPr>
          <w:sz w:val="36"/>
          <w:szCs w:val="36"/>
        </w:rPr>
      </w:pPr>
    </w:p>
    <w:p w14:paraId="67E6727F" w14:textId="77777777" w:rsidR="00B55549" w:rsidRDefault="00B55549">
      <w:pPr>
        <w:rPr>
          <w:sz w:val="36"/>
          <w:szCs w:val="36"/>
        </w:rPr>
      </w:pPr>
    </w:p>
    <w:p w14:paraId="2578D52D" w14:textId="63E64918" w:rsidR="00D623BD" w:rsidRDefault="00D623BD">
      <w:pPr>
        <w:rPr>
          <w:sz w:val="36"/>
          <w:szCs w:val="36"/>
        </w:rPr>
      </w:pPr>
      <w:r>
        <w:rPr>
          <w:sz w:val="36"/>
          <w:szCs w:val="36"/>
        </w:rPr>
        <w:br w:type="page"/>
      </w:r>
    </w:p>
    <w:sdt>
      <w:sdtPr>
        <w:id w:val="624509721"/>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14:paraId="2F034CD4" w14:textId="2250D8DF" w:rsidR="00856EF6" w:rsidRPr="00856EF6" w:rsidRDefault="00856EF6">
          <w:pPr>
            <w:pStyle w:val="TOCHeading"/>
            <w:rPr>
              <w:rFonts w:asciiTheme="minorHAnsi" w:hAnsiTheme="minorHAnsi"/>
              <w:sz w:val="36"/>
              <w:szCs w:val="36"/>
            </w:rPr>
          </w:pPr>
          <w:r w:rsidRPr="00856EF6">
            <w:rPr>
              <w:rFonts w:asciiTheme="minorHAnsi" w:hAnsiTheme="minorHAnsi"/>
              <w:sz w:val="36"/>
              <w:szCs w:val="36"/>
            </w:rPr>
            <w:t>Contents</w:t>
          </w:r>
        </w:p>
        <w:p w14:paraId="21A067C1" w14:textId="6CF2FC33" w:rsidR="00856EF6" w:rsidRPr="00856EF6" w:rsidRDefault="00856EF6">
          <w:pPr>
            <w:pStyle w:val="TOC1"/>
            <w:tabs>
              <w:tab w:val="right" w:leader="dot" w:pos="10070"/>
            </w:tabs>
            <w:rPr>
              <w:noProof/>
              <w:kern w:val="2"/>
              <w:sz w:val="32"/>
              <w:szCs w:val="32"/>
              <w14:ligatures w14:val="standardContextual"/>
            </w:rPr>
          </w:pPr>
          <w:r>
            <w:fldChar w:fldCharType="begin"/>
          </w:r>
          <w:r>
            <w:instrText xml:space="preserve"> TOC \o "1-3" \h \z \u </w:instrText>
          </w:r>
          <w:r>
            <w:fldChar w:fldCharType="separate"/>
          </w:r>
          <w:hyperlink w:anchor="_Toc185157044" w:history="1">
            <w:r w:rsidRPr="00856EF6">
              <w:rPr>
                <w:rStyle w:val="Hyperlink"/>
                <w:noProof/>
                <w:sz w:val="32"/>
                <w:szCs w:val="32"/>
              </w:rPr>
              <w:t>Introduction</w:t>
            </w:r>
            <w:r w:rsidRPr="00856EF6">
              <w:rPr>
                <w:noProof/>
                <w:webHidden/>
                <w:sz w:val="32"/>
                <w:szCs w:val="32"/>
              </w:rPr>
              <w:tab/>
            </w:r>
            <w:r w:rsidRPr="00856EF6">
              <w:rPr>
                <w:noProof/>
                <w:webHidden/>
                <w:sz w:val="32"/>
                <w:szCs w:val="32"/>
              </w:rPr>
              <w:fldChar w:fldCharType="begin"/>
            </w:r>
            <w:r w:rsidRPr="00856EF6">
              <w:rPr>
                <w:noProof/>
                <w:webHidden/>
                <w:sz w:val="32"/>
                <w:szCs w:val="32"/>
              </w:rPr>
              <w:instrText xml:space="preserve"> PAGEREF _Toc185157044 \h </w:instrText>
            </w:r>
            <w:r w:rsidRPr="00856EF6">
              <w:rPr>
                <w:noProof/>
                <w:webHidden/>
                <w:sz w:val="32"/>
                <w:szCs w:val="32"/>
              </w:rPr>
            </w:r>
            <w:r w:rsidRPr="00856EF6">
              <w:rPr>
                <w:noProof/>
                <w:webHidden/>
                <w:sz w:val="32"/>
                <w:szCs w:val="32"/>
              </w:rPr>
              <w:fldChar w:fldCharType="separate"/>
            </w:r>
            <w:r w:rsidRPr="00856EF6">
              <w:rPr>
                <w:noProof/>
                <w:webHidden/>
                <w:sz w:val="32"/>
                <w:szCs w:val="32"/>
              </w:rPr>
              <w:t>3</w:t>
            </w:r>
            <w:r w:rsidRPr="00856EF6">
              <w:rPr>
                <w:noProof/>
                <w:webHidden/>
                <w:sz w:val="32"/>
                <w:szCs w:val="32"/>
              </w:rPr>
              <w:fldChar w:fldCharType="end"/>
            </w:r>
          </w:hyperlink>
        </w:p>
        <w:p w14:paraId="21B92CC2" w14:textId="7576B855" w:rsidR="00856EF6" w:rsidRPr="00856EF6" w:rsidRDefault="00856EF6">
          <w:pPr>
            <w:pStyle w:val="TOC1"/>
            <w:tabs>
              <w:tab w:val="right" w:leader="dot" w:pos="10070"/>
            </w:tabs>
            <w:rPr>
              <w:noProof/>
              <w:kern w:val="2"/>
              <w:sz w:val="32"/>
              <w:szCs w:val="32"/>
              <w14:ligatures w14:val="standardContextual"/>
            </w:rPr>
          </w:pPr>
          <w:hyperlink w:anchor="_Toc185157045" w:history="1">
            <w:r w:rsidRPr="00856EF6">
              <w:rPr>
                <w:rStyle w:val="Hyperlink"/>
                <w:noProof/>
                <w:sz w:val="32"/>
                <w:szCs w:val="32"/>
              </w:rPr>
              <w:t>Project Organization</w:t>
            </w:r>
            <w:r w:rsidRPr="00856EF6">
              <w:rPr>
                <w:noProof/>
                <w:webHidden/>
                <w:sz w:val="32"/>
                <w:szCs w:val="32"/>
              </w:rPr>
              <w:tab/>
            </w:r>
            <w:r w:rsidRPr="00856EF6">
              <w:rPr>
                <w:noProof/>
                <w:webHidden/>
                <w:sz w:val="32"/>
                <w:szCs w:val="32"/>
              </w:rPr>
              <w:fldChar w:fldCharType="begin"/>
            </w:r>
            <w:r w:rsidRPr="00856EF6">
              <w:rPr>
                <w:noProof/>
                <w:webHidden/>
                <w:sz w:val="32"/>
                <w:szCs w:val="32"/>
              </w:rPr>
              <w:instrText xml:space="preserve"> PAGEREF _Toc185157045 \h </w:instrText>
            </w:r>
            <w:r w:rsidRPr="00856EF6">
              <w:rPr>
                <w:noProof/>
                <w:webHidden/>
                <w:sz w:val="32"/>
                <w:szCs w:val="32"/>
              </w:rPr>
            </w:r>
            <w:r w:rsidRPr="00856EF6">
              <w:rPr>
                <w:noProof/>
                <w:webHidden/>
                <w:sz w:val="32"/>
                <w:szCs w:val="32"/>
              </w:rPr>
              <w:fldChar w:fldCharType="separate"/>
            </w:r>
            <w:r w:rsidRPr="00856EF6">
              <w:rPr>
                <w:noProof/>
                <w:webHidden/>
                <w:sz w:val="32"/>
                <w:szCs w:val="32"/>
              </w:rPr>
              <w:t>3</w:t>
            </w:r>
            <w:r w:rsidRPr="00856EF6">
              <w:rPr>
                <w:noProof/>
                <w:webHidden/>
                <w:sz w:val="32"/>
                <w:szCs w:val="32"/>
              </w:rPr>
              <w:fldChar w:fldCharType="end"/>
            </w:r>
          </w:hyperlink>
        </w:p>
        <w:p w14:paraId="57F6D98E" w14:textId="7276BA27" w:rsidR="00856EF6" w:rsidRPr="00856EF6" w:rsidRDefault="00856EF6">
          <w:pPr>
            <w:pStyle w:val="TOC1"/>
            <w:tabs>
              <w:tab w:val="right" w:leader="dot" w:pos="10070"/>
            </w:tabs>
            <w:rPr>
              <w:noProof/>
              <w:kern w:val="2"/>
              <w:sz w:val="32"/>
              <w:szCs w:val="32"/>
              <w14:ligatures w14:val="standardContextual"/>
            </w:rPr>
          </w:pPr>
          <w:hyperlink w:anchor="_Toc185157046" w:history="1">
            <w:r w:rsidRPr="00856EF6">
              <w:rPr>
                <w:rStyle w:val="Hyperlink"/>
                <w:noProof/>
                <w:sz w:val="32"/>
                <w:szCs w:val="32"/>
              </w:rPr>
              <w:t>Risk Analysis</w:t>
            </w:r>
            <w:r w:rsidRPr="00856EF6">
              <w:rPr>
                <w:noProof/>
                <w:webHidden/>
                <w:sz w:val="32"/>
                <w:szCs w:val="32"/>
              </w:rPr>
              <w:tab/>
            </w:r>
            <w:r w:rsidRPr="00856EF6">
              <w:rPr>
                <w:noProof/>
                <w:webHidden/>
                <w:sz w:val="32"/>
                <w:szCs w:val="32"/>
              </w:rPr>
              <w:fldChar w:fldCharType="begin"/>
            </w:r>
            <w:r w:rsidRPr="00856EF6">
              <w:rPr>
                <w:noProof/>
                <w:webHidden/>
                <w:sz w:val="32"/>
                <w:szCs w:val="32"/>
              </w:rPr>
              <w:instrText xml:space="preserve"> PAGEREF _Toc185157046 \h </w:instrText>
            </w:r>
            <w:r w:rsidRPr="00856EF6">
              <w:rPr>
                <w:noProof/>
                <w:webHidden/>
                <w:sz w:val="32"/>
                <w:szCs w:val="32"/>
              </w:rPr>
            </w:r>
            <w:r w:rsidRPr="00856EF6">
              <w:rPr>
                <w:noProof/>
                <w:webHidden/>
                <w:sz w:val="32"/>
                <w:szCs w:val="32"/>
              </w:rPr>
              <w:fldChar w:fldCharType="separate"/>
            </w:r>
            <w:r w:rsidRPr="00856EF6">
              <w:rPr>
                <w:noProof/>
                <w:webHidden/>
                <w:sz w:val="32"/>
                <w:szCs w:val="32"/>
              </w:rPr>
              <w:t>4</w:t>
            </w:r>
            <w:r w:rsidRPr="00856EF6">
              <w:rPr>
                <w:noProof/>
                <w:webHidden/>
                <w:sz w:val="32"/>
                <w:szCs w:val="32"/>
              </w:rPr>
              <w:fldChar w:fldCharType="end"/>
            </w:r>
          </w:hyperlink>
        </w:p>
        <w:p w14:paraId="3404F693" w14:textId="12D811FF" w:rsidR="00856EF6" w:rsidRPr="00856EF6" w:rsidRDefault="00856EF6">
          <w:pPr>
            <w:pStyle w:val="TOC2"/>
            <w:tabs>
              <w:tab w:val="right" w:leader="dot" w:pos="10070"/>
            </w:tabs>
            <w:rPr>
              <w:noProof/>
              <w:kern w:val="2"/>
              <w:sz w:val="32"/>
              <w:szCs w:val="32"/>
              <w14:ligatures w14:val="standardContextual"/>
            </w:rPr>
          </w:pPr>
          <w:hyperlink w:anchor="_Toc185157047" w:history="1">
            <w:r w:rsidRPr="00856EF6">
              <w:rPr>
                <w:rStyle w:val="Hyperlink"/>
                <w:noProof/>
                <w:sz w:val="32"/>
                <w:szCs w:val="32"/>
              </w:rPr>
              <w:t>Schedule Risk</w:t>
            </w:r>
            <w:r w:rsidRPr="00856EF6">
              <w:rPr>
                <w:noProof/>
                <w:webHidden/>
                <w:sz w:val="32"/>
                <w:szCs w:val="32"/>
              </w:rPr>
              <w:tab/>
            </w:r>
            <w:r w:rsidRPr="00856EF6">
              <w:rPr>
                <w:noProof/>
                <w:webHidden/>
                <w:sz w:val="32"/>
                <w:szCs w:val="32"/>
              </w:rPr>
              <w:fldChar w:fldCharType="begin"/>
            </w:r>
            <w:r w:rsidRPr="00856EF6">
              <w:rPr>
                <w:noProof/>
                <w:webHidden/>
                <w:sz w:val="32"/>
                <w:szCs w:val="32"/>
              </w:rPr>
              <w:instrText xml:space="preserve"> PAGEREF _Toc185157047 \h </w:instrText>
            </w:r>
            <w:r w:rsidRPr="00856EF6">
              <w:rPr>
                <w:noProof/>
                <w:webHidden/>
                <w:sz w:val="32"/>
                <w:szCs w:val="32"/>
              </w:rPr>
            </w:r>
            <w:r w:rsidRPr="00856EF6">
              <w:rPr>
                <w:noProof/>
                <w:webHidden/>
                <w:sz w:val="32"/>
                <w:szCs w:val="32"/>
              </w:rPr>
              <w:fldChar w:fldCharType="separate"/>
            </w:r>
            <w:r w:rsidRPr="00856EF6">
              <w:rPr>
                <w:noProof/>
                <w:webHidden/>
                <w:sz w:val="32"/>
                <w:szCs w:val="32"/>
              </w:rPr>
              <w:t>4</w:t>
            </w:r>
            <w:r w:rsidRPr="00856EF6">
              <w:rPr>
                <w:noProof/>
                <w:webHidden/>
                <w:sz w:val="32"/>
                <w:szCs w:val="32"/>
              </w:rPr>
              <w:fldChar w:fldCharType="end"/>
            </w:r>
          </w:hyperlink>
        </w:p>
        <w:p w14:paraId="3D744503" w14:textId="28CA32E6" w:rsidR="00856EF6" w:rsidRPr="00856EF6" w:rsidRDefault="00856EF6">
          <w:pPr>
            <w:pStyle w:val="TOC2"/>
            <w:tabs>
              <w:tab w:val="right" w:leader="dot" w:pos="10070"/>
            </w:tabs>
            <w:rPr>
              <w:noProof/>
              <w:kern w:val="2"/>
              <w:sz w:val="32"/>
              <w:szCs w:val="32"/>
              <w14:ligatures w14:val="standardContextual"/>
            </w:rPr>
          </w:pPr>
          <w:hyperlink w:anchor="_Toc185157048" w:history="1">
            <w:r w:rsidRPr="00856EF6">
              <w:rPr>
                <w:rStyle w:val="Hyperlink"/>
                <w:noProof/>
                <w:sz w:val="32"/>
                <w:szCs w:val="32"/>
              </w:rPr>
              <w:t>Technical Risk</w:t>
            </w:r>
            <w:r w:rsidRPr="00856EF6">
              <w:rPr>
                <w:noProof/>
                <w:webHidden/>
                <w:sz w:val="32"/>
                <w:szCs w:val="32"/>
              </w:rPr>
              <w:tab/>
            </w:r>
            <w:r w:rsidRPr="00856EF6">
              <w:rPr>
                <w:noProof/>
                <w:webHidden/>
                <w:sz w:val="32"/>
                <w:szCs w:val="32"/>
              </w:rPr>
              <w:fldChar w:fldCharType="begin"/>
            </w:r>
            <w:r w:rsidRPr="00856EF6">
              <w:rPr>
                <w:noProof/>
                <w:webHidden/>
                <w:sz w:val="32"/>
                <w:szCs w:val="32"/>
              </w:rPr>
              <w:instrText xml:space="preserve"> PAGEREF _Toc185157048 \h </w:instrText>
            </w:r>
            <w:r w:rsidRPr="00856EF6">
              <w:rPr>
                <w:noProof/>
                <w:webHidden/>
                <w:sz w:val="32"/>
                <w:szCs w:val="32"/>
              </w:rPr>
            </w:r>
            <w:r w:rsidRPr="00856EF6">
              <w:rPr>
                <w:noProof/>
                <w:webHidden/>
                <w:sz w:val="32"/>
                <w:szCs w:val="32"/>
              </w:rPr>
              <w:fldChar w:fldCharType="separate"/>
            </w:r>
            <w:r w:rsidRPr="00856EF6">
              <w:rPr>
                <w:noProof/>
                <w:webHidden/>
                <w:sz w:val="32"/>
                <w:szCs w:val="32"/>
              </w:rPr>
              <w:t>4</w:t>
            </w:r>
            <w:r w:rsidRPr="00856EF6">
              <w:rPr>
                <w:noProof/>
                <w:webHidden/>
                <w:sz w:val="32"/>
                <w:szCs w:val="32"/>
              </w:rPr>
              <w:fldChar w:fldCharType="end"/>
            </w:r>
          </w:hyperlink>
        </w:p>
        <w:p w14:paraId="3088553D" w14:textId="46008F71" w:rsidR="00856EF6" w:rsidRPr="00856EF6" w:rsidRDefault="00856EF6">
          <w:pPr>
            <w:pStyle w:val="TOC2"/>
            <w:tabs>
              <w:tab w:val="right" w:leader="dot" w:pos="10070"/>
            </w:tabs>
            <w:rPr>
              <w:noProof/>
              <w:kern w:val="2"/>
              <w:sz w:val="32"/>
              <w:szCs w:val="32"/>
              <w14:ligatures w14:val="standardContextual"/>
            </w:rPr>
          </w:pPr>
          <w:hyperlink w:anchor="_Toc185157049" w:history="1">
            <w:r w:rsidRPr="00856EF6">
              <w:rPr>
                <w:rStyle w:val="Hyperlink"/>
                <w:noProof/>
                <w:sz w:val="32"/>
                <w:szCs w:val="32"/>
              </w:rPr>
              <w:t>Resource Availability</w:t>
            </w:r>
            <w:r w:rsidRPr="00856EF6">
              <w:rPr>
                <w:noProof/>
                <w:webHidden/>
                <w:sz w:val="32"/>
                <w:szCs w:val="32"/>
              </w:rPr>
              <w:tab/>
            </w:r>
            <w:r w:rsidRPr="00856EF6">
              <w:rPr>
                <w:noProof/>
                <w:webHidden/>
                <w:sz w:val="32"/>
                <w:szCs w:val="32"/>
              </w:rPr>
              <w:fldChar w:fldCharType="begin"/>
            </w:r>
            <w:r w:rsidRPr="00856EF6">
              <w:rPr>
                <w:noProof/>
                <w:webHidden/>
                <w:sz w:val="32"/>
                <w:szCs w:val="32"/>
              </w:rPr>
              <w:instrText xml:space="preserve"> PAGEREF _Toc185157049 \h </w:instrText>
            </w:r>
            <w:r w:rsidRPr="00856EF6">
              <w:rPr>
                <w:noProof/>
                <w:webHidden/>
                <w:sz w:val="32"/>
                <w:szCs w:val="32"/>
              </w:rPr>
            </w:r>
            <w:r w:rsidRPr="00856EF6">
              <w:rPr>
                <w:noProof/>
                <w:webHidden/>
                <w:sz w:val="32"/>
                <w:szCs w:val="32"/>
              </w:rPr>
              <w:fldChar w:fldCharType="separate"/>
            </w:r>
            <w:r w:rsidRPr="00856EF6">
              <w:rPr>
                <w:noProof/>
                <w:webHidden/>
                <w:sz w:val="32"/>
                <w:szCs w:val="32"/>
              </w:rPr>
              <w:t>4</w:t>
            </w:r>
            <w:r w:rsidRPr="00856EF6">
              <w:rPr>
                <w:noProof/>
                <w:webHidden/>
                <w:sz w:val="32"/>
                <w:szCs w:val="32"/>
              </w:rPr>
              <w:fldChar w:fldCharType="end"/>
            </w:r>
          </w:hyperlink>
        </w:p>
        <w:p w14:paraId="793AD422" w14:textId="7E99E5B0" w:rsidR="00856EF6" w:rsidRPr="00856EF6" w:rsidRDefault="00856EF6">
          <w:pPr>
            <w:pStyle w:val="TOC2"/>
            <w:tabs>
              <w:tab w:val="right" w:leader="dot" w:pos="10070"/>
            </w:tabs>
            <w:rPr>
              <w:noProof/>
              <w:kern w:val="2"/>
              <w:sz w:val="32"/>
              <w:szCs w:val="32"/>
              <w14:ligatures w14:val="standardContextual"/>
            </w:rPr>
          </w:pPr>
          <w:hyperlink w:anchor="_Toc185157050" w:history="1">
            <w:r w:rsidRPr="00856EF6">
              <w:rPr>
                <w:rStyle w:val="Hyperlink"/>
                <w:noProof/>
                <w:sz w:val="32"/>
                <w:szCs w:val="32"/>
              </w:rPr>
              <w:t>Scope Risk</w:t>
            </w:r>
            <w:r w:rsidRPr="00856EF6">
              <w:rPr>
                <w:noProof/>
                <w:webHidden/>
                <w:sz w:val="32"/>
                <w:szCs w:val="32"/>
              </w:rPr>
              <w:tab/>
            </w:r>
            <w:r w:rsidRPr="00856EF6">
              <w:rPr>
                <w:noProof/>
                <w:webHidden/>
                <w:sz w:val="32"/>
                <w:szCs w:val="32"/>
              </w:rPr>
              <w:fldChar w:fldCharType="begin"/>
            </w:r>
            <w:r w:rsidRPr="00856EF6">
              <w:rPr>
                <w:noProof/>
                <w:webHidden/>
                <w:sz w:val="32"/>
                <w:szCs w:val="32"/>
              </w:rPr>
              <w:instrText xml:space="preserve"> PAGEREF _Toc185157050 \h </w:instrText>
            </w:r>
            <w:r w:rsidRPr="00856EF6">
              <w:rPr>
                <w:noProof/>
                <w:webHidden/>
                <w:sz w:val="32"/>
                <w:szCs w:val="32"/>
              </w:rPr>
            </w:r>
            <w:r w:rsidRPr="00856EF6">
              <w:rPr>
                <w:noProof/>
                <w:webHidden/>
                <w:sz w:val="32"/>
                <w:szCs w:val="32"/>
              </w:rPr>
              <w:fldChar w:fldCharType="separate"/>
            </w:r>
            <w:r w:rsidRPr="00856EF6">
              <w:rPr>
                <w:noProof/>
                <w:webHidden/>
                <w:sz w:val="32"/>
                <w:szCs w:val="32"/>
              </w:rPr>
              <w:t>4</w:t>
            </w:r>
            <w:r w:rsidRPr="00856EF6">
              <w:rPr>
                <w:noProof/>
                <w:webHidden/>
                <w:sz w:val="32"/>
                <w:szCs w:val="32"/>
              </w:rPr>
              <w:fldChar w:fldCharType="end"/>
            </w:r>
          </w:hyperlink>
        </w:p>
        <w:p w14:paraId="60E9076C" w14:textId="2B358B06" w:rsidR="00856EF6" w:rsidRPr="00856EF6" w:rsidRDefault="00856EF6">
          <w:pPr>
            <w:pStyle w:val="TOC2"/>
            <w:tabs>
              <w:tab w:val="right" w:leader="dot" w:pos="10070"/>
            </w:tabs>
            <w:rPr>
              <w:noProof/>
              <w:kern w:val="2"/>
              <w:sz w:val="32"/>
              <w:szCs w:val="32"/>
              <w14:ligatures w14:val="standardContextual"/>
            </w:rPr>
          </w:pPr>
          <w:hyperlink w:anchor="_Toc185157051" w:history="1">
            <w:r w:rsidRPr="00856EF6">
              <w:rPr>
                <w:rStyle w:val="Hyperlink"/>
                <w:noProof/>
                <w:sz w:val="32"/>
                <w:szCs w:val="32"/>
              </w:rPr>
              <w:t>Presentation Quality</w:t>
            </w:r>
            <w:r w:rsidRPr="00856EF6">
              <w:rPr>
                <w:noProof/>
                <w:webHidden/>
                <w:sz w:val="32"/>
                <w:szCs w:val="32"/>
              </w:rPr>
              <w:tab/>
            </w:r>
            <w:r w:rsidRPr="00856EF6">
              <w:rPr>
                <w:noProof/>
                <w:webHidden/>
                <w:sz w:val="32"/>
                <w:szCs w:val="32"/>
              </w:rPr>
              <w:fldChar w:fldCharType="begin"/>
            </w:r>
            <w:r w:rsidRPr="00856EF6">
              <w:rPr>
                <w:noProof/>
                <w:webHidden/>
                <w:sz w:val="32"/>
                <w:szCs w:val="32"/>
              </w:rPr>
              <w:instrText xml:space="preserve"> PAGEREF _Toc185157051 \h </w:instrText>
            </w:r>
            <w:r w:rsidRPr="00856EF6">
              <w:rPr>
                <w:noProof/>
                <w:webHidden/>
                <w:sz w:val="32"/>
                <w:szCs w:val="32"/>
              </w:rPr>
            </w:r>
            <w:r w:rsidRPr="00856EF6">
              <w:rPr>
                <w:noProof/>
                <w:webHidden/>
                <w:sz w:val="32"/>
                <w:szCs w:val="32"/>
              </w:rPr>
              <w:fldChar w:fldCharType="separate"/>
            </w:r>
            <w:r w:rsidRPr="00856EF6">
              <w:rPr>
                <w:noProof/>
                <w:webHidden/>
                <w:sz w:val="32"/>
                <w:szCs w:val="32"/>
              </w:rPr>
              <w:t>4</w:t>
            </w:r>
            <w:r w:rsidRPr="00856EF6">
              <w:rPr>
                <w:noProof/>
                <w:webHidden/>
                <w:sz w:val="32"/>
                <w:szCs w:val="32"/>
              </w:rPr>
              <w:fldChar w:fldCharType="end"/>
            </w:r>
          </w:hyperlink>
        </w:p>
        <w:p w14:paraId="66CEA9CD" w14:textId="3D163C49" w:rsidR="00856EF6" w:rsidRPr="00856EF6" w:rsidRDefault="00856EF6">
          <w:pPr>
            <w:pStyle w:val="TOC1"/>
            <w:tabs>
              <w:tab w:val="right" w:leader="dot" w:pos="10070"/>
            </w:tabs>
            <w:rPr>
              <w:noProof/>
              <w:kern w:val="2"/>
              <w:sz w:val="32"/>
              <w:szCs w:val="32"/>
              <w14:ligatures w14:val="standardContextual"/>
            </w:rPr>
          </w:pPr>
          <w:hyperlink w:anchor="_Toc185157052" w:history="1">
            <w:r w:rsidRPr="00856EF6">
              <w:rPr>
                <w:rStyle w:val="Hyperlink"/>
                <w:noProof/>
                <w:sz w:val="32"/>
                <w:szCs w:val="32"/>
              </w:rPr>
              <w:t>Risk Identification</w:t>
            </w:r>
            <w:r w:rsidRPr="00856EF6">
              <w:rPr>
                <w:noProof/>
                <w:webHidden/>
                <w:sz w:val="32"/>
                <w:szCs w:val="32"/>
              </w:rPr>
              <w:tab/>
            </w:r>
            <w:r w:rsidRPr="00856EF6">
              <w:rPr>
                <w:noProof/>
                <w:webHidden/>
                <w:sz w:val="32"/>
                <w:szCs w:val="32"/>
              </w:rPr>
              <w:fldChar w:fldCharType="begin"/>
            </w:r>
            <w:r w:rsidRPr="00856EF6">
              <w:rPr>
                <w:noProof/>
                <w:webHidden/>
                <w:sz w:val="32"/>
                <w:szCs w:val="32"/>
              </w:rPr>
              <w:instrText xml:space="preserve"> PAGEREF _Toc185157052 \h </w:instrText>
            </w:r>
            <w:r w:rsidRPr="00856EF6">
              <w:rPr>
                <w:noProof/>
                <w:webHidden/>
                <w:sz w:val="32"/>
                <w:szCs w:val="32"/>
              </w:rPr>
            </w:r>
            <w:r w:rsidRPr="00856EF6">
              <w:rPr>
                <w:noProof/>
                <w:webHidden/>
                <w:sz w:val="32"/>
                <w:szCs w:val="32"/>
              </w:rPr>
              <w:fldChar w:fldCharType="separate"/>
            </w:r>
            <w:r w:rsidRPr="00856EF6">
              <w:rPr>
                <w:noProof/>
                <w:webHidden/>
                <w:sz w:val="32"/>
                <w:szCs w:val="32"/>
              </w:rPr>
              <w:t>5</w:t>
            </w:r>
            <w:r w:rsidRPr="00856EF6">
              <w:rPr>
                <w:noProof/>
                <w:webHidden/>
                <w:sz w:val="32"/>
                <w:szCs w:val="32"/>
              </w:rPr>
              <w:fldChar w:fldCharType="end"/>
            </w:r>
          </w:hyperlink>
        </w:p>
        <w:p w14:paraId="21550912" w14:textId="3BDAFB7B" w:rsidR="00856EF6" w:rsidRPr="00856EF6" w:rsidRDefault="00856EF6">
          <w:pPr>
            <w:pStyle w:val="TOC1"/>
            <w:tabs>
              <w:tab w:val="right" w:leader="dot" w:pos="10070"/>
            </w:tabs>
            <w:rPr>
              <w:noProof/>
              <w:kern w:val="2"/>
              <w:sz w:val="32"/>
              <w:szCs w:val="32"/>
              <w14:ligatures w14:val="standardContextual"/>
            </w:rPr>
          </w:pPr>
          <w:hyperlink w:anchor="_Toc185157053" w:history="1">
            <w:r w:rsidRPr="00856EF6">
              <w:rPr>
                <w:rStyle w:val="Hyperlink"/>
                <w:noProof/>
                <w:sz w:val="32"/>
                <w:szCs w:val="32"/>
              </w:rPr>
              <w:t>Hardware and Software Requirements</w:t>
            </w:r>
            <w:r w:rsidRPr="00856EF6">
              <w:rPr>
                <w:noProof/>
                <w:webHidden/>
                <w:sz w:val="32"/>
                <w:szCs w:val="32"/>
              </w:rPr>
              <w:tab/>
            </w:r>
            <w:r w:rsidRPr="00856EF6">
              <w:rPr>
                <w:noProof/>
                <w:webHidden/>
                <w:sz w:val="32"/>
                <w:szCs w:val="32"/>
              </w:rPr>
              <w:fldChar w:fldCharType="begin"/>
            </w:r>
            <w:r w:rsidRPr="00856EF6">
              <w:rPr>
                <w:noProof/>
                <w:webHidden/>
                <w:sz w:val="32"/>
                <w:szCs w:val="32"/>
              </w:rPr>
              <w:instrText xml:space="preserve"> PAGEREF _Toc185157053 \h </w:instrText>
            </w:r>
            <w:r w:rsidRPr="00856EF6">
              <w:rPr>
                <w:noProof/>
                <w:webHidden/>
                <w:sz w:val="32"/>
                <w:szCs w:val="32"/>
              </w:rPr>
            </w:r>
            <w:r w:rsidRPr="00856EF6">
              <w:rPr>
                <w:noProof/>
                <w:webHidden/>
                <w:sz w:val="32"/>
                <w:szCs w:val="32"/>
              </w:rPr>
              <w:fldChar w:fldCharType="separate"/>
            </w:r>
            <w:r w:rsidRPr="00856EF6">
              <w:rPr>
                <w:noProof/>
                <w:webHidden/>
                <w:sz w:val="32"/>
                <w:szCs w:val="32"/>
              </w:rPr>
              <w:t>7</w:t>
            </w:r>
            <w:r w:rsidRPr="00856EF6">
              <w:rPr>
                <w:noProof/>
                <w:webHidden/>
                <w:sz w:val="32"/>
                <w:szCs w:val="32"/>
              </w:rPr>
              <w:fldChar w:fldCharType="end"/>
            </w:r>
          </w:hyperlink>
        </w:p>
        <w:p w14:paraId="5649CB15" w14:textId="357743EB" w:rsidR="00856EF6" w:rsidRPr="00856EF6" w:rsidRDefault="00856EF6">
          <w:pPr>
            <w:pStyle w:val="TOC1"/>
            <w:tabs>
              <w:tab w:val="right" w:leader="dot" w:pos="10070"/>
            </w:tabs>
            <w:rPr>
              <w:noProof/>
              <w:kern w:val="2"/>
              <w:sz w:val="32"/>
              <w:szCs w:val="32"/>
              <w14:ligatures w14:val="standardContextual"/>
            </w:rPr>
          </w:pPr>
          <w:hyperlink w:anchor="_Toc185157054" w:history="1">
            <w:r w:rsidRPr="00856EF6">
              <w:rPr>
                <w:rStyle w:val="Hyperlink"/>
                <w:noProof/>
                <w:sz w:val="32"/>
                <w:szCs w:val="32"/>
              </w:rPr>
              <w:t>Project Breakdown</w:t>
            </w:r>
            <w:r w:rsidRPr="00856EF6">
              <w:rPr>
                <w:noProof/>
                <w:webHidden/>
                <w:sz w:val="32"/>
                <w:szCs w:val="32"/>
              </w:rPr>
              <w:tab/>
            </w:r>
            <w:r w:rsidRPr="00856EF6">
              <w:rPr>
                <w:noProof/>
                <w:webHidden/>
                <w:sz w:val="32"/>
                <w:szCs w:val="32"/>
              </w:rPr>
              <w:fldChar w:fldCharType="begin"/>
            </w:r>
            <w:r w:rsidRPr="00856EF6">
              <w:rPr>
                <w:noProof/>
                <w:webHidden/>
                <w:sz w:val="32"/>
                <w:szCs w:val="32"/>
              </w:rPr>
              <w:instrText xml:space="preserve"> PAGEREF _Toc185157054 \h </w:instrText>
            </w:r>
            <w:r w:rsidRPr="00856EF6">
              <w:rPr>
                <w:noProof/>
                <w:webHidden/>
                <w:sz w:val="32"/>
                <w:szCs w:val="32"/>
              </w:rPr>
            </w:r>
            <w:r w:rsidRPr="00856EF6">
              <w:rPr>
                <w:noProof/>
                <w:webHidden/>
                <w:sz w:val="32"/>
                <w:szCs w:val="32"/>
              </w:rPr>
              <w:fldChar w:fldCharType="separate"/>
            </w:r>
            <w:r w:rsidRPr="00856EF6">
              <w:rPr>
                <w:noProof/>
                <w:webHidden/>
                <w:sz w:val="32"/>
                <w:szCs w:val="32"/>
              </w:rPr>
              <w:t>7</w:t>
            </w:r>
            <w:r w:rsidRPr="00856EF6">
              <w:rPr>
                <w:noProof/>
                <w:webHidden/>
                <w:sz w:val="32"/>
                <w:szCs w:val="32"/>
              </w:rPr>
              <w:fldChar w:fldCharType="end"/>
            </w:r>
          </w:hyperlink>
        </w:p>
        <w:p w14:paraId="6800D2C5" w14:textId="55B20C5F" w:rsidR="00856EF6" w:rsidRPr="00856EF6" w:rsidRDefault="00856EF6">
          <w:pPr>
            <w:pStyle w:val="TOC1"/>
            <w:tabs>
              <w:tab w:val="right" w:leader="dot" w:pos="10070"/>
            </w:tabs>
            <w:rPr>
              <w:noProof/>
              <w:kern w:val="2"/>
              <w:sz w:val="32"/>
              <w:szCs w:val="32"/>
              <w14:ligatures w14:val="standardContextual"/>
            </w:rPr>
          </w:pPr>
          <w:hyperlink w:anchor="_Toc185157055" w:history="1">
            <w:r w:rsidRPr="00856EF6">
              <w:rPr>
                <w:rStyle w:val="Hyperlink"/>
                <w:noProof/>
                <w:sz w:val="32"/>
                <w:szCs w:val="32"/>
              </w:rPr>
              <w:t>Project Schedule</w:t>
            </w:r>
            <w:r w:rsidRPr="00856EF6">
              <w:rPr>
                <w:noProof/>
                <w:webHidden/>
                <w:sz w:val="32"/>
                <w:szCs w:val="32"/>
              </w:rPr>
              <w:tab/>
            </w:r>
            <w:r w:rsidRPr="00856EF6">
              <w:rPr>
                <w:noProof/>
                <w:webHidden/>
                <w:sz w:val="32"/>
                <w:szCs w:val="32"/>
              </w:rPr>
              <w:fldChar w:fldCharType="begin"/>
            </w:r>
            <w:r w:rsidRPr="00856EF6">
              <w:rPr>
                <w:noProof/>
                <w:webHidden/>
                <w:sz w:val="32"/>
                <w:szCs w:val="32"/>
              </w:rPr>
              <w:instrText xml:space="preserve"> PAGEREF _Toc185157055 \h </w:instrText>
            </w:r>
            <w:r w:rsidRPr="00856EF6">
              <w:rPr>
                <w:noProof/>
                <w:webHidden/>
                <w:sz w:val="32"/>
                <w:szCs w:val="32"/>
              </w:rPr>
            </w:r>
            <w:r w:rsidRPr="00856EF6">
              <w:rPr>
                <w:noProof/>
                <w:webHidden/>
                <w:sz w:val="32"/>
                <w:szCs w:val="32"/>
              </w:rPr>
              <w:fldChar w:fldCharType="separate"/>
            </w:r>
            <w:r w:rsidRPr="00856EF6">
              <w:rPr>
                <w:noProof/>
                <w:webHidden/>
                <w:sz w:val="32"/>
                <w:szCs w:val="32"/>
              </w:rPr>
              <w:t>8</w:t>
            </w:r>
            <w:r w:rsidRPr="00856EF6">
              <w:rPr>
                <w:noProof/>
                <w:webHidden/>
                <w:sz w:val="32"/>
                <w:szCs w:val="32"/>
              </w:rPr>
              <w:fldChar w:fldCharType="end"/>
            </w:r>
          </w:hyperlink>
        </w:p>
        <w:p w14:paraId="02A2D039" w14:textId="0B6BEDF6" w:rsidR="00856EF6" w:rsidRPr="00856EF6" w:rsidRDefault="00856EF6">
          <w:pPr>
            <w:pStyle w:val="TOC1"/>
            <w:tabs>
              <w:tab w:val="right" w:leader="dot" w:pos="10070"/>
            </w:tabs>
            <w:rPr>
              <w:noProof/>
              <w:kern w:val="2"/>
              <w:sz w:val="32"/>
              <w:szCs w:val="32"/>
              <w14:ligatures w14:val="standardContextual"/>
            </w:rPr>
          </w:pPr>
          <w:hyperlink w:anchor="_Toc185157056" w:history="1">
            <w:r w:rsidRPr="00856EF6">
              <w:rPr>
                <w:rStyle w:val="Hyperlink"/>
                <w:noProof/>
                <w:sz w:val="32"/>
                <w:szCs w:val="32"/>
              </w:rPr>
              <w:t>Monitoring and reporting mechanisms</w:t>
            </w:r>
            <w:r w:rsidRPr="00856EF6">
              <w:rPr>
                <w:noProof/>
                <w:webHidden/>
                <w:sz w:val="32"/>
                <w:szCs w:val="32"/>
              </w:rPr>
              <w:tab/>
            </w:r>
            <w:r w:rsidRPr="00856EF6">
              <w:rPr>
                <w:noProof/>
                <w:webHidden/>
                <w:sz w:val="32"/>
                <w:szCs w:val="32"/>
              </w:rPr>
              <w:fldChar w:fldCharType="begin"/>
            </w:r>
            <w:r w:rsidRPr="00856EF6">
              <w:rPr>
                <w:noProof/>
                <w:webHidden/>
                <w:sz w:val="32"/>
                <w:szCs w:val="32"/>
              </w:rPr>
              <w:instrText xml:space="preserve"> PAGEREF _Toc185157056 \h </w:instrText>
            </w:r>
            <w:r w:rsidRPr="00856EF6">
              <w:rPr>
                <w:noProof/>
                <w:webHidden/>
                <w:sz w:val="32"/>
                <w:szCs w:val="32"/>
              </w:rPr>
            </w:r>
            <w:r w:rsidRPr="00856EF6">
              <w:rPr>
                <w:noProof/>
                <w:webHidden/>
                <w:sz w:val="32"/>
                <w:szCs w:val="32"/>
              </w:rPr>
              <w:fldChar w:fldCharType="separate"/>
            </w:r>
            <w:r w:rsidRPr="00856EF6">
              <w:rPr>
                <w:noProof/>
                <w:webHidden/>
                <w:sz w:val="32"/>
                <w:szCs w:val="32"/>
              </w:rPr>
              <w:t>9</w:t>
            </w:r>
            <w:r w:rsidRPr="00856EF6">
              <w:rPr>
                <w:noProof/>
                <w:webHidden/>
                <w:sz w:val="32"/>
                <w:szCs w:val="32"/>
              </w:rPr>
              <w:fldChar w:fldCharType="end"/>
            </w:r>
          </w:hyperlink>
        </w:p>
        <w:p w14:paraId="3B1AC977" w14:textId="6266CA87" w:rsidR="00856EF6" w:rsidRPr="00856EF6" w:rsidRDefault="00856EF6">
          <w:pPr>
            <w:pStyle w:val="TOC1"/>
            <w:tabs>
              <w:tab w:val="right" w:leader="dot" w:pos="10070"/>
            </w:tabs>
            <w:rPr>
              <w:noProof/>
              <w:kern w:val="2"/>
              <w:sz w:val="32"/>
              <w:szCs w:val="32"/>
              <w14:ligatures w14:val="standardContextual"/>
            </w:rPr>
          </w:pPr>
          <w:hyperlink w:anchor="_Toc185157057" w:history="1">
            <w:r w:rsidRPr="00856EF6">
              <w:rPr>
                <w:rStyle w:val="Hyperlink"/>
                <w:noProof/>
                <w:sz w:val="32"/>
                <w:szCs w:val="32"/>
              </w:rPr>
              <w:t>Planning and Design</w:t>
            </w:r>
            <w:r w:rsidRPr="00856EF6">
              <w:rPr>
                <w:noProof/>
                <w:webHidden/>
                <w:sz w:val="32"/>
                <w:szCs w:val="32"/>
              </w:rPr>
              <w:tab/>
            </w:r>
            <w:r w:rsidRPr="00856EF6">
              <w:rPr>
                <w:noProof/>
                <w:webHidden/>
                <w:sz w:val="32"/>
                <w:szCs w:val="32"/>
              </w:rPr>
              <w:fldChar w:fldCharType="begin"/>
            </w:r>
            <w:r w:rsidRPr="00856EF6">
              <w:rPr>
                <w:noProof/>
                <w:webHidden/>
                <w:sz w:val="32"/>
                <w:szCs w:val="32"/>
              </w:rPr>
              <w:instrText xml:space="preserve"> PAGEREF _Toc185157057 \h </w:instrText>
            </w:r>
            <w:r w:rsidRPr="00856EF6">
              <w:rPr>
                <w:noProof/>
                <w:webHidden/>
                <w:sz w:val="32"/>
                <w:szCs w:val="32"/>
              </w:rPr>
            </w:r>
            <w:r w:rsidRPr="00856EF6">
              <w:rPr>
                <w:noProof/>
                <w:webHidden/>
                <w:sz w:val="32"/>
                <w:szCs w:val="32"/>
              </w:rPr>
              <w:fldChar w:fldCharType="separate"/>
            </w:r>
            <w:r w:rsidRPr="00856EF6">
              <w:rPr>
                <w:noProof/>
                <w:webHidden/>
                <w:sz w:val="32"/>
                <w:szCs w:val="32"/>
              </w:rPr>
              <w:t>9</w:t>
            </w:r>
            <w:r w:rsidRPr="00856EF6">
              <w:rPr>
                <w:noProof/>
                <w:webHidden/>
                <w:sz w:val="32"/>
                <w:szCs w:val="32"/>
              </w:rPr>
              <w:fldChar w:fldCharType="end"/>
            </w:r>
          </w:hyperlink>
        </w:p>
        <w:p w14:paraId="0DAF9AE6" w14:textId="3F588098" w:rsidR="00856EF6" w:rsidRPr="00856EF6" w:rsidRDefault="00856EF6">
          <w:pPr>
            <w:pStyle w:val="TOC1"/>
            <w:tabs>
              <w:tab w:val="right" w:leader="dot" w:pos="10070"/>
            </w:tabs>
            <w:rPr>
              <w:noProof/>
              <w:kern w:val="2"/>
              <w:sz w:val="32"/>
              <w:szCs w:val="32"/>
              <w14:ligatures w14:val="standardContextual"/>
            </w:rPr>
          </w:pPr>
          <w:hyperlink w:anchor="_Toc185157058" w:history="1">
            <w:r w:rsidRPr="00856EF6">
              <w:rPr>
                <w:rStyle w:val="Hyperlink"/>
                <w:noProof/>
                <w:sz w:val="32"/>
                <w:szCs w:val="32"/>
              </w:rPr>
              <w:t>Implementing Inventory</w:t>
            </w:r>
            <w:r w:rsidRPr="00856EF6">
              <w:rPr>
                <w:noProof/>
                <w:webHidden/>
                <w:sz w:val="32"/>
                <w:szCs w:val="32"/>
              </w:rPr>
              <w:tab/>
            </w:r>
            <w:r w:rsidRPr="00856EF6">
              <w:rPr>
                <w:noProof/>
                <w:webHidden/>
                <w:sz w:val="32"/>
                <w:szCs w:val="32"/>
              </w:rPr>
              <w:fldChar w:fldCharType="begin"/>
            </w:r>
            <w:r w:rsidRPr="00856EF6">
              <w:rPr>
                <w:noProof/>
                <w:webHidden/>
                <w:sz w:val="32"/>
                <w:szCs w:val="32"/>
              </w:rPr>
              <w:instrText xml:space="preserve"> PAGEREF _Toc185157058 \h </w:instrText>
            </w:r>
            <w:r w:rsidRPr="00856EF6">
              <w:rPr>
                <w:noProof/>
                <w:webHidden/>
                <w:sz w:val="32"/>
                <w:szCs w:val="32"/>
              </w:rPr>
            </w:r>
            <w:r w:rsidRPr="00856EF6">
              <w:rPr>
                <w:noProof/>
                <w:webHidden/>
                <w:sz w:val="32"/>
                <w:szCs w:val="32"/>
              </w:rPr>
              <w:fldChar w:fldCharType="separate"/>
            </w:r>
            <w:r w:rsidRPr="00856EF6">
              <w:rPr>
                <w:noProof/>
                <w:webHidden/>
                <w:sz w:val="32"/>
                <w:szCs w:val="32"/>
              </w:rPr>
              <w:t>9</w:t>
            </w:r>
            <w:r w:rsidRPr="00856EF6">
              <w:rPr>
                <w:noProof/>
                <w:webHidden/>
                <w:sz w:val="32"/>
                <w:szCs w:val="32"/>
              </w:rPr>
              <w:fldChar w:fldCharType="end"/>
            </w:r>
          </w:hyperlink>
        </w:p>
        <w:p w14:paraId="24D62AAB" w14:textId="4AC6B2EE" w:rsidR="00856EF6" w:rsidRPr="00856EF6" w:rsidRDefault="00856EF6">
          <w:pPr>
            <w:pStyle w:val="TOC1"/>
            <w:tabs>
              <w:tab w:val="right" w:leader="dot" w:pos="10070"/>
            </w:tabs>
            <w:rPr>
              <w:noProof/>
              <w:kern w:val="2"/>
              <w:sz w:val="32"/>
              <w:szCs w:val="32"/>
              <w14:ligatures w14:val="standardContextual"/>
            </w:rPr>
          </w:pPr>
          <w:hyperlink w:anchor="_Toc185157059" w:history="1">
            <w:r w:rsidRPr="00856EF6">
              <w:rPr>
                <w:rStyle w:val="Hyperlink"/>
                <w:noProof/>
                <w:sz w:val="32"/>
                <w:szCs w:val="32"/>
              </w:rPr>
              <w:t>Implementing Orders</w:t>
            </w:r>
            <w:r w:rsidRPr="00856EF6">
              <w:rPr>
                <w:noProof/>
                <w:webHidden/>
                <w:sz w:val="32"/>
                <w:szCs w:val="32"/>
              </w:rPr>
              <w:tab/>
            </w:r>
            <w:r w:rsidRPr="00856EF6">
              <w:rPr>
                <w:noProof/>
                <w:webHidden/>
                <w:sz w:val="32"/>
                <w:szCs w:val="32"/>
              </w:rPr>
              <w:fldChar w:fldCharType="begin"/>
            </w:r>
            <w:r w:rsidRPr="00856EF6">
              <w:rPr>
                <w:noProof/>
                <w:webHidden/>
                <w:sz w:val="32"/>
                <w:szCs w:val="32"/>
              </w:rPr>
              <w:instrText xml:space="preserve"> PAGEREF _Toc185157059 \h </w:instrText>
            </w:r>
            <w:r w:rsidRPr="00856EF6">
              <w:rPr>
                <w:noProof/>
                <w:webHidden/>
                <w:sz w:val="32"/>
                <w:szCs w:val="32"/>
              </w:rPr>
            </w:r>
            <w:r w:rsidRPr="00856EF6">
              <w:rPr>
                <w:noProof/>
                <w:webHidden/>
                <w:sz w:val="32"/>
                <w:szCs w:val="32"/>
              </w:rPr>
              <w:fldChar w:fldCharType="separate"/>
            </w:r>
            <w:r w:rsidRPr="00856EF6">
              <w:rPr>
                <w:noProof/>
                <w:webHidden/>
                <w:sz w:val="32"/>
                <w:szCs w:val="32"/>
              </w:rPr>
              <w:t>9</w:t>
            </w:r>
            <w:r w:rsidRPr="00856EF6">
              <w:rPr>
                <w:noProof/>
                <w:webHidden/>
                <w:sz w:val="32"/>
                <w:szCs w:val="32"/>
              </w:rPr>
              <w:fldChar w:fldCharType="end"/>
            </w:r>
          </w:hyperlink>
        </w:p>
        <w:p w14:paraId="472FB60A" w14:textId="70E902AF" w:rsidR="00856EF6" w:rsidRPr="00856EF6" w:rsidRDefault="00856EF6">
          <w:pPr>
            <w:pStyle w:val="TOC1"/>
            <w:tabs>
              <w:tab w:val="right" w:leader="dot" w:pos="10070"/>
            </w:tabs>
            <w:rPr>
              <w:noProof/>
              <w:kern w:val="2"/>
              <w:sz w:val="32"/>
              <w:szCs w:val="32"/>
              <w14:ligatures w14:val="standardContextual"/>
            </w:rPr>
          </w:pPr>
          <w:hyperlink w:anchor="_Toc185157060" w:history="1">
            <w:r w:rsidRPr="00856EF6">
              <w:rPr>
                <w:rStyle w:val="Hyperlink"/>
                <w:noProof/>
                <w:sz w:val="32"/>
                <w:szCs w:val="32"/>
              </w:rPr>
              <w:t>Records</w:t>
            </w:r>
            <w:r w:rsidRPr="00856EF6">
              <w:rPr>
                <w:noProof/>
                <w:webHidden/>
                <w:sz w:val="32"/>
                <w:szCs w:val="32"/>
              </w:rPr>
              <w:tab/>
            </w:r>
            <w:r w:rsidRPr="00856EF6">
              <w:rPr>
                <w:noProof/>
                <w:webHidden/>
                <w:sz w:val="32"/>
                <w:szCs w:val="32"/>
              </w:rPr>
              <w:fldChar w:fldCharType="begin"/>
            </w:r>
            <w:r w:rsidRPr="00856EF6">
              <w:rPr>
                <w:noProof/>
                <w:webHidden/>
                <w:sz w:val="32"/>
                <w:szCs w:val="32"/>
              </w:rPr>
              <w:instrText xml:space="preserve"> PAGEREF _Toc185157060 \h </w:instrText>
            </w:r>
            <w:r w:rsidRPr="00856EF6">
              <w:rPr>
                <w:noProof/>
                <w:webHidden/>
                <w:sz w:val="32"/>
                <w:szCs w:val="32"/>
              </w:rPr>
            </w:r>
            <w:r w:rsidRPr="00856EF6">
              <w:rPr>
                <w:noProof/>
                <w:webHidden/>
                <w:sz w:val="32"/>
                <w:szCs w:val="32"/>
              </w:rPr>
              <w:fldChar w:fldCharType="separate"/>
            </w:r>
            <w:r w:rsidRPr="00856EF6">
              <w:rPr>
                <w:noProof/>
                <w:webHidden/>
                <w:sz w:val="32"/>
                <w:szCs w:val="32"/>
              </w:rPr>
              <w:t>9</w:t>
            </w:r>
            <w:r w:rsidRPr="00856EF6">
              <w:rPr>
                <w:noProof/>
                <w:webHidden/>
                <w:sz w:val="32"/>
                <w:szCs w:val="32"/>
              </w:rPr>
              <w:fldChar w:fldCharType="end"/>
            </w:r>
          </w:hyperlink>
        </w:p>
        <w:p w14:paraId="0C678842" w14:textId="66ABB5BB" w:rsidR="00856EF6" w:rsidRPr="00856EF6" w:rsidRDefault="00856EF6">
          <w:pPr>
            <w:pStyle w:val="TOC1"/>
            <w:tabs>
              <w:tab w:val="right" w:leader="dot" w:pos="10070"/>
            </w:tabs>
            <w:rPr>
              <w:noProof/>
              <w:kern w:val="2"/>
              <w:sz w:val="32"/>
              <w:szCs w:val="32"/>
              <w14:ligatures w14:val="standardContextual"/>
            </w:rPr>
          </w:pPr>
          <w:hyperlink w:anchor="_Toc185157061" w:history="1">
            <w:r w:rsidRPr="00856EF6">
              <w:rPr>
                <w:rStyle w:val="Hyperlink"/>
                <w:noProof/>
                <w:sz w:val="32"/>
                <w:szCs w:val="32"/>
              </w:rPr>
              <w:t>Login</w:t>
            </w:r>
            <w:r w:rsidRPr="00856EF6">
              <w:rPr>
                <w:noProof/>
                <w:webHidden/>
                <w:sz w:val="32"/>
                <w:szCs w:val="32"/>
              </w:rPr>
              <w:tab/>
            </w:r>
            <w:r w:rsidRPr="00856EF6">
              <w:rPr>
                <w:noProof/>
                <w:webHidden/>
                <w:sz w:val="32"/>
                <w:szCs w:val="32"/>
              </w:rPr>
              <w:fldChar w:fldCharType="begin"/>
            </w:r>
            <w:r w:rsidRPr="00856EF6">
              <w:rPr>
                <w:noProof/>
                <w:webHidden/>
                <w:sz w:val="32"/>
                <w:szCs w:val="32"/>
              </w:rPr>
              <w:instrText xml:space="preserve"> PAGEREF _Toc185157061 \h </w:instrText>
            </w:r>
            <w:r w:rsidRPr="00856EF6">
              <w:rPr>
                <w:noProof/>
                <w:webHidden/>
                <w:sz w:val="32"/>
                <w:szCs w:val="32"/>
              </w:rPr>
            </w:r>
            <w:r w:rsidRPr="00856EF6">
              <w:rPr>
                <w:noProof/>
                <w:webHidden/>
                <w:sz w:val="32"/>
                <w:szCs w:val="32"/>
              </w:rPr>
              <w:fldChar w:fldCharType="separate"/>
            </w:r>
            <w:r w:rsidRPr="00856EF6">
              <w:rPr>
                <w:noProof/>
                <w:webHidden/>
                <w:sz w:val="32"/>
                <w:szCs w:val="32"/>
              </w:rPr>
              <w:t>10</w:t>
            </w:r>
            <w:r w:rsidRPr="00856EF6">
              <w:rPr>
                <w:noProof/>
                <w:webHidden/>
                <w:sz w:val="32"/>
                <w:szCs w:val="32"/>
              </w:rPr>
              <w:fldChar w:fldCharType="end"/>
            </w:r>
          </w:hyperlink>
        </w:p>
        <w:p w14:paraId="7AE311A8" w14:textId="0DD516D9" w:rsidR="00856EF6" w:rsidRPr="00856EF6" w:rsidRDefault="00856EF6">
          <w:pPr>
            <w:pStyle w:val="TOC1"/>
            <w:tabs>
              <w:tab w:val="right" w:leader="dot" w:pos="10070"/>
            </w:tabs>
            <w:rPr>
              <w:noProof/>
              <w:kern w:val="2"/>
              <w:sz w:val="32"/>
              <w:szCs w:val="32"/>
              <w14:ligatures w14:val="standardContextual"/>
            </w:rPr>
          </w:pPr>
          <w:hyperlink w:anchor="_Toc185157062" w:history="1">
            <w:r w:rsidRPr="00856EF6">
              <w:rPr>
                <w:rStyle w:val="Hyperlink"/>
                <w:noProof/>
                <w:sz w:val="32"/>
                <w:szCs w:val="32"/>
              </w:rPr>
              <w:t>Appendix</w:t>
            </w:r>
            <w:r w:rsidRPr="00856EF6">
              <w:rPr>
                <w:noProof/>
                <w:webHidden/>
                <w:sz w:val="32"/>
                <w:szCs w:val="32"/>
              </w:rPr>
              <w:tab/>
            </w:r>
            <w:r w:rsidRPr="00856EF6">
              <w:rPr>
                <w:noProof/>
                <w:webHidden/>
                <w:sz w:val="32"/>
                <w:szCs w:val="32"/>
              </w:rPr>
              <w:fldChar w:fldCharType="begin"/>
            </w:r>
            <w:r w:rsidRPr="00856EF6">
              <w:rPr>
                <w:noProof/>
                <w:webHidden/>
                <w:sz w:val="32"/>
                <w:szCs w:val="32"/>
              </w:rPr>
              <w:instrText xml:space="preserve"> PAGEREF _Toc185157062 \h </w:instrText>
            </w:r>
            <w:r w:rsidRPr="00856EF6">
              <w:rPr>
                <w:noProof/>
                <w:webHidden/>
                <w:sz w:val="32"/>
                <w:szCs w:val="32"/>
              </w:rPr>
            </w:r>
            <w:r w:rsidRPr="00856EF6">
              <w:rPr>
                <w:noProof/>
                <w:webHidden/>
                <w:sz w:val="32"/>
                <w:szCs w:val="32"/>
              </w:rPr>
              <w:fldChar w:fldCharType="separate"/>
            </w:r>
            <w:r w:rsidRPr="00856EF6">
              <w:rPr>
                <w:noProof/>
                <w:webHidden/>
                <w:sz w:val="32"/>
                <w:szCs w:val="32"/>
              </w:rPr>
              <w:t>11</w:t>
            </w:r>
            <w:r w:rsidRPr="00856EF6">
              <w:rPr>
                <w:noProof/>
                <w:webHidden/>
                <w:sz w:val="32"/>
                <w:szCs w:val="32"/>
              </w:rPr>
              <w:fldChar w:fldCharType="end"/>
            </w:r>
          </w:hyperlink>
        </w:p>
        <w:p w14:paraId="74295762" w14:textId="5942E341" w:rsidR="00856EF6" w:rsidRPr="00856EF6" w:rsidRDefault="00856EF6">
          <w:pPr>
            <w:pStyle w:val="TOC1"/>
            <w:tabs>
              <w:tab w:val="right" w:leader="dot" w:pos="10070"/>
            </w:tabs>
            <w:rPr>
              <w:noProof/>
              <w:kern w:val="2"/>
              <w:sz w:val="32"/>
              <w:szCs w:val="32"/>
              <w14:ligatures w14:val="standardContextual"/>
            </w:rPr>
          </w:pPr>
          <w:hyperlink w:anchor="_Toc185157063" w:history="1">
            <w:r w:rsidRPr="00856EF6">
              <w:rPr>
                <w:rStyle w:val="Hyperlink"/>
                <w:noProof/>
                <w:sz w:val="32"/>
                <w:szCs w:val="32"/>
              </w:rPr>
              <w:t>Deployment</w:t>
            </w:r>
            <w:r w:rsidRPr="00856EF6">
              <w:rPr>
                <w:noProof/>
                <w:webHidden/>
                <w:sz w:val="32"/>
                <w:szCs w:val="32"/>
              </w:rPr>
              <w:tab/>
            </w:r>
            <w:r w:rsidRPr="00856EF6">
              <w:rPr>
                <w:noProof/>
                <w:webHidden/>
                <w:sz w:val="32"/>
                <w:szCs w:val="32"/>
              </w:rPr>
              <w:fldChar w:fldCharType="begin"/>
            </w:r>
            <w:r w:rsidRPr="00856EF6">
              <w:rPr>
                <w:noProof/>
                <w:webHidden/>
                <w:sz w:val="32"/>
                <w:szCs w:val="32"/>
              </w:rPr>
              <w:instrText xml:space="preserve"> PAGEREF _Toc185157063 \h </w:instrText>
            </w:r>
            <w:r w:rsidRPr="00856EF6">
              <w:rPr>
                <w:noProof/>
                <w:webHidden/>
                <w:sz w:val="32"/>
                <w:szCs w:val="32"/>
              </w:rPr>
            </w:r>
            <w:r w:rsidRPr="00856EF6">
              <w:rPr>
                <w:noProof/>
                <w:webHidden/>
                <w:sz w:val="32"/>
                <w:szCs w:val="32"/>
              </w:rPr>
              <w:fldChar w:fldCharType="separate"/>
            </w:r>
            <w:r w:rsidRPr="00856EF6">
              <w:rPr>
                <w:noProof/>
                <w:webHidden/>
                <w:sz w:val="32"/>
                <w:szCs w:val="32"/>
              </w:rPr>
              <w:t>13</w:t>
            </w:r>
            <w:r w:rsidRPr="00856EF6">
              <w:rPr>
                <w:noProof/>
                <w:webHidden/>
                <w:sz w:val="32"/>
                <w:szCs w:val="32"/>
              </w:rPr>
              <w:fldChar w:fldCharType="end"/>
            </w:r>
          </w:hyperlink>
        </w:p>
        <w:p w14:paraId="2CA733AA" w14:textId="76151844" w:rsidR="00856EF6" w:rsidRDefault="00856EF6">
          <w:r>
            <w:rPr>
              <w:b/>
              <w:bCs/>
              <w:noProof/>
            </w:rPr>
            <w:fldChar w:fldCharType="end"/>
          </w:r>
        </w:p>
      </w:sdtContent>
    </w:sdt>
    <w:p w14:paraId="7C879907" w14:textId="77777777" w:rsidR="00EE0C50" w:rsidRDefault="00EE0C50">
      <w:pPr>
        <w:rPr>
          <w:rFonts w:asciiTheme="majorHAnsi" w:eastAsiaTheme="majorEastAsia" w:hAnsiTheme="majorHAnsi" w:cstheme="majorBidi"/>
          <w:color w:val="404040" w:themeColor="text1" w:themeTint="BF"/>
          <w:sz w:val="32"/>
          <w:szCs w:val="32"/>
        </w:rPr>
      </w:pPr>
      <w:r>
        <w:rPr>
          <w:sz w:val="32"/>
          <w:szCs w:val="32"/>
        </w:rPr>
        <w:br w:type="page"/>
      </w:r>
    </w:p>
    <w:p w14:paraId="4C12CFDE" w14:textId="19F34D62" w:rsidR="0011593A" w:rsidRPr="000660EC" w:rsidRDefault="0011593A" w:rsidP="00EE0C50">
      <w:pPr>
        <w:pStyle w:val="Heading1"/>
        <w:rPr>
          <w:sz w:val="36"/>
          <w:szCs w:val="36"/>
        </w:rPr>
      </w:pPr>
      <w:bookmarkStart w:id="0" w:name="_Toc185157044"/>
      <w:r w:rsidRPr="000660EC">
        <w:rPr>
          <w:sz w:val="36"/>
          <w:szCs w:val="36"/>
        </w:rPr>
        <w:lastRenderedPageBreak/>
        <w:t>Introduction</w:t>
      </w:r>
      <w:bookmarkEnd w:id="0"/>
    </w:p>
    <w:p w14:paraId="3FDB2AD7" w14:textId="028E6646" w:rsidR="00E22B49" w:rsidRPr="00C057BC" w:rsidRDefault="004B26C6" w:rsidP="00C057BC">
      <w:pPr>
        <w:spacing w:line="360" w:lineRule="auto"/>
        <w:rPr>
          <w:sz w:val="24"/>
          <w:szCs w:val="24"/>
        </w:rPr>
      </w:pPr>
      <w:r w:rsidRPr="00C057BC">
        <w:rPr>
          <w:sz w:val="24"/>
          <w:szCs w:val="24"/>
        </w:rPr>
        <w:t xml:space="preserve">In this project, we introduce a user-friendly software solution designed to simplify inventory management for small businesses. Our software provides an intuitive system for tracking inventory and managing sales, eliminating many of the complications found in other programs. Inventory is the root of any business, knowing </w:t>
      </w:r>
      <w:r w:rsidR="00703184" w:rsidRPr="00C057BC">
        <w:rPr>
          <w:sz w:val="24"/>
          <w:szCs w:val="24"/>
        </w:rPr>
        <w:t>what is</w:t>
      </w:r>
      <w:r w:rsidRPr="00C057BC">
        <w:rPr>
          <w:sz w:val="24"/>
          <w:szCs w:val="24"/>
        </w:rPr>
        <w:t xml:space="preserve"> in stock and identifying items that are running low are essential tasks. With our software, business owners can easily monitor stock levels, track transactions, and control access by granting employees specific permissions for sales and inventory management. The software also streamlines the process of adding new products by using barcode scanning. Our goal is to make daily operations easier for both customers and employees, enhancing efficiency and accuracy.</w:t>
      </w:r>
    </w:p>
    <w:p w14:paraId="314F028D" w14:textId="21A91043" w:rsidR="00B91C22" w:rsidRPr="00C057BC" w:rsidRDefault="00B91C22" w:rsidP="00C057BC">
      <w:pPr>
        <w:spacing w:line="360" w:lineRule="auto"/>
        <w:rPr>
          <w:sz w:val="24"/>
          <w:szCs w:val="24"/>
        </w:rPr>
      </w:pPr>
      <w:r w:rsidRPr="00C057BC">
        <w:rPr>
          <w:sz w:val="24"/>
          <w:szCs w:val="24"/>
        </w:rPr>
        <w:t>As we certainly know, storing all information in a database can raise concerns about security. However, we assure that we prioritized reliability and security when managing the inventory. Storing all inventory information in the database as the most secure and efficient option.</w:t>
      </w:r>
    </w:p>
    <w:p w14:paraId="6AF36AA7" w14:textId="77777777" w:rsidR="004B26C6" w:rsidRPr="00C057BC" w:rsidRDefault="004B26C6" w:rsidP="00C057BC">
      <w:pPr>
        <w:spacing w:line="360" w:lineRule="auto"/>
        <w:rPr>
          <w:sz w:val="24"/>
          <w:szCs w:val="24"/>
        </w:rPr>
      </w:pPr>
    </w:p>
    <w:p w14:paraId="5EBEC1BA" w14:textId="57F2B93F" w:rsidR="004B26C6" w:rsidRPr="000660EC" w:rsidRDefault="004B26C6" w:rsidP="00EE0C50">
      <w:pPr>
        <w:pStyle w:val="Heading1"/>
        <w:rPr>
          <w:sz w:val="36"/>
          <w:szCs w:val="36"/>
        </w:rPr>
      </w:pPr>
      <w:bookmarkStart w:id="1" w:name="_Toc185157045"/>
      <w:r w:rsidRPr="000660EC">
        <w:rPr>
          <w:sz w:val="36"/>
          <w:szCs w:val="36"/>
        </w:rPr>
        <w:t>Project Organization</w:t>
      </w:r>
      <w:bookmarkEnd w:id="1"/>
    </w:p>
    <w:tbl>
      <w:tblPr>
        <w:tblStyle w:val="GridTable3-Accent5"/>
        <w:tblW w:w="10165" w:type="dxa"/>
        <w:tblInd w:w="5" w:type="dxa"/>
        <w:tblLook w:val="04A0" w:firstRow="1" w:lastRow="0" w:firstColumn="1" w:lastColumn="0" w:noHBand="0" w:noVBand="1"/>
      </w:tblPr>
      <w:tblGrid>
        <w:gridCol w:w="2538"/>
        <w:gridCol w:w="2407"/>
        <w:gridCol w:w="5220"/>
      </w:tblGrid>
      <w:tr w:rsidR="004B26C6" w:rsidRPr="00C057BC" w14:paraId="64407A6C" w14:textId="77777777" w:rsidTr="00EE0C50">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2538" w:type="dxa"/>
          </w:tcPr>
          <w:p w14:paraId="71DEF700" w14:textId="1B4FEC73" w:rsidR="004B26C6" w:rsidRPr="00C057BC" w:rsidRDefault="004B26C6" w:rsidP="00C057BC">
            <w:pPr>
              <w:spacing w:line="360" w:lineRule="auto"/>
              <w:rPr>
                <w:sz w:val="24"/>
                <w:szCs w:val="24"/>
              </w:rPr>
            </w:pPr>
            <w:r w:rsidRPr="00C057BC">
              <w:rPr>
                <w:sz w:val="24"/>
                <w:szCs w:val="24"/>
              </w:rPr>
              <w:t>Roles</w:t>
            </w:r>
          </w:p>
        </w:tc>
        <w:tc>
          <w:tcPr>
            <w:tcW w:w="2407" w:type="dxa"/>
          </w:tcPr>
          <w:p w14:paraId="11B6B5BC" w14:textId="3122C89B" w:rsidR="004B26C6" w:rsidRPr="00C057BC" w:rsidRDefault="004B26C6" w:rsidP="00C057BC">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p>
        </w:tc>
        <w:tc>
          <w:tcPr>
            <w:tcW w:w="5220" w:type="dxa"/>
          </w:tcPr>
          <w:p w14:paraId="2966B528" w14:textId="18FE437E" w:rsidR="004B26C6" w:rsidRPr="00C057BC" w:rsidRDefault="004B26C6" w:rsidP="00C057BC">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p>
        </w:tc>
      </w:tr>
      <w:tr w:rsidR="004B26C6" w:rsidRPr="00C057BC" w14:paraId="08AB4ADD" w14:textId="77777777" w:rsidTr="00EE0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8A57899" w14:textId="180E7432" w:rsidR="004B26C6" w:rsidRPr="00C057BC" w:rsidRDefault="00966234" w:rsidP="00C057BC">
            <w:pPr>
              <w:spacing w:line="360" w:lineRule="auto"/>
              <w:rPr>
                <w:sz w:val="24"/>
                <w:szCs w:val="24"/>
              </w:rPr>
            </w:pPr>
            <w:r w:rsidRPr="00C057BC">
              <w:rPr>
                <w:sz w:val="24"/>
                <w:szCs w:val="24"/>
              </w:rPr>
              <w:t>Designer/Organizer</w:t>
            </w:r>
          </w:p>
        </w:tc>
        <w:tc>
          <w:tcPr>
            <w:tcW w:w="2407" w:type="dxa"/>
          </w:tcPr>
          <w:p w14:paraId="1F10469F" w14:textId="61979BBC" w:rsidR="004B26C6" w:rsidRPr="00C057BC" w:rsidRDefault="004B26C6"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Jose Vazquez</w:t>
            </w:r>
          </w:p>
        </w:tc>
        <w:tc>
          <w:tcPr>
            <w:tcW w:w="5220" w:type="dxa"/>
          </w:tcPr>
          <w:p w14:paraId="4E720EB6" w14:textId="3525EAED" w:rsidR="004B26C6" w:rsidRPr="00C057BC" w:rsidRDefault="00966234"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Ensures an easy design for customers and makes sure that the team can easily implement it into the program.</w:t>
            </w:r>
            <w:r w:rsidR="00E22B49" w:rsidRPr="00C057BC">
              <w:rPr>
                <w:sz w:val="24"/>
                <w:szCs w:val="24"/>
              </w:rPr>
              <w:t xml:space="preserve"> Working on the database.</w:t>
            </w:r>
          </w:p>
        </w:tc>
      </w:tr>
      <w:tr w:rsidR="004B26C6" w:rsidRPr="00C057BC" w14:paraId="36D23936" w14:textId="77777777" w:rsidTr="00EE0C50">
        <w:tc>
          <w:tcPr>
            <w:cnfStyle w:val="001000000000" w:firstRow="0" w:lastRow="0" w:firstColumn="1" w:lastColumn="0" w:oddVBand="0" w:evenVBand="0" w:oddHBand="0" w:evenHBand="0" w:firstRowFirstColumn="0" w:firstRowLastColumn="0" w:lastRowFirstColumn="0" w:lastRowLastColumn="0"/>
            <w:tcW w:w="2538" w:type="dxa"/>
          </w:tcPr>
          <w:p w14:paraId="3C1D912F" w14:textId="582B2D2C" w:rsidR="004B26C6" w:rsidRPr="00C057BC" w:rsidRDefault="00966234" w:rsidP="00C057BC">
            <w:pPr>
              <w:spacing w:line="360" w:lineRule="auto"/>
              <w:rPr>
                <w:sz w:val="24"/>
                <w:szCs w:val="24"/>
              </w:rPr>
            </w:pPr>
            <w:r w:rsidRPr="00C057BC">
              <w:rPr>
                <w:sz w:val="24"/>
                <w:szCs w:val="24"/>
              </w:rPr>
              <w:t>Organizer/</w:t>
            </w:r>
            <w:r w:rsidR="004B26C6" w:rsidRPr="00C057BC">
              <w:rPr>
                <w:sz w:val="24"/>
                <w:szCs w:val="24"/>
              </w:rPr>
              <w:t>Programmer-Back</w:t>
            </w:r>
            <w:r w:rsidRPr="00C057BC">
              <w:rPr>
                <w:sz w:val="24"/>
                <w:szCs w:val="24"/>
              </w:rPr>
              <w:t>e</w:t>
            </w:r>
            <w:r w:rsidR="004B26C6" w:rsidRPr="00C057BC">
              <w:rPr>
                <w:sz w:val="24"/>
                <w:szCs w:val="24"/>
              </w:rPr>
              <w:t>nd</w:t>
            </w:r>
          </w:p>
        </w:tc>
        <w:tc>
          <w:tcPr>
            <w:tcW w:w="2407" w:type="dxa"/>
          </w:tcPr>
          <w:p w14:paraId="55578F71" w14:textId="385541B1" w:rsidR="004B26C6" w:rsidRPr="00C057BC" w:rsidRDefault="004B26C6"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Anthony Colley</w:t>
            </w:r>
          </w:p>
        </w:tc>
        <w:tc>
          <w:tcPr>
            <w:tcW w:w="5220" w:type="dxa"/>
          </w:tcPr>
          <w:p w14:paraId="1B26B3F3" w14:textId="0407F7B9" w:rsidR="004B26C6" w:rsidRPr="00C057BC" w:rsidRDefault="00966234"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 xml:space="preserve">Ensuring that all assignments are completed on time according to our </w:t>
            </w:r>
            <w:r w:rsidR="00E22B49" w:rsidRPr="00C057BC">
              <w:rPr>
                <w:sz w:val="24"/>
                <w:szCs w:val="24"/>
              </w:rPr>
              <w:t>schedule and</w:t>
            </w:r>
            <w:r w:rsidRPr="00C057BC">
              <w:rPr>
                <w:sz w:val="24"/>
                <w:szCs w:val="24"/>
              </w:rPr>
              <w:t xml:space="preserve"> writing the program code.</w:t>
            </w:r>
          </w:p>
        </w:tc>
      </w:tr>
      <w:tr w:rsidR="004B26C6" w:rsidRPr="00C057BC" w14:paraId="013BA6AC" w14:textId="77777777" w:rsidTr="00EE0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E63C598" w14:textId="33143870" w:rsidR="004B26C6" w:rsidRPr="00C057BC" w:rsidRDefault="00966234" w:rsidP="00C057BC">
            <w:pPr>
              <w:spacing w:line="360" w:lineRule="auto"/>
              <w:rPr>
                <w:sz w:val="24"/>
                <w:szCs w:val="24"/>
              </w:rPr>
            </w:pPr>
            <w:r w:rsidRPr="00C057BC">
              <w:rPr>
                <w:sz w:val="24"/>
                <w:szCs w:val="24"/>
              </w:rPr>
              <w:t>Programmer-Frontend</w:t>
            </w:r>
          </w:p>
        </w:tc>
        <w:tc>
          <w:tcPr>
            <w:tcW w:w="2407" w:type="dxa"/>
          </w:tcPr>
          <w:p w14:paraId="44A032BB" w14:textId="41B6B8D9" w:rsidR="004B26C6" w:rsidRPr="00C057BC" w:rsidRDefault="004B26C6"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Joshua Swilling</w:t>
            </w:r>
          </w:p>
        </w:tc>
        <w:tc>
          <w:tcPr>
            <w:tcW w:w="5220" w:type="dxa"/>
          </w:tcPr>
          <w:p w14:paraId="50C719F5" w14:textId="0987D0BB" w:rsidR="004B26C6" w:rsidRPr="000660EC" w:rsidRDefault="00966234" w:rsidP="00C057B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0660EC">
              <w:rPr>
                <w:sz w:val="24"/>
                <w:szCs w:val="24"/>
              </w:rPr>
              <w:t>Write the program code, specifically the frontend, ensuring that the design meets the customer's requirements</w:t>
            </w:r>
          </w:p>
        </w:tc>
      </w:tr>
      <w:tr w:rsidR="004B26C6" w:rsidRPr="00C057BC" w14:paraId="5361A950" w14:textId="77777777" w:rsidTr="00EE0C50">
        <w:tc>
          <w:tcPr>
            <w:cnfStyle w:val="001000000000" w:firstRow="0" w:lastRow="0" w:firstColumn="1" w:lastColumn="0" w:oddVBand="0" w:evenVBand="0" w:oddHBand="0" w:evenHBand="0" w:firstRowFirstColumn="0" w:firstRowLastColumn="0" w:lastRowFirstColumn="0" w:lastRowLastColumn="0"/>
            <w:tcW w:w="2538" w:type="dxa"/>
          </w:tcPr>
          <w:p w14:paraId="6875BFB7" w14:textId="3EF79ADC" w:rsidR="004B26C6" w:rsidRPr="00C057BC" w:rsidRDefault="00966234" w:rsidP="00C057BC">
            <w:pPr>
              <w:spacing w:line="360" w:lineRule="auto"/>
              <w:rPr>
                <w:sz w:val="24"/>
                <w:szCs w:val="24"/>
              </w:rPr>
            </w:pPr>
            <w:r w:rsidRPr="00C057BC">
              <w:rPr>
                <w:sz w:val="24"/>
                <w:szCs w:val="24"/>
              </w:rPr>
              <w:t>Tester</w:t>
            </w:r>
          </w:p>
        </w:tc>
        <w:tc>
          <w:tcPr>
            <w:tcW w:w="2407" w:type="dxa"/>
          </w:tcPr>
          <w:p w14:paraId="0848C845" w14:textId="3F39501C" w:rsidR="004B26C6" w:rsidRPr="00C057BC" w:rsidRDefault="004B26C6"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Kennedy Stokes-Sutton</w:t>
            </w:r>
          </w:p>
        </w:tc>
        <w:tc>
          <w:tcPr>
            <w:tcW w:w="5220" w:type="dxa"/>
          </w:tcPr>
          <w:p w14:paraId="6B37B683" w14:textId="53EC2625" w:rsidR="004B26C6" w:rsidRPr="00C057BC" w:rsidRDefault="00966234" w:rsidP="00C057B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Conducting all analyses and testing everything to ensure that the program works at peak performance without bugs, guaranteeing customer satisfaction</w:t>
            </w:r>
          </w:p>
        </w:tc>
      </w:tr>
    </w:tbl>
    <w:p w14:paraId="70159534" w14:textId="77777777" w:rsidR="00EE0C50" w:rsidRDefault="00EE0C50" w:rsidP="00EE0C50">
      <w:pPr>
        <w:pStyle w:val="Heading1"/>
        <w:rPr>
          <w:sz w:val="36"/>
          <w:szCs w:val="36"/>
        </w:rPr>
      </w:pPr>
    </w:p>
    <w:p w14:paraId="2248CB54" w14:textId="77777777" w:rsidR="00EE0C50" w:rsidRDefault="00EE0C50">
      <w:pPr>
        <w:rPr>
          <w:rFonts w:asciiTheme="majorHAnsi" w:eastAsiaTheme="majorEastAsia" w:hAnsiTheme="majorHAnsi" w:cstheme="majorBidi"/>
          <w:color w:val="1481AB" w:themeColor="accent1" w:themeShade="BF"/>
          <w:sz w:val="36"/>
          <w:szCs w:val="36"/>
        </w:rPr>
      </w:pPr>
      <w:r>
        <w:rPr>
          <w:sz w:val="36"/>
          <w:szCs w:val="36"/>
        </w:rPr>
        <w:br w:type="page"/>
      </w:r>
    </w:p>
    <w:p w14:paraId="71C53A6A" w14:textId="77777777" w:rsidR="00EE0C50" w:rsidRDefault="00EE0C50" w:rsidP="00EE0C50">
      <w:pPr>
        <w:pStyle w:val="Heading1"/>
        <w:rPr>
          <w:sz w:val="36"/>
          <w:szCs w:val="36"/>
        </w:rPr>
      </w:pPr>
    </w:p>
    <w:p w14:paraId="772520D4" w14:textId="365EE9D9" w:rsidR="00523432" w:rsidRPr="00EE0C50" w:rsidRDefault="00B91C22" w:rsidP="00EE0C50">
      <w:pPr>
        <w:pStyle w:val="Heading1"/>
        <w:rPr>
          <w:sz w:val="36"/>
          <w:szCs w:val="36"/>
        </w:rPr>
      </w:pPr>
      <w:bookmarkStart w:id="2" w:name="_Toc185157046"/>
      <w:r w:rsidRPr="000660EC">
        <w:rPr>
          <w:sz w:val="36"/>
          <w:szCs w:val="36"/>
        </w:rPr>
        <w:t>Risk Analysis</w:t>
      </w:r>
      <w:bookmarkEnd w:id="2"/>
    </w:p>
    <w:p w14:paraId="00EEE5A3" w14:textId="6ACB48D7" w:rsidR="00523432" w:rsidRPr="00C057BC" w:rsidRDefault="00523432" w:rsidP="00C057BC">
      <w:pPr>
        <w:spacing w:line="360" w:lineRule="auto"/>
        <w:rPr>
          <w:sz w:val="24"/>
          <w:szCs w:val="24"/>
        </w:rPr>
      </w:pPr>
      <w:r w:rsidRPr="00C057BC">
        <w:rPr>
          <w:sz w:val="24"/>
          <w:szCs w:val="24"/>
        </w:rPr>
        <w:t>There are several risks that we consider just to prevent those happening or if in any circumstance it happens, we will know how to manage.</w:t>
      </w:r>
    </w:p>
    <w:p w14:paraId="3EA6B502" w14:textId="49DF5EEF" w:rsidR="00523432" w:rsidRPr="00EE0C50" w:rsidRDefault="00523432" w:rsidP="00EE0C50">
      <w:pPr>
        <w:pStyle w:val="Heading2"/>
        <w:rPr>
          <w:sz w:val="32"/>
          <w:szCs w:val="32"/>
        </w:rPr>
      </w:pPr>
      <w:bookmarkStart w:id="3" w:name="_Toc185157047"/>
      <w:r w:rsidRPr="00EE0C50">
        <w:rPr>
          <w:sz w:val="32"/>
          <w:szCs w:val="32"/>
        </w:rPr>
        <w:t>Schedule Risk</w:t>
      </w:r>
      <w:bookmarkEnd w:id="3"/>
    </w:p>
    <w:p w14:paraId="697C6A5B" w14:textId="1949DC0E" w:rsidR="00523432" w:rsidRPr="00C057BC" w:rsidRDefault="00523432" w:rsidP="00C057BC">
      <w:pPr>
        <w:spacing w:line="360" w:lineRule="auto"/>
        <w:rPr>
          <w:sz w:val="24"/>
          <w:szCs w:val="24"/>
        </w:rPr>
      </w:pPr>
      <w:r w:rsidRPr="00C057BC">
        <w:rPr>
          <w:sz w:val="24"/>
          <w:szCs w:val="24"/>
        </w:rPr>
        <w:t>To minimize scheduling issues, the team develop a clear timeline with individual responsibilities and milestones. Weekly check-ins will help keep everyone aligned with the schedule. If any delay occurs, adjustments will be made to prioritize the essential features to be the first one deployed.</w:t>
      </w:r>
    </w:p>
    <w:p w14:paraId="6910BDBD" w14:textId="23E09998" w:rsidR="00523432" w:rsidRPr="00EE0C50" w:rsidRDefault="00523432" w:rsidP="00EE0C50">
      <w:pPr>
        <w:pStyle w:val="Heading2"/>
        <w:rPr>
          <w:sz w:val="32"/>
          <w:szCs w:val="32"/>
        </w:rPr>
      </w:pPr>
      <w:bookmarkStart w:id="4" w:name="_Toc185157048"/>
      <w:r w:rsidRPr="00EE0C50">
        <w:rPr>
          <w:sz w:val="32"/>
          <w:szCs w:val="32"/>
        </w:rPr>
        <w:t>Technical Risk</w:t>
      </w:r>
      <w:bookmarkEnd w:id="4"/>
    </w:p>
    <w:p w14:paraId="69765E99" w14:textId="1196A225" w:rsidR="00523432" w:rsidRPr="00C057BC" w:rsidRDefault="00523432" w:rsidP="00C057BC">
      <w:pPr>
        <w:spacing w:line="360" w:lineRule="auto"/>
        <w:rPr>
          <w:sz w:val="24"/>
          <w:szCs w:val="24"/>
        </w:rPr>
      </w:pPr>
      <w:r w:rsidRPr="00C057BC">
        <w:rPr>
          <w:sz w:val="24"/>
          <w:szCs w:val="24"/>
        </w:rPr>
        <w:t xml:space="preserve">For any technical risks, the team will ensure backups are regularly saved to the cloud (GitHub) to prevent data loss. Each member will keep the local copies of the project files to mitigate risks related to cloud or local software failures. If any mistake by any team member is submitted to the cloud, we also </w:t>
      </w:r>
      <w:r w:rsidR="000660EC">
        <w:rPr>
          <w:sz w:val="24"/>
          <w:szCs w:val="24"/>
        </w:rPr>
        <w:t xml:space="preserve">meet </w:t>
      </w:r>
      <w:r w:rsidRPr="00C057BC">
        <w:rPr>
          <w:sz w:val="24"/>
          <w:szCs w:val="24"/>
        </w:rPr>
        <w:t xml:space="preserve">before </w:t>
      </w:r>
      <w:r w:rsidR="000660EC">
        <w:rPr>
          <w:sz w:val="24"/>
          <w:szCs w:val="24"/>
        </w:rPr>
        <w:t xml:space="preserve">making changes </w:t>
      </w:r>
      <w:r w:rsidR="007F72CC" w:rsidRPr="00C057BC">
        <w:rPr>
          <w:sz w:val="24"/>
          <w:szCs w:val="24"/>
        </w:rPr>
        <w:t>to</w:t>
      </w:r>
      <w:r w:rsidRPr="00C057BC">
        <w:rPr>
          <w:sz w:val="24"/>
          <w:szCs w:val="24"/>
        </w:rPr>
        <w:t xml:space="preserve"> </w:t>
      </w:r>
      <w:r w:rsidR="000660EC">
        <w:rPr>
          <w:sz w:val="24"/>
          <w:szCs w:val="24"/>
        </w:rPr>
        <w:t>the program and</w:t>
      </w:r>
      <w:r w:rsidRPr="00C057BC">
        <w:rPr>
          <w:sz w:val="24"/>
          <w:szCs w:val="24"/>
        </w:rPr>
        <w:t xml:space="preserve"> are going to make a copy of the project</w:t>
      </w:r>
      <w:r w:rsidR="000660EC">
        <w:rPr>
          <w:sz w:val="24"/>
          <w:szCs w:val="24"/>
        </w:rPr>
        <w:t xml:space="preserve"> for versioning</w:t>
      </w:r>
      <w:r w:rsidRPr="00C057BC">
        <w:rPr>
          <w:sz w:val="24"/>
          <w:szCs w:val="24"/>
        </w:rPr>
        <w:t>.</w:t>
      </w:r>
    </w:p>
    <w:p w14:paraId="5ECA2D74" w14:textId="7E8D55DB" w:rsidR="00523432" w:rsidRPr="00EE0C50" w:rsidRDefault="00523432" w:rsidP="00EE0C50">
      <w:pPr>
        <w:pStyle w:val="Heading2"/>
        <w:rPr>
          <w:sz w:val="32"/>
          <w:szCs w:val="32"/>
        </w:rPr>
      </w:pPr>
      <w:bookmarkStart w:id="5" w:name="_Toc185157049"/>
      <w:r w:rsidRPr="00EE0C50">
        <w:rPr>
          <w:sz w:val="32"/>
          <w:szCs w:val="32"/>
        </w:rPr>
        <w:t>Resource Availability</w:t>
      </w:r>
      <w:bookmarkEnd w:id="5"/>
    </w:p>
    <w:p w14:paraId="1F34BDC6" w14:textId="6A214315" w:rsidR="00523432" w:rsidRPr="00C057BC" w:rsidRDefault="00523432" w:rsidP="00C057BC">
      <w:pPr>
        <w:spacing w:line="360" w:lineRule="auto"/>
        <w:rPr>
          <w:sz w:val="24"/>
          <w:szCs w:val="24"/>
        </w:rPr>
      </w:pPr>
      <w:r w:rsidRPr="00C057BC">
        <w:rPr>
          <w:sz w:val="24"/>
          <w:szCs w:val="24"/>
        </w:rPr>
        <w:t>All the team members’ roles and responsibilities are established early on. If any team member cannot contribute for whatever reason, task will be relocated temporarily to ensure the project remains on schedule. Tasks are going to be tracked in Trello app, and with the organizers among the team.</w:t>
      </w:r>
    </w:p>
    <w:p w14:paraId="1DBA9E42" w14:textId="3D96A0B6" w:rsidR="00523432" w:rsidRPr="00EE0C50" w:rsidRDefault="00523432" w:rsidP="00EE0C50">
      <w:pPr>
        <w:pStyle w:val="Heading2"/>
        <w:rPr>
          <w:sz w:val="32"/>
          <w:szCs w:val="32"/>
        </w:rPr>
      </w:pPr>
      <w:bookmarkStart w:id="6" w:name="_Toc185157050"/>
      <w:r w:rsidRPr="00EE0C50">
        <w:rPr>
          <w:sz w:val="32"/>
          <w:szCs w:val="32"/>
        </w:rPr>
        <w:t>Scope Risk</w:t>
      </w:r>
      <w:bookmarkEnd w:id="6"/>
    </w:p>
    <w:p w14:paraId="36C5CCDE" w14:textId="6C471CEC" w:rsidR="00523432" w:rsidRPr="00C057BC" w:rsidRDefault="00484E95" w:rsidP="00C057BC">
      <w:pPr>
        <w:spacing w:line="360" w:lineRule="auto"/>
        <w:rPr>
          <w:sz w:val="24"/>
          <w:szCs w:val="24"/>
        </w:rPr>
      </w:pPr>
      <w:r w:rsidRPr="00C057BC">
        <w:rPr>
          <w:sz w:val="24"/>
          <w:szCs w:val="24"/>
        </w:rPr>
        <w:t xml:space="preserve">The Project scope is clearly defined at the start of the project, and any proposed changes or features that we want to add must be discussed and approved by the team to avoid any deviation from the planning scope or </w:t>
      </w:r>
      <w:r w:rsidR="006F79BE" w:rsidRPr="00C057BC">
        <w:rPr>
          <w:sz w:val="24"/>
          <w:szCs w:val="24"/>
        </w:rPr>
        <w:t>schedule.</w:t>
      </w:r>
    </w:p>
    <w:p w14:paraId="5B46FCBF" w14:textId="1D8B8A4C" w:rsidR="00523432" w:rsidRPr="00EE0C50" w:rsidRDefault="00523432" w:rsidP="00EE0C50">
      <w:pPr>
        <w:pStyle w:val="Heading2"/>
        <w:rPr>
          <w:sz w:val="32"/>
          <w:szCs w:val="32"/>
        </w:rPr>
      </w:pPr>
      <w:bookmarkStart w:id="7" w:name="_Toc185157051"/>
      <w:r w:rsidRPr="00EE0C50">
        <w:rPr>
          <w:sz w:val="32"/>
          <w:szCs w:val="32"/>
        </w:rPr>
        <w:t>Presentation Quality</w:t>
      </w:r>
      <w:bookmarkEnd w:id="7"/>
    </w:p>
    <w:p w14:paraId="2D7D7AB9" w14:textId="7F93B4EC" w:rsidR="00EE0C50" w:rsidRDefault="00484E95" w:rsidP="000660EC">
      <w:pPr>
        <w:spacing w:after="0" w:line="360" w:lineRule="auto"/>
        <w:rPr>
          <w:sz w:val="24"/>
          <w:szCs w:val="24"/>
        </w:rPr>
      </w:pPr>
      <w:r w:rsidRPr="00C057BC">
        <w:rPr>
          <w:sz w:val="24"/>
          <w:szCs w:val="24"/>
        </w:rPr>
        <w:t xml:space="preserve">While </w:t>
      </w:r>
      <w:r w:rsidR="00357F7A" w:rsidRPr="00C057BC">
        <w:rPr>
          <w:sz w:val="24"/>
          <w:szCs w:val="24"/>
        </w:rPr>
        <w:t>coding</w:t>
      </w:r>
      <w:r w:rsidRPr="00C057BC">
        <w:rPr>
          <w:sz w:val="24"/>
          <w:szCs w:val="24"/>
        </w:rPr>
        <w:t xml:space="preserve"> is a big priority, the team will allocate the necessary time toward the end of the project to focus </w:t>
      </w:r>
      <w:r w:rsidR="00357F7A" w:rsidRPr="00C057BC">
        <w:rPr>
          <w:sz w:val="24"/>
          <w:szCs w:val="24"/>
        </w:rPr>
        <w:t>on</w:t>
      </w:r>
      <w:r w:rsidRPr="00C057BC">
        <w:rPr>
          <w:sz w:val="24"/>
          <w:szCs w:val="24"/>
        </w:rPr>
        <w:t xml:space="preserve"> all the presentation elements and documentation necessary to make the customer happy, ensuring the final product meets the quality standards without rushing.</w:t>
      </w:r>
    </w:p>
    <w:p w14:paraId="26980251" w14:textId="51AF84E0" w:rsidR="00484E95" w:rsidRPr="00EE0C50" w:rsidRDefault="00EE0C50" w:rsidP="00EE0C50">
      <w:pPr>
        <w:pStyle w:val="Heading1"/>
        <w:rPr>
          <w:sz w:val="24"/>
          <w:szCs w:val="24"/>
        </w:rPr>
      </w:pPr>
      <w:r>
        <w:rPr>
          <w:sz w:val="24"/>
          <w:szCs w:val="24"/>
        </w:rPr>
        <w:br w:type="page"/>
      </w:r>
      <w:bookmarkStart w:id="8" w:name="_Toc185157052"/>
      <w:r w:rsidR="00484E95" w:rsidRPr="000660EC">
        <w:rPr>
          <w:sz w:val="36"/>
          <w:szCs w:val="36"/>
        </w:rPr>
        <w:lastRenderedPageBreak/>
        <w:t>Risk Identification</w:t>
      </w:r>
      <w:bookmarkEnd w:id="8"/>
    </w:p>
    <w:tbl>
      <w:tblPr>
        <w:tblStyle w:val="GridTable4-Accent5"/>
        <w:tblW w:w="10350" w:type="dxa"/>
        <w:tblInd w:w="-95" w:type="dxa"/>
        <w:tblLook w:val="04A0" w:firstRow="1" w:lastRow="0" w:firstColumn="1" w:lastColumn="0" w:noHBand="0" w:noVBand="1"/>
      </w:tblPr>
      <w:tblGrid>
        <w:gridCol w:w="2365"/>
        <w:gridCol w:w="1904"/>
        <w:gridCol w:w="1034"/>
        <w:gridCol w:w="5047"/>
      </w:tblGrid>
      <w:tr w:rsidR="00484E95" w:rsidRPr="00C057BC" w14:paraId="1CF2BEC8" w14:textId="77777777" w:rsidTr="00EE0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42ED9BD6" w14:textId="2ADE9580" w:rsidR="00484E95" w:rsidRPr="00C057BC" w:rsidRDefault="001A6294" w:rsidP="00626FA8">
            <w:pPr>
              <w:spacing w:line="360" w:lineRule="auto"/>
              <w:jc w:val="center"/>
              <w:rPr>
                <w:sz w:val="24"/>
                <w:szCs w:val="24"/>
              </w:rPr>
            </w:pPr>
            <w:r w:rsidRPr="00C057BC">
              <w:rPr>
                <w:sz w:val="24"/>
                <w:szCs w:val="24"/>
              </w:rPr>
              <w:t>Risk</w:t>
            </w:r>
          </w:p>
        </w:tc>
        <w:tc>
          <w:tcPr>
            <w:tcW w:w="1904" w:type="dxa"/>
          </w:tcPr>
          <w:p w14:paraId="308036FC" w14:textId="06785EA4" w:rsidR="00484E95" w:rsidRPr="00C057BC" w:rsidRDefault="001A6294" w:rsidP="00626FA8">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C057BC">
              <w:rPr>
                <w:sz w:val="24"/>
                <w:szCs w:val="24"/>
              </w:rPr>
              <w:t>Description</w:t>
            </w:r>
          </w:p>
        </w:tc>
        <w:tc>
          <w:tcPr>
            <w:tcW w:w="1034" w:type="dxa"/>
          </w:tcPr>
          <w:p w14:paraId="41CA3E02" w14:textId="0E937313" w:rsidR="00484E95" w:rsidRPr="00C057BC" w:rsidRDefault="001A6294" w:rsidP="00626FA8">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C057BC">
              <w:rPr>
                <w:sz w:val="24"/>
                <w:szCs w:val="24"/>
              </w:rPr>
              <w:t>Risk Priority</w:t>
            </w:r>
          </w:p>
        </w:tc>
        <w:tc>
          <w:tcPr>
            <w:tcW w:w="5047" w:type="dxa"/>
          </w:tcPr>
          <w:p w14:paraId="06B9B21D" w14:textId="0AC29741" w:rsidR="00484E95" w:rsidRPr="00C057BC" w:rsidRDefault="001A6294" w:rsidP="00626FA8">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C057BC">
              <w:rPr>
                <w:sz w:val="24"/>
                <w:szCs w:val="24"/>
              </w:rPr>
              <w:t>Risk Plan</w:t>
            </w:r>
          </w:p>
        </w:tc>
      </w:tr>
      <w:tr w:rsidR="000660EC" w:rsidRPr="00C057BC" w14:paraId="777F54D6" w14:textId="77777777" w:rsidTr="00EE0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278DB3A2" w14:textId="6D73429A" w:rsidR="000660EC" w:rsidRPr="00C057BC" w:rsidRDefault="000660EC" w:rsidP="00626FA8">
            <w:pPr>
              <w:spacing w:line="276" w:lineRule="auto"/>
              <w:rPr>
                <w:sz w:val="24"/>
                <w:szCs w:val="24"/>
              </w:rPr>
            </w:pPr>
            <w:r w:rsidRPr="00C057BC">
              <w:rPr>
                <w:sz w:val="24"/>
                <w:szCs w:val="24"/>
              </w:rPr>
              <w:t>Excessive Coding Requirements</w:t>
            </w:r>
          </w:p>
        </w:tc>
        <w:tc>
          <w:tcPr>
            <w:tcW w:w="1904" w:type="dxa"/>
          </w:tcPr>
          <w:p w14:paraId="02311171" w14:textId="07E452C2" w:rsidR="000660EC" w:rsidRPr="00C057BC" w:rsidRDefault="000660EC" w:rsidP="00626FA8">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Incomplete features could impact the functionality of the project.</w:t>
            </w:r>
          </w:p>
        </w:tc>
        <w:tc>
          <w:tcPr>
            <w:tcW w:w="1034" w:type="dxa"/>
            <w:shd w:val="clear" w:color="auto" w:fill="FF0000"/>
          </w:tcPr>
          <w:p w14:paraId="2F76C962" w14:textId="34672AB5" w:rsidR="000660EC" w:rsidRPr="00C057BC" w:rsidRDefault="000660EC" w:rsidP="00626FA8">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HIGH</w:t>
            </w:r>
          </w:p>
        </w:tc>
        <w:tc>
          <w:tcPr>
            <w:tcW w:w="5047" w:type="dxa"/>
          </w:tcPr>
          <w:p w14:paraId="799CAAE6" w14:textId="5C2EF8AB" w:rsidR="000660EC" w:rsidRPr="00C057BC" w:rsidRDefault="000660EC" w:rsidP="00626FA8">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Keep tracking every feature added, and if there is any issue facing it while implementing let the team know to look for the better solution.</w:t>
            </w:r>
          </w:p>
          <w:p w14:paraId="7B188A52" w14:textId="2ABC659E" w:rsidR="000660EC" w:rsidRPr="00C057BC" w:rsidRDefault="000660EC" w:rsidP="00626FA8">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Designers are looking for a new way of integrating the features.</w:t>
            </w:r>
          </w:p>
        </w:tc>
      </w:tr>
      <w:tr w:rsidR="000660EC" w:rsidRPr="00C057BC" w14:paraId="11AB1DE6" w14:textId="77777777" w:rsidTr="00EE0C50">
        <w:tc>
          <w:tcPr>
            <w:cnfStyle w:val="001000000000" w:firstRow="0" w:lastRow="0" w:firstColumn="1" w:lastColumn="0" w:oddVBand="0" w:evenVBand="0" w:oddHBand="0" w:evenHBand="0" w:firstRowFirstColumn="0" w:firstRowLastColumn="0" w:lastRowFirstColumn="0" w:lastRowLastColumn="0"/>
            <w:tcW w:w="2365" w:type="dxa"/>
          </w:tcPr>
          <w:p w14:paraId="6AE6890E" w14:textId="4B3FD77A" w:rsidR="000660EC" w:rsidRPr="00C057BC" w:rsidRDefault="000660EC" w:rsidP="00626FA8">
            <w:pPr>
              <w:spacing w:line="276" w:lineRule="auto"/>
              <w:rPr>
                <w:b w:val="0"/>
                <w:bCs w:val="0"/>
                <w:sz w:val="24"/>
                <w:szCs w:val="24"/>
              </w:rPr>
            </w:pPr>
            <w:r w:rsidRPr="00C057BC">
              <w:rPr>
                <w:sz w:val="24"/>
                <w:szCs w:val="24"/>
              </w:rPr>
              <w:t>Debugging Limitations</w:t>
            </w:r>
          </w:p>
        </w:tc>
        <w:tc>
          <w:tcPr>
            <w:tcW w:w="1904" w:type="dxa"/>
          </w:tcPr>
          <w:p w14:paraId="2924CCE8" w14:textId="2C2C4FC0" w:rsidR="000660EC" w:rsidRPr="00C057BC" w:rsidRDefault="000660EC" w:rsidP="00626FA8">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Incomplete debugging in the code could lead to a possibles bugs once the project is released</w:t>
            </w:r>
          </w:p>
        </w:tc>
        <w:tc>
          <w:tcPr>
            <w:tcW w:w="1034" w:type="dxa"/>
            <w:shd w:val="clear" w:color="auto" w:fill="FF0000"/>
          </w:tcPr>
          <w:p w14:paraId="03D5ACA3" w14:textId="701B3ACC" w:rsidR="000660EC" w:rsidRPr="00C057BC" w:rsidRDefault="000660EC" w:rsidP="00626FA8">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HIGH</w:t>
            </w:r>
          </w:p>
        </w:tc>
        <w:tc>
          <w:tcPr>
            <w:tcW w:w="5047" w:type="dxa"/>
          </w:tcPr>
          <w:p w14:paraId="310873A4" w14:textId="11B8C776" w:rsidR="000660EC" w:rsidRPr="00A83082" w:rsidRDefault="000660EC" w:rsidP="00626FA8">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A83082">
              <w:rPr>
                <w:sz w:val="24"/>
                <w:szCs w:val="24"/>
              </w:rPr>
              <w:t>Making sure that every line of code is debugging to find if it is working as intended.</w:t>
            </w:r>
          </w:p>
          <w:p w14:paraId="374CA037" w14:textId="77777777" w:rsidR="000660EC" w:rsidRPr="00C057BC" w:rsidRDefault="000660EC" w:rsidP="00626FA8">
            <w:pPr>
              <w:pStyle w:val="ListParagraph"/>
              <w:spacing w:line="276"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0660EC" w:rsidRPr="00C057BC" w14:paraId="4CA8D6AE" w14:textId="77777777" w:rsidTr="00EE0C50">
        <w:trPr>
          <w:cnfStyle w:val="000000100000" w:firstRow="0" w:lastRow="0" w:firstColumn="0" w:lastColumn="0" w:oddVBand="0" w:evenVBand="0" w:oddHBand="1" w:evenHBand="0" w:firstRowFirstColumn="0" w:firstRowLastColumn="0" w:lastRowFirstColumn="0" w:lastRowLastColumn="0"/>
          <w:trHeight w:val="1970"/>
        </w:trPr>
        <w:tc>
          <w:tcPr>
            <w:cnfStyle w:val="001000000000" w:firstRow="0" w:lastRow="0" w:firstColumn="1" w:lastColumn="0" w:oddVBand="0" w:evenVBand="0" w:oddHBand="0" w:evenHBand="0" w:firstRowFirstColumn="0" w:firstRowLastColumn="0" w:lastRowFirstColumn="0" w:lastRowLastColumn="0"/>
            <w:tcW w:w="2365" w:type="dxa"/>
          </w:tcPr>
          <w:p w14:paraId="6CA6B1B5" w14:textId="73598EE7" w:rsidR="000660EC" w:rsidRPr="00C057BC" w:rsidRDefault="000660EC" w:rsidP="00626FA8">
            <w:pPr>
              <w:spacing w:line="276" w:lineRule="auto"/>
              <w:rPr>
                <w:sz w:val="24"/>
                <w:szCs w:val="24"/>
              </w:rPr>
            </w:pPr>
            <w:r w:rsidRPr="00C057BC">
              <w:rPr>
                <w:sz w:val="24"/>
                <w:szCs w:val="24"/>
              </w:rPr>
              <w:t>Not enough testing</w:t>
            </w:r>
          </w:p>
        </w:tc>
        <w:tc>
          <w:tcPr>
            <w:tcW w:w="1904" w:type="dxa"/>
          </w:tcPr>
          <w:p w14:paraId="51FC4C96" w14:textId="2689D96C" w:rsidR="000660EC" w:rsidRPr="00C057BC" w:rsidRDefault="000660EC" w:rsidP="00626FA8">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Incomplete testing or missing some normal use during testing could lead to project failure or bad information entering in the database.</w:t>
            </w:r>
          </w:p>
        </w:tc>
        <w:tc>
          <w:tcPr>
            <w:tcW w:w="1034" w:type="dxa"/>
            <w:shd w:val="clear" w:color="auto" w:fill="FF0000"/>
          </w:tcPr>
          <w:p w14:paraId="5712FC9E" w14:textId="2A85107B" w:rsidR="000660EC" w:rsidRPr="00C057BC" w:rsidRDefault="000660EC" w:rsidP="00626FA8">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HIGH</w:t>
            </w:r>
          </w:p>
        </w:tc>
        <w:tc>
          <w:tcPr>
            <w:tcW w:w="5047" w:type="dxa"/>
          </w:tcPr>
          <w:p w14:paraId="4670A8D6" w14:textId="031C73F2" w:rsidR="000660EC" w:rsidRPr="00C057BC" w:rsidRDefault="000660EC" w:rsidP="00626FA8">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Exhausting testing to make sure the program works as intended.</w:t>
            </w:r>
          </w:p>
          <w:p w14:paraId="0E722958" w14:textId="3B5B7BA2" w:rsidR="000660EC" w:rsidRPr="00C057BC" w:rsidRDefault="000660EC" w:rsidP="00626FA8">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Implement data validation for each user input field to ensure that the data entered matches the required type. For example, if a field expects a number, the system should display an error if the input is not a number.</w:t>
            </w:r>
          </w:p>
        </w:tc>
      </w:tr>
      <w:tr w:rsidR="000660EC" w:rsidRPr="00C057BC" w14:paraId="3432E6C5" w14:textId="77777777" w:rsidTr="00EE0C50">
        <w:tc>
          <w:tcPr>
            <w:cnfStyle w:val="001000000000" w:firstRow="0" w:lastRow="0" w:firstColumn="1" w:lastColumn="0" w:oddVBand="0" w:evenVBand="0" w:oddHBand="0" w:evenHBand="0" w:firstRowFirstColumn="0" w:firstRowLastColumn="0" w:lastRowFirstColumn="0" w:lastRowLastColumn="0"/>
            <w:tcW w:w="2365" w:type="dxa"/>
          </w:tcPr>
          <w:p w14:paraId="0440B685" w14:textId="4437E0E3" w:rsidR="000660EC" w:rsidRPr="00C057BC" w:rsidRDefault="000660EC" w:rsidP="00626FA8">
            <w:pPr>
              <w:spacing w:line="276" w:lineRule="auto"/>
              <w:rPr>
                <w:sz w:val="24"/>
                <w:szCs w:val="24"/>
              </w:rPr>
            </w:pPr>
            <w:r w:rsidRPr="00C057BC">
              <w:rPr>
                <w:sz w:val="24"/>
                <w:szCs w:val="24"/>
              </w:rPr>
              <w:t>The project has some issues with the security</w:t>
            </w:r>
          </w:p>
        </w:tc>
        <w:tc>
          <w:tcPr>
            <w:tcW w:w="1904" w:type="dxa"/>
          </w:tcPr>
          <w:p w14:paraId="41A6AF9C" w14:textId="7E7103A6" w:rsidR="000660EC" w:rsidRPr="00C057BC" w:rsidRDefault="000660EC" w:rsidP="00626FA8">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Incomplete testing in the security of the program could lead to big issues in maintaining all the data.</w:t>
            </w:r>
          </w:p>
        </w:tc>
        <w:tc>
          <w:tcPr>
            <w:tcW w:w="1034" w:type="dxa"/>
            <w:shd w:val="clear" w:color="auto" w:fill="FF0000"/>
          </w:tcPr>
          <w:p w14:paraId="32ABBC5A" w14:textId="3B7A802B" w:rsidR="000660EC" w:rsidRPr="00C057BC" w:rsidRDefault="000660EC" w:rsidP="00626FA8">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HIGH</w:t>
            </w:r>
          </w:p>
        </w:tc>
        <w:tc>
          <w:tcPr>
            <w:tcW w:w="5047" w:type="dxa"/>
          </w:tcPr>
          <w:p w14:paraId="48DA5384" w14:textId="77777777" w:rsidR="000660EC" w:rsidRPr="00A62D94" w:rsidRDefault="000660EC" w:rsidP="00626FA8">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A62D94">
              <w:rPr>
                <w:sz w:val="24"/>
                <w:szCs w:val="24"/>
              </w:rPr>
              <w:t>Making sure that the user with the required permissions, such as "Inventory management," could edit the database, and the user with the lower permissions, such as "Sales Employer," could see the database but cannot edit the database.</w:t>
            </w:r>
          </w:p>
          <w:p w14:paraId="0165A9E2" w14:textId="77777777" w:rsidR="000660EC" w:rsidRPr="00C057BC" w:rsidRDefault="000660EC" w:rsidP="00626FA8">
            <w:pPr>
              <w:pStyle w:val="ListParagraph"/>
              <w:spacing w:line="276"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0660EC" w:rsidRPr="00C057BC" w14:paraId="58314DD2" w14:textId="77777777" w:rsidTr="00EE0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1FCBD8BB" w14:textId="2D828C1E" w:rsidR="000660EC" w:rsidRPr="000660EC" w:rsidRDefault="000660EC" w:rsidP="00626FA8">
            <w:pPr>
              <w:spacing w:line="276" w:lineRule="auto"/>
              <w:rPr>
                <w:sz w:val="24"/>
                <w:szCs w:val="24"/>
              </w:rPr>
            </w:pPr>
            <w:r w:rsidRPr="000660EC">
              <w:rPr>
                <w:sz w:val="24"/>
                <w:szCs w:val="24"/>
              </w:rPr>
              <w:t>Data loss for a hardware failure.</w:t>
            </w:r>
          </w:p>
        </w:tc>
        <w:tc>
          <w:tcPr>
            <w:tcW w:w="1904" w:type="dxa"/>
          </w:tcPr>
          <w:p w14:paraId="6A462FA5" w14:textId="417DB13C" w:rsidR="000660EC" w:rsidRPr="00C057BC" w:rsidRDefault="000660EC" w:rsidP="00626FA8">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Any hardware issues can happen, and it could lead to potential data loss.</w:t>
            </w:r>
          </w:p>
        </w:tc>
        <w:tc>
          <w:tcPr>
            <w:tcW w:w="1034" w:type="dxa"/>
            <w:shd w:val="clear" w:color="auto" w:fill="FFFF00"/>
          </w:tcPr>
          <w:p w14:paraId="219ECDDC" w14:textId="3A494043" w:rsidR="000660EC" w:rsidRPr="00C057BC" w:rsidRDefault="000660EC" w:rsidP="00626FA8">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MEDIUM</w:t>
            </w:r>
          </w:p>
        </w:tc>
        <w:tc>
          <w:tcPr>
            <w:tcW w:w="5047" w:type="dxa"/>
          </w:tcPr>
          <w:p w14:paraId="4E04B3E6" w14:textId="77777777" w:rsidR="000660EC" w:rsidRPr="00C057BC" w:rsidRDefault="000660EC" w:rsidP="00626FA8">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Making sure that every time that any transaction, item add, item deleted, and so on, a copy of the databases is done.</w:t>
            </w:r>
          </w:p>
          <w:p w14:paraId="644C24EC" w14:textId="5FA0FBED" w:rsidR="000660EC" w:rsidRPr="00C057BC" w:rsidRDefault="000660EC" w:rsidP="00626FA8">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Ensuring those copies containing the last updated database.</w:t>
            </w:r>
          </w:p>
        </w:tc>
      </w:tr>
      <w:tr w:rsidR="000660EC" w:rsidRPr="00C057BC" w14:paraId="51AB212D" w14:textId="77777777" w:rsidTr="00EE0C50">
        <w:tc>
          <w:tcPr>
            <w:cnfStyle w:val="001000000000" w:firstRow="0" w:lastRow="0" w:firstColumn="1" w:lastColumn="0" w:oddVBand="0" w:evenVBand="0" w:oddHBand="0" w:evenHBand="0" w:firstRowFirstColumn="0" w:firstRowLastColumn="0" w:lastRowFirstColumn="0" w:lastRowLastColumn="0"/>
            <w:tcW w:w="2365" w:type="dxa"/>
          </w:tcPr>
          <w:p w14:paraId="76835431" w14:textId="03FEDD9C" w:rsidR="000660EC" w:rsidRPr="00C057BC" w:rsidRDefault="000660EC" w:rsidP="00626FA8">
            <w:pPr>
              <w:spacing w:line="276" w:lineRule="auto"/>
              <w:rPr>
                <w:sz w:val="24"/>
                <w:szCs w:val="24"/>
              </w:rPr>
            </w:pPr>
            <w:r w:rsidRPr="00C057BC">
              <w:rPr>
                <w:sz w:val="24"/>
                <w:szCs w:val="24"/>
              </w:rPr>
              <w:t>Human error in data entry</w:t>
            </w:r>
          </w:p>
        </w:tc>
        <w:tc>
          <w:tcPr>
            <w:tcW w:w="1904" w:type="dxa"/>
          </w:tcPr>
          <w:p w14:paraId="2741D303" w14:textId="4EF99EA6" w:rsidR="000660EC" w:rsidRPr="00C057BC" w:rsidRDefault="000660EC" w:rsidP="00626FA8">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Employees put the wrong item, or wrong price in an item.</w:t>
            </w:r>
          </w:p>
        </w:tc>
        <w:tc>
          <w:tcPr>
            <w:tcW w:w="1034" w:type="dxa"/>
            <w:shd w:val="clear" w:color="auto" w:fill="FFFF00"/>
          </w:tcPr>
          <w:p w14:paraId="2348F3A2" w14:textId="59EC6031" w:rsidR="000660EC" w:rsidRPr="00C057BC" w:rsidRDefault="000660EC" w:rsidP="00626FA8">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MEDIUM</w:t>
            </w:r>
          </w:p>
        </w:tc>
        <w:tc>
          <w:tcPr>
            <w:tcW w:w="5047" w:type="dxa"/>
          </w:tcPr>
          <w:p w14:paraId="40B743A6" w14:textId="2BE852C4" w:rsidR="000660EC" w:rsidRPr="00C057BC" w:rsidRDefault="000660EC" w:rsidP="00626FA8">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Request data validation each time something is done.</w:t>
            </w:r>
          </w:p>
        </w:tc>
      </w:tr>
      <w:tr w:rsidR="000660EC" w:rsidRPr="00C057BC" w14:paraId="2AF9ADFB" w14:textId="77777777" w:rsidTr="00EE0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2D24AE70" w14:textId="074268F7" w:rsidR="000660EC" w:rsidRPr="00C057BC" w:rsidRDefault="000660EC" w:rsidP="00626FA8">
            <w:pPr>
              <w:spacing w:line="276" w:lineRule="auto"/>
              <w:rPr>
                <w:b w:val="0"/>
                <w:bCs w:val="0"/>
                <w:sz w:val="24"/>
                <w:szCs w:val="24"/>
              </w:rPr>
            </w:pPr>
            <w:r w:rsidRPr="00C057BC">
              <w:rPr>
                <w:sz w:val="24"/>
                <w:szCs w:val="24"/>
              </w:rPr>
              <w:t>The product does not meet the regulatory requirements</w:t>
            </w:r>
          </w:p>
        </w:tc>
        <w:tc>
          <w:tcPr>
            <w:tcW w:w="1904" w:type="dxa"/>
          </w:tcPr>
          <w:p w14:paraId="7344D886" w14:textId="5422A1BE" w:rsidR="000660EC" w:rsidRPr="00C057BC" w:rsidRDefault="000660EC" w:rsidP="00626FA8">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We do not meet the regulatory requirements</w:t>
            </w:r>
          </w:p>
        </w:tc>
        <w:tc>
          <w:tcPr>
            <w:tcW w:w="1034" w:type="dxa"/>
            <w:shd w:val="clear" w:color="auto" w:fill="FFFF00"/>
          </w:tcPr>
          <w:p w14:paraId="333384B7" w14:textId="12F13941" w:rsidR="000660EC" w:rsidRPr="00C057BC" w:rsidRDefault="000660EC" w:rsidP="00626FA8">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MEDIUM</w:t>
            </w:r>
          </w:p>
        </w:tc>
        <w:tc>
          <w:tcPr>
            <w:tcW w:w="5047" w:type="dxa"/>
          </w:tcPr>
          <w:p w14:paraId="5A773A05" w14:textId="75EDA732" w:rsidR="000660EC" w:rsidRPr="00C057BC" w:rsidRDefault="000660EC" w:rsidP="00626FA8">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Request the necessary audits before we deploy the program.</w:t>
            </w:r>
          </w:p>
        </w:tc>
      </w:tr>
      <w:tr w:rsidR="000660EC" w:rsidRPr="00C057BC" w14:paraId="20892ABD" w14:textId="77777777" w:rsidTr="00EE0C50">
        <w:trPr>
          <w:trHeight w:val="260"/>
        </w:trPr>
        <w:tc>
          <w:tcPr>
            <w:cnfStyle w:val="001000000000" w:firstRow="0" w:lastRow="0" w:firstColumn="1" w:lastColumn="0" w:oddVBand="0" w:evenVBand="0" w:oddHBand="0" w:evenHBand="0" w:firstRowFirstColumn="0" w:firstRowLastColumn="0" w:lastRowFirstColumn="0" w:lastRowLastColumn="0"/>
            <w:tcW w:w="2365" w:type="dxa"/>
          </w:tcPr>
          <w:p w14:paraId="39A5747C" w14:textId="3A783495" w:rsidR="000660EC" w:rsidRPr="00C057BC" w:rsidRDefault="000660EC" w:rsidP="00626FA8">
            <w:pPr>
              <w:spacing w:line="276" w:lineRule="auto"/>
              <w:rPr>
                <w:sz w:val="24"/>
                <w:szCs w:val="24"/>
              </w:rPr>
            </w:pPr>
            <w:r w:rsidRPr="00C057BC">
              <w:rPr>
                <w:sz w:val="24"/>
                <w:szCs w:val="24"/>
              </w:rPr>
              <w:lastRenderedPageBreak/>
              <w:t>Fraudulent transactions</w:t>
            </w:r>
          </w:p>
        </w:tc>
        <w:tc>
          <w:tcPr>
            <w:tcW w:w="1904" w:type="dxa"/>
          </w:tcPr>
          <w:p w14:paraId="1B729031" w14:textId="11E8B97B" w:rsidR="000660EC" w:rsidRPr="00C057BC" w:rsidRDefault="000660EC" w:rsidP="00626FA8">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A customer made a fraudulent transaction</w:t>
            </w:r>
          </w:p>
        </w:tc>
        <w:tc>
          <w:tcPr>
            <w:tcW w:w="1034" w:type="dxa"/>
            <w:shd w:val="clear" w:color="auto" w:fill="FFFF00"/>
          </w:tcPr>
          <w:p w14:paraId="151264CC" w14:textId="5687ED98" w:rsidR="000660EC" w:rsidRPr="00C057BC" w:rsidRDefault="000660EC" w:rsidP="00626FA8">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MEDIUM</w:t>
            </w:r>
          </w:p>
        </w:tc>
        <w:tc>
          <w:tcPr>
            <w:tcW w:w="5047" w:type="dxa"/>
          </w:tcPr>
          <w:p w14:paraId="7DB19409" w14:textId="4B7A0B41" w:rsidR="000660EC" w:rsidRPr="00C057BC" w:rsidRDefault="000660EC" w:rsidP="00626FA8">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Keep tracking of each transaction to identify the possible fraudulent transaction.</w:t>
            </w:r>
          </w:p>
        </w:tc>
      </w:tr>
      <w:tr w:rsidR="000660EC" w:rsidRPr="00C057BC" w14:paraId="7209C4AF" w14:textId="77777777" w:rsidTr="00EE0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7DE35C76" w14:textId="490B2892" w:rsidR="000660EC" w:rsidRPr="00C057BC" w:rsidRDefault="000660EC" w:rsidP="00626FA8">
            <w:pPr>
              <w:spacing w:line="276" w:lineRule="auto"/>
              <w:rPr>
                <w:sz w:val="24"/>
                <w:szCs w:val="24"/>
              </w:rPr>
            </w:pPr>
            <w:r w:rsidRPr="00C057BC">
              <w:rPr>
                <w:sz w:val="24"/>
                <w:szCs w:val="24"/>
              </w:rPr>
              <w:t>Poor Interface Design</w:t>
            </w:r>
          </w:p>
        </w:tc>
        <w:tc>
          <w:tcPr>
            <w:tcW w:w="1904" w:type="dxa"/>
          </w:tcPr>
          <w:p w14:paraId="165F1467" w14:textId="06D6E445" w:rsidR="000660EC" w:rsidRPr="00C057BC" w:rsidRDefault="000660EC" w:rsidP="00626FA8">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The design is quite difficult to understand.</w:t>
            </w:r>
          </w:p>
        </w:tc>
        <w:tc>
          <w:tcPr>
            <w:tcW w:w="1034" w:type="dxa"/>
            <w:shd w:val="clear" w:color="auto" w:fill="FFFF00"/>
          </w:tcPr>
          <w:p w14:paraId="589E7EDF" w14:textId="5AD26177" w:rsidR="000660EC" w:rsidRPr="00C057BC" w:rsidRDefault="000660EC" w:rsidP="00626FA8">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MEDIUM</w:t>
            </w:r>
          </w:p>
        </w:tc>
        <w:tc>
          <w:tcPr>
            <w:tcW w:w="5047" w:type="dxa"/>
          </w:tcPr>
          <w:p w14:paraId="13D34FCB" w14:textId="030D98B5" w:rsidR="000660EC" w:rsidRPr="00A00EC0" w:rsidRDefault="000660EC" w:rsidP="00626FA8">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A00EC0">
              <w:rPr>
                <w:sz w:val="24"/>
                <w:szCs w:val="24"/>
              </w:rPr>
              <w:t xml:space="preserve">Providing enough documentation and training documentation to avoid any possible </w:t>
            </w:r>
            <w:r w:rsidRPr="00C057BC">
              <w:rPr>
                <w:sz w:val="24"/>
                <w:szCs w:val="24"/>
              </w:rPr>
              <w:t>misunderstanding</w:t>
            </w:r>
            <w:r w:rsidRPr="00A00EC0">
              <w:rPr>
                <w:sz w:val="24"/>
                <w:szCs w:val="24"/>
              </w:rPr>
              <w:t xml:space="preserve"> with the program, the team is also going to make sure that each </w:t>
            </w:r>
            <w:r w:rsidRPr="00C057BC">
              <w:rPr>
                <w:sz w:val="24"/>
                <w:szCs w:val="24"/>
              </w:rPr>
              <w:t>button</w:t>
            </w:r>
            <w:r w:rsidRPr="00A00EC0">
              <w:rPr>
                <w:sz w:val="24"/>
                <w:szCs w:val="24"/>
              </w:rPr>
              <w:t xml:space="preserve"> is intuitive and is an easy understanding for all kinds of employees.</w:t>
            </w:r>
          </w:p>
          <w:p w14:paraId="5376077A" w14:textId="77777777" w:rsidR="000660EC" w:rsidRPr="00C057BC" w:rsidRDefault="000660EC" w:rsidP="00626FA8">
            <w:pPr>
              <w:spacing w:line="276" w:lineRule="auto"/>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0660EC" w:rsidRPr="00C057BC" w14:paraId="02D8C748" w14:textId="77777777" w:rsidTr="00EE0C50">
        <w:tc>
          <w:tcPr>
            <w:cnfStyle w:val="001000000000" w:firstRow="0" w:lastRow="0" w:firstColumn="1" w:lastColumn="0" w:oddVBand="0" w:evenVBand="0" w:oddHBand="0" w:evenHBand="0" w:firstRowFirstColumn="0" w:firstRowLastColumn="0" w:lastRowFirstColumn="0" w:lastRowLastColumn="0"/>
            <w:tcW w:w="2365" w:type="dxa"/>
          </w:tcPr>
          <w:p w14:paraId="620DDA79" w14:textId="40A59ECB" w:rsidR="000660EC" w:rsidRPr="00C057BC" w:rsidRDefault="000660EC" w:rsidP="00626FA8">
            <w:pPr>
              <w:spacing w:line="276" w:lineRule="auto"/>
              <w:rPr>
                <w:sz w:val="24"/>
                <w:szCs w:val="24"/>
              </w:rPr>
            </w:pPr>
            <w:r w:rsidRPr="00C057BC">
              <w:rPr>
                <w:sz w:val="24"/>
                <w:szCs w:val="24"/>
              </w:rPr>
              <w:t>Limiting Access</w:t>
            </w:r>
          </w:p>
        </w:tc>
        <w:tc>
          <w:tcPr>
            <w:tcW w:w="1904" w:type="dxa"/>
          </w:tcPr>
          <w:p w14:paraId="488341F4" w14:textId="3A4457EE" w:rsidR="000660EC" w:rsidRPr="00C057BC" w:rsidRDefault="000660EC" w:rsidP="00626FA8">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Limiting access is necessary to making sure that just the right people can do any big modifications</w:t>
            </w:r>
          </w:p>
        </w:tc>
        <w:tc>
          <w:tcPr>
            <w:tcW w:w="1034" w:type="dxa"/>
            <w:shd w:val="clear" w:color="auto" w:fill="388600"/>
          </w:tcPr>
          <w:p w14:paraId="6E85F9FD" w14:textId="47B18022" w:rsidR="000660EC" w:rsidRPr="00C057BC" w:rsidRDefault="000660EC" w:rsidP="00626FA8">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LOW</w:t>
            </w:r>
          </w:p>
        </w:tc>
        <w:tc>
          <w:tcPr>
            <w:tcW w:w="5047" w:type="dxa"/>
          </w:tcPr>
          <w:p w14:paraId="166752C7" w14:textId="77777777" w:rsidR="000660EC" w:rsidRPr="00A00EC0" w:rsidRDefault="000660EC" w:rsidP="00626FA8">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A00EC0">
              <w:rPr>
                <w:sz w:val="24"/>
                <w:szCs w:val="24"/>
              </w:rPr>
              <w:t>Define in the documentation, which is every permission and how to give it to the employees.</w:t>
            </w:r>
          </w:p>
          <w:p w14:paraId="24D462A3" w14:textId="24F199B5" w:rsidR="000660EC" w:rsidRPr="00C057BC" w:rsidRDefault="000660EC" w:rsidP="00626FA8">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If somebody makes any modification else without permission, they will be able to see which user did it, time, and date.</w:t>
            </w:r>
          </w:p>
        </w:tc>
      </w:tr>
      <w:tr w:rsidR="000660EC" w:rsidRPr="00C057BC" w14:paraId="56463463" w14:textId="77777777" w:rsidTr="00EE0C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5" w:type="dxa"/>
          </w:tcPr>
          <w:p w14:paraId="3FF5AB95" w14:textId="05141511" w:rsidR="000660EC" w:rsidRPr="00C057BC" w:rsidRDefault="000660EC" w:rsidP="00626FA8">
            <w:pPr>
              <w:spacing w:line="276" w:lineRule="auto"/>
              <w:rPr>
                <w:sz w:val="24"/>
                <w:szCs w:val="24"/>
              </w:rPr>
            </w:pPr>
            <w:r w:rsidRPr="00C057BC">
              <w:rPr>
                <w:sz w:val="24"/>
                <w:szCs w:val="24"/>
              </w:rPr>
              <w:t>Not enough Training</w:t>
            </w:r>
          </w:p>
        </w:tc>
        <w:tc>
          <w:tcPr>
            <w:tcW w:w="1904" w:type="dxa"/>
          </w:tcPr>
          <w:p w14:paraId="4EC45BBA" w14:textId="3DD5AB65" w:rsidR="000660EC" w:rsidRPr="00C057BC" w:rsidRDefault="000660EC" w:rsidP="00626FA8">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Limiting training</w:t>
            </w:r>
          </w:p>
        </w:tc>
        <w:tc>
          <w:tcPr>
            <w:tcW w:w="1034" w:type="dxa"/>
            <w:shd w:val="clear" w:color="auto" w:fill="388600"/>
          </w:tcPr>
          <w:p w14:paraId="5DFFDE49" w14:textId="0A91495F" w:rsidR="000660EC" w:rsidRPr="00C057BC" w:rsidRDefault="000660EC" w:rsidP="00626FA8">
            <w:pPr>
              <w:spacing w:line="276"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LOW</w:t>
            </w:r>
          </w:p>
        </w:tc>
        <w:tc>
          <w:tcPr>
            <w:tcW w:w="5047" w:type="dxa"/>
          </w:tcPr>
          <w:p w14:paraId="3BFF900E" w14:textId="744D6600" w:rsidR="000660EC" w:rsidRPr="00C057BC" w:rsidRDefault="000660EC" w:rsidP="00626FA8">
            <w:pPr>
              <w:pStyle w:val="ListParagraph"/>
              <w:numPr>
                <w:ilvl w:val="0"/>
                <w:numId w:val="2"/>
              </w:num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A00EC0">
              <w:rPr>
                <w:sz w:val="24"/>
                <w:szCs w:val="24"/>
              </w:rPr>
              <w:t xml:space="preserve">Ensure that the training book is clear and simple enough </w:t>
            </w:r>
          </w:p>
        </w:tc>
      </w:tr>
      <w:tr w:rsidR="000660EC" w:rsidRPr="00C057BC" w14:paraId="41544BFB" w14:textId="77777777" w:rsidTr="00EE0C50">
        <w:tc>
          <w:tcPr>
            <w:cnfStyle w:val="001000000000" w:firstRow="0" w:lastRow="0" w:firstColumn="1" w:lastColumn="0" w:oddVBand="0" w:evenVBand="0" w:oddHBand="0" w:evenHBand="0" w:firstRowFirstColumn="0" w:firstRowLastColumn="0" w:lastRowFirstColumn="0" w:lastRowLastColumn="0"/>
            <w:tcW w:w="2365" w:type="dxa"/>
          </w:tcPr>
          <w:p w14:paraId="222B024F" w14:textId="51B07BBE" w:rsidR="000660EC" w:rsidRPr="00C057BC" w:rsidRDefault="000660EC" w:rsidP="00626FA8">
            <w:pPr>
              <w:spacing w:line="276" w:lineRule="auto"/>
              <w:rPr>
                <w:sz w:val="24"/>
                <w:szCs w:val="24"/>
              </w:rPr>
            </w:pPr>
            <w:r w:rsidRPr="00C057BC">
              <w:rPr>
                <w:sz w:val="24"/>
                <w:szCs w:val="24"/>
              </w:rPr>
              <w:t>Product becomes obsolete</w:t>
            </w:r>
          </w:p>
        </w:tc>
        <w:tc>
          <w:tcPr>
            <w:tcW w:w="1904" w:type="dxa"/>
          </w:tcPr>
          <w:p w14:paraId="67045734" w14:textId="3663AB59" w:rsidR="000660EC" w:rsidRPr="00C057BC" w:rsidRDefault="000660EC" w:rsidP="00626FA8">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The project becomes obsolete with the time</w:t>
            </w:r>
          </w:p>
        </w:tc>
        <w:tc>
          <w:tcPr>
            <w:tcW w:w="1034" w:type="dxa"/>
            <w:shd w:val="clear" w:color="auto" w:fill="388600"/>
          </w:tcPr>
          <w:p w14:paraId="2C92632C" w14:textId="6B8FC4B5" w:rsidR="000660EC" w:rsidRPr="00C057BC" w:rsidRDefault="000660EC" w:rsidP="00626FA8">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LOW</w:t>
            </w:r>
          </w:p>
        </w:tc>
        <w:tc>
          <w:tcPr>
            <w:tcW w:w="5047" w:type="dxa"/>
          </w:tcPr>
          <w:p w14:paraId="0674B45A" w14:textId="11900AFF" w:rsidR="000660EC" w:rsidRPr="00A00EC0" w:rsidRDefault="000660EC" w:rsidP="00626FA8">
            <w:pPr>
              <w:pStyle w:val="ListParagraph"/>
              <w:numPr>
                <w:ilvl w:val="0"/>
                <w:numId w:val="2"/>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A00EC0">
              <w:rPr>
                <w:sz w:val="24"/>
                <w:szCs w:val="24"/>
              </w:rPr>
              <w:t>Keeping maintaining the program once it is deployed to avoid any obsolescence.</w:t>
            </w:r>
          </w:p>
          <w:p w14:paraId="06F35D70" w14:textId="77777777" w:rsidR="000660EC" w:rsidRPr="00C057BC" w:rsidRDefault="000660EC" w:rsidP="00626FA8">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p>
        </w:tc>
      </w:tr>
    </w:tbl>
    <w:p w14:paraId="2BAB64F0" w14:textId="77777777" w:rsidR="00484E95" w:rsidRPr="00C057BC" w:rsidRDefault="00484E95" w:rsidP="00C057BC">
      <w:pPr>
        <w:spacing w:line="360" w:lineRule="auto"/>
        <w:rPr>
          <w:sz w:val="24"/>
          <w:szCs w:val="24"/>
        </w:rPr>
      </w:pPr>
    </w:p>
    <w:p w14:paraId="3D936CC2" w14:textId="11974789" w:rsidR="00626FA8" w:rsidRDefault="00626FA8">
      <w:pPr>
        <w:rPr>
          <w:sz w:val="24"/>
          <w:szCs w:val="24"/>
        </w:rPr>
      </w:pPr>
      <w:r>
        <w:rPr>
          <w:sz w:val="24"/>
          <w:szCs w:val="24"/>
        </w:rPr>
        <w:br w:type="page"/>
      </w:r>
    </w:p>
    <w:p w14:paraId="72A441F4" w14:textId="2A138BB4" w:rsidR="00650802" w:rsidRPr="000660EC" w:rsidRDefault="00650802" w:rsidP="00626FA8">
      <w:pPr>
        <w:pStyle w:val="Heading1"/>
        <w:rPr>
          <w:sz w:val="36"/>
          <w:szCs w:val="36"/>
        </w:rPr>
      </w:pPr>
      <w:bookmarkStart w:id="9" w:name="_Toc185157053"/>
      <w:r w:rsidRPr="000660EC">
        <w:rPr>
          <w:sz w:val="36"/>
          <w:szCs w:val="36"/>
        </w:rPr>
        <w:lastRenderedPageBreak/>
        <w:t>Hardware and Software Requirements</w:t>
      </w:r>
      <w:bookmarkEnd w:id="9"/>
    </w:p>
    <w:p w14:paraId="1FE06AA5" w14:textId="05736EA8" w:rsidR="00650802" w:rsidRPr="00C057BC" w:rsidRDefault="00650802" w:rsidP="00C057BC">
      <w:pPr>
        <w:spacing w:line="360" w:lineRule="auto"/>
        <w:rPr>
          <w:sz w:val="24"/>
          <w:szCs w:val="24"/>
        </w:rPr>
      </w:pPr>
      <w:r w:rsidRPr="00C057BC">
        <w:rPr>
          <w:sz w:val="24"/>
          <w:szCs w:val="24"/>
        </w:rPr>
        <w:t>Making sure of the best performance and reliability of the program, we have the next requirement:</w:t>
      </w:r>
    </w:p>
    <w:p w14:paraId="26E08316" w14:textId="6FB8F1AD" w:rsidR="00650802" w:rsidRPr="00C057BC" w:rsidRDefault="00650802" w:rsidP="00C057BC">
      <w:pPr>
        <w:spacing w:line="360" w:lineRule="auto"/>
        <w:rPr>
          <w:sz w:val="24"/>
          <w:szCs w:val="24"/>
        </w:rPr>
      </w:pPr>
      <w:r w:rsidRPr="00C057BC">
        <w:rPr>
          <w:sz w:val="24"/>
          <w:szCs w:val="24"/>
        </w:rPr>
        <w:t>Hardware</w:t>
      </w:r>
    </w:p>
    <w:p w14:paraId="4EB44B5E" w14:textId="4C94C78A" w:rsidR="00650802" w:rsidRPr="00C057BC" w:rsidRDefault="00650802" w:rsidP="00C057BC">
      <w:pPr>
        <w:pStyle w:val="ListParagraph"/>
        <w:numPr>
          <w:ilvl w:val="0"/>
          <w:numId w:val="2"/>
        </w:numPr>
        <w:spacing w:line="360" w:lineRule="auto"/>
        <w:rPr>
          <w:sz w:val="24"/>
          <w:szCs w:val="24"/>
        </w:rPr>
      </w:pPr>
      <w:r w:rsidRPr="00C057BC">
        <w:rPr>
          <w:sz w:val="24"/>
          <w:szCs w:val="24"/>
        </w:rPr>
        <w:t>Processor: Minimum dual-core processor, recommended quad-core.</w:t>
      </w:r>
    </w:p>
    <w:p w14:paraId="06940065" w14:textId="3E69D141" w:rsidR="00650802" w:rsidRPr="00C057BC" w:rsidRDefault="00650802" w:rsidP="00C057BC">
      <w:pPr>
        <w:pStyle w:val="ListParagraph"/>
        <w:numPr>
          <w:ilvl w:val="0"/>
          <w:numId w:val="2"/>
        </w:numPr>
        <w:spacing w:line="360" w:lineRule="auto"/>
        <w:rPr>
          <w:sz w:val="24"/>
          <w:szCs w:val="24"/>
        </w:rPr>
      </w:pPr>
      <w:r w:rsidRPr="00C057BC">
        <w:rPr>
          <w:sz w:val="24"/>
          <w:szCs w:val="24"/>
        </w:rPr>
        <w:t>RAM: at least 4 GB; recommended 8 GB</w:t>
      </w:r>
    </w:p>
    <w:p w14:paraId="5DBA3551" w14:textId="4A4F4FB3" w:rsidR="00650802" w:rsidRPr="00C057BC" w:rsidRDefault="00650802" w:rsidP="00C057BC">
      <w:pPr>
        <w:pStyle w:val="ListParagraph"/>
        <w:numPr>
          <w:ilvl w:val="0"/>
          <w:numId w:val="2"/>
        </w:numPr>
        <w:spacing w:line="360" w:lineRule="auto"/>
        <w:rPr>
          <w:sz w:val="24"/>
          <w:szCs w:val="24"/>
        </w:rPr>
      </w:pPr>
      <w:r w:rsidRPr="00C057BC">
        <w:rPr>
          <w:sz w:val="24"/>
          <w:szCs w:val="24"/>
        </w:rPr>
        <w:t>Storage: at least 128 GB SDD</w:t>
      </w:r>
    </w:p>
    <w:p w14:paraId="321C604E" w14:textId="5BFE4959" w:rsidR="00650802" w:rsidRPr="00C057BC" w:rsidRDefault="00650802" w:rsidP="00C057BC">
      <w:pPr>
        <w:pStyle w:val="ListParagraph"/>
        <w:numPr>
          <w:ilvl w:val="0"/>
          <w:numId w:val="2"/>
        </w:numPr>
        <w:spacing w:line="360" w:lineRule="auto"/>
        <w:rPr>
          <w:sz w:val="24"/>
          <w:szCs w:val="24"/>
        </w:rPr>
      </w:pPr>
      <w:r w:rsidRPr="00C057BC">
        <w:rPr>
          <w:sz w:val="24"/>
          <w:szCs w:val="24"/>
        </w:rPr>
        <w:t>Display: Minimum 1200 x 720 resolution.</w:t>
      </w:r>
    </w:p>
    <w:p w14:paraId="46D84CE9" w14:textId="48220016" w:rsidR="00650802" w:rsidRPr="00C057BC" w:rsidRDefault="00650802" w:rsidP="00C057BC">
      <w:pPr>
        <w:pStyle w:val="ListParagraph"/>
        <w:numPr>
          <w:ilvl w:val="0"/>
          <w:numId w:val="2"/>
        </w:numPr>
        <w:spacing w:line="360" w:lineRule="auto"/>
        <w:rPr>
          <w:sz w:val="24"/>
          <w:szCs w:val="24"/>
        </w:rPr>
      </w:pPr>
      <w:r w:rsidRPr="00C057BC">
        <w:rPr>
          <w:sz w:val="24"/>
          <w:szCs w:val="24"/>
        </w:rPr>
        <w:t xml:space="preserve">Input Devices: Keyboard, </w:t>
      </w:r>
      <w:r w:rsidR="00703184" w:rsidRPr="00C057BC">
        <w:rPr>
          <w:sz w:val="24"/>
          <w:szCs w:val="24"/>
        </w:rPr>
        <w:t>mouse,</w:t>
      </w:r>
      <w:r w:rsidRPr="00C057BC">
        <w:rPr>
          <w:sz w:val="24"/>
          <w:szCs w:val="24"/>
        </w:rPr>
        <w:t xml:space="preserve"> and barcode reading.</w:t>
      </w:r>
    </w:p>
    <w:p w14:paraId="4815A30E" w14:textId="1E3D9AA7" w:rsidR="00650802" w:rsidRPr="00C057BC" w:rsidRDefault="00650802" w:rsidP="00C057BC">
      <w:pPr>
        <w:spacing w:line="360" w:lineRule="auto"/>
        <w:rPr>
          <w:sz w:val="24"/>
          <w:szCs w:val="24"/>
        </w:rPr>
      </w:pPr>
      <w:r w:rsidRPr="00C057BC">
        <w:rPr>
          <w:sz w:val="24"/>
          <w:szCs w:val="24"/>
        </w:rPr>
        <w:t>Software</w:t>
      </w:r>
    </w:p>
    <w:p w14:paraId="323BE48D" w14:textId="13CE6619" w:rsidR="00650802" w:rsidRPr="00C057BC" w:rsidRDefault="00650802" w:rsidP="00C057BC">
      <w:pPr>
        <w:pStyle w:val="ListParagraph"/>
        <w:numPr>
          <w:ilvl w:val="0"/>
          <w:numId w:val="5"/>
        </w:numPr>
        <w:spacing w:line="360" w:lineRule="auto"/>
        <w:rPr>
          <w:sz w:val="24"/>
          <w:szCs w:val="24"/>
        </w:rPr>
      </w:pPr>
      <w:r w:rsidRPr="00C057BC">
        <w:rPr>
          <w:sz w:val="24"/>
          <w:szCs w:val="24"/>
        </w:rPr>
        <w:t>OS: Windows 10 or later.</w:t>
      </w:r>
    </w:p>
    <w:p w14:paraId="600EE7C6" w14:textId="383594FD" w:rsidR="00650802" w:rsidRPr="00626FA8" w:rsidRDefault="00650802" w:rsidP="00626FA8">
      <w:pPr>
        <w:pStyle w:val="Heading1"/>
        <w:rPr>
          <w:sz w:val="36"/>
          <w:szCs w:val="36"/>
        </w:rPr>
      </w:pPr>
      <w:bookmarkStart w:id="10" w:name="_Toc185157054"/>
      <w:r w:rsidRPr="00626FA8">
        <w:rPr>
          <w:sz w:val="36"/>
          <w:szCs w:val="36"/>
        </w:rPr>
        <w:t>Project Breakdown</w:t>
      </w:r>
      <w:bookmarkEnd w:id="10"/>
    </w:p>
    <w:p w14:paraId="7046F868" w14:textId="0BB05C64" w:rsidR="002F0B4B" w:rsidRPr="00C057BC" w:rsidRDefault="00B7638D" w:rsidP="00C057BC">
      <w:pPr>
        <w:spacing w:line="360" w:lineRule="auto"/>
        <w:rPr>
          <w:sz w:val="24"/>
          <w:szCs w:val="24"/>
        </w:rPr>
      </w:pPr>
      <w:r w:rsidRPr="00C057BC">
        <w:rPr>
          <w:sz w:val="24"/>
          <w:szCs w:val="24"/>
        </w:rPr>
        <w:t>For the project breakdown, we have defined the following activities to ensure better organization and meet all requirements. We believe this is the best way to keep everything updated and to allow any team member to access the features early if needed. Our primary focus should be on creating the database. Once the database is well-defined, the designers, coders, and testers can start working together to deploy everything as quickly as possible.</w:t>
      </w:r>
    </w:p>
    <w:p w14:paraId="1FF8F869" w14:textId="2CD26879" w:rsidR="00650802" w:rsidRPr="00C057BC" w:rsidRDefault="00650802" w:rsidP="00C057BC">
      <w:pPr>
        <w:spacing w:line="360" w:lineRule="auto"/>
        <w:rPr>
          <w:sz w:val="24"/>
          <w:szCs w:val="24"/>
        </w:rPr>
      </w:pPr>
      <w:r w:rsidRPr="00C057BC">
        <w:rPr>
          <w:noProof/>
          <w:sz w:val="24"/>
          <w:szCs w:val="24"/>
        </w:rPr>
        <w:drawing>
          <wp:inline distT="0" distB="0" distL="0" distR="0" wp14:anchorId="1EFEC05A" wp14:editId="6C49C4C6">
            <wp:extent cx="6559550" cy="2028825"/>
            <wp:effectExtent l="38100" t="0" r="50800" b="0"/>
            <wp:docPr id="49293225"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B130C82" w14:textId="7428124E" w:rsidR="00626FA8" w:rsidRPr="000771F2" w:rsidRDefault="00357F7A" w:rsidP="000771F2">
      <w:pPr>
        <w:spacing w:line="360" w:lineRule="auto"/>
        <w:rPr>
          <w:sz w:val="24"/>
          <w:szCs w:val="24"/>
        </w:rPr>
      </w:pPr>
      <w:r w:rsidRPr="00C057BC">
        <w:rPr>
          <w:noProof/>
          <w:sz w:val="24"/>
          <w:szCs w:val="24"/>
        </w:rPr>
        <w:drawing>
          <wp:inline distT="0" distB="0" distL="0" distR="0" wp14:anchorId="4B08391D" wp14:editId="041DC801">
            <wp:extent cx="6578600" cy="1952625"/>
            <wp:effectExtent l="19050" t="0" r="0" b="0"/>
            <wp:docPr id="966273410"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4BFC647" w14:textId="04EF774C" w:rsidR="00626FA8" w:rsidRPr="00C057BC" w:rsidRDefault="00626FA8" w:rsidP="00C057BC">
      <w:pPr>
        <w:spacing w:line="360" w:lineRule="auto"/>
        <w:rPr>
          <w:sz w:val="24"/>
          <w:szCs w:val="24"/>
        </w:rPr>
        <w:sectPr w:rsidR="00626FA8" w:rsidRPr="00C057BC" w:rsidSect="00EE0C50">
          <w:headerReference w:type="default" r:id="rId19"/>
          <w:footerReference w:type="default" r:id="rId20"/>
          <w:pgSz w:w="12240" w:h="15840"/>
          <w:pgMar w:top="720" w:right="1080" w:bottom="720" w:left="1080" w:header="144" w:footer="0" w:gutter="0"/>
          <w:cols w:space="708"/>
          <w:docGrid w:linePitch="360"/>
        </w:sectPr>
      </w:pPr>
    </w:p>
    <w:p w14:paraId="7CE84BD5" w14:textId="77777777" w:rsidR="000771F2" w:rsidRPr="000771F2" w:rsidRDefault="000771F2" w:rsidP="000771F2">
      <w:pPr>
        <w:pStyle w:val="Heading1"/>
        <w:rPr>
          <w:sz w:val="36"/>
          <w:szCs w:val="36"/>
        </w:rPr>
      </w:pPr>
      <w:bookmarkStart w:id="11" w:name="_Toc185157055"/>
      <w:r w:rsidRPr="000771F2">
        <w:rPr>
          <w:sz w:val="36"/>
          <w:szCs w:val="36"/>
        </w:rPr>
        <w:lastRenderedPageBreak/>
        <w:t>Project Schedule</w:t>
      </w:r>
      <w:bookmarkEnd w:id="11"/>
    </w:p>
    <w:p w14:paraId="76B219A5" w14:textId="77777777" w:rsidR="000771F2" w:rsidRPr="000771F2" w:rsidRDefault="000771F2" w:rsidP="000771F2">
      <w:pPr>
        <w:spacing w:line="276" w:lineRule="auto"/>
        <w:rPr>
          <w:sz w:val="24"/>
          <w:szCs w:val="24"/>
        </w:rPr>
      </w:pPr>
      <w:r w:rsidRPr="000771F2">
        <w:rPr>
          <w:sz w:val="24"/>
          <w:szCs w:val="24"/>
        </w:rPr>
        <w:t>The team defined the schedule based on the project breakdown, setting key milestones to ensure everything stays on track. Most tasks were completed within the planned one-week time, while more complex tasks took two to three weeks as anticipated. The coding phase was successfully completed by the target date of December 4. Following the completion of the project, we managed to finalize the documentation and training materials within the planned one-week window. Additionally, we allocated some buffer time up to one week—for the final delivery, to account for any unforeseen challenges. Thanks to the team's dedication and effective planning, we are confident that we have met all deadlines and are on schedule for successful delivery.</w:t>
      </w:r>
    </w:p>
    <w:p w14:paraId="298EC51B" w14:textId="57AD20E1" w:rsidR="000771F2" w:rsidRPr="000771F2" w:rsidRDefault="000771F2" w:rsidP="000771F2">
      <w:pPr>
        <w:spacing w:line="360" w:lineRule="auto"/>
        <w:jc w:val="center"/>
        <w:rPr>
          <w:sz w:val="24"/>
          <w:szCs w:val="24"/>
        </w:rPr>
      </w:pPr>
      <w:r w:rsidRPr="00C057BC">
        <w:rPr>
          <w:noProof/>
          <w:sz w:val="24"/>
          <w:szCs w:val="24"/>
        </w:rPr>
        <w:drawing>
          <wp:inline distT="0" distB="0" distL="0" distR="0" wp14:anchorId="27D34296" wp14:editId="2E8020C3">
            <wp:extent cx="8005273" cy="5060515"/>
            <wp:effectExtent l="0" t="0" r="0" b="6985"/>
            <wp:docPr id="20074542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64204" name="Picture 8" descr="A screenshot of a computer&#10;&#10;Description automatically generated"/>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6842" b="11351"/>
                    <a:stretch/>
                  </pic:blipFill>
                  <pic:spPr bwMode="auto">
                    <a:xfrm>
                      <a:off x="0" y="0"/>
                      <a:ext cx="8087900" cy="5112747"/>
                    </a:xfrm>
                    <a:prstGeom prst="rect">
                      <a:avLst/>
                    </a:prstGeom>
                    <a:noFill/>
                    <a:ln>
                      <a:noFill/>
                    </a:ln>
                    <a:extLst>
                      <a:ext uri="{53640926-AAD7-44D8-BBD7-CCE9431645EC}">
                        <a14:shadowObscured xmlns:a14="http://schemas.microsoft.com/office/drawing/2010/main"/>
                      </a:ext>
                    </a:extLst>
                  </pic:spPr>
                </pic:pic>
              </a:graphicData>
            </a:graphic>
          </wp:inline>
        </w:drawing>
      </w:r>
    </w:p>
    <w:p w14:paraId="72ECA03B" w14:textId="50CA88D0" w:rsidR="008A306C" w:rsidRPr="00C057BC" w:rsidRDefault="008A306C" w:rsidP="000771F2">
      <w:pPr>
        <w:spacing w:line="360" w:lineRule="auto"/>
        <w:rPr>
          <w:sz w:val="24"/>
          <w:szCs w:val="24"/>
        </w:rPr>
        <w:sectPr w:rsidR="008A306C" w:rsidRPr="00C057BC" w:rsidSect="000771F2">
          <w:pgSz w:w="15840" w:h="12240" w:orient="landscape"/>
          <w:pgMar w:top="720" w:right="1080" w:bottom="720" w:left="1080" w:header="144" w:footer="144" w:gutter="0"/>
          <w:cols w:space="708"/>
          <w:docGrid w:linePitch="360"/>
        </w:sectPr>
      </w:pPr>
    </w:p>
    <w:p w14:paraId="0D6F0B3A" w14:textId="2873DFF4" w:rsidR="008A306C" w:rsidRPr="000660EC" w:rsidRDefault="008A306C" w:rsidP="000771F2">
      <w:pPr>
        <w:pStyle w:val="Heading1"/>
        <w:rPr>
          <w:sz w:val="36"/>
          <w:szCs w:val="36"/>
        </w:rPr>
      </w:pPr>
      <w:bookmarkStart w:id="12" w:name="_Toc185157056"/>
      <w:r w:rsidRPr="000660EC">
        <w:rPr>
          <w:sz w:val="36"/>
          <w:szCs w:val="36"/>
        </w:rPr>
        <w:lastRenderedPageBreak/>
        <w:t>Monitoring and reporting mechanisms</w:t>
      </w:r>
      <w:bookmarkEnd w:id="12"/>
    </w:p>
    <w:p w14:paraId="0788E65F" w14:textId="659D6259" w:rsidR="00B87D4D" w:rsidRPr="00B87D4D" w:rsidRDefault="00B87D4D" w:rsidP="00B55549">
      <w:pPr>
        <w:ind w:firstLine="720"/>
        <w:rPr>
          <w:sz w:val="24"/>
          <w:szCs w:val="24"/>
        </w:rPr>
      </w:pPr>
      <w:r w:rsidRPr="00B87D4D">
        <w:rPr>
          <w:sz w:val="24"/>
          <w:szCs w:val="24"/>
        </w:rPr>
        <w:t>The team, at the start of the project, defined a possible end date for the project solution based on the project breakdown, following the project schedule as we had planned. Once the project was completed, we began finalizing the documents and conducting pilot testing to verify that everything was working as intended. If the customer requires additional features, we could add them. However, our main goal was to deploy the first version with the essential tasks functioning, while ensuring it met the team's expectations.</w:t>
      </w:r>
    </w:p>
    <w:p w14:paraId="4D37B307" w14:textId="77777777" w:rsidR="00B55549" w:rsidRPr="00B55549" w:rsidRDefault="00B87D4D" w:rsidP="000771F2">
      <w:pPr>
        <w:pStyle w:val="Heading1"/>
        <w:rPr>
          <w:rStyle w:val="Heading1Char"/>
          <w:sz w:val="36"/>
          <w:szCs w:val="36"/>
        </w:rPr>
      </w:pPr>
      <w:bookmarkStart w:id="13" w:name="_Toc185157057"/>
      <w:r w:rsidRPr="00B55549">
        <w:rPr>
          <w:rStyle w:val="Heading1Char"/>
          <w:sz w:val="36"/>
          <w:szCs w:val="36"/>
        </w:rPr>
        <w:t>Planning and Design</w:t>
      </w:r>
      <w:bookmarkEnd w:id="13"/>
    </w:p>
    <w:p w14:paraId="29FA730D" w14:textId="3190D828" w:rsidR="00B87D4D" w:rsidRPr="00B87D4D" w:rsidRDefault="00B87D4D" w:rsidP="00B55549">
      <w:pPr>
        <w:ind w:firstLine="720"/>
        <w:rPr>
          <w:sz w:val="24"/>
          <w:szCs w:val="24"/>
        </w:rPr>
      </w:pPr>
      <w:r w:rsidRPr="00B87D4D">
        <w:rPr>
          <w:sz w:val="24"/>
          <w:szCs w:val="24"/>
        </w:rPr>
        <w:t xml:space="preserve">During the first week, starting October 5, 2024, we established </w:t>
      </w:r>
      <w:r w:rsidR="00CC0DF8" w:rsidRPr="00B87D4D">
        <w:rPr>
          <w:sz w:val="24"/>
          <w:szCs w:val="24"/>
        </w:rPr>
        <w:t>roles</w:t>
      </w:r>
      <w:r w:rsidRPr="00B87D4D">
        <w:rPr>
          <w:sz w:val="24"/>
          <w:szCs w:val="24"/>
        </w:rPr>
        <w:t xml:space="preserve"> for everyone on the team and began planning the project. As we had been instructed, the main goal was to create a solution for tracking the inventory system and updating it in real time, using a database in the backend. The designer and organizer worked to create the best plan to achieve the desired results.</w:t>
      </w:r>
    </w:p>
    <w:p w14:paraId="081C7778" w14:textId="77777777" w:rsidR="00B87D4D" w:rsidRPr="00B87D4D" w:rsidRDefault="00B87D4D" w:rsidP="00B55549">
      <w:pPr>
        <w:ind w:firstLine="720"/>
        <w:rPr>
          <w:sz w:val="24"/>
          <w:szCs w:val="24"/>
        </w:rPr>
      </w:pPr>
      <w:r w:rsidRPr="00B87D4D">
        <w:rPr>
          <w:sz w:val="24"/>
          <w:szCs w:val="24"/>
        </w:rPr>
        <w:t>The planning was crucial and was completed without any inconvenience, thanks to the collaboration of all team members. We established that every week, each team member would have specific tasks, and it would be essential to have at least one meeting to report on progress.</w:t>
      </w:r>
    </w:p>
    <w:p w14:paraId="471FDD7B" w14:textId="61BED5E0" w:rsidR="00B87D4D" w:rsidRPr="00B87D4D" w:rsidRDefault="00B87D4D" w:rsidP="00B55549">
      <w:pPr>
        <w:ind w:firstLine="720"/>
        <w:rPr>
          <w:sz w:val="24"/>
          <w:szCs w:val="24"/>
        </w:rPr>
      </w:pPr>
      <w:r w:rsidRPr="00B87D4D">
        <w:rPr>
          <w:sz w:val="24"/>
          <w:szCs w:val="24"/>
        </w:rPr>
        <w:t>We also identified that one of the most important things to address first was creating the database. Once the schema of the database was created, we could begin working on the inventory system. After some discussion, we decided to proceed with the database scheme presented in the plan, as we believed it was the best option.</w:t>
      </w:r>
    </w:p>
    <w:p w14:paraId="11B97250" w14:textId="77777777" w:rsidR="00B55549" w:rsidRPr="00B55549" w:rsidRDefault="00B87D4D" w:rsidP="000771F2">
      <w:pPr>
        <w:pStyle w:val="Heading1"/>
        <w:rPr>
          <w:rStyle w:val="Heading1Char"/>
          <w:sz w:val="36"/>
          <w:szCs w:val="36"/>
        </w:rPr>
      </w:pPr>
      <w:bookmarkStart w:id="14" w:name="_Toc185157058"/>
      <w:r w:rsidRPr="00B87D4D">
        <w:rPr>
          <w:rStyle w:val="Heading1Char"/>
          <w:sz w:val="36"/>
          <w:szCs w:val="36"/>
        </w:rPr>
        <w:t>Implementing Inventory</w:t>
      </w:r>
      <w:bookmarkEnd w:id="14"/>
    </w:p>
    <w:p w14:paraId="2C809BF0" w14:textId="0553C4A1" w:rsidR="00B87D4D" w:rsidRPr="00B87D4D" w:rsidRDefault="00B87D4D" w:rsidP="00B55549">
      <w:pPr>
        <w:ind w:firstLine="720"/>
        <w:rPr>
          <w:sz w:val="24"/>
          <w:szCs w:val="24"/>
        </w:rPr>
      </w:pPr>
      <w:r w:rsidRPr="00B87D4D">
        <w:rPr>
          <w:sz w:val="24"/>
          <w:szCs w:val="24"/>
        </w:rPr>
        <w:t xml:space="preserve">Once the database was created, the developers began working on </w:t>
      </w:r>
      <w:r w:rsidR="00B55549" w:rsidRPr="00B87D4D">
        <w:rPr>
          <w:sz w:val="24"/>
          <w:szCs w:val="24"/>
        </w:rPr>
        <w:t>inventory</w:t>
      </w:r>
      <w:r w:rsidRPr="00B87D4D">
        <w:rPr>
          <w:sz w:val="24"/>
          <w:szCs w:val="24"/>
        </w:rPr>
        <w:t xml:space="preserve"> implementation. The goal was to ensure that the inventory could be updated at any time and that it was well-organized. Employees should also be able to easily search for item information. It took approximately 11 days to complete the inventory, with constant communication between the coders to ensure alignment and agreement on the approach. Additionally, it was necessary to explain why having several tables in the database was important for optimal resource usage.</w:t>
      </w:r>
    </w:p>
    <w:p w14:paraId="441408F8" w14:textId="77777777" w:rsidR="00B55549" w:rsidRPr="00B55549" w:rsidRDefault="00B87D4D" w:rsidP="000771F2">
      <w:pPr>
        <w:pStyle w:val="Heading1"/>
        <w:rPr>
          <w:rStyle w:val="Heading1Char"/>
          <w:sz w:val="36"/>
          <w:szCs w:val="36"/>
        </w:rPr>
      </w:pPr>
      <w:bookmarkStart w:id="15" w:name="_Toc185157059"/>
      <w:r w:rsidRPr="00B87D4D">
        <w:rPr>
          <w:rStyle w:val="Heading1Char"/>
          <w:sz w:val="36"/>
          <w:szCs w:val="36"/>
        </w:rPr>
        <w:t>Implementing Orders</w:t>
      </w:r>
      <w:bookmarkEnd w:id="15"/>
    </w:p>
    <w:p w14:paraId="5CEB2160" w14:textId="75BFA9A4" w:rsidR="00B87D4D" w:rsidRPr="00B87D4D" w:rsidRDefault="00B87D4D" w:rsidP="00B55549">
      <w:pPr>
        <w:ind w:firstLine="720"/>
        <w:rPr>
          <w:sz w:val="24"/>
          <w:szCs w:val="24"/>
        </w:rPr>
      </w:pPr>
      <w:r w:rsidRPr="00B87D4D">
        <w:rPr>
          <w:sz w:val="24"/>
          <w:szCs w:val="24"/>
        </w:rPr>
        <w:t>Once the inventory system was completed and everything was functioning as expected, we moved on to the orders section. Initially, the plan was to create a sales section, but the customer requested an order management system instead. As a result, we adjusted the development to focus on creating an order manager, while also ensuring that employees could check inventory levels. It was crucial that orders would not include items that were out of stock.</w:t>
      </w:r>
    </w:p>
    <w:p w14:paraId="436C3BE3" w14:textId="77777777" w:rsidR="00B87D4D" w:rsidRPr="00B87D4D" w:rsidRDefault="00B87D4D" w:rsidP="00B55549">
      <w:pPr>
        <w:ind w:firstLine="720"/>
        <w:rPr>
          <w:sz w:val="24"/>
          <w:szCs w:val="24"/>
        </w:rPr>
      </w:pPr>
      <w:r w:rsidRPr="00B87D4D">
        <w:rPr>
          <w:sz w:val="24"/>
          <w:szCs w:val="24"/>
        </w:rPr>
        <w:t>Once the order management system was implemented correctly, we monitored the entire process to ensure the database was communicating properly with the orders module.</w:t>
      </w:r>
    </w:p>
    <w:p w14:paraId="7CF2C646" w14:textId="77777777" w:rsidR="00B55549" w:rsidRPr="00B55549" w:rsidRDefault="00B87D4D" w:rsidP="000771F2">
      <w:pPr>
        <w:pStyle w:val="Heading1"/>
        <w:rPr>
          <w:rStyle w:val="Heading1Char"/>
          <w:sz w:val="36"/>
          <w:szCs w:val="36"/>
        </w:rPr>
      </w:pPr>
      <w:bookmarkStart w:id="16" w:name="_Toc185157060"/>
      <w:r w:rsidRPr="00B87D4D">
        <w:rPr>
          <w:rStyle w:val="Heading1Char"/>
          <w:sz w:val="36"/>
          <w:szCs w:val="36"/>
        </w:rPr>
        <w:t>Records</w:t>
      </w:r>
      <w:bookmarkEnd w:id="16"/>
    </w:p>
    <w:p w14:paraId="2A424F67" w14:textId="08AD6365" w:rsidR="00B87D4D" w:rsidRPr="00B87D4D" w:rsidRDefault="00B87D4D" w:rsidP="00B55549">
      <w:pPr>
        <w:ind w:firstLine="720"/>
        <w:rPr>
          <w:sz w:val="24"/>
          <w:szCs w:val="24"/>
        </w:rPr>
      </w:pPr>
      <w:r w:rsidRPr="00B87D4D">
        <w:rPr>
          <w:sz w:val="24"/>
          <w:szCs w:val="24"/>
        </w:rPr>
        <w:t>We also recognized the importance of having an organized inventory, so we added a feature to generate reports about sales. The admin would also be able to track which orders were about to be shipped and who had created each order. We did not want to lose any information, so we agreed with the developers and organizer to save all movements in the database. If the admin wanted to generate a report on orders, they would be able to download a file containing the date, item, quantity, and price.</w:t>
      </w:r>
    </w:p>
    <w:p w14:paraId="66CB8ACA" w14:textId="0929F378" w:rsidR="00B55549" w:rsidRPr="00B55549" w:rsidRDefault="00B87D4D" w:rsidP="000771F2">
      <w:pPr>
        <w:pStyle w:val="Heading1"/>
        <w:rPr>
          <w:sz w:val="28"/>
          <w:szCs w:val="28"/>
        </w:rPr>
      </w:pPr>
      <w:bookmarkStart w:id="17" w:name="_Toc185157061"/>
      <w:r w:rsidRPr="00B87D4D">
        <w:rPr>
          <w:rStyle w:val="Heading1Char"/>
          <w:sz w:val="36"/>
          <w:szCs w:val="36"/>
        </w:rPr>
        <w:lastRenderedPageBreak/>
        <w:t>Login</w:t>
      </w:r>
      <w:bookmarkEnd w:id="17"/>
    </w:p>
    <w:p w14:paraId="4CECF763" w14:textId="367CA4D0" w:rsidR="00B87D4D" w:rsidRPr="00B87D4D" w:rsidRDefault="00B87D4D" w:rsidP="00B55549">
      <w:pPr>
        <w:ind w:firstLine="720"/>
        <w:rPr>
          <w:sz w:val="24"/>
          <w:szCs w:val="24"/>
        </w:rPr>
      </w:pPr>
      <w:r w:rsidRPr="00B87D4D">
        <w:rPr>
          <w:sz w:val="24"/>
          <w:szCs w:val="24"/>
        </w:rPr>
        <w:t>Security was one of the highest priorities for our program. Since we wanted the system to be a useful tool, it was essential to maintain the highest security standards. Therefore, the login system was created to prevent unauthorized access, as the information could be sensitive.</w:t>
      </w:r>
    </w:p>
    <w:p w14:paraId="2E500E99" w14:textId="5507FE76" w:rsidR="000771F2" w:rsidRDefault="00B87D4D" w:rsidP="000771F2">
      <w:pPr>
        <w:ind w:firstLine="720"/>
        <w:rPr>
          <w:sz w:val="24"/>
          <w:szCs w:val="24"/>
        </w:rPr>
      </w:pPr>
      <w:r w:rsidRPr="00B87D4D">
        <w:rPr>
          <w:sz w:val="24"/>
          <w:szCs w:val="24"/>
        </w:rPr>
        <w:t>Once all the features had been implemented, we began testing. The tester checked every aspect of the system that a normal user might interact with, and the testing file included descriptions of what had been evaluated and why. As expected, we found some bugs, but the good communication between testers and coders helped resolve these issues. We were able to release the first version of the system solution on Saturday, December 14, 2024.</w:t>
      </w:r>
    </w:p>
    <w:p w14:paraId="2EB9DF7E" w14:textId="77777777" w:rsidR="000771F2" w:rsidRDefault="000771F2">
      <w:pPr>
        <w:rPr>
          <w:sz w:val="24"/>
          <w:szCs w:val="24"/>
        </w:rPr>
      </w:pPr>
      <w:r>
        <w:rPr>
          <w:sz w:val="24"/>
          <w:szCs w:val="24"/>
        </w:rPr>
        <w:br w:type="page"/>
      </w:r>
    </w:p>
    <w:p w14:paraId="7848CA99" w14:textId="2C99059F" w:rsidR="007F3F9C" w:rsidRPr="000660EC" w:rsidRDefault="007F3F9C" w:rsidP="000771F2">
      <w:pPr>
        <w:pStyle w:val="Heading1"/>
        <w:rPr>
          <w:sz w:val="36"/>
          <w:szCs w:val="36"/>
        </w:rPr>
      </w:pPr>
      <w:bookmarkStart w:id="18" w:name="_Toc185157062"/>
      <w:r w:rsidRPr="000660EC">
        <w:rPr>
          <w:sz w:val="36"/>
          <w:szCs w:val="36"/>
        </w:rPr>
        <w:lastRenderedPageBreak/>
        <w:t>Appendi</w:t>
      </w:r>
      <w:r w:rsidR="00305358" w:rsidRPr="000660EC">
        <w:rPr>
          <w:sz w:val="36"/>
          <w:szCs w:val="36"/>
        </w:rPr>
        <w:t>x</w:t>
      </w:r>
      <w:bookmarkEnd w:id="18"/>
    </w:p>
    <w:p w14:paraId="01A77ADC" w14:textId="1B2101AF" w:rsidR="00305358" w:rsidRPr="00C057BC" w:rsidRDefault="00305358" w:rsidP="00C057BC">
      <w:pPr>
        <w:spacing w:line="360" w:lineRule="auto"/>
        <w:rPr>
          <w:sz w:val="24"/>
          <w:szCs w:val="24"/>
        </w:rPr>
      </w:pPr>
      <w:r w:rsidRPr="00C057BC">
        <w:rPr>
          <w:sz w:val="24"/>
          <w:szCs w:val="24"/>
        </w:rPr>
        <w:t>We have the next activities that we are going to mee</w:t>
      </w:r>
      <w:r w:rsidR="000660EC">
        <w:rPr>
          <w:sz w:val="24"/>
          <w:szCs w:val="24"/>
        </w:rPr>
        <w:t>t</w:t>
      </w:r>
      <w:r w:rsidRPr="00C057BC">
        <w:rPr>
          <w:sz w:val="24"/>
          <w:szCs w:val="24"/>
        </w:rPr>
        <w:t xml:space="preserve"> with the </w:t>
      </w:r>
      <w:r w:rsidR="006F79BE" w:rsidRPr="00C057BC">
        <w:rPr>
          <w:sz w:val="24"/>
          <w:szCs w:val="24"/>
        </w:rPr>
        <w:t>team.</w:t>
      </w:r>
    </w:p>
    <w:tbl>
      <w:tblPr>
        <w:tblStyle w:val="GridTable5Dark-Accent6"/>
        <w:tblW w:w="10165" w:type="dxa"/>
        <w:tblLook w:val="04A0" w:firstRow="1" w:lastRow="0" w:firstColumn="1" w:lastColumn="0" w:noHBand="0" w:noVBand="1"/>
      </w:tblPr>
      <w:tblGrid>
        <w:gridCol w:w="2353"/>
        <w:gridCol w:w="4032"/>
        <w:gridCol w:w="1800"/>
        <w:gridCol w:w="1980"/>
      </w:tblGrid>
      <w:tr w:rsidR="00445604" w:rsidRPr="00C057BC" w14:paraId="02F9E35A" w14:textId="77777777" w:rsidTr="00856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14:paraId="026EF357" w14:textId="2B46CD9F" w:rsidR="00445604" w:rsidRPr="00C057BC" w:rsidRDefault="00445604" w:rsidP="00856EF6">
            <w:pPr>
              <w:spacing w:line="360" w:lineRule="auto"/>
              <w:jc w:val="center"/>
              <w:rPr>
                <w:sz w:val="24"/>
                <w:szCs w:val="24"/>
              </w:rPr>
            </w:pPr>
            <w:r w:rsidRPr="00C057BC">
              <w:rPr>
                <w:sz w:val="24"/>
                <w:szCs w:val="24"/>
              </w:rPr>
              <w:t>Activity</w:t>
            </w:r>
          </w:p>
        </w:tc>
        <w:tc>
          <w:tcPr>
            <w:tcW w:w="4032" w:type="dxa"/>
          </w:tcPr>
          <w:p w14:paraId="757A0534" w14:textId="2EAE15E9" w:rsidR="00445604" w:rsidRPr="00C057BC" w:rsidRDefault="00445604" w:rsidP="00856EF6">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C057BC">
              <w:rPr>
                <w:sz w:val="24"/>
                <w:szCs w:val="24"/>
              </w:rPr>
              <w:t>Description</w:t>
            </w:r>
          </w:p>
        </w:tc>
        <w:tc>
          <w:tcPr>
            <w:tcW w:w="1800" w:type="dxa"/>
          </w:tcPr>
          <w:p w14:paraId="6526895C" w14:textId="1C01832F" w:rsidR="00445604" w:rsidRPr="00C057BC" w:rsidRDefault="00445604" w:rsidP="00856EF6">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C057BC">
              <w:rPr>
                <w:sz w:val="24"/>
                <w:szCs w:val="24"/>
              </w:rPr>
              <w:t>Estimated</w:t>
            </w:r>
            <w:r w:rsidR="000771F2">
              <w:rPr>
                <w:sz w:val="24"/>
                <w:szCs w:val="24"/>
              </w:rPr>
              <w:t xml:space="preserve"> weeks</w:t>
            </w:r>
            <w:r w:rsidRPr="00C057BC">
              <w:rPr>
                <w:sz w:val="24"/>
                <w:szCs w:val="24"/>
              </w:rPr>
              <w:t xml:space="preserve"> to complete</w:t>
            </w:r>
          </w:p>
        </w:tc>
        <w:tc>
          <w:tcPr>
            <w:tcW w:w="1980" w:type="dxa"/>
          </w:tcPr>
          <w:p w14:paraId="12708DBA" w14:textId="0C149995" w:rsidR="00445604" w:rsidRPr="00C057BC" w:rsidRDefault="00B705FC" w:rsidP="00856EF6">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C057BC">
              <w:rPr>
                <w:sz w:val="24"/>
                <w:szCs w:val="24"/>
              </w:rPr>
              <w:t>Dependencies</w:t>
            </w:r>
          </w:p>
        </w:tc>
      </w:tr>
      <w:tr w:rsidR="00445604" w:rsidRPr="00C057BC" w14:paraId="7F4AF072" w14:textId="77777777" w:rsidTr="00856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14:paraId="4793B1D0" w14:textId="31B0D919" w:rsidR="00445604" w:rsidRPr="00C057BC" w:rsidRDefault="005175B4" w:rsidP="00856EF6">
            <w:pPr>
              <w:spacing w:line="360" w:lineRule="auto"/>
              <w:rPr>
                <w:sz w:val="24"/>
                <w:szCs w:val="24"/>
              </w:rPr>
            </w:pPr>
            <w:r w:rsidRPr="00C057BC">
              <w:rPr>
                <w:sz w:val="24"/>
                <w:szCs w:val="24"/>
              </w:rPr>
              <w:t>1.- Plainin</w:t>
            </w:r>
            <w:r w:rsidR="00544A8C" w:rsidRPr="00C057BC">
              <w:rPr>
                <w:sz w:val="24"/>
                <w:szCs w:val="24"/>
              </w:rPr>
              <w:t>g project.</w:t>
            </w:r>
          </w:p>
        </w:tc>
        <w:tc>
          <w:tcPr>
            <w:tcW w:w="4032" w:type="dxa"/>
          </w:tcPr>
          <w:p w14:paraId="0819424C" w14:textId="55610924" w:rsidR="00445604" w:rsidRPr="00C057BC" w:rsidRDefault="00691E60" w:rsidP="00856EF6">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Planning the project is the first thing to do</w:t>
            </w:r>
          </w:p>
        </w:tc>
        <w:tc>
          <w:tcPr>
            <w:tcW w:w="1800" w:type="dxa"/>
          </w:tcPr>
          <w:p w14:paraId="4C111DE6" w14:textId="06A87FE0" w:rsidR="00445604" w:rsidRPr="00C057BC" w:rsidRDefault="00691E60" w:rsidP="00856EF6">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1</w:t>
            </w:r>
          </w:p>
        </w:tc>
        <w:tc>
          <w:tcPr>
            <w:tcW w:w="1980" w:type="dxa"/>
          </w:tcPr>
          <w:p w14:paraId="47B4D48D" w14:textId="71EE20A0" w:rsidR="00445604" w:rsidRPr="00C057BC" w:rsidRDefault="00691E60" w:rsidP="00856EF6">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None</w:t>
            </w:r>
          </w:p>
        </w:tc>
      </w:tr>
      <w:tr w:rsidR="00445604" w:rsidRPr="00C057BC" w14:paraId="01A79A29" w14:textId="77777777" w:rsidTr="00856EF6">
        <w:tc>
          <w:tcPr>
            <w:cnfStyle w:val="001000000000" w:firstRow="0" w:lastRow="0" w:firstColumn="1" w:lastColumn="0" w:oddVBand="0" w:evenVBand="0" w:oddHBand="0" w:evenHBand="0" w:firstRowFirstColumn="0" w:firstRowLastColumn="0" w:lastRowFirstColumn="0" w:lastRowLastColumn="0"/>
            <w:tcW w:w="2353" w:type="dxa"/>
          </w:tcPr>
          <w:p w14:paraId="78F753B3" w14:textId="428DF47C" w:rsidR="00445604" w:rsidRPr="00C057BC" w:rsidRDefault="00691E60" w:rsidP="00856EF6">
            <w:pPr>
              <w:spacing w:line="360" w:lineRule="auto"/>
              <w:rPr>
                <w:sz w:val="24"/>
                <w:szCs w:val="24"/>
              </w:rPr>
            </w:pPr>
            <w:r w:rsidRPr="00C057BC">
              <w:rPr>
                <w:sz w:val="24"/>
                <w:szCs w:val="24"/>
              </w:rPr>
              <w:t xml:space="preserve">2.- Meeting to </w:t>
            </w:r>
            <w:r w:rsidR="009A0E0B" w:rsidRPr="00C057BC">
              <w:rPr>
                <w:sz w:val="24"/>
                <w:szCs w:val="24"/>
              </w:rPr>
              <w:t>create the roles</w:t>
            </w:r>
          </w:p>
        </w:tc>
        <w:tc>
          <w:tcPr>
            <w:tcW w:w="4032" w:type="dxa"/>
          </w:tcPr>
          <w:p w14:paraId="4352F7D5" w14:textId="6CB8B58E" w:rsidR="00445604" w:rsidRPr="00C057BC" w:rsidRDefault="009A0E0B" w:rsidP="00856EF6">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 xml:space="preserve">In the meeting everyone gets a role about what </w:t>
            </w:r>
            <w:r w:rsidR="00DA3F3E" w:rsidRPr="00C057BC">
              <w:rPr>
                <w:sz w:val="24"/>
                <w:szCs w:val="24"/>
              </w:rPr>
              <w:t>they are</w:t>
            </w:r>
            <w:r w:rsidRPr="00C057BC">
              <w:rPr>
                <w:sz w:val="24"/>
                <w:szCs w:val="24"/>
              </w:rPr>
              <w:t xml:space="preserve"> doing to do in the project.</w:t>
            </w:r>
          </w:p>
        </w:tc>
        <w:tc>
          <w:tcPr>
            <w:tcW w:w="1800" w:type="dxa"/>
          </w:tcPr>
          <w:p w14:paraId="60FA7F51" w14:textId="646E796E" w:rsidR="00445604" w:rsidRPr="00C057BC" w:rsidRDefault="00DA3F3E" w:rsidP="00856EF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1</w:t>
            </w:r>
          </w:p>
        </w:tc>
        <w:tc>
          <w:tcPr>
            <w:tcW w:w="1980" w:type="dxa"/>
          </w:tcPr>
          <w:p w14:paraId="04F33792" w14:textId="6C01907E" w:rsidR="00445604" w:rsidRPr="00C057BC" w:rsidRDefault="00DA3F3E" w:rsidP="00856EF6">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1</w:t>
            </w:r>
          </w:p>
        </w:tc>
      </w:tr>
      <w:tr w:rsidR="00445604" w:rsidRPr="00C057BC" w14:paraId="4A8A5D24" w14:textId="77777777" w:rsidTr="00856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14:paraId="15D1BA43" w14:textId="366F63C4" w:rsidR="00445604" w:rsidRPr="00C057BC" w:rsidRDefault="00DA3F3E" w:rsidP="00856EF6">
            <w:pPr>
              <w:spacing w:line="360" w:lineRule="auto"/>
              <w:rPr>
                <w:sz w:val="24"/>
                <w:szCs w:val="24"/>
              </w:rPr>
            </w:pPr>
            <w:r w:rsidRPr="00C057BC">
              <w:rPr>
                <w:sz w:val="24"/>
                <w:szCs w:val="24"/>
              </w:rPr>
              <w:t>3.- Doing the first activities to start working on the project.</w:t>
            </w:r>
          </w:p>
        </w:tc>
        <w:tc>
          <w:tcPr>
            <w:tcW w:w="4032" w:type="dxa"/>
          </w:tcPr>
          <w:p w14:paraId="29E36BFE" w14:textId="0FF5BE4B" w:rsidR="00445604" w:rsidRPr="00C057BC" w:rsidRDefault="00DA3F3E" w:rsidP="00856EF6">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The first activities such as risks assignments, project plan, and so on, are necessary to scope the project.</w:t>
            </w:r>
          </w:p>
        </w:tc>
        <w:tc>
          <w:tcPr>
            <w:tcW w:w="1800" w:type="dxa"/>
          </w:tcPr>
          <w:p w14:paraId="14B2B17A" w14:textId="49753BCE" w:rsidR="00445604" w:rsidRPr="00C057BC" w:rsidRDefault="00DA3F3E" w:rsidP="00856EF6">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1</w:t>
            </w:r>
          </w:p>
        </w:tc>
        <w:tc>
          <w:tcPr>
            <w:tcW w:w="1980" w:type="dxa"/>
          </w:tcPr>
          <w:p w14:paraId="264F4803" w14:textId="3B3ABF58" w:rsidR="00445604" w:rsidRPr="00C057BC" w:rsidRDefault="00DA3F3E" w:rsidP="00856EF6">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1,2</w:t>
            </w:r>
          </w:p>
        </w:tc>
      </w:tr>
      <w:tr w:rsidR="00445604" w:rsidRPr="00C057BC" w14:paraId="6BFF2AA5" w14:textId="77777777" w:rsidTr="00856EF6">
        <w:tc>
          <w:tcPr>
            <w:cnfStyle w:val="001000000000" w:firstRow="0" w:lastRow="0" w:firstColumn="1" w:lastColumn="0" w:oddVBand="0" w:evenVBand="0" w:oddHBand="0" w:evenHBand="0" w:firstRowFirstColumn="0" w:firstRowLastColumn="0" w:lastRowFirstColumn="0" w:lastRowLastColumn="0"/>
            <w:tcW w:w="2353" w:type="dxa"/>
          </w:tcPr>
          <w:p w14:paraId="3923F932" w14:textId="307E49AD" w:rsidR="00445604" w:rsidRPr="00C057BC" w:rsidRDefault="00A22422" w:rsidP="00856EF6">
            <w:pPr>
              <w:spacing w:line="360" w:lineRule="auto"/>
              <w:rPr>
                <w:sz w:val="24"/>
                <w:szCs w:val="24"/>
              </w:rPr>
            </w:pPr>
            <w:r w:rsidRPr="00C057BC">
              <w:rPr>
                <w:sz w:val="24"/>
                <w:szCs w:val="24"/>
              </w:rPr>
              <w:t>4.- Create the database for the inventory</w:t>
            </w:r>
          </w:p>
        </w:tc>
        <w:tc>
          <w:tcPr>
            <w:tcW w:w="4032" w:type="dxa"/>
          </w:tcPr>
          <w:p w14:paraId="341BBD7E" w14:textId="6242BA08" w:rsidR="00445604" w:rsidRPr="00C057BC" w:rsidRDefault="00A22422" w:rsidP="00856EF6">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The first thing that we must address is the databases management need to create the data bases with all the features that the project will have</w:t>
            </w:r>
          </w:p>
        </w:tc>
        <w:tc>
          <w:tcPr>
            <w:tcW w:w="1800" w:type="dxa"/>
          </w:tcPr>
          <w:p w14:paraId="27416BCF" w14:textId="4853B314" w:rsidR="00445604" w:rsidRPr="00C057BC" w:rsidRDefault="00A22422" w:rsidP="00856EF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1</w:t>
            </w:r>
          </w:p>
        </w:tc>
        <w:tc>
          <w:tcPr>
            <w:tcW w:w="1980" w:type="dxa"/>
          </w:tcPr>
          <w:p w14:paraId="13D1A04B" w14:textId="64B5494A" w:rsidR="00445604" w:rsidRPr="00C057BC" w:rsidRDefault="00A22422" w:rsidP="00856EF6">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None</w:t>
            </w:r>
          </w:p>
        </w:tc>
      </w:tr>
      <w:tr w:rsidR="00445604" w:rsidRPr="00C057BC" w14:paraId="59BAB9E7" w14:textId="77777777" w:rsidTr="00856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14:paraId="3713EE22" w14:textId="5B911E4F" w:rsidR="00445604" w:rsidRPr="00C057BC" w:rsidRDefault="00A22422" w:rsidP="00856EF6">
            <w:pPr>
              <w:spacing w:line="360" w:lineRule="auto"/>
              <w:rPr>
                <w:sz w:val="24"/>
                <w:szCs w:val="24"/>
              </w:rPr>
            </w:pPr>
            <w:r w:rsidRPr="00C057BC">
              <w:rPr>
                <w:sz w:val="24"/>
                <w:szCs w:val="24"/>
              </w:rPr>
              <w:t>5.-</w:t>
            </w:r>
            <w:r w:rsidR="002020C7" w:rsidRPr="00C057BC">
              <w:rPr>
                <w:sz w:val="24"/>
                <w:szCs w:val="24"/>
              </w:rPr>
              <w:t>Implemeting the tables</w:t>
            </w:r>
          </w:p>
        </w:tc>
        <w:tc>
          <w:tcPr>
            <w:tcW w:w="4032" w:type="dxa"/>
          </w:tcPr>
          <w:p w14:paraId="12A3614D" w14:textId="28741637" w:rsidR="00445604" w:rsidRPr="00C057BC" w:rsidRDefault="002020C7" w:rsidP="00856EF6">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Checking if the tables of the databases meet the highest standard for the team, and if it is well designed to prevent any duplication of the information</w:t>
            </w:r>
          </w:p>
        </w:tc>
        <w:tc>
          <w:tcPr>
            <w:tcW w:w="1800" w:type="dxa"/>
          </w:tcPr>
          <w:p w14:paraId="20D87D5F" w14:textId="4F9CC7EC" w:rsidR="00445604" w:rsidRPr="00C057BC" w:rsidRDefault="002020C7" w:rsidP="00856EF6">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1</w:t>
            </w:r>
          </w:p>
        </w:tc>
        <w:tc>
          <w:tcPr>
            <w:tcW w:w="1980" w:type="dxa"/>
          </w:tcPr>
          <w:p w14:paraId="2C4E7A68" w14:textId="7E5B6737" w:rsidR="00445604" w:rsidRPr="00C057BC" w:rsidRDefault="002020C7" w:rsidP="00856EF6">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4</w:t>
            </w:r>
          </w:p>
        </w:tc>
      </w:tr>
      <w:tr w:rsidR="00445604" w:rsidRPr="00C057BC" w14:paraId="49EBE19F" w14:textId="77777777" w:rsidTr="00856EF6">
        <w:tc>
          <w:tcPr>
            <w:cnfStyle w:val="001000000000" w:firstRow="0" w:lastRow="0" w:firstColumn="1" w:lastColumn="0" w:oddVBand="0" w:evenVBand="0" w:oddHBand="0" w:evenHBand="0" w:firstRowFirstColumn="0" w:firstRowLastColumn="0" w:lastRowFirstColumn="0" w:lastRowLastColumn="0"/>
            <w:tcW w:w="2353" w:type="dxa"/>
          </w:tcPr>
          <w:p w14:paraId="6B7AAFC0" w14:textId="541A0940" w:rsidR="00445604" w:rsidRPr="00C057BC" w:rsidRDefault="00657BF6" w:rsidP="00856EF6">
            <w:pPr>
              <w:spacing w:line="360" w:lineRule="auto"/>
              <w:rPr>
                <w:sz w:val="24"/>
                <w:szCs w:val="24"/>
              </w:rPr>
            </w:pPr>
            <w:r w:rsidRPr="00C057BC">
              <w:rPr>
                <w:sz w:val="24"/>
                <w:szCs w:val="24"/>
              </w:rPr>
              <w:t>5.1.- Testing the database</w:t>
            </w:r>
          </w:p>
        </w:tc>
        <w:tc>
          <w:tcPr>
            <w:tcW w:w="4032" w:type="dxa"/>
          </w:tcPr>
          <w:p w14:paraId="5CB55AF9" w14:textId="7D575C0C" w:rsidR="00445604" w:rsidRPr="00C057BC" w:rsidRDefault="00657BF6" w:rsidP="00856EF6">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Testing if everything works and intended</w:t>
            </w:r>
          </w:p>
        </w:tc>
        <w:tc>
          <w:tcPr>
            <w:tcW w:w="1800" w:type="dxa"/>
          </w:tcPr>
          <w:p w14:paraId="346FF6F9" w14:textId="1B732515" w:rsidR="00445604" w:rsidRPr="00C057BC" w:rsidRDefault="00657BF6" w:rsidP="00856EF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1</w:t>
            </w:r>
          </w:p>
        </w:tc>
        <w:tc>
          <w:tcPr>
            <w:tcW w:w="1980" w:type="dxa"/>
          </w:tcPr>
          <w:p w14:paraId="6538D5E1" w14:textId="77777777" w:rsidR="00445604" w:rsidRPr="00C057BC" w:rsidRDefault="00657BF6" w:rsidP="00856EF6">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4,5</w:t>
            </w:r>
          </w:p>
          <w:p w14:paraId="4662733E" w14:textId="5712CB95" w:rsidR="00657BF6" w:rsidRPr="00C057BC" w:rsidRDefault="00657BF6" w:rsidP="00856EF6">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445604" w:rsidRPr="00C057BC" w14:paraId="4E2E7607" w14:textId="77777777" w:rsidTr="00856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14:paraId="793B7144" w14:textId="74653E53" w:rsidR="00445604" w:rsidRPr="00C057BC" w:rsidRDefault="00657BF6" w:rsidP="00856EF6">
            <w:pPr>
              <w:spacing w:line="360" w:lineRule="auto"/>
              <w:rPr>
                <w:sz w:val="24"/>
                <w:szCs w:val="24"/>
              </w:rPr>
            </w:pPr>
            <w:r w:rsidRPr="00C057BC">
              <w:rPr>
                <w:sz w:val="24"/>
                <w:szCs w:val="24"/>
              </w:rPr>
              <w:t>6.- Coding: Creating the inventory management</w:t>
            </w:r>
          </w:p>
        </w:tc>
        <w:tc>
          <w:tcPr>
            <w:tcW w:w="4032" w:type="dxa"/>
          </w:tcPr>
          <w:p w14:paraId="78753C1B" w14:textId="4CAD7120" w:rsidR="00445604" w:rsidRPr="00C057BC" w:rsidRDefault="007F3785" w:rsidP="00856EF6">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 xml:space="preserve">Start </w:t>
            </w:r>
            <w:r w:rsidR="003B068B" w:rsidRPr="00C057BC">
              <w:rPr>
                <w:sz w:val="24"/>
                <w:szCs w:val="24"/>
              </w:rPr>
              <w:t>coding</w:t>
            </w:r>
            <w:r w:rsidR="00192A6D" w:rsidRPr="00C057BC">
              <w:rPr>
                <w:sz w:val="24"/>
                <w:szCs w:val="24"/>
              </w:rPr>
              <w:t xml:space="preserve"> the inventory</w:t>
            </w:r>
          </w:p>
        </w:tc>
        <w:tc>
          <w:tcPr>
            <w:tcW w:w="1800" w:type="dxa"/>
          </w:tcPr>
          <w:p w14:paraId="448FC222" w14:textId="0B8B5495" w:rsidR="00445604" w:rsidRPr="00C057BC" w:rsidRDefault="002D78C7" w:rsidP="00856EF6">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1</w:t>
            </w:r>
          </w:p>
        </w:tc>
        <w:tc>
          <w:tcPr>
            <w:tcW w:w="1980" w:type="dxa"/>
          </w:tcPr>
          <w:p w14:paraId="4B99C2F3" w14:textId="77777777" w:rsidR="00445604" w:rsidRPr="00C057BC" w:rsidRDefault="002D78C7" w:rsidP="00856EF6">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None</w:t>
            </w:r>
          </w:p>
          <w:p w14:paraId="6B94C476" w14:textId="77777777" w:rsidR="002D78C7" w:rsidRPr="00C057BC" w:rsidRDefault="002D78C7" w:rsidP="00856EF6">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p>
          <w:p w14:paraId="5A176299" w14:textId="24EEFB4F" w:rsidR="002D78C7" w:rsidRPr="00C057BC" w:rsidRDefault="002D78C7" w:rsidP="00856EF6">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2D78C7" w:rsidRPr="00C057BC" w14:paraId="0B97D03E" w14:textId="77777777" w:rsidTr="00856EF6">
        <w:tc>
          <w:tcPr>
            <w:cnfStyle w:val="001000000000" w:firstRow="0" w:lastRow="0" w:firstColumn="1" w:lastColumn="0" w:oddVBand="0" w:evenVBand="0" w:oddHBand="0" w:evenHBand="0" w:firstRowFirstColumn="0" w:firstRowLastColumn="0" w:lastRowFirstColumn="0" w:lastRowLastColumn="0"/>
            <w:tcW w:w="2353" w:type="dxa"/>
          </w:tcPr>
          <w:p w14:paraId="1FB15F14" w14:textId="053CFF70" w:rsidR="002D78C7" w:rsidRPr="00C057BC" w:rsidRDefault="00874046" w:rsidP="00856EF6">
            <w:pPr>
              <w:spacing w:line="360" w:lineRule="auto"/>
              <w:rPr>
                <w:sz w:val="24"/>
                <w:szCs w:val="24"/>
              </w:rPr>
            </w:pPr>
            <w:r w:rsidRPr="00C057BC">
              <w:rPr>
                <w:sz w:val="24"/>
                <w:szCs w:val="24"/>
              </w:rPr>
              <w:t>6.1.-Coding: Connecting SQL and Python.</w:t>
            </w:r>
          </w:p>
        </w:tc>
        <w:tc>
          <w:tcPr>
            <w:tcW w:w="4032" w:type="dxa"/>
          </w:tcPr>
          <w:p w14:paraId="72995057" w14:textId="0EEA83AA" w:rsidR="002D78C7" w:rsidRPr="00C057BC" w:rsidRDefault="003B068B" w:rsidP="00856EF6">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Once the inventory is done, we can start the connection between the database and the python program.</w:t>
            </w:r>
          </w:p>
        </w:tc>
        <w:tc>
          <w:tcPr>
            <w:tcW w:w="1800" w:type="dxa"/>
          </w:tcPr>
          <w:p w14:paraId="7EABFDC8" w14:textId="55C9CA14" w:rsidR="002D78C7" w:rsidRPr="00C057BC" w:rsidRDefault="003B068B" w:rsidP="00856EF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1</w:t>
            </w:r>
          </w:p>
        </w:tc>
        <w:tc>
          <w:tcPr>
            <w:tcW w:w="1980" w:type="dxa"/>
          </w:tcPr>
          <w:p w14:paraId="2733DC51" w14:textId="42B3130E" w:rsidR="002D78C7" w:rsidRPr="00C057BC" w:rsidRDefault="003B068B" w:rsidP="00856EF6">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4,5,5.1,6</w:t>
            </w:r>
          </w:p>
        </w:tc>
      </w:tr>
      <w:tr w:rsidR="002D78C7" w:rsidRPr="00C057BC" w14:paraId="6164F060" w14:textId="77777777" w:rsidTr="00856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14:paraId="03198E36" w14:textId="0DBFC2C1" w:rsidR="002D78C7" w:rsidRPr="00C057BC" w:rsidRDefault="003B068B" w:rsidP="00856EF6">
            <w:pPr>
              <w:spacing w:line="360" w:lineRule="auto"/>
              <w:rPr>
                <w:sz w:val="24"/>
                <w:szCs w:val="24"/>
              </w:rPr>
            </w:pPr>
            <w:r w:rsidRPr="00C057BC">
              <w:rPr>
                <w:sz w:val="24"/>
                <w:szCs w:val="24"/>
              </w:rPr>
              <w:t>6.2</w:t>
            </w:r>
            <w:r w:rsidR="00A04AC3" w:rsidRPr="00C057BC">
              <w:rPr>
                <w:sz w:val="24"/>
                <w:szCs w:val="24"/>
              </w:rPr>
              <w:t>.- Testing</w:t>
            </w:r>
          </w:p>
        </w:tc>
        <w:tc>
          <w:tcPr>
            <w:tcW w:w="4032" w:type="dxa"/>
          </w:tcPr>
          <w:p w14:paraId="06715C4D" w14:textId="6177D519" w:rsidR="00A04AC3" w:rsidRPr="00C057BC" w:rsidRDefault="00A04AC3" w:rsidP="00856EF6">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Verify if the database and the python program do not have any issues, and all the information is correct.</w:t>
            </w:r>
          </w:p>
        </w:tc>
        <w:tc>
          <w:tcPr>
            <w:tcW w:w="1800" w:type="dxa"/>
          </w:tcPr>
          <w:p w14:paraId="45EEAFAB" w14:textId="503A4EBB" w:rsidR="002D78C7" w:rsidRPr="00C057BC" w:rsidRDefault="00A04AC3" w:rsidP="00856EF6">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1</w:t>
            </w:r>
          </w:p>
        </w:tc>
        <w:tc>
          <w:tcPr>
            <w:tcW w:w="1980" w:type="dxa"/>
          </w:tcPr>
          <w:p w14:paraId="70D61EB5" w14:textId="1CAA30C1" w:rsidR="002D78C7" w:rsidRPr="00C057BC" w:rsidRDefault="00A04AC3" w:rsidP="00856EF6">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4,5,5.1,6,6.1</w:t>
            </w:r>
          </w:p>
        </w:tc>
      </w:tr>
      <w:tr w:rsidR="002D78C7" w:rsidRPr="00C057BC" w14:paraId="3585F25D" w14:textId="77777777" w:rsidTr="00856EF6">
        <w:tc>
          <w:tcPr>
            <w:cnfStyle w:val="001000000000" w:firstRow="0" w:lastRow="0" w:firstColumn="1" w:lastColumn="0" w:oddVBand="0" w:evenVBand="0" w:oddHBand="0" w:evenHBand="0" w:firstRowFirstColumn="0" w:firstRowLastColumn="0" w:lastRowFirstColumn="0" w:lastRowLastColumn="0"/>
            <w:tcW w:w="2353" w:type="dxa"/>
          </w:tcPr>
          <w:p w14:paraId="69EACAEA" w14:textId="34F8D927" w:rsidR="002D78C7" w:rsidRPr="00C057BC" w:rsidRDefault="00F1262F" w:rsidP="00856EF6">
            <w:pPr>
              <w:spacing w:line="360" w:lineRule="auto"/>
              <w:rPr>
                <w:sz w:val="24"/>
                <w:szCs w:val="24"/>
              </w:rPr>
            </w:pPr>
            <w:r w:rsidRPr="00C057BC">
              <w:rPr>
                <w:sz w:val="24"/>
                <w:szCs w:val="24"/>
              </w:rPr>
              <w:t>6.3.-Coding: Creating the record</w:t>
            </w:r>
          </w:p>
        </w:tc>
        <w:tc>
          <w:tcPr>
            <w:tcW w:w="4032" w:type="dxa"/>
          </w:tcPr>
          <w:p w14:paraId="6F7763FF" w14:textId="2298C5EF" w:rsidR="00F1262F" w:rsidRPr="00C057BC" w:rsidRDefault="00F1262F" w:rsidP="00856EF6">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Creating the record for each time somebody interacts with the database</w:t>
            </w:r>
          </w:p>
        </w:tc>
        <w:tc>
          <w:tcPr>
            <w:tcW w:w="1800" w:type="dxa"/>
          </w:tcPr>
          <w:p w14:paraId="52442A8B" w14:textId="59EE2F99" w:rsidR="002D78C7" w:rsidRPr="00C057BC" w:rsidRDefault="00F1262F" w:rsidP="00856EF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1</w:t>
            </w:r>
          </w:p>
        </w:tc>
        <w:tc>
          <w:tcPr>
            <w:tcW w:w="1980" w:type="dxa"/>
          </w:tcPr>
          <w:p w14:paraId="1C20E88C" w14:textId="190BA79B" w:rsidR="002D78C7" w:rsidRPr="00C057BC" w:rsidRDefault="00F1262F" w:rsidP="00856EF6">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4,5,5.1,6,6.1,6.3</w:t>
            </w:r>
          </w:p>
        </w:tc>
      </w:tr>
      <w:tr w:rsidR="002D78C7" w:rsidRPr="00C057BC" w14:paraId="77BD0635" w14:textId="77777777" w:rsidTr="00856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14:paraId="129050BC" w14:textId="09F0B7D2" w:rsidR="002D78C7" w:rsidRPr="00C057BC" w:rsidRDefault="00F1262F" w:rsidP="00856EF6">
            <w:pPr>
              <w:spacing w:line="360" w:lineRule="auto"/>
              <w:rPr>
                <w:sz w:val="24"/>
                <w:szCs w:val="24"/>
              </w:rPr>
            </w:pPr>
            <w:r w:rsidRPr="00C057BC">
              <w:rPr>
                <w:sz w:val="24"/>
                <w:szCs w:val="24"/>
              </w:rPr>
              <w:lastRenderedPageBreak/>
              <w:t>7.-Coding: Sales System</w:t>
            </w:r>
          </w:p>
        </w:tc>
        <w:tc>
          <w:tcPr>
            <w:tcW w:w="4032" w:type="dxa"/>
          </w:tcPr>
          <w:p w14:paraId="4575EE33" w14:textId="0C27C64F" w:rsidR="002D78C7" w:rsidRPr="00C057BC" w:rsidRDefault="0037520A" w:rsidP="00856EF6">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Coding the sales system</w:t>
            </w:r>
          </w:p>
        </w:tc>
        <w:tc>
          <w:tcPr>
            <w:tcW w:w="1800" w:type="dxa"/>
          </w:tcPr>
          <w:p w14:paraId="583FF351" w14:textId="7FBD9BCC" w:rsidR="002D78C7" w:rsidRPr="00C057BC" w:rsidRDefault="0037520A" w:rsidP="00856EF6">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2</w:t>
            </w:r>
          </w:p>
        </w:tc>
        <w:tc>
          <w:tcPr>
            <w:tcW w:w="1980" w:type="dxa"/>
          </w:tcPr>
          <w:p w14:paraId="28664DA2" w14:textId="5535F4EF" w:rsidR="002D78C7" w:rsidRPr="00C057BC" w:rsidRDefault="0037520A" w:rsidP="00856EF6">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6.3</w:t>
            </w:r>
          </w:p>
        </w:tc>
      </w:tr>
      <w:tr w:rsidR="002D78C7" w:rsidRPr="00C057BC" w14:paraId="4E3CF01A" w14:textId="77777777" w:rsidTr="00856EF6">
        <w:tc>
          <w:tcPr>
            <w:cnfStyle w:val="001000000000" w:firstRow="0" w:lastRow="0" w:firstColumn="1" w:lastColumn="0" w:oddVBand="0" w:evenVBand="0" w:oddHBand="0" w:evenHBand="0" w:firstRowFirstColumn="0" w:firstRowLastColumn="0" w:lastRowFirstColumn="0" w:lastRowLastColumn="0"/>
            <w:tcW w:w="2353" w:type="dxa"/>
          </w:tcPr>
          <w:p w14:paraId="7C556698" w14:textId="3F65646D" w:rsidR="002D78C7" w:rsidRPr="00C057BC" w:rsidRDefault="0037520A" w:rsidP="00856EF6">
            <w:pPr>
              <w:spacing w:line="360" w:lineRule="auto"/>
              <w:rPr>
                <w:sz w:val="24"/>
                <w:szCs w:val="24"/>
              </w:rPr>
            </w:pPr>
            <w:r w:rsidRPr="00C057BC">
              <w:rPr>
                <w:sz w:val="24"/>
                <w:szCs w:val="24"/>
              </w:rPr>
              <w:t>7.1.-</w:t>
            </w:r>
            <w:r w:rsidR="006714B2" w:rsidRPr="00C057BC">
              <w:rPr>
                <w:sz w:val="24"/>
                <w:szCs w:val="24"/>
              </w:rPr>
              <w:t>Coding: Connecting Inventory with Sales</w:t>
            </w:r>
          </w:p>
        </w:tc>
        <w:tc>
          <w:tcPr>
            <w:tcW w:w="4032" w:type="dxa"/>
          </w:tcPr>
          <w:p w14:paraId="734DE11B" w14:textId="71EBB8F3" w:rsidR="002D78C7" w:rsidRPr="00C057BC" w:rsidRDefault="006714B2" w:rsidP="00856EF6">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Connecting the inventory part with the sales.</w:t>
            </w:r>
          </w:p>
        </w:tc>
        <w:tc>
          <w:tcPr>
            <w:tcW w:w="1800" w:type="dxa"/>
          </w:tcPr>
          <w:p w14:paraId="0DC1CDCF" w14:textId="78D329AF" w:rsidR="002D78C7" w:rsidRPr="00C057BC" w:rsidRDefault="006714B2" w:rsidP="00856EF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1</w:t>
            </w:r>
          </w:p>
        </w:tc>
        <w:tc>
          <w:tcPr>
            <w:tcW w:w="1980" w:type="dxa"/>
          </w:tcPr>
          <w:p w14:paraId="5F01418F" w14:textId="3E919DCD" w:rsidR="002D78C7" w:rsidRPr="00C057BC" w:rsidRDefault="00D41D05" w:rsidP="00856EF6">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5,6</w:t>
            </w:r>
          </w:p>
        </w:tc>
      </w:tr>
      <w:tr w:rsidR="002D78C7" w:rsidRPr="00C057BC" w14:paraId="23C745D6" w14:textId="77777777" w:rsidTr="00856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14:paraId="035D930A" w14:textId="6F55C6BF" w:rsidR="002D78C7" w:rsidRPr="00C057BC" w:rsidRDefault="00D41D05" w:rsidP="00856EF6">
            <w:pPr>
              <w:spacing w:line="360" w:lineRule="auto"/>
              <w:rPr>
                <w:sz w:val="24"/>
                <w:szCs w:val="24"/>
              </w:rPr>
            </w:pPr>
            <w:r w:rsidRPr="00C057BC">
              <w:rPr>
                <w:sz w:val="24"/>
                <w:szCs w:val="24"/>
              </w:rPr>
              <w:t>7.2.- Testing</w:t>
            </w:r>
          </w:p>
        </w:tc>
        <w:tc>
          <w:tcPr>
            <w:tcW w:w="4032" w:type="dxa"/>
          </w:tcPr>
          <w:p w14:paraId="37DE970A" w14:textId="2E5C030B" w:rsidR="002D78C7" w:rsidRPr="00C057BC" w:rsidRDefault="00D41D05" w:rsidP="00856EF6">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Testing that both systems are well connected.</w:t>
            </w:r>
          </w:p>
        </w:tc>
        <w:tc>
          <w:tcPr>
            <w:tcW w:w="1800" w:type="dxa"/>
          </w:tcPr>
          <w:p w14:paraId="71551B25" w14:textId="1AED7A24" w:rsidR="002D78C7" w:rsidRPr="00C057BC" w:rsidRDefault="00D41D05" w:rsidP="00856EF6">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1</w:t>
            </w:r>
          </w:p>
        </w:tc>
        <w:tc>
          <w:tcPr>
            <w:tcW w:w="1980" w:type="dxa"/>
          </w:tcPr>
          <w:p w14:paraId="68FF4357" w14:textId="508BA7F4" w:rsidR="002D78C7" w:rsidRPr="00C057BC" w:rsidRDefault="00D41D05" w:rsidP="00856EF6">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5,6,7</w:t>
            </w:r>
          </w:p>
        </w:tc>
      </w:tr>
      <w:tr w:rsidR="002D78C7" w:rsidRPr="00C057BC" w14:paraId="6447607E" w14:textId="77777777" w:rsidTr="00856EF6">
        <w:tc>
          <w:tcPr>
            <w:cnfStyle w:val="001000000000" w:firstRow="0" w:lastRow="0" w:firstColumn="1" w:lastColumn="0" w:oddVBand="0" w:evenVBand="0" w:oddHBand="0" w:evenHBand="0" w:firstRowFirstColumn="0" w:firstRowLastColumn="0" w:lastRowFirstColumn="0" w:lastRowLastColumn="0"/>
            <w:tcW w:w="2353" w:type="dxa"/>
          </w:tcPr>
          <w:p w14:paraId="73EC8252" w14:textId="47493712" w:rsidR="002D78C7" w:rsidRPr="00C057BC" w:rsidRDefault="003635A1" w:rsidP="00856EF6">
            <w:pPr>
              <w:spacing w:line="360" w:lineRule="auto"/>
              <w:rPr>
                <w:sz w:val="24"/>
                <w:szCs w:val="24"/>
              </w:rPr>
            </w:pPr>
            <w:r w:rsidRPr="00C057BC">
              <w:rPr>
                <w:sz w:val="24"/>
                <w:szCs w:val="24"/>
              </w:rPr>
              <w:t xml:space="preserve">8.- Coding: Record </w:t>
            </w:r>
            <w:r w:rsidR="007F72CC" w:rsidRPr="00C057BC">
              <w:rPr>
                <w:sz w:val="24"/>
                <w:szCs w:val="24"/>
              </w:rPr>
              <w:t>Transaction (</w:t>
            </w:r>
            <w:r w:rsidRPr="00C057BC">
              <w:rPr>
                <w:sz w:val="24"/>
                <w:szCs w:val="24"/>
              </w:rPr>
              <w:t>History)</w:t>
            </w:r>
          </w:p>
        </w:tc>
        <w:tc>
          <w:tcPr>
            <w:tcW w:w="4032" w:type="dxa"/>
          </w:tcPr>
          <w:p w14:paraId="535074DB" w14:textId="78C74A6C" w:rsidR="002D78C7" w:rsidRPr="00C057BC" w:rsidRDefault="003635A1" w:rsidP="00856EF6">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Creating the record system1</w:t>
            </w:r>
          </w:p>
        </w:tc>
        <w:tc>
          <w:tcPr>
            <w:tcW w:w="1800" w:type="dxa"/>
          </w:tcPr>
          <w:p w14:paraId="509FD325" w14:textId="107F1244" w:rsidR="002D78C7" w:rsidRPr="00C057BC" w:rsidRDefault="003635A1" w:rsidP="00856EF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1</w:t>
            </w:r>
          </w:p>
        </w:tc>
        <w:tc>
          <w:tcPr>
            <w:tcW w:w="1980" w:type="dxa"/>
          </w:tcPr>
          <w:p w14:paraId="1E740743" w14:textId="36E0242D" w:rsidR="002D78C7" w:rsidRPr="00C057BC" w:rsidRDefault="003635A1" w:rsidP="00856EF6">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None</w:t>
            </w:r>
          </w:p>
        </w:tc>
      </w:tr>
      <w:tr w:rsidR="002D78C7" w:rsidRPr="00C057BC" w14:paraId="77136B40" w14:textId="77777777" w:rsidTr="00856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14:paraId="7A1C70ED" w14:textId="608B0558" w:rsidR="002D78C7" w:rsidRPr="00C057BC" w:rsidRDefault="003635A1" w:rsidP="00856EF6">
            <w:pPr>
              <w:spacing w:line="360" w:lineRule="auto"/>
              <w:rPr>
                <w:sz w:val="24"/>
                <w:szCs w:val="24"/>
              </w:rPr>
            </w:pPr>
            <w:r w:rsidRPr="00C057BC">
              <w:rPr>
                <w:sz w:val="24"/>
                <w:szCs w:val="24"/>
              </w:rPr>
              <w:t>9.-</w:t>
            </w:r>
            <w:r w:rsidR="007F72CC" w:rsidRPr="00C057BC">
              <w:rPr>
                <w:sz w:val="24"/>
                <w:szCs w:val="24"/>
              </w:rPr>
              <w:t>Coding: Connecting</w:t>
            </w:r>
            <w:r w:rsidRPr="00C057BC">
              <w:rPr>
                <w:sz w:val="24"/>
                <w:szCs w:val="24"/>
              </w:rPr>
              <w:t xml:space="preserve"> record transaction with the table(Transactions)</w:t>
            </w:r>
          </w:p>
        </w:tc>
        <w:tc>
          <w:tcPr>
            <w:tcW w:w="4032" w:type="dxa"/>
          </w:tcPr>
          <w:p w14:paraId="3025259E" w14:textId="74B5B337" w:rsidR="002D78C7" w:rsidRPr="00C057BC" w:rsidRDefault="003635A1" w:rsidP="00856EF6">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Connecting the</w:t>
            </w:r>
            <w:r w:rsidR="009D7FED" w:rsidRPr="00C057BC">
              <w:rPr>
                <w:sz w:val="24"/>
                <w:szCs w:val="24"/>
              </w:rPr>
              <w:t xml:space="preserve"> record system with the table “Transactions”</w:t>
            </w:r>
          </w:p>
        </w:tc>
        <w:tc>
          <w:tcPr>
            <w:tcW w:w="1800" w:type="dxa"/>
          </w:tcPr>
          <w:p w14:paraId="1C20D912" w14:textId="79A92BEE" w:rsidR="002D78C7" w:rsidRPr="00C057BC" w:rsidRDefault="009D7FED" w:rsidP="00856EF6">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1</w:t>
            </w:r>
          </w:p>
        </w:tc>
        <w:tc>
          <w:tcPr>
            <w:tcW w:w="1980" w:type="dxa"/>
          </w:tcPr>
          <w:p w14:paraId="333443A2" w14:textId="04C170FE" w:rsidR="002D78C7" w:rsidRPr="00C057BC" w:rsidRDefault="009D7FED" w:rsidP="00856EF6">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4,5.1</w:t>
            </w:r>
          </w:p>
        </w:tc>
      </w:tr>
      <w:tr w:rsidR="002D78C7" w:rsidRPr="00C057BC" w14:paraId="0451CD00" w14:textId="77777777" w:rsidTr="00856EF6">
        <w:tc>
          <w:tcPr>
            <w:cnfStyle w:val="001000000000" w:firstRow="0" w:lastRow="0" w:firstColumn="1" w:lastColumn="0" w:oddVBand="0" w:evenVBand="0" w:oddHBand="0" w:evenHBand="0" w:firstRowFirstColumn="0" w:firstRowLastColumn="0" w:lastRowFirstColumn="0" w:lastRowLastColumn="0"/>
            <w:tcW w:w="2353" w:type="dxa"/>
          </w:tcPr>
          <w:p w14:paraId="3F4C1D24" w14:textId="4F32890D" w:rsidR="002D78C7" w:rsidRPr="00C057BC" w:rsidRDefault="0020093C" w:rsidP="00856EF6">
            <w:pPr>
              <w:spacing w:line="360" w:lineRule="auto"/>
              <w:rPr>
                <w:sz w:val="24"/>
                <w:szCs w:val="24"/>
              </w:rPr>
            </w:pPr>
            <w:r w:rsidRPr="00C057BC">
              <w:rPr>
                <w:sz w:val="24"/>
                <w:szCs w:val="24"/>
              </w:rPr>
              <w:t>9.1.- Testing</w:t>
            </w:r>
          </w:p>
        </w:tc>
        <w:tc>
          <w:tcPr>
            <w:tcW w:w="4032" w:type="dxa"/>
          </w:tcPr>
          <w:p w14:paraId="6606C2AC" w14:textId="6C3A178F" w:rsidR="002D78C7" w:rsidRPr="00C057BC" w:rsidRDefault="00213F56" w:rsidP="00856EF6">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Evaluating</w:t>
            </w:r>
            <w:r w:rsidR="0020093C" w:rsidRPr="00C057BC">
              <w:rPr>
                <w:sz w:val="24"/>
                <w:szCs w:val="24"/>
              </w:rPr>
              <w:t xml:space="preserve"> the records</w:t>
            </w:r>
          </w:p>
        </w:tc>
        <w:tc>
          <w:tcPr>
            <w:tcW w:w="1800" w:type="dxa"/>
          </w:tcPr>
          <w:p w14:paraId="2C671D19" w14:textId="64724BDF" w:rsidR="002D78C7" w:rsidRPr="00C057BC" w:rsidRDefault="0020093C" w:rsidP="00856EF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1</w:t>
            </w:r>
          </w:p>
        </w:tc>
        <w:tc>
          <w:tcPr>
            <w:tcW w:w="1980" w:type="dxa"/>
          </w:tcPr>
          <w:p w14:paraId="0AD40F0B" w14:textId="0FD58700" w:rsidR="002D78C7" w:rsidRPr="00C057BC" w:rsidRDefault="0020093C" w:rsidP="00856EF6">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9</w:t>
            </w:r>
          </w:p>
        </w:tc>
      </w:tr>
      <w:tr w:rsidR="002D78C7" w:rsidRPr="00C057BC" w14:paraId="6B6C9B15" w14:textId="77777777" w:rsidTr="00856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14:paraId="1D48F15F" w14:textId="7B9B6B5A" w:rsidR="002D78C7" w:rsidRPr="00C057BC" w:rsidRDefault="0020093C" w:rsidP="00856EF6">
            <w:pPr>
              <w:spacing w:line="360" w:lineRule="auto"/>
              <w:rPr>
                <w:sz w:val="24"/>
                <w:szCs w:val="24"/>
              </w:rPr>
            </w:pPr>
            <w:r w:rsidRPr="00C057BC">
              <w:rPr>
                <w:sz w:val="24"/>
                <w:szCs w:val="24"/>
              </w:rPr>
              <w:t xml:space="preserve">10.- </w:t>
            </w:r>
            <w:r w:rsidR="00310D12" w:rsidRPr="00C057BC">
              <w:rPr>
                <w:sz w:val="24"/>
                <w:szCs w:val="24"/>
              </w:rPr>
              <w:t xml:space="preserve">Coding: </w:t>
            </w:r>
            <w:r w:rsidRPr="00C057BC">
              <w:rPr>
                <w:sz w:val="24"/>
                <w:szCs w:val="24"/>
              </w:rPr>
              <w:t>Login Window</w:t>
            </w:r>
          </w:p>
        </w:tc>
        <w:tc>
          <w:tcPr>
            <w:tcW w:w="4032" w:type="dxa"/>
          </w:tcPr>
          <w:p w14:paraId="12609125" w14:textId="0F562B60" w:rsidR="002D78C7" w:rsidRPr="00C057BC" w:rsidRDefault="00310D12" w:rsidP="00856EF6">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Create a login window every time that you start the program requires a login system</w:t>
            </w:r>
          </w:p>
        </w:tc>
        <w:tc>
          <w:tcPr>
            <w:tcW w:w="1800" w:type="dxa"/>
          </w:tcPr>
          <w:p w14:paraId="1DAD04CC" w14:textId="6D1EAEFE" w:rsidR="002D78C7" w:rsidRPr="00C057BC" w:rsidRDefault="00310D12" w:rsidP="00856EF6">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1</w:t>
            </w:r>
          </w:p>
        </w:tc>
        <w:tc>
          <w:tcPr>
            <w:tcW w:w="1980" w:type="dxa"/>
          </w:tcPr>
          <w:p w14:paraId="119DBD1C" w14:textId="1FA790BD" w:rsidR="002D78C7" w:rsidRPr="00C057BC" w:rsidRDefault="00310D12" w:rsidP="00856EF6">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None</w:t>
            </w:r>
          </w:p>
        </w:tc>
      </w:tr>
      <w:tr w:rsidR="002D78C7" w:rsidRPr="00C057BC" w14:paraId="611BDA1A" w14:textId="77777777" w:rsidTr="00856EF6">
        <w:tc>
          <w:tcPr>
            <w:cnfStyle w:val="001000000000" w:firstRow="0" w:lastRow="0" w:firstColumn="1" w:lastColumn="0" w:oddVBand="0" w:evenVBand="0" w:oddHBand="0" w:evenHBand="0" w:firstRowFirstColumn="0" w:firstRowLastColumn="0" w:lastRowFirstColumn="0" w:lastRowLastColumn="0"/>
            <w:tcW w:w="2353" w:type="dxa"/>
          </w:tcPr>
          <w:p w14:paraId="16C15A9F" w14:textId="3C66DCB2" w:rsidR="002D78C7" w:rsidRPr="00C057BC" w:rsidRDefault="00310D12" w:rsidP="00856EF6">
            <w:pPr>
              <w:spacing w:line="360" w:lineRule="auto"/>
              <w:rPr>
                <w:sz w:val="24"/>
                <w:szCs w:val="24"/>
              </w:rPr>
            </w:pPr>
            <w:r w:rsidRPr="00C057BC">
              <w:rPr>
                <w:sz w:val="24"/>
                <w:szCs w:val="24"/>
              </w:rPr>
              <w:t>10.1 Testing</w:t>
            </w:r>
          </w:p>
        </w:tc>
        <w:tc>
          <w:tcPr>
            <w:tcW w:w="4032" w:type="dxa"/>
          </w:tcPr>
          <w:p w14:paraId="12BE3C50" w14:textId="0DB47A85" w:rsidR="002D78C7" w:rsidRPr="00C057BC" w:rsidRDefault="00310D12" w:rsidP="00856EF6">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Security Testing</w:t>
            </w:r>
          </w:p>
        </w:tc>
        <w:tc>
          <w:tcPr>
            <w:tcW w:w="1800" w:type="dxa"/>
          </w:tcPr>
          <w:p w14:paraId="271C8588" w14:textId="5FCCF823" w:rsidR="002D78C7" w:rsidRPr="00C057BC" w:rsidRDefault="00310D12" w:rsidP="00856EF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1</w:t>
            </w:r>
          </w:p>
        </w:tc>
        <w:tc>
          <w:tcPr>
            <w:tcW w:w="1980" w:type="dxa"/>
          </w:tcPr>
          <w:p w14:paraId="0C3B7C4A" w14:textId="72472474" w:rsidR="002D78C7" w:rsidRPr="00C057BC" w:rsidRDefault="00310D12" w:rsidP="00856EF6">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4,10</w:t>
            </w:r>
          </w:p>
        </w:tc>
      </w:tr>
      <w:tr w:rsidR="002D78C7" w:rsidRPr="00C057BC" w14:paraId="4CB3BA31" w14:textId="77777777" w:rsidTr="00856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14:paraId="680E097F" w14:textId="6F248766" w:rsidR="002D78C7" w:rsidRPr="00C057BC" w:rsidRDefault="00310D12" w:rsidP="00856EF6">
            <w:pPr>
              <w:spacing w:line="360" w:lineRule="auto"/>
              <w:rPr>
                <w:sz w:val="24"/>
                <w:szCs w:val="24"/>
              </w:rPr>
            </w:pPr>
            <w:r w:rsidRPr="00C057BC">
              <w:rPr>
                <w:sz w:val="24"/>
                <w:szCs w:val="24"/>
              </w:rPr>
              <w:t>11.- General Testing</w:t>
            </w:r>
          </w:p>
        </w:tc>
        <w:tc>
          <w:tcPr>
            <w:tcW w:w="4032" w:type="dxa"/>
          </w:tcPr>
          <w:p w14:paraId="7D8F3EF3" w14:textId="4074BF62" w:rsidR="002D78C7" w:rsidRPr="00C057BC" w:rsidRDefault="00213F56" w:rsidP="00856EF6">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Evaluating</w:t>
            </w:r>
            <w:r w:rsidR="00310D12" w:rsidRPr="00C057BC">
              <w:rPr>
                <w:sz w:val="24"/>
                <w:szCs w:val="24"/>
              </w:rPr>
              <w:t xml:space="preserve"> all the functions of the program together</w:t>
            </w:r>
          </w:p>
        </w:tc>
        <w:tc>
          <w:tcPr>
            <w:tcW w:w="1800" w:type="dxa"/>
          </w:tcPr>
          <w:p w14:paraId="7B6EFB7E" w14:textId="0BBAB7BB" w:rsidR="002D78C7" w:rsidRPr="00C057BC" w:rsidRDefault="00310D12" w:rsidP="00856EF6">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1</w:t>
            </w:r>
          </w:p>
        </w:tc>
        <w:tc>
          <w:tcPr>
            <w:tcW w:w="1980" w:type="dxa"/>
          </w:tcPr>
          <w:p w14:paraId="6BB2FD7E" w14:textId="47AA4533" w:rsidR="002D78C7" w:rsidRPr="00C057BC" w:rsidRDefault="004A59A7" w:rsidP="00856EF6">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10.1</w:t>
            </w:r>
          </w:p>
        </w:tc>
      </w:tr>
      <w:tr w:rsidR="002D78C7" w:rsidRPr="00C057BC" w14:paraId="38B4E797" w14:textId="77777777" w:rsidTr="00856EF6">
        <w:tc>
          <w:tcPr>
            <w:cnfStyle w:val="001000000000" w:firstRow="0" w:lastRow="0" w:firstColumn="1" w:lastColumn="0" w:oddVBand="0" w:evenVBand="0" w:oddHBand="0" w:evenHBand="0" w:firstRowFirstColumn="0" w:firstRowLastColumn="0" w:lastRowFirstColumn="0" w:lastRowLastColumn="0"/>
            <w:tcW w:w="2353" w:type="dxa"/>
          </w:tcPr>
          <w:p w14:paraId="05F0C2C8" w14:textId="6B51BD22" w:rsidR="002D78C7" w:rsidRPr="00C057BC" w:rsidRDefault="004A59A7" w:rsidP="00856EF6">
            <w:pPr>
              <w:spacing w:line="360" w:lineRule="auto"/>
              <w:rPr>
                <w:sz w:val="24"/>
                <w:szCs w:val="24"/>
              </w:rPr>
            </w:pPr>
            <w:r w:rsidRPr="00C057BC">
              <w:rPr>
                <w:sz w:val="24"/>
                <w:szCs w:val="24"/>
              </w:rPr>
              <w:t>12.- Reporting the test to the team</w:t>
            </w:r>
          </w:p>
        </w:tc>
        <w:tc>
          <w:tcPr>
            <w:tcW w:w="4032" w:type="dxa"/>
          </w:tcPr>
          <w:p w14:paraId="006D1AF9" w14:textId="72D3D75B" w:rsidR="002D78C7" w:rsidRPr="00C057BC" w:rsidRDefault="004A59A7" w:rsidP="00856EF6">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 xml:space="preserve">If there is any issue, then the coders will be able to </w:t>
            </w:r>
            <w:r w:rsidR="0049276B" w:rsidRPr="00C057BC">
              <w:rPr>
                <w:sz w:val="24"/>
                <w:szCs w:val="24"/>
              </w:rPr>
              <w:t>identify</w:t>
            </w:r>
            <w:r w:rsidRPr="00C057BC">
              <w:rPr>
                <w:sz w:val="24"/>
                <w:szCs w:val="24"/>
              </w:rPr>
              <w:t xml:space="preserve"> and fix for a prior release.</w:t>
            </w:r>
          </w:p>
        </w:tc>
        <w:tc>
          <w:tcPr>
            <w:tcW w:w="1800" w:type="dxa"/>
          </w:tcPr>
          <w:p w14:paraId="74B06B4A" w14:textId="43F9BB90" w:rsidR="002D78C7" w:rsidRPr="00C057BC" w:rsidRDefault="0049276B" w:rsidP="00856EF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2</w:t>
            </w:r>
          </w:p>
        </w:tc>
        <w:tc>
          <w:tcPr>
            <w:tcW w:w="1980" w:type="dxa"/>
          </w:tcPr>
          <w:p w14:paraId="2F10F5DD" w14:textId="577B6249" w:rsidR="002D78C7" w:rsidRPr="00C057BC" w:rsidRDefault="0049276B" w:rsidP="00856EF6">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11</w:t>
            </w:r>
          </w:p>
        </w:tc>
      </w:tr>
      <w:tr w:rsidR="002D78C7" w:rsidRPr="00C057BC" w14:paraId="37DE1221" w14:textId="77777777" w:rsidTr="00856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14:paraId="0A20EF87" w14:textId="0ECC3161" w:rsidR="002D78C7" w:rsidRPr="00C057BC" w:rsidRDefault="0049276B" w:rsidP="00856EF6">
            <w:pPr>
              <w:spacing w:line="360" w:lineRule="auto"/>
              <w:rPr>
                <w:sz w:val="24"/>
                <w:szCs w:val="24"/>
              </w:rPr>
            </w:pPr>
            <w:r w:rsidRPr="00C057BC">
              <w:rPr>
                <w:sz w:val="24"/>
                <w:szCs w:val="24"/>
              </w:rPr>
              <w:t>13.- Documentation</w:t>
            </w:r>
          </w:p>
        </w:tc>
        <w:tc>
          <w:tcPr>
            <w:tcW w:w="4032" w:type="dxa"/>
          </w:tcPr>
          <w:p w14:paraId="2C91B83B" w14:textId="32745E59" w:rsidR="002D78C7" w:rsidRPr="00C057BC" w:rsidRDefault="0049276B" w:rsidP="00856EF6">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 xml:space="preserve">Once that everything is meeting the team standard, we should be able to finish the documentation of the project </w:t>
            </w:r>
          </w:p>
        </w:tc>
        <w:tc>
          <w:tcPr>
            <w:tcW w:w="1800" w:type="dxa"/>
          </w:tcPr>
          <w:p w14:paraId="6D556D06" w14:textId="355455A6" w:rsidR="002D78C7" w:rsidRPr="00C057BC" w:rsidRDefault="0049276B" w:rsidP="00856EF6">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1</w:t>
            </w:r>
          </w:p>
        </w:tc>
        <w:tc>
          <w:tcPr>
            <w:tcW w:w="1980" w:type="dxa"/>
          </w:tcPr>
          <w:p w14:paraId="014464DD" w14:textId="1B91CC30" w:rsidR="002D78C7" w:rsidRPr="00C057BC" w:rsidRDefault="0049276B" w:rsidP="00856EF6">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12</w:t>
            </w:r>
          </w:p>
        </w:tc>
      </w:tr>
      <w:tr w:rsidR="002D78C7" w:rsidRPr="00C057BC" w14:paraId="620EA191" w14:textId="77777777" w:rsidTr="00856EF6">
        <w:tc>
          <w:tcPr>
            <w:cnfStyle w:val="001000000000" w:firstRow="0" w:lastRow="0" w:firstColumn="1" w:lastColumn="0" w:oddVBand="0" w:evenVBand="0" w:oddHBand="0" w:evenHBand="0" w:firstRowFirstColumn="0" w:firstRowLastColumn="0" w:lastRowFirstColumn="0" w:lastRowLastColumn="0"/>
            <w:tcW w:w="2353" w:type="dxa"/>
          </w:tcPr>
          <w:p w14:paraId="473D9411" w14:textId="5A581D91" w:rsidR="002D78C7" w:rsidRPr="00C057BC" w:rsidRDefault="0049276B" w:rsidP="00856EF6">
            <w:pPr>
              <w:spacing w:line="360" w:lineRule="auto"/>
              <w:rPr>
                <w:sz w:val="24"/>
                <w:szCs w:val="24"/>
              </w:rPr>
            </w:pPr>
            <w:r w:rsidRPr="00C057BC">
              <w:rPr>
                <w:sz w:val="24"/>
                <w:szCs w:val="24"/>
              </w:rPr>
              <w:t>14.- Training Book</w:t>
            </w:r>
          </w:p>
        </w:tc>
        <w:tc>
          <w:tcPr>
            <w:tcW w:w="4032" w:type="dxa"/>
          </w:tcPr>
          <w:p w14:paraId="20663748" w14:textId="45E0A0AA" w:rsidR="002D78C7" w:rsidRPr="00C057BC" w:rsidRDefault="00D66324" w:rsidP="00856EF6">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Creating the training books for all the users</w:t>
            </w:r>
          </w:p>
        </w:tc>
        <w:tc>
          <w:tcPr>
            <w:tcW w:w="1800" w:type="dxa"/>
          </w:tcPr>
          <w:p w14:paraId="0C63763D" w14:textId="55807638" w:rsidR="002D78C7" w:rsidRPr="00C057BC" w:rsidRDefault="00D66324" w:rsidP="00856EF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1</w:t>
            </w:r>
          </w:p>
        </w:tc>
        <w:tc>
          <w:tcPr>
            <w:tcW w:w="1980" w:type="dxa"/>
          </w:tcPr>
          <w:p w14:paraId="5EBBB4A9" w14:textId="1C52AF86" w:rsidR="002D78C7" w:rsidRPr="00C057BC" w:rsidRDefault="00D66324" w:rsidP="00856EF6">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None</w:t>
            </w:r>
          </w:p>
        </w:tc>
      </w:tr>
      <w:tr w:rsidR="00D66324" w:rsidRPr="00C057BC" w14:paraId="31C3D5A6" w14:textId="77777777" w:rsidTr="00856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14:paraId="54D99305" w14:textId="1004DC31" w:rsidR="00D66324" w:rsidRPr="00C057BC" w:rsidRDefault="00D66324" w:rsidP="00856EF6">
            <w:pPr>
              <w:spacing w:line="360" w:lineRule="auto"/>
              <w:rPr>
                <w:sz w:val="24"/>
                <w:szCs w:val="24"/>
              </w:rPr>
            </w:pPr>
            <w:r w:rsidRPr="00C057BC">
              <w:rPr>
                <w:sz w:val="24"/>
                <w:szCs w:val="24"/>
              </w:rPr>
              <w:t>15.- Release V1.0</w:t>
            </w:r>
          </w:p>
        </w:tc>
        <w:tc>
          <w:tcPr>
            <w:tcW w:w="4032" w:type="dxa"/>
          </w:tcPr>
          <w:p w14:paraId="39EA1ACE" w14:textId="26679718" w:rsidR="00D66324" w:rsidRPr="00C057BC" w:rsidRDefault="00D66324" w:rsidP="00856EF6">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Release the first version of the program</w:t>
            </w:r>
          </w:p>
        </w:tc>
        <w:tc>
          <w:tcPr>
            <w:tcW w:w="1800" w:type="dxa"/>
          </w:tcPr>
          <w:p w14:paraId="65133191" w14:textId="6F1C33C8" w:rsidR="00D66324" w:rsidRPr="00C057BC" w:rsidRDefault="00D66324" w:rsidP="00856EF6">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w:t>
            </w:r>
          </w:p>
        </w:tc>
        <w:tc>
          <w:tcPr>
            <w:tcW w:w="1980" w:type="dxa"/>
          </w:tcPr>
          <w:p w14:paraId="2C61749F" w14:textId="7262BAE9" w:rsidR="00D66324" w:rsidRPr="00C057BC" w:rsidRDefault="00D66324" w:rsidP="00856EF6">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C057BC">
              <w:rPr>
                <w:sz w:val="24"/>
                <w:szCs w:val="24"/>
              </w:rPr>
              <w:t>14</w:t>
            </w:r>
          </w:p>
        </w:tc>
      </w:tr>
      <w:tr w:rsidR="00D66324" w:rsidRPr="00C057BC" w14:paraId="5F0463AC" w14:textId="77777777" w:rsidTr="00856EF6">
        <w:tc>
          <w:tcPr>
            <w:cnfStyle w:val="001000000000" w:firstRow="0" w:lastRow="0" w:firstColumn="1" w:lastColumn="0" w:oddVBand="0" w:evenVBand="0" w:oddHBand="0" w:evenHBand="0" w:firstRowFirstColumn="0" w:firstRowLastColumn="0" w:lastRowFirstColumn="0" w:lastRowLastColumn="0"/>
            <w:tcW w:w="2353" w:type="dxa"/>
          </w:tcPr>
          <w:p w14:paraId="1C0673CF" w14:textId="6B386913" w:rsidR="00D66324" w:rsidRPr="00C057BC" w:rsidRDefault="00D66324" w:rsidP="00856EF6">
            <w:pPr>
              <w:spacing w:line="360" w:lineRule="auto"/>
              <w:rPr>
                <w:sz w:val="24"/>
                <w:szCs w:val="24"/>
              </w:rPr>
            </w:pPr>
            <w:r w:rsidRPr="00C057BC">
              <w:rPr>
                <w:sz w:val="24"/>
                <w:szCs w:val="24"/>
              </w:rPr>
              <w:t xml:space="preserve">16.- Maintenance </w:t>
            </w:r>
          </w:p>
        </w:tc>
        <w:tc>
          <w:tcPr>
            <w:tcW w:w="4032" w:type="dxa"/>
          </w:tcPr>
          <w:p w14:paraId="3E9597F4" w14:textId="32A6618A" w:rsidR="00D66324" w:rsidRPr="00C057BC" w:rsidRDefault="00D66324" w:rsidP="00856EF6">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057BC">
              <w:rPr>
                <w:sz w:val="24"/>
                <w:szCs w:val="24"/>
              </w:rPr>
              <w:t xml:space="preserve">Keep working with the next features as a customer </w:t>
            </w:r>
            <w:r w:rsidR="006F79BE" w:rsidRPr="00C057BC">
              <w:rPr>
                <w:sz w:val="24"/>
                <w:szCs w:val="24"/>
              </w:rPr>
              <w:t>requirement</w:t>
            </w:r>
          </w:p>
        </w:tc>
        <w:tc>
          <w:tcPr>
            <w:tcW w:w="1800" w:type="dxa"/>
          </w:tcPr>
          <w:p w14:paraId="0BF3379F" w14:textId="77777777" w:rsidR="00D66324" w:rsidRPr="00C057BC" w:rsidRDefault="00D66324" w:rsidP="00856EF6">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980" w:type="dxa"/>
          </w:tcPr>
          <w:p w14:paraId="0CA98949" w14:textId="77777777" w:rsidR="00D66324" w:rsidRPr="00C057BC" w:rsidRDefault="00D66324" w:rsidP="00856EF6">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r>
    </w:tbl>
    <w:p w14:paraId="5DC67154" w14:textId="77777777" w:rsidR="007E11E9" w:rsidRDefault="007E11E9" w:rsidP="00C057BC">
      <w:pPr>
        <w:spacing w:line="360" w:lineRule="auto"/>
        <w:rPr>
          <w:sz w:val="24"/>
          <w:szCs w:val="24"/>
        </w:rPr>
      </w:pPr>
    </w:p>
    <w:p w14:paraId="0ADF4F9D" w14:textId="3C852633" w:rsidR="00856EF6" w:rsidRDefault="00856EF6">
      <w:pPr>
        <w:rPr>
          <w:sz w:val="24"/>
          <w:szCs w:val="24"/>
        </w:rPr>
      </w:pPr>
      <w:r>
        <w:rPr>
          <w:sz w:val="24"/>
          <w:szCs w:val="24"/>
        </w:rPr>
        <w:br w:type="page"/>
      </w:r>
    </w:p>
    <w:p w14:paraId="11FE492A" w14:textId="27132CBF" w:rsidR="00B55549" w:rsidRPr="00856EF6" w:rsidRDefault="00B87D4D" w:rsidP="00856EF6">
      <w:pPr>
        <w:pStyle w:val="Heading1"/>
      </w:pPr>
      <w:bookmarkStart w:id="19" w:name="_Toc185157063"/>
      <w:r>
        <w:lastRenderedPageBreak/>
        <w:t>Deployment</w:t>
      </w:r>
      <w:bookmarkEnd w:id="19"/>
    </w:p>
    <w:p w14:paraId="35A5E729" w14:textId="73EE2494" w:rsidR="00B55549" w:rsidRPr="00B55549" w:rsidRDefault="00B55549" w:rsidP="00B55549">
      <w:pPr>
        <w:spacing w:line="360" w:lineRule="auto"/>
        <w:ind w:firstLine="720"/>
        <w:rPr>
          <w:sz w:val="24"/>
          <w:szCs w:val="24"/>
        </w:rPr>
      </w:pPr>
      <w:r w:rsidRPr="00B55549">
        <w:rPr>
          <w:sz w:val="24"/>
          <w:szCs w:val="24"/>
        </w:rPr>
        <w:t>As we are ready to release the pilot test and the first version of our program, we can confidently say that we have met all the team's expectations. As our front-end developer explained, it was crucial to make the user interface (GUI) easy to read and navigate. However, this does not mean that just because the GUI looks simply, it lacks functionality. Once all the goals of the project, such as orders, inventory, login, and other key features, were met, the GUI was fully developed to ensure the best possible user experience.</w:t>
      </w:r>
    </w:p>
    <w:p w14:paraId="6C44E371" w14:textId="4603B274" w:rsidR="00B55549" w:rsidRPr="00B55549" w:rsidRDefault="00B55549" w:rsidP="00B55549">
      <w:pPr>
        <w:spacing w:line="360" w:lineRule="auto"/>
        <w:ind w:firstLine="720"/>
        <w:rPr>
          <w:sz w:val="24"/>
          <w:szCs w:val="24"/>
        </w:rPr>
      </w:pPr>
      <w:r w:rsidRPr="00B55549">
        <w:rPr>
          <w:sz w:val="24"/>
          <w:szCs w:val="24"/>
        </w:rPr>
        <w:t>We also considered that some employees may find it challenging to adapt to working on a computer or may be reluctant to use a computer system at all. To address this, we invested significant effort into creating an intuitive solution, minimizing any potential delays during training and deployment. Our goal is to ensure that the transition is smooth and that everyone can easily adopt the new system.</w:t>
      </w:r>
    </w:p>
    <w:sectPr w:rsidR="00B55549" w:rsidRPr="00B55549" w:rsidSect="000771F2">
      <w:pgSz w:w="12240" w:h="15840"/>
      <w:pgMar w:top="720" w:right="1080" w:bottom="720" w:left="1080" w:header="144"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E4C82" w14:textId="77777777" w:rsidR="00EC1053" w:rsidRDefault="00EC1053" w:rsidP="0011593A">
      <w:pPr>
        <w:spacing w:after="0" w:line="240" w:lineRule="auto"/>
      </w:pPr>
      <w:r>
        <w:separator/>
      </w:r>
    </w:p>
  </w:endnote>
  <w:endnote w:type="continuationSeparator" w:id="0">
    <w:p w14:paraId="053D8B71" w14:textId="77777777" w:rsidR="00EC1053" w:rsidRDefault="00EC1053" w:rsidP="00115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4335516"/>
      <w:docPartObj>
        <w:docPartGallery w:val="Page Numbers (Bottom of Page)"/>
        <w:docPartUnique/>
      </w:docPartObj>
    </w:sdtPr>
    <w:sdtEndPr>
      <w:rPr>
        <w:noProof/>
      </w:rPr>
    </w:sdtEndPr>
    <w:sdtContent>
      <w:p w14:paraId="70EE3C79" w14:textId="41789621" w:rsidR="004C5B46" w:rsidRDefault="004C5B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BEC1EE" w14:textId="77777777" w:rsidR="006F79BE" w:rsidRDefault="006F7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87038E" w14:textId="77777777" w:rsidR="00EC1053" w:rsidRDefault="00EC1053" w:rsidP="0011593A">
      <w:pPr>
        <w:spacing w:after="0" w:line="240" w:lineRule="auto"/>
      </w:pPr>
      <w:r>
        <w:separator/>
      </w:r>
    </w:p>
  </w:footnote>
  <w:footnote w:type="continuationSeparator" w:id="0">
    <w:p w14:paraId="7472D35F" w14:textId="77777777" w:rsidR="00EC1053" w:rsidRDefault="00EC1053" w:rsidP="00115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87DDE" w14:textId="77777777" w:rsidR="0011593A" w:rsidRDefault="0011593A" w:rsidP="0011593A">
    <w:pPr>
      <w:pStyle w:val="Title"/>
    </w:pPr>
    <w:r>
      <w:t>Project Plan</w:t>
    </w:r>
  </w:p>
  <w:p w14:paraId="25F6FCF6" w14:textId="77777777" w:rsidR="0011593A" w:rsidRDefault="001159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9107F"/>
    <w:multiLevelType w:val="hybridMultilevel"/>
    <w:tmpl w:val="FA6A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A7234"/>
    <w:multiLevelType w:val="hybridMultilevel"/>
    <w:tmpl w:val="F748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526D8"/>
    <w:multiLevelType w:val="hybridMultilevel"/>
    <w:tmpl w:val="C6B80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65728"/>
    <w:multiLevelType w:val="hybridMultilevel"/>
    <w:tmpl w:val="2F8C9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B4AA0"/>
    <w:multiLevelType w:val="hybridMultilevel"/>
    <w:tmpl w:val="1D4AE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47553871">
    <w:abstractNumId w:val="1"/>
  </w:num>
  <w:num w:numId="2" w16cid:durableId="1249850129">
    <w:abstractNumId w:val="3"/>
  </w:num>
  <w:num w:numId="3" w16cid:durableId="393507939">
    <w:abstractNumId w:val="2"/>
  </w:num>
  <w:num w:numId="4" w16cid:durableId="1691225708">
    <w:abstractNumId w:val="4"/>
  </w:num>
  <w:num w:numId="5" w16cid:durableId="1281261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3A"/>
    <w:rsid w:val="000421B2"/>
    <w:rsid w:val="000660EC"/>
    <w:rsid w:val="000771F2"/>
    <w:rsid w:val="0011593A"/>
    <w:rsid w:val="00192A6D"/>
    <w:rsid w:val="001A6294"/>
    <w:rsid w:val="001E648C"/>
    <w:rsid w:val="0020093C"/>
    <w:rsid w:val="002020C7"/>
    <w:rsid w:val="00213F56"/>
    <w:rsid w:val="002314B4"/>
    <w:rsid w:val="002B4D8B"/>
    <w:rsid w:val="002D78C7"/>
    <w:rsid w:val="002F0B4B"/>
    <w:rsid w:val="00305358"/>
    <w:rsid w:val="00310D12"/>
    <w:rsid w:val="003329B7"/>
    <w:rsid w:val="00357F7A"/>
    <w:rsid w:val="003635A1"/>
    <w:rsid w:val="0037520A"/>
    <w:rsid w:val="003B068B"/>
    <w:rsid w:val="00445604"/>
    <w:rsid w:val="00477C54"/>
    <w:rsid w:val="00484E95"/>
    <w:rsid w:val="0049276B"/>
    <w:rsid w:val="004A59A7"/>
    <w:rsid w:val="004B26C6"/>
    <w:rsid w:val="004C5B46"/>
    <w:rsid w:val="005175B4"/>
    <w:rsid w:val="00523432"/>
    <w:rsid w:val="005372F1"/>
    <w:rsid w:val="00544A8C"/>
    <w:rsid w:val="00626FA8"/>
    <w:rsid w:val="00650802"/>
    <w:rsid w:val="00657BF6"/>
    <w:rsid w:val="006714B2"/>
    <w:rsid w:val="00676AB6"/>
    <w:rsid w:val="00691E60"/>
    <w:rsid w:val="006B4879"/>
    <w:rsid w:val="006C2612"/>
    <w:rsid w:val="006F79BE"/>
    <w:rsid w:val="00703184"/>
    <w:rsid w:val="007E11E9"/>
    <w:rsid w:val="007F3785"/>
    <w:rsid w:val="007F3F9C"/>
    <w:rsid w:val="007F72CC"/>
    <w:rsid w:val="00856EF6"/>
    <w:rsid w:val="00874046"/>
    <w:rsid w:val="008A306C"/>
    <w:rsid w:val="008C2CA0"/>
    <w:rsid w:val="00966234"/>
    <w:rsid w:val="009A0E0B"/>
    <w:rsid w:val="009D3F7D"/>
    <w:rsid w:val="009D7FED"/>
    <w:rsid w:val="00A00EC0"/>
    <w:rsid w:val="00A04AC3"/>
    <w:rsid w:val="00A22422"/>
    <w:rsid w:val="00A62D94"/>
    <w:rsid w:val="00A83082"/>
    <w:rsid w:val="00A8735B"/>
    <w:rsid w:val="00B55549"/>
    <w:rsid w:val="00B705FC"/>
    <w:rsid w:val="00B7638D"/>
    <w:rsid w:val="00B87D4D"/>
    <w:rsid w:val="00B91C22"/>
    <w:rsid w:val="00B9751F"/>
    <w:rsid w:val="00C057BC"/>
    <w:rsid w:val="00C956DE"/>
    <w:rsid w:val="00CC0DF8"/>
    <w:rsid w:val="00CC703E"/>
    <w:rsid w:val="00D41D05"/>
    <w:rsid w:val="00D51994"/>
    <w:rsid w:val="00D623BD"/>
    <w:rsid w:val="00D66324"/>
    <w:rsid w:val="00DA3F3E"/>
    <w:rsid w:val="00DC52FB"/>
    <w:rsid w:val="00E05D52"/>
    <w:rsid w:val="00E22B49"/>
    <w:rsid w:val="00EC1053"/>
    <w:rsid w:val="00EC76BE"/>
    <w:rsid w:val="00EE0C50"/>
    <w:rsid w:val="00F1262F"/>
    <w:rsid w:val="00F27568"/>
    <w:rsid w:val="00F95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5F40DF"/>
  <w15:chartTrackingRefBased/>
  <w15:docId w15:val="{5B20EB77-80F7-4C4A-B4C1-7688E97D4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93A"/>
  </w:style>
  <w:style w:type="paragraph" w:styleId="Heading1">
    <w:name w:val="heading 1"/>
    <w:basedOn w:val="Normal"/>
    <w:next w:val="Normal"/>
    <w:link w:val="Heading1Char"/>
    <w:uiPriority w:val="9"/>
    <w:qFormat/>
    <w:rsid w:val="0011593A"/>
    <w:pPr>
      <w:keepNext/>
      <w:keepLines/>
      <w:spacing w:before="320" w:after="0" w:line="240" w:lineRule="auto"/>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11593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1593A"/>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semiHidden/>
    <w:unhideWhenUsed/>
    <w:qFormat/>
    <w:rsid w:val="0011593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1593A"/>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11593A"/>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11593A"/>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11593A"/>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11593A"/>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93A"/>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11593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1593A"/>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semiHidden/>
    <w:rsid w:val="0011593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1593A"/>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11593A"/>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11593A"/>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11593A"/>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11593A"/>
    <w:rPr>
      <w:rFonts w:asciiTheme="majorHAnsi" w:eastAsiaTheme="majorEastAsia" w:hAnsiTheme="majorHAnsi" w:cstheme="majorBidi"/>
      <w:b/>
      <w:bCs/>
      <w:i/>
      <w:iCs/>
      <w:color w:val="335B74" w:themeColor="text2"/>
    </w:rPr>
  </w:style>
  <w:style w:type="paragraph" w:styleId="Title">
    <w:name w:val="Title"/>
    <w:basedOn w:val="Normal"/>
    <w:next w:val="Normal"/>
    <w:link w:val="TitleChar"/>
    <w:uiPriority w:val="10"/>
    <w:qFormat/>
    <w:rsid w:val="0011593A"/>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11593A"/>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11593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1593A"/>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11593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1593A"/>
    <w:rPr>
      <w:i/>
      <w:iCs/>
      <w:color w:val="404040" w:themeColor="text1" w:themeTint="BF"/>
    </w:rPr>
  </w:style>
  <w:style w:type="paragraph" w:styleId="ListParagraph">
    <w:name w:val="List Paragraph"/>
    <w:basedOn w:val="Normal"/>
    <w:uiPriority w:val="34"/>
    <w:qFormat/>
    <w:rsid w:val="0011593A"/>
    <w:pPr>
      <w:ind w:left="720"/>
      <w:contextualSpacing/>
    </w:pPr>
  </w:style>
  <w:style w:type="character" w:styleId="IntenseEmphasis">
    <w:name w:val="Intense Emphasis"/>
    <w:basedOn w:val="DefaultParagraphFont"/>
    <w:uiPriority w:val="21"/>
    <w:qFormat/>
    <w:rsid w:val="0011593A"/>
    <w:rPr>
      <w:b/>
      <w:bCs/>
      <w:i/>
      <w:iCs/>
    </w:rPr>
  </w:style>
  <w:style w:type="paragraph" w:styleId="IntenseQuote">
    <w:name w:val="Intense Quote"/>
    <w:basedOn w:val="Normal"/>
    <w:next w:val="Normal"/>
    <w:link w:val="IntenseQuoteChar"/>
    <w:uiPriority w:val="30"/>
    <w:qFormat/>
    <w:rsid w:val="0011593A"/>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11593A"/>
    <w:rPr>
      <w:rFonts w:asciiTheme="majorHAnsi" w:eastAsiaTheme="majorEastAsia" w:hAnsiTheme="majorHAnsi" w:cstheme="majorBidi"/>
      <w:color w:val="1CADE4" w:themeColor="accent1"/>
      <w:sz w:val="28"/>
      <w:szCs w:val="28"/>
    </w:rPr>
  </w:style>
  <w:style w:type="character" w:styleId="IntenseReference">
    <w:name w:val="Intense Reference"/>
    <w:basedOn w:val="DefaultParagraphFont"/>
    <w:uiPriority w:val="32"/>
    <w:qFormat/>
    <w:rsid w:val="0011593A"/>
    <w:rPr>
      <w:b/>
      <w:bCs/>
      <w:smallCaps/>
      <w:spacing w:val="5"/>
      <w:u w:val="single"/>
    </w:rPr>
  </w:style>
  <w:style w:type="paragraph" w:styleId="Caption">
    <w:name w:val="caption"/>
    <w:basedOn w:val="Normal"/>
    <w:next w:val="Normal"/>
    <w:uiPriority w:val="35"/>
    <w:semiHidden/>
    <w:unhideWhenUsed/>
    <w:qFormat/>
    <w:rsid w:val="0011593A"/>
    <w:pPr>
      <w:spacing w:line="240" w:lineRule="auto"/>
    </w:pPr>
    <w:rPr>
      <w:b/>
      <w:bCs/>
      <w:smallCaps/>
      <w:color w:val="595959" w:themeColor="text1" w:themeTint="A6"/>
      <w:spacing w:val="6"/>
    </w:rPr>
  </w:style>
  <w:style w:type="character" w:styleId="Strong">
    <w:name w:val="Strong"/>
    <w:basedOn w:val="DefaultParagraphFont"/>
    <w:uiPriority w:val="22"/>
    <w:qFormat/>
    <w:rsid w:val="0011593A"/>
    <w:rPr>
      <w:b/>
      <w:bCs/>
    </w:rPr>
  </w:style>
  <w:style w:type="character" w:styleId="Emphasis">
    <w:name w:val="Emphasis"/>
    <w:basedOn w:val="DefaultParagraphFont"/>
    <w:uiPriority w:val="20"/>
    <w:qFormat/>
    <w:rsid w:val="0011593A"/>
    <w:rPr>
      <w:i/>
      <w:iCs/>
    </w:rPr>
  </w:style>
  <w:style w:type="paragraph" w:styleId="NoSpacing">
    <w:name w:val="No Spacing"/>
    <w:uiPriority w:val="1"/>
    <w:qFormat/>
    <w:rsid w:val="0011593A"/>
    <w:pPr>
      <w:spacing w:after="0" w:line="240" w:lineRule="auto"/>
    </w:pPr>
  </w:style>
  <w:style w:type="character" w:styleId="SubtleEmphasis">
    <w:name w:val="Subtle Emphasis"/>
    <w:basedOn w:val="DefaultParagraphFont"/>
    <w:uiPriority w:val="19"/>
    <w:qFormat/>
    <w:rsid w:val="0011593A"/>
    <w:rPr>
      <w:i/>
      <w:iCs/>
      <w:color w:val="404040" w:themeColor="text1" w:themeTint="BF"/>
    </w:rPr>
  </w:style>
  <w:style w:type="character" w:styleId="SubtleReference">
    <w:name w:val="Subtle Reference"/>
    <w:basedOn w:val="DefaultParagraphFont"/>
    <w:uiPriority w:val="31"/>
    <w:qFormat/>
    <w:rsid w:val="0011593A"/>
    <w:rPr>
      <w:smallCaps/>
      <w:color w:val="404040" w:themeColor="text1" w:themeTint="BF"/>
      <w:u w:val="single" w:color="7F7F7F" w:themeColor="text1" w:themeTint="80"/>
    </w:rPr>
  </w:style>
  <w:style w:type="character" w:styleId="BookTitle">
    <w:name w:val="Book Title"/>
    <w:basedOn w:val="DefaultParagraphFont"/>
    <w:uiPriority w:val="33"/>
    <w:qFormat/>
    <w:rsid w:val="0011593A"/>
    <w:rPr>
      <w:b/>
      <w:bCs/>
      <w:smallCaps/>
    </w:rPr>
  </w:style>
  <w:style w:type="paragraph" w:styleId="TOCHeading">
    <w:name w:val="TOC Heading"/>
    <w:basedOn w:val="Heading1"/>
    <w:next w:val="Normal"/>
    <w:uiPriority w:val="39"/>
    <w:unhideWhenUsed/>
    <w:qFormat/>
    <w:rsid w:val="0011593A"/>
    <w:pPr>
      <w:outlineLvl w:val="9"/>
    </w:pPr>
  </w:style>
  <w:style w:type="paragraph" w:styleId="Header">
    <w:name w:val="header"/>
    <w:basedOn w:val="Normal"/>
    <w:link w:val="HeaderChar"/>
    <w:uiPriority w:val="99"/>
    <w:unhideWhenUsed/>
    <w:rsid w:val="001159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93A"/>
  </w:style>
  <w:style w:type="paragraph" w:styleId="Footer">
    <w:name w:val="footer"/>
    <w:basedOn w:val="Normal"/>
    <w:link w:val="FooterChar"/>
    <w:uiPriority w:val="99"/>
    <w:unhideWhenUsed/>
    <w:rsid w:val="00115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93A"/>
  </w:style>
  <w:style w:type="table" w:styleId="TableGrid">
    <w:name w:val="Table Grid"/>
    <w:basedOn w:val="TableNormal"/>
    <w:uiPriority w:val="39"/>
    <w:rsid w:val="004B2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4B26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F1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BA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BA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BA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BA97" w:themeFill="accent4"/>
      </w:tcPr>
    </w:tblStylePr>
    <w:tblStylePr w:type="band1Vert">
      <w:tblPr/>
      <w:tcPr>
        <w:shd w:val="clear" w:color="auto" w:fill="B2E4D5" w:themeFill="accent4" w:themeFillTint="66"/>
      </w:tcPr>
    </w:tblStylePr>
    <w:tblStylePr w:type="band1Horz">
      <w:tblPr/>
      <w:tcPr>
        <w:shd w:val="clear" w:color="auto" w:fill="B2E4D5" w:themeFill="accent4" w:themeFillTint="66"/>
      </w:tcPr>
    </w:tblStylePr>
  </w:style>
  <w:style w:type="table" w:styleId="GridTable5Dark-Accent6">
    <w:name w:val="Grid Table 5 Dark Accent 6"/>
    <w:basedOn w:val="TableNormal"/>
    <w:uiPriority w:val="50"/>
    <w:rsid w:val="004B26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C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A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A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A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 w:type="table" w:styleId="GridTable5Dark-Accent5">
    <w:name w:val="Grid Table 5 Dark Accent 5"/>
    <w:basedOn w:val="TableNormal"/>
    <w:uiPriority w:val="50"/>
    <w:rsid w:val="004B26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BD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E885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E885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E885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E8853" w:themeFill="accent5"/>
      </w:tcPr>
    </w:tblStylePr>
    <w:tblStylePr w:type="band1Vert">
      <w:tblPr/>
      <w:tcPr>
        <w:shd w:val="clear" w:color="auto" w:fill="A9D7B6" w:themeFill="accent5" w:themeFillTint="66"/>
      </w:tcPr>
    </w:tblStylePr>
    <w:tblStylePr w:type="band1Horz">
      <w:tblPr/>
      <w:tcPr>
        <w:shd w:val="clear" w:color="auto" w:fill="A9D7B6" w:themeFill="accent5" w:themeFillTint="66"/>
      </w:tcPr>
    </w:tblStylePr>
  </w:style>
  <w:style w:type="table" w:styleId="GridTable3-Accent5">
    <w:name w:val="Grid Table 3 Accent 5"/>
    <w:basedOn w:val="TableNormal"/>
    <w:uiPriority w:val="48"/>
    <w:rsid w:val="004B26C6"/>
    <w:pPr>
      <w:spacing w:after="0" w:line="240" w:lineRule="auto"/>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table" w:styleId="GridTable4-Accent5">
    <w:name w:val="Grid Table 4 Accent 5"/>
    <w:basedOn w:val="TableNormal"/>
    <w:uiPriority w:val="49"/>
    <w:rsid w:val="00484E95"/>
    <w:pPr>
      <w:spacing w:after="0" w:line="240" w:lineRule="auto"/>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insideV w:val="nil"/>
        </w:tcBorders>
        <w:shd w:val="clear" w:color="auto" w:fill="3E8853" w:themeFill="accent5"/>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GridTable5Dark">
    <w:name w:val="Grid Table 5 Dark"/>
    <w:basedOn w:val="TableNormal"/>
    <w:uiPriority w:val="50"/>
    <w:rsid w:val="00445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OC1">
    <w:name w:val="toc 1"/>
    <w:basedOn w:val="Normal"/>
    <w:next w:val="Normal"/>
    <w:autoRedefine/>
    <w:uiPriority w:val="39"/>
    <w:unhideWhenUsed/>
    <w:rsid w:val="00D623BD"/>
    <w:pPr>
      <w:spacing w:after="100"/>
    </w:pPr>
  </w:style>
  <w:style w:type="paragraph" w:styleId="TOC2">
    <w:name w:val="toc 2"/>
    <w:basedOn w:val="Normal"/>
    <w:next w:val="Normal"/>
    <w:autoRedefine/>
    <w:uiPriority w:val="39"/>
    <w:unhideWhenUsed/>
    <w:rsid w:val="00D623BD"/>
    <w:pPr>
      <w:spacing w:after="100"/>
      <w:ind w:left="200"/>
    </w:pPr>
  </w:style>
  <w:style w:type="character" w:styleId="Hyperlink">
    <w:name w:val="Hyperlink"/>
    <w:basedOn w:val="DefaultParagraphFont"/>
    <w:uiPriority w:val="99"/>
    <w:unhideWhenUsed/>
    <w:rsid w:val="00D623BD"/>
    <w:rPr>
      <w:color w:val="6B9F25" w:themeColor="hyperlink"/>
      <w:u w:val="single"/>
    </w:rPr>
  </w:style>
  <w:style w:type="paragraph" w:styleId="TOC3">
    <w:name w:val="toc 3"/>
    <w:basedOn w:val="Normal"/>
    <w:next w:val="Normal"/>
    <w:autoRedefine/>
    <w:uiPriority w:val="39"/>
    <w:unhideWhenUsed/>
    <w:rsid w:val="00D623BD"/>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610405">
      <w:bodyDiv w:val="1"/>
      <w:marLeft w:val="0"/>
      <w:marRight w:val="0"/>
      <w:marTop w:val="0"/>
      <w:marBottom w:val="0"/>
      <w:divBdr>
        <w:top w:val="none" w:sz="0" w:space="0" w:color="auto"/>
        <w:left w:val="none" w:sz="0" w:space="0" w:color="auto"/>
        <w:bottom w:val="none" w:sz="0" w:space="0" w:color="auto"/>
        <w:right w:val="none" w:sz="0" w:space="0" w:color="auto"/>
      </w:divBdr>
    </w:div>
    <w:div w:id="188109726">
      <w:bodyDiv w:val="1"/>
      <w:marLeft w:val="0"/>
      <w:marRight w:val="0"/>
      <w:marTop w:val="0"/>
      <w:marBottom w:val="0"/>
      <w:divBdr>
        <w:top w:val="none" w:sz="0" w:space="0" w:color="auto"/>
        <w:left w:val="none" w:sz="0" w:space="0" w:color="auto"/>
        <w:bottom w:val="none" w:sz="0" w:space="0" w:color="auto"/>
        <w:right w:val="none" w:sz="0" w:space="0" w:color="auto"/>
      </w:divBdr>
    </w:div>
    <w:div w:id="271910510">
      <w:bodyDiv w:val="1"/>
      <w:marLeft w:val="0"/>
      <w:marRight w:val="0"/>
      <w:marTop w:val="0"/>
      <w:marBottom w:val="0"/>
      <w:divBdr>
        <w:top w:val="none" w:sz="0" w:space="0" w:color="auto"/>
        <w:left w:val="none" w:sz="0" w:space="0" w:color="auto"/>
        <w:bottom w:val="none" w:sz="0" w:space="0" w:color="auto"/>
        <w:right w:val="none" w:sz="0" w:space="0" w:color="auto"/>
      </w:divBdr>
    </w:div>
    <w:div w:id="410931764">
      <w:bodyDiv w:val="1"/>
      <w:marLeft w:val="0"/>
      <w:marRight w:val="0"/>
      <w:marTop w:val="0"/>
      <w:marBottom w:val="0"/>
      <w:divBdr>
        <w:top w:val="none" w:sz="0" w:space="0" w:color="auto"/>
        <w:left w:val="none" w:sz="0" w:space="0" w:color="auto"/>
        <w:bottom w:val="none" w:sz="0" w:space="0" w:color="auto"/>
        <w:right w:val="none" w:sz="0" w:space="0" w:color="auto"/>
      </w:divBdr>
    </w:div>
    <w:div w:id="843737963">
      <w:bodyDiv w:val="1"/>
      <w:marLeft w:val="0"/>
      <w:marRight w:val="0"/>
      <w:marTop w:val="0"/>
      <w:marBottom w:val="0"/>
      <w:divBdr>
        <w:top w:val="none" w:sz="0" w:space="0" w:color="auto"/>
        <w:left w:val="none" w:sz="0" w:space="0" w:color="auto"/>
        <w:bottom w:val="none" w:sz="0" w:space="0" w:color="auto"/>
        <w:right w:val="none" w:sz="0" w:space="0" w:color="auto"/>
      </w:divBdr>
    </w:div>
    <w:div w:id="851797012">
      <w:bodyDiv w:val="1"/>
      <w:marLeft w:val="0"/>
      <w:marRight w:val="0"/>
      <w:marTop w:val="0"/>
      <w:marBottom w:val="0"/>
      <w:divBdr>
        <w:top w:val="none" w:sz="0" w:space="0" w:color="auto"/>
        <w:left w:val="none" w:sz="0" w:space="0" w:color="auto"/>
        <w:bottom w:val="none" w:sz="0" w:space="0" w:color="auto"/>
        <w:right w:val="none" w:sz="0" w:space="0" w:color="auto"/>
      </w:divBdr>
    </w:div>
    <w:div w:id="872303505">
      <w:bodyDiv w:val="1"/>
      <w:marLeft w:val="0"/>
      <w:marRight w:val="0"/>
      <w:marTop w:val="0"/>
      <w:marBottom w:val="0"/>
      <w:divBdr>
        <w:top w:val="none" w:sz="0" w:space="0" w:color="auto"/>
        <w:left w:val="none" w:sz="0" w:space="0" w:color="auto"/>
        <w:bottom w:val="none" w:sz="0" w:space="0" w:color="auto"/>
        <w:right w:val="none" w:sz="0" w:space="0" w:color="auto"/>
      </w:divBdr>
    </w:div>
    <w:div w:id="933784373">
      <w:bodyDiv w:val="1"/>
      <w:marLeft w:val="0"/>
      <w:marRight w:val="0"/>
      <w:marTop w:val="0"/>
      <w:marBottom w:val="0"/>
      <w:divBdr>
        <w:top w:val="none" w:sz="0" w:space="0" w:color="auto"/>
        <w:left w:val="none" w:sz="0" w:space="0" w:color="auto"/>
        <w:bottom w:val="none" w:sz="0" w:space="0" w:color="auto"/>
        <w:right w:val="none" w:sz="0" w:space="0" w:color="auto"/>
      </w:divBdr>
    </w:div>
    <w:div w:id="1030960102">
      <w:bodyDiv w:val="1"/>
      <w:marLeft w:val="0"/>
      <w:marRight w:val="0"/>
      <w:marTop w:val="0"/>
      <w:marBottom w:val="0"/>
      <w:divBdr>
        <w:top w:val="none" w:sz="0" w:space="0" w:color="auto"/>
        <w:left w:val="none" w:sz="0" w:space="0" w:color="auto"/>
        <w:bottom w:val="none" w:sz="0" w:space="0" w:color="auto"/>
        <w:right w:val="none" w:sz="0" w:space="0" w:color="auto"/>
      </w:divBdr>
    </w:div>
    <w:div w:id="1059128277">
      <w:bodyDiv w:val="1"/>
      <w:marLeft w:val="0"/>
      <w:marRight w:val="0"/>
      <w:marTop w:val="0"/>
      <w:marBottom w:val="0"/>
      <w:divBdr>
        <w:top w:val="none" w:sz="0" w:space="0" w:color="auto"/>
        <w:left w:val="none" w:sz="0" w:space="0" w:color="auto"/>
        <w:bottom w:val="none" w:sz="0" w:space="0" w:color="auto"/>
        <w:right w:val="none" w:sz="0" w:space="0" w:color="auto"/>
      </w:divBdr>
    </w:div>
    <w:div w:id="1268658686">
      <w:bodyDiv w:val="1"/>
      <w:marLeft w:val="0"/>
      <w:marRight w:val="0"/>
      <w:marTop w:val="0"/>
      <w:marBottom w:val="0"/>
      <w:divBdr>
        <w:top w:val="none" w:sz="0" w:space="0" w:color="auto"/>
        <w:left w:val="none" w:sz="0" w:space="0" w:color="auto"/>
        <w:bottom w:val="none" w:sz="0" w:space="0" w:color="auto"/>
        <w:right w:val="none" w:sz="0" w:space="0" w:color="auto"/>
      </w:divBdr>
    </w:div>
    <w:div w:id="1276790431">
      <w:bodyDiv w:val="1"/>
      <w:marLeft w:val="0"/>
      <w:marRight w:val="0"/>
      <w:marTop w:val="0"/>
      <w:marBottom w:val="0"/>
      <w:divBdr>
        <w:top w:val="none" w:sz="0" w:space="0" w:color="auto"/>
        <w:left w:val="none" w:sz="0" w:space="0" w:color="auto"/>
        <w:bottom w:val="none" w:sz="0" w:space="0" w:color="auto"/>
        <w:right w:val="none" w:sz="0" w:space="0" w:color="auto"/>
      </w:divBdr>
    </w:div>
    <w:div w:id="1765223872">
      <w:bodyDiv w:val="1"/>
      <w:marLeft w:val="0"/>
      <w:marRight w:val="0"/>
      <w:marTop w:val="0"/>
      <w:marBottom w:val="0"/>
      <w:divBdr>
        <w:top w:val="none" w:sz="0" w:space="0" w:color="auto"/>
        <w:left w:val="none" w:sz="0" w:space="0" w:color="auto"/>
        <w:bottom w:val="none" w:sz="0" w:space="0" w:color="auto"/>
        <w:right w:val="none" w:sz="0" w:space="0" w:color="auto"/>
      </w:divBdr>
    </w:div>
    <w:div w:id="1838232558">
      <w:bodyDiv w:val="1"/>
      <w:marLeft w:val="0"/>
      <w:marRight w:val="0"/>
      <w:marTop w:val="0"/>
      <w:marBottom w:val="0"/>
      <w:divBdr>
        <w:top w:val="none" w:sz="0" w:space="0" w:color="auto"/>
        <w:left w:val="none" w:sz="0" w:space="0" w:color="auto"/>
        <w:bottom w:val="none" w:sz="0" w:space="0" w:color="auto"/>
        <w:right w:val="none" w:sz="0" w:space="0" w:color="auto"/>
      </w:divBdr>
    </w:div>
    <w:div w:id="1888879062">
      <w:bodyDiv w:val="1"/>
      <w:marLeft w:val="0"/>
      <w:marRight w:val="0"/>
      <w:marTop w:val="0"/>
      <w:marBottom w:val="0"/>
      <w:divBdr>
        <w:top w:val="none" w:sz="0" w:space="0" w:color="auto"/>
        <w:left w:val="none" w:sz="0" w:space="0" w:color="auto"/>
        <w:bottom w:val="none" w:sz="0" w:space="0" w:color="auto"/>
        <w:right w:val="none" w:sz="0" w:space="0" w:color="auto"/>
      </w:divBdr>
    </w:div>
    <w:div w:id="1981036563">
      <w:bodyDiv w:val="1"/>
      <w:marLeft w:val="0"/>
      <w:marRight w:val="0"/>
      <w:marTop w:val="0"/>
      <w:marBottom w:val="0"/>
      <w:divBdr>
        <w:top w:val="none" w:sz="0" w:space="0" w:color="auto"/>
        <w:left w:val="none" w:sz="0" w:space="0" w:color="auto"/>
        <w:bottom w:val="none" w:sz="0" w:space="0" w:color="auto"/>
        <w:right w:val="none" w:sz="0" w:space="0" w:color="auto"/>
      </w:divBdr>
    </w:div>
    <w:div w:id="198935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image" Target="media/image2.jp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CBAE78-D6B8-42EB-87DA-5987ABFA451F}" type="doc">
      <dgm:prSet loTypeId="urn:microsoft.com/office/officeart/2005/8/layout/lProcess1" loCatId="process" qsTypeId="urn:microsoft.com/office/officeart/2005/8/quickstyle/simple3" qsCatId="simple" csTypeId="urn:microsoft.com/office/officeart/2005/8/colors/colorful5" csCatId="colorful" phldr="1"/>
      <dgm:spPr/>
      <dgm:t>
        <a:bodyPr/>
        <a:lstStyle/>
        <a:p>
          <a:endParaRPr lang="en-US"/>
        </a:p>
      </dgm:t>
    </dgm:pt>
    <dgm:pt modelId="{E4FCE257-D4CD-43C6-BA73-E789B51E2FDE}">
      <dgm:prSet phldrT="[Text]"/>
      <dgm:spPr/>
      <dgm:t>
        <a:bodyPr/>
        <a:lstStyle/>
        <a:p>
          <a:r>
            <a:rPr lang="en-US"/>
            <a:t>Development the inventory</a:t>
          </a:r>
        </a:p>
      </dgm:t>
    </dgm:pt>
    <dgm:pt modelId="{808F2278-C86C-4C64-91AF-594EA92451C8}" type="parTrans" cxnId="{6034CC7D-D6B5-42EE-8B9A-4D22B8B4111B}">
      <dgm:prSet/>
      <dgm:spPr/>
      <dgm:t>
        <a:bodyPr/>
        <a:lstStyle/>
        <a:p>
          <a:endParaRPr lang="en-US"/>
        </a:p>
      </dgm:t>
    </dgm:pt>
    <dgm:pt modelId="{9F76A0B0-5737-48AD-BD76-43912235E109}" type="sibTrans" cxnId="{6034CC7D-D6B5-42EE-8B9A-4D22B8B4111B}">
      <dgm:prSet/>
      <dgm:spPr/>
      <dgm:t>
        <a:bodyPr/>
        <a:lstStyle/>
        <a:p>
          <a:endParaRPr lang="en-US"/>
        </a:p>
      </dgm:t>
    </dgm:pt>
    <dgm:pt modelId="{CCF49D41-935A-4262-820D-D14135D49B55}">
      <dgm:prSet phldrT="[Text]"/>
      <dgm:spPr/>
      <dgm:t>
        <a:bodyPr/>
        <a:lstStyle/>
        <a:p>
          <a:r>
            <a:rPr lang="en-US"/>
            <a:t>Make the database in SQL</a:t>
          </a:r>
        </a:p>
      </dgm:t>
    </dgm:pt>
    <dgm:pt modelId="{250D50E9-9BA9-44B5-A221-A18987DD2E96}" type="parTrans" cxnId="{09C9C58E-84F2-44E5-8CD6-1D5179653B4B}">
      <dgm:prSet/>
      <dgm:spPr/>
      <dgm:t>
        <a:bodyPr/>
        <a:lstStyle/>
        <a:p>
          <a:endParaRPr lang="en-US"/>
        </a:p>
      </dgm:t>
    </dgm:pt>
    <dgm:pt modelId="{72A1545D-B191-4230-B9BD-20592192A906}" type="sibTrans" cxnId="{09C9C58E-84F2-44E5-8CD6-1D5179653B4B}">
      <dgm:prSet/>
      <dgm:spPr/>
      <dgm:t>
        <a:bodyPr/>
        <a:lstStyle/>
        <a:p>
          <a:endParaRPr lang="en-US"/>
        </a:p>
      </dgm:t>
    </dgm:pt>
    <dgm:pt modelId="{245AE85F-0B21-4F44-9803-066CFD2D832D}">
      <dgm:prSet phldrT="[Text]"/>
      <dgm:spPr/>
      <dgm:t>
        <a:bodyPr/>
        <a:lstStyle/>
        <a:p>
          <a:r>
            <a:rPr lang="en-US"/>
            <a:t>Plaining</a:t>
          </a:r>
        </a:p>
      </dgm:t>
    </dgm:pt>
    <dgm:pt modelId="{7A6CA2D8-C13D-4D00-9128-F5C7323A7895}" type="parTrans" cxnId="{7808B8AC-F057-4C8E-B302-B3BCA84BF149}">
      <dgm:prSet/>
      <dgm:spPr/>
      <dgm:t>
        <a:bodyPr/>
        <a:lstStyle/>
        <a:p>
          <a:endParaRPr lang="en-US"/>
        </a:p>
      </dgm:t>
    </dgm:pt>
    <dgm:pt modelId="{A485730C-B37B-4484-B5DE-13BCA0995CCF}" type="sibTrans" cxnId="{7808B8AC-F057-4C8E-B302-B3BCA84BF149}">
      <dgm:prSet/>
      <dgm:spPr/>
      <dgm:t>
        <a:bodyPr/>
        <a:lstStyle/>
        <a:p>
          <a:endParaRPr lang="en-US"/>
        </a:p>
      </dgm:t>
    </dgm:pt>
    <dgm:pt modelId="{8374B322-CB94-41E3-BF3D-F8C659C729A1}">
      <dgm:prSet phldrT="[Text]"/>
      <dgm:spPr/>
      <dgm:t>
        <a:bodyPr/>
        <a:lstStyle/>
        <a:p>
          <a:r>
            <a:rPr lang="en-US"/>
            <a:t>Classes</a:t>
          </a:r>
        </a:p>
      </dgm:t>
    </dgm:pt>
    <dgm:pt modelId="{8EFA8320-B58E-4157-8EBF-322F2248D85B}" type="parTrans" cxnId="{7B4AAF11-D797-4E58-94FB-807933E78001}">
      <dgm:prSet/>
      <dgm:spPr/>
      <dgm:t>
        <a:bodyPr/>
        <a:lstStyle/>
        <a:p>
          <a:endParaRPr lang="en-US"/>
        </a:p>
      </dgm:t>
    </dgm:pt>
    <dgm:pt modelId="{CCCB8BAD-A363-4B46-B87E-EBBFFBD39DF5}" type="sibTrans" cxnId="{7B4AAF11-D797-4E58-94FB-807933E78001}">
      <dgm:prSet/>
      <dgm:spPr/>
      <dgm:t>
        <a:bodyPr/>
        <a:lstStyle/>
        <a:p>
          <a:endParaRPr lang="en-US"/>
        </a:p>
      </dgm:t>
    </dgm:pt>
    <dgm:pt modelId="{A2A21DFA-F04A-4375-B4B1-E55E93FAF2D5}">
      <dgm:prSet phldrT="[Text]"/>
      <dgm:spPr/>
      <dgm:t>
        <a:bodyPr/>
        <a:lstStyle/>
        <a:p>
          <a:r>
            <a:rPr lang="en-US"/>
            <a:t>Activities</a:t>
          </a:r>
        </a:p>
      </dgm:t>
    </dgm:pt>
    <dgm:pt modelId="{DAF3FC3A-0624-48CF-88DA-DE40359B1739}" type="parTrans" cxnId="{1C94DE2E-2DC9-45FE-A714-B84FFC7273CA}">
      <dgm:prSet/>
      <dgm:spPr/>
      <dgm:t>
        <a:bodyPr/>
        <a:lstStyle/>
        <a:p>
          <a:endParaRPr lang="en-US"/>
        </a:p>
      </dgm:t>
    </dgm:pt>
    <dgm:pt modelId="{7099CA10-1C98-42E9-817E-BA22A83B068E}" type="sibTrans" cxnId="{1C94DE2E-2DC9-45FE-A714-B84FFC7273CA}">
      <dgm:prSet/>
      <dgm:spPr/>
      <dgm:t>
        <a:bodyPr/>
        <a:lstStyle/>
        <a:p>
          <a:endParaRPr lang="en-US"/>
        </a:p>
      </dgm:t>
    </dgm:pt>
    <dgm:pt modelId="{0B188153-E6B3-4BAC-BEC9-6C876087406D}">
      <dgm:prSet/>
      <dgm:spPr/>
      <dgm:t>
        <a:bodyPr/>
        <a:lstStyle/>
        <a:p>
          <a:r>
            <a:rPr lang="en-US"/>
            <a:t>Programming the Inventory</a:t>
          </a:r>
        </a:p>
      </dgm:t>
    </dgm:pt>
    <dgm:pt modelId="{6C5C4C02-1F7D-4B0D-8CDB-C6B630DAF105}" type="parTrans" cxnId="{D29B5262-BC7C-47E9-916D-725C522812AF}">
      <dgm:prSet/>
      <dgm:spPr/>
      <dgm:t>
        <a:bodyPr/>
        <a:lstStyle/>
        <a:p>
          <a:endParaRPr lang="en-US"/>
        </a:p>
      </dgm:t>
    </dgm:pt>
    <dgm:pt modelId="{8B2AD89D-B512-45FF-8E50-0DA08DB144B4}" type="sibTrans" cxnId="{D29B5262-BC7C-47E9-916D-725C522812AF}">
      <dgm:prSet/>
      <dgm:spPr/>
      <dgm:t>
        <a:bodyPr/>
        <a:lstStyle/>
        <a:p>
          <a:endParaRPr lang="en-US"/>
        </a:p>
      </dgm:t>
    </dgm:pt>
    <dgm:pt modelId="{39090A67-DFA2-4B9B-B2C7-2B31BD320385}">
      <dgm:prSet/>
      <dgm:spPr/>
      <dgm:t>
        <a:bodyPr/>
        <a:lstStyle/>
        <a:p>
          <a:r>
            <a:rPr lang="en-US"/>
            <a:t>Programming the orders</a:t>
          </a:r>
        </a:p>
      </dgm:t>
    </dgm:pt>
    <dgm:pt modelId="{E69797BB-FBAB-4E3D-AF5B-29F667E6A7F6}" type="parTrans" cxnId="{5937E248-A5FC-494E-9D31-A9787B9850BA}">
      <dgm:prSet/>
      <dgm:spPr/>
      <dgm:t>
        <a:bodyPr/>
        <a:lstStyle/>
        <a:p>
          <a:endParaRPr lang="en-US"/>
        </a:p>
      </dgm:t>
    </dgm:pt>
    <dgm:pt modelId="{21246927-B96D-4CC4-BA49-89DCA327C0F7}" type="sibTrans" cxnId="{5937E248-A5FC-494E-9D31-A9787B9850BA}">
      <dgm:prSet/>
      <dgm:spPr/>
      <dgm:t>
        <a:bodyPr/>
        <a:lstStyle/>
        <a:p>
          <a:endParaRPr lang="en-US"/>
        </a:p>
      </dgm:t>
    </dgm:pt>
    <dgm:pt modelId="{D098CAB3-6E03-4621-A31C-D9E5D4D4ABD0}">
      <dgm:prSet/>
      <dgm:spPr/>
      <dgm:t>
        <a:bodyPr/>
        <a:lstStyle/>
        <a:p>
          <a:r>
            <a:rPr lang="en-US"/>
            <a:t>Programming the History</a:t>
          </a:r>
        </a:p>
      </dgm:t>
    </dgm:pt>
    <dgm:pt modelId="{9A6BEA32-52D5-42E2-8F28-089D0007F005}" type="parTrans" cxnId="{D8E78432-39DD-4360-855B-EF3F1685FC7F}">
      <dgm:prSet/>
      <dgm:spPr/>
      <dgm:t>
        <a:bodyPr/>
        <a:lstStyle/>
        <a:p>
          <a:endParaRPr lang="en-US"/>
        </a:p>
      </dgm:t>
    </dgm:pt>
    <dgm:pt modelId="{8ADEF253-8F55-4D8D-91F0-4A99BDC5614B}" type="sibTrans" cxnId="{D8E78432-39DD-4360-855B-EF3F1685FC7F}">
      <dgm:prSet/>
      <dgm:spPr/>
      <dgm:t>
        <a:bodyPr/>
        <a:lstStyle/>
        <a:p>
          <a:endParaRPr lang="en-US"/>
        </a:p>
      </dgm:t>
    </dgm:pt>
    <dgm:pt modelId="{DE7FFB9A-02AD-49C8-B8F6-7EABBB3571F4}">
      <dgm:prSet/>
      <dgm:spPr/>
      <dgm:t>
        <a:bodyPr/>
        <a:lstStyle/>
        <a:p>
          <a:r>
            <a:rPr lang="en-US"/>
            <a:t>Users</a:t>
          </a:r>
        </a:p>
      </dgm:t>
    </dgm:pt>
    <dgm:pt modelId="{08031DC1-0DDA-4BE5-B70C-02BB02D68245}" type="parTrans" cxnId="{F996B0CC-5B4A-47E2-B7BB-1A4C1E9B88CB}">
      <dgm:prSet/>
      <dgm:spPr/>
      <dgm:t>
        <a:bodyPr/>
        <a:lstStyle/>
        <a:p>
          <a:endParaRPr lang="en-US"/>
        </a:p>
      </dgm:t>
    </dgm:pt>
    <dgm:pt modelId="{1454D48A-1B12-41BE-A0FB-A82C7BBBE40F}" type="sibTrans" cxnId="{F996B0CC-5B4A-47E2-B7BB-1A4C1E9B88CB}">
      <dgm:prSet/>
      <dgm:spPr/>
      <dgm:t>
        <a:bodyPr/>
        <a:lstStyle/>
        <a:p>
          <a:endParaRPr lang="en-US"/>
        </a:p>
      </dgm:t>
    </dgm:pt>
    <dgm:pt modelId="{F2315523-F3C3-4E7E-AC93-DF3815911E90}">
      <dgm:prSet/>
      <dgm:spPr/>
      <dgm:t>
        <a:bodyPr/>
        <a:lstStyle/>
        <a:p>
          <a:r>
            <a:rPr lang="en-US"/>
            <a:t>Programming users</a:t>
          </a:r>
        </a:p>
      </dgm:t>
    </dgm:pt>
    <dgm:pt modelId="{F568D607-4F2B-4E59-BA18-2A539196DEC6}" type="parTrans" cxnId="{45B55073-D734-44DB-B9A4-CEAC9C63EF2B}">
      <dgm:prSet/>
      <dgm:spPr/>
      <dgm:t>
        <a:bodyPr/>
        <a:lstStyle/>
        <a:p>
          <a:endParaRPr lang="en-US"/>
        </a:p>
      </dgm:t>
    </dgm:pt>
    <dgm:pt modelId="{3552FF1E-B8EA-4DB7-96AB-B3CFB4466EA9}" type="sibTrans" cxnId="{45B55073-D734-44DB-B9A4-CEAC9C63EF2B}">
      <dgm:prSet/>
      <dgm:spPr/>
      <dgm:t>
        <a:bodyPr/>
        <a:lstStyle/>
        <a:p>
          <a:endParaRPr lang="en-US"/>
        </a:p>
      </dgm:t>
    </dgm:pt>
    <dgm:pt modelId="{84B20F4C-978F-4A59-94F6-BB6DD25E3EA3}">
      <dgm:prSet/>
      <dgm:spPr/>
      <dgm:t>
        <a:bodyPr/>
        <a:lstStyle/>
        <a:p>
          <a:r>
            <a:rPr lang="en-US"/>
            <a:t>Implementing the inventory system with the database</a:t>
          </a:r>
        </a:p>
      </dgm:t>
    </dgm:pt>
    <dgm:pt modelId="{7D8E1438-C08E-4E82-A83E-00687CB08A38}" type="parTrans" cxnId="{4BC42502-DB67-4306-A2B1-2894DDA59698}">
      <dgm:prSet/>
      <dgm:spPr/>
      <dgm:t>
        <a:bodyPr/>
        <a:lstStyle/>
        <a:p>
          <a:endParaRPr lang="en-US"/>
        </a:p>
      </dgm:t>
    </dgm:pt>
    <dgm:pt modelId="{96B924BB-988E-4AAF-A112-65F073ECA734}" type="sibTrans" cxnId="{4BC42502-DB67-4306-A2B1-2894DDA59698}">
      <dgm:prSet/>
      <dgm:spPr/>
      <dgm:t>
        <a:bodyPr/>
        <a:lstStyle/>
        <a:p>
          <a:endParaRPr lang="en-US"/>
        </a:p>
      </dgm:t>
    </dgm:pt>
    <dgm:pt modelId="{5601D3F8-F4EB-4999-BE51-C733F7C5CAC8}">
      <dgm:prSet/>
      <dgm:spPr/>
      <dgm:t>
        <a:bodyPr/>
        <a:lstStyle/>
        <a:p>
          <a:r>
            <a:rPr lang="en-US"/>
            <a:t>Implemeting the orders</a:t>
          </a:r>
        </a:p>
      </dgm:t>
    </dgm:pt>
    <dgm:pt modelId="{228B6564-0D3A-4DE6-8176-FBAA899CC2FE}" type="parTrans" cxnId="{BA09CF3B-2CF7-4226-A2BB-37C0F037FE5F}">
      <dgm:prSet/>
      <dgm:spPr/>
      <dgm:t>
        <a:bodyPr/>
        <a:lstStyle/>
        <a:p>
          <a:endParaRPr lang="en-US"/>
        </a:p>
      </dgm:t>
    </dgm:pt>
    <dgm:pt modelId="{0C8996D0-D998-45FC-8C66-F2CDC8AFB1CD}" type="sibTrans" cxnId="{BA09CF3B-2CF7-4226-A2BB-37C0F037FE5F}">
      <dgm:prSet/>
      <dgm:spPr/>
      <dgm:t>
        <a:bodyPr/>
        <a:lstStyle/>
        <a:p>
          <a:endParaRPr lang="en-US"/>
        </a:p>
      </dgm:t>
    </dgm:pt>
    <dgm:pt modelId="{2A0114EA-4BC5-46E8-A3BA-78435500F09C}">
      <dgm:prSet/>
      <dgm:spPr/>
      <dgm:t>
        <a:bodyPr/>
        <a:lstStyle/>
        <a:p>
          <a:r>
            <a:rPr lang="en-US"/>
            <a:t>History Transaction</a:t>
          </a:r>
        </a:p>
      </dgm:t>
    </dgm:pt>
    <dgm:pt modelId="{CCF6F039-075E-4CD8-B098-00F3E85E8B83}" type="parTrans" cxnId="{ABF2A477-47F0-4C18-89A6-EB2F96D421F8}">
      <dgm:prSet/>
      <dgm:spPr/>
      <dgm:t>
        <a:bodyPr/>
        <a:lstStyle/>
        <a:p>
          <a:endParaRPr lang="en-US"/>
        </a:p>
      </dgm:t>
    </dgm:pt>
    <dgm:pt modelId="{EB915D37-03D8-4C84-9202-FC8E2F215906}" type="sibTrans" cxnId="{ABF2A477-47F0-4C18-89A6-EB2F96D421F8}">
      <dgm:prSet/>
      <dgm:spPr/>
      <dgm:t>
        <a:bodyPr/>
        <a:lstStyle/>
        <a:p>
          <a:endParaRPr lang="en-US"/>
        </a:p>
      </dgm:t>
    </dgm:pt>
    <dgm:pt modelId="{BD5CA806-F46E-48A1-A9E9-378018BB970F}">
      <dgm:prSet/>
      <dgm:spPr/>
      <dgm:t>
        <a:bodyPr/>
        <a:lstStyle/>
        <a:p>
          <a:r>
            <a:rPr lang="en-US"/>
            <a:t>Be able to see any sale, or inventory update</a:t>
          </a:r>
        </a:p>
      </dgm:t>
    </dgm:pt>
    <dgm:pt modelId="{5C235F6E-08FF-47EC-9104-A8F1C6DF8124}" type="parTrans" cxnId="{2DCAB6AE-CB1C-49D8-AB58-7D40C0B72D0A}">
      <dgm:prSet/>
      <dgm:spPr/>
      <dgm:t>
        <a:bodyPr/>
        <a:lstStyle/>
        <a:p>
          <a:endParaRPr lang="en-US"/>
        </a:p>
      </dgm:t>
    </dgm:pt>
    <dgm:pt modelId="{5E7EC2F9-982A-468F-9BD8-4BF4A622603D}" type="sibTrans" cxnId="{2DCAB6AE-CB1C-49D8-AB58-7D40C0B72D0A}">
      <dgm:prSet/>
      <dgm:spPr/>
      <dgm:t>
        <a:bodyPr/>
        <a:lstStyle/>
        <a:p>
          <a:endParaRPr lang="en-US"/>
        </a:p>
      </dgm:t>
    </dgm:pt>
    <dgm:pt modelId="{64B0C91E-8013-4D10-9A5B-171C6EB0D20B}">
      <dgm:prSet/>
      <dgm:spPr/>
      <dgm:t>
        <a:bodyPr/>
        <a:lstStyle/>
        <a:p>
          <a:r>
            <a:rPr lang="en-US"/>
            <a:t>Login Window</a:t>
          </a:r>
        </a:p>
      </dgm:t>
    </dgm:pt>
    <dgm:pt modelId="{0904571A-9DD9-4E7E-B09A-329847E8A1D3}" type="parTrans" cxnId="{DC683856-E07C-4121-8E94-A242EBDDECE8}">
      <dgm:prSet/>
      <dgm:spPr/>
      <dgm:t>
        <a:bodyPr/>
        <a:lstStyle/>
        <a:p>
          <a:endParaRPr lang="en-US"/>
        </a:p>
      </dgm:t>
    </dgm:pt>
    <dgm:pt modelId="{74F4250A-112A-4FEA-9E66-F4546ABF700B}" type="sibTrans" cxnId="{DC683856-E07C-4121-8E94-A242EBDDECE8}">
      <dgm:prSet/>
      <dgm:spPr/>
      <dgm:t>
        <a:bodyPr/>
        <a:lstStyle/>
        <a:p>
          <a:endParaRPr lang="en-US"/>
        </a:p>
      </dgm:t>
    </dgm:pt>
    <dgm:pt modelId="{7AB5BAE6-E03C-4B06-A9B1-8A03D4DAF36C}">
      <dgm:prSet/>
      <dgm:spPr/>
      <dgm:t>
        <a:bodyPr/>
        <a:lstStyle/>
        <a:p>
          <a:r>
            <a:rPr lang="en-US"/>
            <a:t>Implemeting Inventory in the program</a:t>
          </a:r>
        </a:p>
      </dgm:t>
    </dgm:pt>
    <dgm:pt modelId="{B661F57C-0CD0-4AC0-A6C1-980B83B7EF3D}" type="sibTrans" cxnId="{374EBAAD-5576-4869-B956-28898527B47F}">
      <dgm:prSet/>
      <dgm:spPr/>
      <dgm:t>
        <a:bodyPr/>
        <a:lstStyle/>
        <a:p>
          <a:endParaRPr lang="en-US"/>
        </a:p>
      </dgm:t>
    </dgm:pt>
    <dgm:pt modelId="{3F330B8C-9B65-40DA-B79C-01D64262D47E}" type="parTrans" cxnId="{374EBAAD-5576-4869-B956-28898527B47F}">
      <dgm:prSet/>
      <dgm:spPr/>
      <dgm:t>
        <a:bodyPr/>
        <a:lstStyle/>
        <a:p>
          <a:endParaRPr lang="en-US"/>
        </a:p>
      </dgm:t>
    </dgm:pt>
    <dgm:pt modelId="{5E37E529-84EC-4FE6-83FC-03FC43756C6A}">
      <dgm:prSet/>
      <dgm:spPr/>
      <dgm:t>
        <a:bodyPr/>
        <a:lstStyle/>
        <a:p>
          <a:r>
            <a:rPr lang="en-US"/>
            <a:t>Be able modify, add, delete items</a:t>
          </a:r>
        </a:p>
      </dgm:t>
    </dgm:pt>
    <dgm:pt modelId="{197AF22B-6AB5-4AC7-8E7B-DD3B2E333B6F}" type="parTrans" cxnId="{B5A3A991-3B0C-46CB-91AC-934B7F19374F}">
      <dgm:prSet/>
      <dgm:spPr/>
      <dgm:t>
        <a:bodyPr/>
        <a:lstStyle/>
        <a:p>
          <a:endParaRPr lang="en-US"/>
        </a:p>
      </dgm:t>
    </dgm:pt>
    <dgm:pt modelId="{963FC6FC-4401-4AA6-AEC3-34898C7F11EA}" type="sibTrans" cxnId="{B5A3A991-3B0C-46CB-91AC-934B7F19374F}">
      <dgm:prSet/>
      <dgm:spPr/>
      <dgm:t>
        <a:bodyPr/>
        <a:lstStyle/>
        <a:p>
          <a:endParaRPr lang="en-US"/>
        </a:p>
      </dgm:t>
    </dgm:pt>
    <dgm:pt modelId="{C1AB5158-60AC-43BD-B38C-B8EBAA279272}">
      <dgm:prSet phldrT="[Text]"/>
      <dgm:spPr/>
      <dgm:t>
        <a:bodyPr/>
        <a:lstStyle/>
        <a:p>
          <a:r>
            <a:rPr lang="en-US"/>
            <a:t>Implemeting the Tables</a:t>
          </a:r>
        </a:p>
      </dgm:t>
    </dgm:pt>
    <dgm:pt modelId="{4AE2372F-2BF7-4D70-BFC7-53A54B755EBE}" type="parTrans" cxnId="{9CB6A1DA-667F-4894-B279-8517D602EF49}">
      <dgm:prSet/>
      <dgm:spPr/>
      <dgm:t>
        <a:bodyPr/>
        <a:lstStyle/>
        <a:p>
          <a:endParaRPr lang="en-US"/>
        </a:p>
      </dgm:t>
    </dgm:pt>
    <dgm:pt modelId="{04ED9A1D-576A-40B7-A725-4EC6D4E61BF6}" type="sibTrans" cxnId="{9CB6A1DA-667F-4894-B279-8517D602EF49}">
      <dgm:prSet/>
      <dgm:spPr/>
      <dgm:t>
        <a:bodyPr/>
        <a:lstStyle/>
        <a:p>
          <a:endParaRPr lang="en-US"/>
        </a:p>
      </dgm:t>
    </dgm:pt>
    <dgm:pt modelId="{662FA9BB-F4F6-4E73-88D5-591805604D78}">
      <dgm:prSet/>
      <dgm:spPr/>
      <dgm:t>
        <a:bodyPr/>
        <a:lstStyle/>
        <a:p>
          <a:r>
            <a:rPr lang="en-US"/>
            <a:t>Testing</a:t>
          </a:r>
        </a:p>
      </dgm:t>
    </dgm:pt>
    <dgm:pt modelId="{41F2AD22-CD27-4756-B310-BA0A8ED16F80}" type="parTrans" cxnId="{FB47DBBE-0DD7-4A1E-B890-A1F6CD7E2D67}">
      <dgm:prSet/>
      <dgm:spPr/>
      <dgm:t>
        <a:bodyPr/>
        <a:lstStyle/>
        <a:p>
          <a:endParaRPr lang="en-US"/>
        </a:p>
      </dgm:t>
    </dgm:pt>
    <dgm:pt modelId="{C454F8F8-270C-46AB-A50E-3D39C6AF24F4}" type="sibTrans" cxnId="{FB47DBBE-0DD7-4A1E-B890-A1F6CD7E2D67}">
      <dgm:prSet/>
      <dgm:spPr/>
      <dgm:t>
        <a:bodyPr/>
        <a:lstStyle/>
        <a:p>
          <a:endParaRPr lang="en-US"/>
        </a:p>
      </dgm:t>
    </dgm:pt>
    <dgm:pt modelId="{3C069173-DD2B-4DBC-BC85-F9E49303FFD1}">
      <dgm:prSet/>
      <dgm:spPr/>
      <dgm:t>
        <a:bodyPr/>
        <a:lstStyle/>
        <a:p>
          <a:r>
            <a:rPr lang="en-US"/>
            <a:t>Implemeting orsers with the inventory</a:t>
          </a:r>
        </a:p>
      </dgm:t>
    </dgm:pt>
    <dgm:pt modelId="{D4166811-28A3-48C5-B527-F85B4CF64A4A}" type="parTrans" cxnId="{54949FAF-B507-4BB3-96D7-EDA83B9A526C}">
      <dgm:prSet/>
      <dgm:spPr/>
      <dgm:t>
        <a:bodyPr/>
        <a:lstStyle/>
        <a:p>
          <a:endParaRPr lang="en-US"/>
        </a:p>
      </dgm:t>
    </dgm:pt>
    <dgm:pt modelId="{AE24B8DC-BE8B-48D8-8BB0-78AD40D96CCE}" type="sibTrans" cxnId="{54949FAF-B507-4BB3-96D7-EDA83B9A526C}">
      <dgm:prSet/>
      <dgm:spPr/>
      <dgm:t>
        <a:bodyPr/>
        <a:lstStyle/>
        <a:p>
          <a:endParaRPr lang="en-US"/>
        </a:p>
      </dgm:t>
    </dgm:pt>
    <dgm:pt modelId="{CD13267C-CDD2-42BD-8315-D978A773260A}">
      <dgm:prSet/>
      <dgm:spPr/>
      <dgm:t>
        <a:bodyPr/>
        <a:lstStyle/>
        <a:p>
          <a:r>
            <a:rPr lang="en-US"/>
            <a:t>Be able to look for any item</a:t>
          </a:r>
        </a:p>
      </dgm:t>
    </dgm:pt>
    <dgm:pt modelId="{C9DD4C1D-BE1D-4DA6-9722-D15A69403F61}" type="parTrans" cxnId="{5D9B9DD2-173C-4CEE-A066-429D45064559}">
      <dgm:prSet/>
      <dgm:spPr/>
      <dgm:t>
        <a:bodyPr/>
        <a:lstStyle/>
        <a:p>
          <a:endParaRPr lang="en-US"/>
        </a:p>
      </dgm:t>
    </dgm:pt>
    <dgm:pt modelId="{FC85B7D3-8B6B-4675-99E7-7847A5580258}" type="sibTrans" cxnId="{5D9B9DD2-173C-4CEE-A066-429D45064559}">
      <dgm:prSet/>
      <dgm:spPr/>
      <dgm:t>
        <a:bodyPr/>
        <a:lstStyle/>
        <a:p>
          <a:endParaRPr lang="en-US"/>
        </a:p>
      </dgm:t>
    </dgm:pt>
    <dgm:pt modelId="{C832DA1D-2B18-4B23-9695-6E2BDECF589B}">
      <dgm:prSet/>
      <dgm:spPr/>
      <dgm:t>
        <a:bodyPr/>
        <a:lstStyle/>
        <a:p>
          <a:r>
            <a:rPr lang="en-US"/>
            <a:t>Be able to modify, add, delete items</a:t>
          </a:r>
        </a:p>
      </dgm:t>
    </dgm:pt>
    <dgm:pt modelId="{CD4FD216-0023-47E9-8707-FA43D8522407}" type="parTrans" cxnId="{8591C252-BA63-4CBD-B04D-C6FECAB78CCD}">
      <dgm:prSet/>
      <dgm:spPr/>
      <dgm:t>
        <a:bodyPr/>
        <a:lstStyle/>
        <a:p>
          <a:endParaRPr lang="en-US"/>
        </a:p>
      </dgm:t>
    </dgm:pt>
    <dgm:pt modelId="{A7A54FB3-7FF3-4F8D-871C-48A1D8AC8AD5}" type="sibTrans" cxnId="{8591C252-BA63-4CBD-B04D-C6FECAB78CCD}">
      <dgm:prSet/>
      <dgm:spPr/>
      <dgm:t>
        <a:bodyPr/>
        <a:lstStyle/>
        <a:p>
          <a:endParaRPr lang="en-US"/>
        </a:p>
      </dgm:t>
    </dgm:pt>
    <dgm:pt modelId="{CBEA2CBC-C6C4-4035-A496-9A3F31B8551B}">
      <dgm:prSet/>
      <dgm:spPr/>
      <dgm:t>
        <a:bodyPr/>
        <a:lstStyle/>
        <a:p>
          <a:r>
            <a:rPr lang="en-US"/>
            <a:t>Be able to do orders</a:t>
          </a:r>
        </a:p>
      </dgm:t>
    </dgm:pt>
    <dgm:pt modelId="{C5B1FD79-3F6E-4528-A111-F855044E4E7A}" type="parTrans" cxnId="{EA67F652-AD93-497D-9006-78BC9285BB8A}">
      <dgm:prSet/>
      <dgm:spPr/>
      <dgm:t>
        <a:bodyPr/>
        <a:lstStyle/>
        <a:p>
          <a:endParaRPr lang="en-US"/>
        </a:p>
      </dgm:t>
    </dgm:pt>
    <dgm:pt modelId="{BF5E5743-F885-47BB-8009-DF38F677E19D}" type="sibTrans" cxnId="{EA67F652-AD93-497D-9006-78BC9285BB8A}">
      <dgm:prSet/>
      <dgm:spPr/>
      <dgm:t>
        <a:bodyPr/>
        <a:lstStyle/>
        <a:p>
          <a:endParaRPr lang="en-US"/>
        </a:p>
      </dgm:t>
    </dgm:pt>
    <dgm:pt modelId="{804D23BD-EC4C-4181-8905-391D7596C009}">
      <dgm:prSet/>
      <dgm:spPr/>
      <dgm:t>
        <a:bodyPr/>
        <a:lstStyle/>
        <a:p>
          <a:r>
            <a:rPr lang="en-US"/>
            <a:t>Keep tracking of each ordesr</a:t>
          </a:r>
        </a:p>
      </dgm:t>
    </dgm:pt>
    <dgm:pt modelId="{D8D5EFD4-B81A-48C2-9A48-4258DA6B8085}" type="parTrans" cxnId="{377284F9-6958-4636-B661-7B381A4DC4BE}">
      <dgm:prSet/>
      <dgm:spPr/>
      <dgm:t>
        <a:bodyPr/>
        <a:lstStyle/>
        <a:p>
          <a:endParaRPr lang="en-US"/>
        </a:p>
      </dgm:t>
    </dgm:pt>
    <dgm:pt modelId="{E3CC5FE0-5F89-4DB1-A069-EF1306C77BBE}" type="sibTrans" cxnId="{377284F9-6958-4636-B661-7B381A4DC4BE}">
      <dgm:prSet/>
      <dgm:spPr/>
      <dgm:t>
        <a:bodyPr/>
        <a:lstStyle/>
        <a:p>
          <a:endParaRPr lang="en-US"/>
        </a:p>
      </dgm:t>
    </dgm:pt>
    <dgm:pt modelId="{78D01821-7043-4817-8179-6E1B4E8550EF}">
      <dgm:prSet/>
      <dgm:spPr/>
      <dgm:t>
        <a:bodyPr/>
        <a:lstStyle/>
        <a:p>
          <a:r>
            <a:rPr lang="en-US"/>
            <a:t>Testing</a:t>
          </a:r>
        </a:p>
      </dgm:t>
    </dgm:pt>
    <dgm:pt modelId="{2DC643FC-C1C5-4BAB-87F1-D727CA9E83C0}" type="parTrans" cxnId="{BA56321B-E179-464A-BF8C-C2E15042CB70}">
      <dgm:prSet/>
      <dgm:spPr/>
      <dgm:t>
        <a:bodyPr/>
        <a:lstStyle/>
        <a:p>
          <a:endParaRPr lang="en-US"/>
        </a:p>
      </dgm:t>
    </dgm:pt>
    <dgm:pt modelId="{BE125780-E9D9-4167-B238-92B8AF1CA3BC}" type="sibTrans" cxnId="{BA56321B-E179-464A-BF8C-C2E15042CB70}">
      <dgm:prSet/>
      <dgm:spPr/>
      <dgm:t>
        <a:bodyPr/>
        <a:lstStyle/>
        <a:p>
          <a:endParaRPr lang="en-US"/>
        </a:p>
      </dgm:t>
    </dgm:pt>
    <dgm:pt modelId="{609ECD5B-18A1-4A63-B7D5-A434270E18EC}">
      <dgm:prSet/>
      <dgm:spPr/>
      <dgm:t>
        <a:bodyPr/>
        <a:lstStyle/>
        <a:p>
          <a:r>
            <a:rPr lang="en-US"/>
            <a:t>Testing</a:t>
          </a:r>
        </a:p>
      </dgm:t>
    </dgm:pt>
    <dgm:pt modelId="{3A207E6D-6BBB-431A-B080-FD6B2C26F339}" type="parTrans" cxnId="{FBDA8592-6BD5-4F74-A5E3-090C77107B51}">
      <dgm:prSet/>
      <dgm:spPr/>
      <dgm:t>
        <a:bodyPr/>
        <a:lstStyle/>
        <a:p>
          <a:endParaRPr lang="en-US"/>
        </a:p>
      </dgm:t>
    </dgm:pt>
    <dgm:pt modelId="{387F7044-92C2-4B76-8D81-C7DF716FF264}" type="sibTrans" cxnId="{FBDA8592-6BD5-4F74-A5E3-090C77107B51}">
      <dgm:prSet/>
      <dgm:spPr/>
      <dgm:t>
        <a:bodyPr/>
        <a:lstStyle/>
        <a:p>
          <a:endParaRPr lang="en-US"/>
        </a:p>
      </dgm:t>
    </dgm:pt>
    <dgm:pt modelId="{187E29FF-BC32-40FD-A1C9-FC5E239C76DD}">
      <dgm:prSet/>
      <dgm:spPr/>
      <dgm:t>
        <a:bodyPr/>
        <a:lstStyle/>
        <a:p>
          <a:r>
            <a:rPr lang="en-US"/>
            <a:t>Be able to give permissions to users</a:t>
          </a:r>
        </a:p>
      </dgm:t>
    </dgm:pt>
    <dgm:pt modelId="{3F7B8C1D-FE31-4B9F-8D82-8009A849A923}" type="parTrans" cxnId="{4D112E8F-FD4A-4749-9D51-FDD4AD76277F}">
      <dgm:prSet/>
      <dgm:spPr/>
      <dgm:t>
        <a:bodyPr/>
        <a:lstStyle/>
        <a:p>
          <a:endParaRPr lang="en-US"/>
        </a:p>
      </dgm:t>
    </dgm:pt>
    <dgm:pt modelId="{2432A051-D426-4F7E-BB5B-7C27C0B711A4}" type="sibTrans" cxnId="{4D112E8F-FD4A-4749-9D51-FDD4AD76277F}">
      <dgm:prSet/>
      <dgm:spPr/>
      <dgm:t>
        <a:bodyPr/>
        <a:lstStyle/>
        <a:p>
          <a:endParaRPr lang="en-US"/>
        </a:p>
      </dgm:t>
    </dgm:pt>
    <dgm:pt modelId="{8329EB8F-D867-4CC8-9FCB-C5F48692AEEA}">
      <dgm:prSet/>
      <dgm:spPr/>
      <dgm:t>
        <a:bodyPr/>
        <a:lstStyle/>
        <a:p>
          <a:r>
            <a:rPr lang="en-US"/>
            <a:t>Be able to delete, edit, or add users</a:t>
          </a:r>
        </a:p>
      </dgm:t>
    </dgm:pt>
    <dgm:pt modelId="{DFBFDA8C-491E-421F-A7F7-380AC9F02DB1}" type="parTrans" cxnId="{FCB5F558-A6F1-4E92-A0AF-4C7B2DD2D2F9}">
      <dgm:prSet/>
      <dgm:spPr/>
      <dgm:t>
        <a:bodyPr/>
        <a:lstStyle/>
        <a:p>
          <a:endParaRPr lang="en-US"/>
        </a:p>
      </dgm:t>
    </dgm:pt>
    <dgm:pt modelId="{8B9515C1-3528-4233-8F51-3A3704DBA92D}" type="sibTrans" cxnId="{FCB5F558-A6F1-4E92-A0AF-4C7B2DD2D2F9}">
      <dgm:prSet/>
      <dgm:spPr/>
      <dgm:t>
        <a:bodyPr/>
        <a:lstStyle/>
        <a:p>
          <a:endParaRPr lang="en-US"/>
        </a:p>
      </dgm:t>
    </dgm:pt>
    <dgm:pt modelId="{3263AC0C-90E2-48E6-B629-FBE0F814B502}">
      <dgm:prSet/>
      <dgm:spPr/>
      <dgm:t>
        <a:bodyPr/>
        <a:lstStyle/>
        <a:p>
          <a:r>
            <a:rPr lang="en-US"/>
            <a:t>Testing</a:t>
          </a:r>
        </a:p>
      </dgm:t>
    </dgm:pt>
    <dgm:pt modelId="{157C9165-6E24-4280-B443-89732F259AA2}" type="parTrans" cxnId="{719E2F73-74E9-4FB3-9621-58F8754E363D}">
      <dgm:prSet/>
      <dgm:spPr/>
      <dgm:t>
        <a:bodyPr/>
        <a:lstStyle/>
        <a:p>
          <a:endParaRPr lang="en-US"/>
        </a:p>
      </dgm:t>
    </dgm:pt>
    <dgm:pt modelId="{01AC1881-ED32-494B-8FDC-6A58632570CD}" type="sibTrans" cxnId="{719E2F73-74E9-4FB3-9621-58F8754E363D}">
      <dgm:prSet/>
      <dgm:spPr/>
      <dgm:t>
        <a:bodyPr/>
        <a:lstStyle/>
        <a:p>
          <a:endParaRPr lang="en-US"/>
        </a:p>
      </dgm:t>
    </dgm:pt>
    <dgm:pt modelId="{3D702ECC-1F99-4BE0-BD54-3E1342635E2F}">
      <dgm:prSet phldrT="[Text]"/>
      <dgm:spPr/>
      <dgm:t>
        <a:bodyPr/>
        <a:lstStyle/>
        <a:p>
          <a:r>
            <a:rPr lang="en-US"/>
            <a:t>Testing</a:t>
          </a:r>
        </a:p>
      </dgm:t>
    </dgm:pt>
    <dgm:pt modelId="{B7AAD881-68B0-4617-96AA-205381EADF01}" type="parTrans" cxnId="{860E8AF2-3F85-4F1F-843B-481696F1E84C}">
      <dgm:prSet/>
      <dgm:spPr/>
      <dgm:t>
        <a:bodyPr/>
        <a:lstStyle/>
        <a:p>
          <a:endParaRPr lang="en-US"/>
        </a:p>
      </dgm:t>
    </dgm:pt>
    <dgm:pt modelId="{F0A2AD22-BEE9-4502-8FA3-6BF17600635D}" type="sibTrans" cxnId="{860E8AF2-3F85-4F1F-843B-481696F1E84C}">
      <dgm:prSet/>
      <dgm:spPr/>
      <dgm:t>
        <a:bodyPr/>
        <a:lstStyle/>
        <a:p>
          <a:endParaRPr lang="en-US"/>
        </a:p>
      </dgm:t>
    </dgm:pt>
    <dgm:pt modelId="{55A31FB1-0176-4D3E-A974-CC99FC304122}">
      <dgm:prSet/>
      <dgm:spPr/>
      <dgm:t>
        <a:bodyPr/>
        <a:lstStyle/>
        <a:p>
          <a:r>
            <a:rPr lang="en-US"/>
            <a:t>Programmign the login</a:t>
          </a:r>
        </a:p>
      </dgm:t>
    </dgm:pt>
    <dgm:pt modelId="{FD89CC72-E1E6-424F-8AD1-2F231DA589FB}" type="parTrans" cxnId="{D7FC509D-52D9-4520-B5DF-EC2E7492F775}">
      <dgm:prSet/>
      <dgm:spPr/>
      <dgm:t>
        <a:bodyPr/>
        <a:lstStyle/>
        <a:p>
          <a:endParaRPr lang="en-US"/>
        </a:p>
      </dgm:t>
    </dgm:pt>
    <dgm:pt modelId="{A199CB1F-1FCA-4A9B-804D-6824D34EB162}" type="sibTrans" cxnId="{D7FC509D-52D9-4520-B5DF-EC2E7492F775}">
      <dgm:prSet/>
      <dgm:spPr/>
      <dgm:t>
        <a:bodyPr/>
        <a:lstStyle/>
        <a:p>
          <a:endParaRPr lang="en-US"/>
        </a:p>
      </dgm:t>
    </dgm:pt>
    <dgm:pt modelId="{30CC0C04-737E-40E8-88FA-655CF9E98E58}">
      <dgm:prSet/>
      <dgm:spPr/>
      <dgm:t>
        <a:bodyPr/>
        <a:lstStyle/>
        <a:p>
          <a:r>
            <a:rPr lang="en-US"/>
            <a:t>Requesting login to be sure that the right user is using the program</a:t>
          </a:r>
        </a:p>
      </dgm:t>
    </dgm:pt>
    <dgm:pt modelId="{BC64702A-A422-4E32-812B-53A09747AFCB}" type="parTrans" cxnId="{789995F3-38DC-46A9-B03A-AC0C010BA351}">
      <dgm:prSet/>
      <dgm:spPr/>
      <dgm:t>
        <a:bodyPr/>
        <a:lstStyle/>
        <a:p>
          <a:endParaRPr lang="en-US"/>
        </a:p>
      </dgm:t>
    </dgm:pt>
    <dgm:pt modelId="{411BE873-A4E3-48B3-8000-443A399201F7}" type="sibTrans" cxnId="{789995F3-38DC-46A9-B03A-AC0C010BA351}">
      <dgm:prSet/>
      <dgm:spPr/>
      <dgm:t>
        <a:bodyPr/>
        <a:lstStyle/>
        <a:p>
          <a:endParaRPr lang="en-US"/>
        </a:p>
      </dgm:t>
    </dgm:pt>
    <dgm:pt modelId="{738E98FB-BF12-4165-9CCC-332964E9F3F4}">
      <dgm:prSet/>
      <dgm:spPr/>
      <dgm:t>
        <a:bodyPr/>
        <a:lstStyle/>
        <a:p>
          <a:r>
            <a:rPr lang="en-US"/>
            <a:t>Testing</a:t>
          </a:r>
        </a:p>
      </dgm:t>
    </dgm:pt>
    <dgm:pt modelId="{EBE7A8FF-5506-45F4-A685-2CF97444A30E}" type="parTrans" cxnId="{52D539A8-6785-4892-9D91-86D6B93636C2}">
      <dgm:prSet/>
      <dgm:spPr/>
      <dgm:t>
        <a:bodyPr/>
        <a:lstStyle/>
        <a:p>
          <a:endParaRPr lang="en-US"/>
        </a:p>
      </dgm:t>
    </dgm:pt>
    <dgm:pt modelId="{FED3DC20-E4AE-4DFC-9FC0-EC71EB7A6660}" type="sibTrans" cxnId="{52D539A8-6785-4892-9D91-86D6B93636C2}">
      <dgm:prSet/>
      <dgm:spPr/>
      <dgm:t>
        <a:bodyPr/>
        <a:lstStyle/>
        <a:p>
          <a:endParaRPr lang="en-US"/>
        </a:p>
      </dgm:t>
    </dgm:pt>
    <dgm:pt modelId="{465D8B01-46E3-4B36-8AA5-CB9F61C38181}">
      <dgm:prSet/>
      <dgm:spPr/>
      <dgm:t>
        <a:bodyPr/>
        <a:lstStyle/>
        <a:p>
          <a:r>
            <a:rPr lang="en-US"/>
            <a:t>Keep tracking of each update</a:t>
          </a:r>
        </a:p>
      </dgm:t>
    </dgm:pt>
    <dgm:pt modelId="{E1EC5BF3-2730-4F57-A148-8F1060567DDC}" type="parTrans" cxnId="{E7F9F2EF-DAE8-48F4-8A89-6816FE7A45ED}">
      <dgm:prSet/>
      <dgm:spPr/>
      <dgm:t>
        <a:bodyPr/>
        <a:lstStyle/>
        <a:p>
          <a:endParaRPr lang="en-US"/>
        </a:p>
      </dgm:t>
    </dgm:pt>
    <dgm:pt modelId="{8ACF3A7F-DD3F-442C-82B6-4D387A7F690C}" type="sibTrans" cxnId="{E7F9F2EF-DAE8-48F4-8A89-6816FE7A45ED}">
      <dgm:prSet/>
      <dgm:spPr/>
      <dgm:t>
        <a:bodyPr/>
        <a:lstStyle/>
        <a:p>
          <a:endParaRPr lang="en-US"/>
        </a:p>
      </dgm:t>
    </dgm:pt>
    <dgm:pt modelId="{AB76E6E0-D568-4034-BAE9-8479FB2745FC}">
      <dgm:prSet/>
      <dgm:spPr/>
      <dgm:t>
        <a:bodyPr/>
        <a:lstStyle/>
        <a:p>
          <a:r>
            <a:rPr lang="en-US"/>
            <a:t>Testing</a:t>
          </a:r>
        </a:p>
      </dgm:t>
    </dgm:pt>
    <dgm:pt modelId="{7824AB18-3ED0-4706-A407-23F8F14271CF}" type="parTrans" cxnId="{D41EE81F-A9A5-4078-AB19-FD885A0586EC}">
      <dgm:prSet/>
      <dgm:spPr/>
      <dgm:t>
        <a:bodyPr/>
        <a:lstStyle/>
        <a:p>
          <a:endParaRPr lang="en-US"/>
        </a:p>
      </dgm:t>
    </dgm:pt>
    <dgm:pt modelId="{BFA9360E-0DE3-4F93-86FE-D79FFF0A58E4}" type="sibTrans" cxnId="{D41EE81F-A9A5-4078-AB19-FD885A0586EC}">
      <dgm:prSet/>
      <dgm:spPr/>
      <dgm:t>
        <a:bodyPr/>
        <a:lstStyle/>
        <a:p>
          <a:endParaRPr lang="en-US"/>
        </a:p>
      </dgm:t>
    </dgm:pt>
    <dgm:pt modelId="{36C951B3-A1BC-43A3-AEC4-0637E33FB491}">
      <dgm:prSet/>
      <dgm:spPr/>
      <dgm:t>
        <a:bodyPr/>
        <a:lstStyle/>
        <a:p>
          <a:r>
            <a:rPr lang="en-US"/>
            <a:t>Making sure that the design meeting team scope</a:t>
          </a:r>
        </a:p>
      </dgm:t>
    </dgm:pt>
    <dgm:pt modelId="{99A159D2-B53A-4B73-A917-1EDC38067C4D}" type="parTrans" cxnId="{823042C3-9FE8-4179-9601-519F8C2B0240}">
      <dgm:prSet/>
      <dgm:spPr/>
      <dgm:t>
        <a:bodyPr/>
        <a:lstStyle/>
        <a:p>
          <a:endParaRPr lang="en-US"/>
        </a:p>
      </dgm:t>
    </dgm:pt>
    <dgm:pt modelId="{EFB74C00-1A95-45D9-B87C-AE1463FB2DB2}" type="sibTrans" cxnId="{823042C3-9FE8-4179-9601-519F8C2B0240}">
      <dgm:prSet/>
      <dgm:spPr/>
      <dgm:t>
        <a:bodyPr/>
        <a:lstStyle/>
        <a:p>
          <a:endParaRPr lang="en-US"/>
        </a:p>
      </dgm:t>
    </dgm:pt>
    <dgm:pt modelId="{5973F28A-EBAC-4E0D-AD99-70B4855E1759}">
      <dgm:prSet/>
      <dgm:spPr/>
      <dgm:t>
        <a:bodyPr/>
        <a:lstStyle/>
        <a:p>
          <a:r>
            <a:rPr lang="en-US"/>
            <a:t>Everything working as expected</a:t>
          </a:r>
        </a:p>
      </dgm:t>
    </dgm:pt>
    <dgm:pt modelId="{8240BAB3-DADF-45FF-BFAC-71D632B6EDCD}" type="parTrans" cxnId="{D13D1774-F0C9-42EB-AD16-B1DDD028EFF0}">
      <dgm:prSet/>
      <dgm:spPr/>
      <dgm:t>
        <a:bodyPr/>
        <a:lstStyle/>
        <a:p>
          <a:endParaRPr lang="en-US"/>
        </a:p>
      </dgm:t>
    </dgm:pt>
    <dgm:pt modelId="{CA4EBE79-0D67-4B30-A617-61DF2C7D36DF}" type="sibTrans" cxnId="{D13D1774-F0C9-42EB-AD16-B1DDD028EFF0}">
      <dgm:prSet/>
      <dgm:spPr/>
      <dgm:t>
        <a:bodyPr/>
        <a:lstStyle/>
        <a:p>
          <a:endParaRPr lang="en-US"/>
        </a:p>
      </dgm:t>
    </dgm:pt>
    <dgm:pt modelId="{3A0B4790-5B47-415E-A8A9-B5ED29B65B4D}" type="pres">
      <dgm:prSet presAssocID="{F1CBAE78-D6B8-42EB-87DA-5987ABFA451F}" presName="Name0" presStyleCnt="0">
        <dgm:presLayoutVars>
          <dgm:dir/>
          <dgm:animLvl val="lvl"/>
          <dgm:resizeHandles val="exact"/>
        </dgm:presLayoutVars>
      </dgm:prSet>
      <dgm:spPr/>
    </dgm:pt>
    <dgm:pt modelId="{AE1613E0-58D7-43A4-AE27-DC65D3D2FF29}" type="pres">
      <dgm:prSet presAssocID="{245AE85F-0B21-4F44-9803-066CFD2D832D}" presName="vertFlow" presStyleCnt="0"/>
      <dgm:spPr/>
    </dgm:pt>
    <dgm:pt modelId="{2BA34C50-3CFC-463C-AA09-659F64DEFB97}" type="pres">
      <dgm:prSet presAssocID="{245AE85F-0B21-4F44-9803-066CFD2D832D}" presName="header" presStyleLbl="node1" presStyleIdx="0" presStyleCnt="8"/>
      <dgm:spPr/>
    </dgm:pt>
    <dgm:pt modelId="{AB56C995-0DB2-4E01-883D-E1B6FF7337C0}" type="pres">
      <dgm:prSet presAssocID="{8EFA8320-B58E-4157-8EBF-322F2248D85B}" presName="parTrans" presStyleLbl="sibTrans2D1" presStyleIdx="0" presStyleCnt="29"/>
      <dgm:spPr/>
    </dgm:pt>
    <dgm:pt modelId="{4251C32F-BA4B-49AD-9D04-CD761BF8E5D0}" type="pres">
      <dgm:prSet presAssocID="{8374B322-CB94-41E3-BF3D-F8C659C729A1}" presName="child" presStyleLbl="alignAccFollowNode1" presStyleIdx="0" presStyleCnt="29">
        <dgm:presLayoutVars>
          <dgm:chMax val="0"/>
          <dgm:bulletEnabled val="1"/>
        </dgm:presLayoutVars>
      </dgm:prSet>
      <dgm:spPr/>
    </dgm:pt>
    <dgm:pt modelId="{2D41993B-2646-4CCA-88B6-8D376048D21B}" type="pres">
      <dgm:prSet presAssocID="{CCCB8BAD-A363-4B46-B87E-EBBFFBD39DF5}" presName="sibTrans" presStyleLbl="sibTrans2D1" presStyleIdx="1" presStyleCnt="29"/>
      <dgm:spPr/>
    </dgm:pt>
    <dgm:pt modelId="{846FD577-0C73-44AB-AE68-8274D9320493}" type="pres">
      <dgm:prSet presAssocID="{A2A21DFA-F04A-4375-B4B1-E55E93FAF2D5}" presName="child" presStyleLbl="alignAccFollowNode1" presStyleIdx="1" presStyleCnt="29">
        <dgm:presLayoutVars>
          <dgm:chMax val="0"/>
          <dgm:bulletEnabled val="1"/>
        </dgm:presLayoutVars>
      </dgm:prSet>
      <dgm:spPr/>
    </dgm:pt>
    <dgm:pt modelId="{941465EF-70B5-4847-9376-A09A1EC0CBEA}" type="pres">
      <dgm:prSet presAssocID="{245AE85F-0B21-4F44-9803-066CFD2D832D}" presName="hSp" presStyleCnt="0"/>
      <dgm:spPr/>
    </dgm:pt>
    <dgm:pt modelId="{1B8CB240-8EB2-456B-85B7-7DBBF984A6EF}" type="pres">
      <dgm:prSet presAssocID="{E4FCE257-D4CD-43C6-BA73-E789B51E2FDE}" presName="vertFlow" presStyleCnt="0"/>
      <dgm:spPr/>
    </dgm:pt>
    <dgm:pt modelId="{C47A36D4-B07B-48C2-8739-7579408647E0}" type="pres">
      <dgm:prSet presAssocID="{E4FCE257-D4CD-43C6-BA73-E789B51E2FDE}" presName="header" presStyleLbl="node1" presStyleIdx="1" presStyleCnt="8" custLinFactNeighborX="7193" custLinFactNeighborY="-9135"/>
      <dgm:spPr/>
    </dgm:pt>
    <dgm:pt modelId="{6E90EF5A-2C5E-4658-BB48-DFBB58BE1F32}" type="pres">
      <dgm:prSet presAssocID="{250D50E9-9BA9-44B5-A221-A18987DD2E96}" presName="parTrans" presStyleLbl="sibTrans2D1" presStyleIdx="2" presStyleCnt="29"/>
      <dgm:spPr/>
    </dgm:pt>
    <dgm:pt modelId="{FD5BF7D3-94F2-4FC0-8266-99A502FD6CF7}" type="pres">
      <dgm:prSet presAssocID="{CCF49D41-935A-4262-820D-D14135D49B55}" presName="child" presStyleLbl="alignAccFollowNode1" presStyleIdx="2" presStyleCnt="29">
        <dgm:presLayoutVars>
          <dgm:chMax val="0"/>
          <dgm:bulletEnabled val="1"/>
        </dgm:presLayoutVars>
      </dgm:prSet>
      <dgm:spPr/>
    </dgm:pt>
    <dgm:pt modelId="{3DC2460C-58FA-4011-B305-581592F6EED6}" type="pres">
      <dgm:prSet presAssocID="{72A1545D-B191-4230-B9BD-20592192A906}" presName="sibTrans" presStyleLbl="sibTrans2D1" presStyleIdx="3" presStyleCnt="29"/>
      <dgm:spPr/>
    </dgm:pt>
    <dgm:pt modelId="{7CDF9F25-F42A-42E2-8BC4-9D4CEA8478DA}" type="pres">
      <dgm:prSet presAssocID="{C1AB5158-60AC-43BD-B38C-B8EBAA279272}" presName="child" presStyleLbl="alignAccFollowNode1" presStyleIdx="3" presStyleCnt="29">
        <dgm:presLayoutVars>
          <dgm:chMax val="0"/>
          <dgm:bulletEnabled val="1"/>
        </dgm:presLayoutVars>
      </dgm:prSet>
      <dgm:spPr/>
    </dgm:pt>
    <dgm:pt modelId="{685D9226-8C1E-4310-95FB-8B70FCF26F61}" type="pres">
      <dgm:prSet presAssocID="{04ED9A1D-576A-40B7-A725-4EC6D4E61BF6}" presName="sibTrans" presStyleLbl="sibTrans2D1" presStyleIdx="4" presStyleCnt="29"/>
      <dgm:spPr/>
    </dgm:pt>
    <dgm:pt modelId="{822FEB07-EE29-4E8A-8C49-A1DAF81C48DD}" type="pres">
      <dgm:prSet presAssocID="{3D702ECC-1F99-4BE0-BD54-3E1342635E2F}" presName="child" presStyleLbl="alignAccFollowNode1" presStyleIdx="4" presStyleCnt="29">
        <dgm:presLayoutVars>
          <dgm:chMax val="0"/>
          <dgm:bulletEnabled val="1"/>
        </dgm:presLayoutVars>
      </dgm:prSet>
      <dgm:spPr/>
    </dgm:pt>
    <dgm:pt modelId="{04BDC1FA-20DA-477C-9A27-A90E3744763C}" type="pres">
      <dgm:prSet presAssocID="{E4FCE257-D4CD-43C6-BA73-E789B51E2FDE}" presName="hSp" presStyleCnt="0"/>
      <dgm:spPr/>
    </dgm:pt>
    <dgm:pt modelId="{2E09B7CC-7A49-4F2D-AFEC-4A28DA0F817B}" type="pres">
      <dgm:prSet presAssocID="{7AB5BAE6-E03C-4B06-A9B1-8A03D4DAF36C}" presName="vertFlow" presStyleCnt="0"/>
      <dgm:spPr/>
    </dgm:pt>
    <dgm:pt modelId="{25B60243-4F16-40F9-BD2D-C2B4C1C15924}" type="pres">
      <dgm:prSet presAssocID="{7AB5BAE6-E03C-4B06-A9B1-8A03D4DAF36C}" presName="header" presStyleLbl="node1" presStyleIdx="2" presStyleCnt="8"/>
      <dgm:spPr/>
    </dgm:pt>
    <dgm:pt modelId="{B73ECCDE-01EA-43D0-8259-2E91258F5255}" type="pres">
      <dgm:prSet presAssocID="{6C5C4C02-1F7D-4B0D-8CDB-C6B630DAF105}" presName="parTrans" presStyleLbl="sibTrans2D1" presStyleIdx="5" presStyleCnt="29"/>
      <dgm:spPr/>
    </dgm:pt>
    <dgm:pt modelId="{B8979621-0685-41A5-B892-58618613700B}" type="pres">
      <dgm:prSet presAssocID="{0B188153-E6B3-4BAC-BEC9-6C876087406D}" presName="child" presStyleLbl="alignAccFollowNode1" presStyleIdx="5" presStyleCnt="29">
        <dgm:presLayoutVars>
          <dgm:chMax val="0"/>
          <dgm:bulletEnabled val="1"/>
        </dgm:presLayoutVars>
      </dgm:prSet>
      <dgm:spPr/>
    </dgm:pt>
    <dgm:pt modelId="{EC1FF1DD-E1BC-4AFB-8E64-B9B2AEFEA7CE}" type="pres">
      <dgm:prSet presAssocID="{8B2AD89D-B512-45FF-8E50-0DA08DB144B4}" presName="sibTrans" presStyleLbl="sibTrans2D1" presStyleIdx="6" presStyleCnt="29"/>
      <dgm:spPr/>
    </dgm:pt>
    <dgm:pt modelId="{2A7CA2D7-261C-418B-9AA3-90D4E3D63ACC}" type="pres">
      <dgm:prSet presAssocID="{84B20F4C-978F-4A59-94F6-BB6DD25E3EA3}" presName="child" presStyleLbl="alignAccFollowNode1" presStyleIdx="6" presStyleCnt="29">
        <dgm:presLayoutVars>
          <dgm:chMax val="0"/>
          <dgm:bulletEnabled val="1"/>
        </dgm:presLayoutVars>
      </dgm:prSet>
      <dgm:spPr/>
    </dgm:pt>
    <dgm:pt modelId="{1187E9C7-F10F-4545-B3EA-AF97D6F7BD38}" type="pres">
      <dgm:prSet presAssocID="{96B924BB-988E-4AAF-A112-65F073ECA734}" presName="sibTrans" presStyleLbl="sibTrans2D1" presStyleIdx="7" presStyleCnt="29"/>
      <dgm:spPr/>
    </dgm:pt>
    <dgm:pt modelId="{C71BFD12-919C-4C14-B5D3-071ECB7AF3E7}" type="pres">
      <dgm:prSet presAssocID="{5E37E529-84EC-4FE6-83FC-03FC43756C6A}" presName="child" presStyleLbl="alignAccFollowNode1" presStyleIdx="7" presStyleCnt="29">
        <dgm:presLayoutVars>
          <dgm:chMax val="0"/>
          <dgm:bulletEnabled val="1"/>
        </dgm:presLayoutVars>
      </dgm:prSet>
      <dgm:spPr/>
    </dgm:pt>
    <dgm:pt modelId="{E6521902-8E57-45D7-9B8D-E1A53C3673CB}" type="pres">
      <dgm:prSet presAssocID="{963FC6FC-4401-4AA6-AEC3-34898C7F11EA}" presName="sibTrans" presStyleLbl="sibTrans2D1" presStyleIdx="8" presStyleCnt="29"/>
      <dgm:spPr/>
    </dgm:pt>
    <dgm:pt modelId="{872C3D20-1C50-402F-B100-C073E27AD7C3}" type="pres">
      <dgm:prSet presAssocID="{CD13267C-CDD2-42BD-8315-D978A773260A}" presName="child" presStyleLbl="alignAccFollowNode1" presStyleIdx="8" presStyleCnt="29">
        <dgm:presLayoutVars>
          <dgm:chMax val="0"/>
          <dgm:bulletEnabled val="1"/>
        </dgm:presLayoutVars>
      </dgm:prSet>
      <dgm:spPr/>
    </dgm:pt>
    <dgm:pt modelId="{BF30CE74-C66F-4529-9C38-CD982078C1BB}" type="pres">
      <dgm:prSet presAssocID="{FC85B7D3-8B6B-4675-99E7-7847A5580258}" presName="sibTrans" presStyleLbl="sibTrans2D1" presStyleIdx="9" presStyleCnt="29"/>
      <dgm:spPr/>
    </dgm:pt>
    <dgm:pt modelId="{C208374E-3C52-474F-93CD-BCA5650AA417}" type="pres">
      <dgm:prSet presAssocID="{465D8B01-46E3-4B36-8AA5-CB9F61C38181}" presName="child" presStyleLbl="alignAccFollowNode1" presStyleIdx="9" presStyleCnt="29">
        <dgm:presLayoutVars>
          <dgm:chMax val="0"/>
          <dgm:bulletEnabled val="1"/>
        </dgm:presLayoutVars>
      </dgm:prSet>
      <dgm:spPr/>
    </dgm:pt>
    <dgm:pt modelId="{0ADB4F52-D873-431D-BAFF-D977385200F7}" type="pres">
      <dgm:prSet presAssocID="{8ACF3A7F-DD3F-442C-82B6-4D387A7F690C}" presName="sibTrans" presStyleLbl="sibTrans2D1" presStyleIdx="10" presStyleCnt="29"/>
      <dgm:spPr/>
    </dgm:pt>
    <dgm:pt modelId="{17259120-CEBD-4904-ABE3-F12726813BB7}" type="pres">
      <dgm:prSet presAssocID="{662FA9BB-F4F6-4E73-88D5-591805604D78}" presName="child" presStyleLbl="alignAccFollowNode1" presStyleIdx="10" presStyleCnt="29">
        <dgm:presLayoutVars>
          <dgm:chMax val="0"/>
          <dgm:bulletEnabled val="1"/>
        </dgm:presLayoutVars>
      </dgm:prSet>
      <dgm:spPr/>
    </dgm:pt>
    <dgm:pt modelId="{D08B1A1C-B02C-4D81-B410-AA147DF02A2F}" type="pres">
      <dgm:prSet presAssocID="{7AB5BAE6-E03C-4B06-A9B1-8A03D4DAF36C}" presName="hSp" presStyleCnt="0"/>
      <dgm:spPr/>
    </dgm:pt>
    <dgm:pt modelId="{AC0BBF5D-C7F8-4714-9B4A-B65188E0ABEA}" type="pres">
      <dgm:prSet presAssocID="{5601D3F8-F4EB-4999-BE51-C733F7C5CAC8}" presName="vertFlow" presStyleCnt="0"/>
      <dgm:spPr/>
    </dgm:pt>
    <dgm:pt modelId="{AEB584AA-66D0-47B3-B916-04E099D699FB}" type="pres">
      <dgm:prSet presAssocID="{5601D3F8-F4EB-4999-BE51-C733F7C5CAC8}" presName="header" presStyleLbl="node1" presStyleIdx="3" presStyleCnt="8" custLinFactNeighborX="-1506" custLinFactNeighborY="34426"/>
      <dgm:spPr/>
    </dgm:pt>
    <dgm:pt modelId="{5938FA9B-6798-4E92-BCBD-59A48C22201B}" type="pres">
      <dgm:prSet presAssocID="{E69797BB-FBAB-4E3D-AF5B-29F667E6A7F6}" presName="parTrans" presStyleLbl="sibTrans2D1" presStyleIdx="11" presStyleCnt="29"/>
      <dgm:spPr/>
    </dgm:pt>
    <dgm:pt modelId="{1D3C027B-B6E5-483C-9DEF-955B1949C826}" type="pres">
      <dgm:prSet presAssocID="{39090A67-DFA2-4B9B-B2C7-2B31BD320385}" presName="child" presStyleLbl="alignAccFollowNode1" presStyleIdx="11" presStyleCnt="29">
        <dgm:presLayoutVars>
          <dgm:chMax val="0"/>
          <dgm:bulletEnabled val="1"/>
        </dgm:presLayoutVars>
      </dgm:prSet>
      <dgm:spPr/>
    </dgm:pt>
    <dgm:pt modelId="{D1388843-668F-4B88-81D3-F9C55E875BCE}" type="pres">
      <dgm:prSet presAssocID="{21246927-B96D-4CC4-BA49-89DCA327C0F7}" presName="sibTrans" presStyleLbl="sibTrans2D1" presStyleIdx="12" presStyleCnt="29"/>
      <dgm:spPr/>
    </dgm:pt>
    <dgm:pt modelId="{FDA00F6D-DFEB-4818-9C30-0159BC1A8534}" type="pres">
      <dgm:prSet presAssocID="{3C069173-DD2B-4DBC-BC85-F9E49303FFD1}" presName="child" presStyleLbl="alignAccFollowNode1" presStyleIdx="12" presStyleCnt="29">
        <dgm:presLayoutVars>
          <dgm:chMax val="0"/>
          <dgm:bulletEnabled val="1"/>
        </dgm:presLayoutVars>
      </dgm:prSet>
      <dgm:spPr/>
    </dgm:pt>
    <dgm:pt modelId="{731D44B4-E9E3-4F74-ADBC-ABDD19C4B04B}" type="pres">
      <dgm:prSet presAssocID="{AE24B8DC-BE8B-48D8-8BB0-78AD40D96CCE}" presName="sibTrans" presStyleLbl="sibTrans2D1" presStyleIdx="13" presStyleCnt="29"/>
      <dgm:spPr/>
    </dgm:pt>
    <dgm:pt modelId="{F5A72AB9-7E85-4A90-A431-2B2E9B7E1532}" type="pres">
      <dgm:prSet presAssocID="{C832DA1D-2B18-4B23-9695-6E2BDECF589B}" presName="child" presStyleLbl="alignAccFollowNode1" presStyleIdx="13" presStyleCnt="29">
        <dgm:presLayoutVars>
          <dgm:chMax val="0"/>
          <dgm:bulletEnabled val="1"/>
        </dgm:presLayoutVars>
      </dgm:prSet>
      <dgm:spPr/>
    </dgm:pt>
    <dgm:pt modelId="{412D2E3F-EA4A-4670-9C83-372F1DDEE8E0}" type="pres">
      <dgm:prSet presAssocID="{A7A54FB3-7FF3-4F8D-871C-48A1D8AC8AD5}" presName="sibTrans" presStyleLbl="sibTrans2D1" presStyleIdx="14" presStyleCnt="29"/>
      <dgm:spPr/>
    </dgm:pt>
    <dgm:pt modelId="{6015DA00-5437-45FE-8C66-9F2EB853567E}" type="pres">
      <dgm:prSet presAssocID="{CBEA2CBC-C6C4-4035-A496-9A3F31B8551B}" presName="child" presStyleLbl="alignAccFollowNode1" presStyleIdx="14" presStyleCnt="29">
        <dgm:presLayoutVars>
          <dgm:chMax val="0"/>
          <dgm:bulletEnabled val="1"/>
        </dgm:presLayoutVars>
      </dgm:prSet>
      <dgm:spPr/>
    </dgm:pt>
    <dgm:pt modelId="{EA016B00-1C49-4514-8251-D01EC8816707}" type="pres">
      <dgm:prSet presAssocID="{BF5E5743-F885-47BB-8009-DF38F677E19D}" presName="sibTrans" presStyleLbl="sibTrans2D1" presStyleIdx="15" presStyleCnt="29"/>
      <dgm:spPr/>
    </dgm:pt>
    <dgm:pt modelId="{79DFD954-AECB-40D8-98A9-394C77E1A1EB}" type="pres">
      <dgm:prSet presAssocID="{804D23BD-EC4C-4181-8905-391D7596C009}" presName="child" presStyleLbl="alignAccFollowNode1" presStyleIdx="15" presStyleCnt="29">
        <dgm:presLayoutVars>
          <dgm:chMax val="0"/>
          <dgm:bulletEnabled val="1"/>
        </dgm:presLayoutVars>
      </dgm:prSet>
      <dgm:spPr/>
    </dgm:pt>
    <dgm:pt modelId="{ABBE06CB-9B69-4154-99AF-8049771CAEDA}" type="pres">
      <dgm:prSet presAssocID="{E3CC5FE0-5F89-4DB1-A069-EF1306C77BBE}" presName="sibTrans" presStyleLbl="sibTrans2D1" presStyleIdx="16" presStyleCnt="29"/>
      <dgm:spPr/>
    </dgm:pt>
    <dgm:pt modelId="{8BBB9FA2-1701-44AB-83A8-9402BB5D340C}" type="pres">
      <dgm:prSet presAssocID="{78D01821-7043-4817-8179-6E1B4E8550EF}" presName="child" presStyleLbl="alignAccFollowNode1" presStyleIdx="16" presStyleCnt="29">
        <dgm:presLayoutVars>
          <dgm:chMax val="0"/>
          <dgm:bulletEnabled val="1"/>
        </dgm:presLayoutVars>
      </dgm:prSet>
      <dgm:spPr/>
    </dgm:pt>
    <dgm:pt modelId="{EEB3ADF2-20F8-4B7D-B1FA-063F363819A2}" type="pres">
      <dgm:prSet presAssocID="{5601D3F8-F4EB-4999-BE51-C733F7C5CAC8}" presName="hSp" presStyleCnt="0"/>
      <dgm:spPr/>
    </dgm:pt>
    <dgm:pt modelId="{C1DB72BA-ED5D-429E-A0FC-CE96F5CB2EDD}" type="pres">
      <dgm:prSet presAssocID="{2A0114EA-4BC5-46E8-A3BA-78435500F09C}" presName="vertFlow" presStyleCnt="0"/>
      <dgm:spPr/>
    </dgm:pt>
    <dgm:pt modelId="{669D4423-E59F-41B8-AD3A-19B117504F71}" type="pres">
      <dgm:prSet presAssocID="{2A0114EA-4BC5-46E8-A3BA-78435500F09C}" presName="header" presStyleLbl="node1" presStyleIdx="4" presStyleCnt="8"/>
      <dgm:spPr/>
    </dgm:pt>
    <dgm:pt modelId="{60196459-3975-426B-BCAC-4037AED472D6}" type="pres">
      <dgm:prSet presAssocID="{9A6BEA32-52D5-42E2-8F28-089D0007F005}" presName="parTrans" presStyleLbl="sibTrans2D1" presStyleIdx="17" presStyleCnt="29"/>
      <dgm:spPr/>
    </dgm:pt>
    <dgm:pt modelId="{DAD1204B-CA69-4A1B-956F-5A9EA811BB67}" type="pres">
      <dgm:prSet presAssocID="{D098CAB3-6E03-4621-A31C-D9E5D4D4ABD0}" presName="child" presStyleLbl="alignAccFollowNode1" presStyleIdx="17" presStyleCnt="29">
        <dgm:presLayoutVars>
          <dgm:chMax val="0"/>
          <dgm:bulletEnabled val="1"/>
        </dgm:presLayoutVars>
      </dgm:prSet>
      <dgm:spPr/>
    </dgm:pt>
    <dgm:pt modelId="{FEEE9424-2CDA-400C-8E01-79AF66DF2D45}" type="pres">
      <dgm:prSet presAssocID="{8ADEF253-8F55-4D8D-91F0-4A99BDC5614B}" presName="sibTrans" presStyleLbl="sibTrans2D1" presStyleIdx="18" presStyleCnt="29"/>
      <dgm:spPr/>
    </dgm:pt>
    <dgm:pt modelId="{0A1DB82C-2F93-4585-806C-23B09D05231B}" type="pres">
      <dgm:prSet presAssocID="{BD5CA806-F46E-48A1-A9E9-378018BB970F}" presName="child" presStyleLbl="alignAccFollowNode1" presStyleIdx="18" presStyleCnt="29">
        <dgm:presLayoutVars>
          <dgm:chMax val="0"/>
          <dgm:bulletEnabled val="1"/>
        </dgm:presLayoutVars>
      </dgm:prSet>
      <dgm:spPr/>
    </dgm:pt>
    <dgm:pt modelId="{59B3F085-0C98-416E-852D-4FF797DD2165}" type="pres">
      <dgm:prSet presAssocID="{5E7EC2F9-982A-468F-9BD8-4BF4A622603D}" presName="sibTrans" presStyleLbl="sibTrans2D1" presStyleIdx="19" presStyleCnt="29"/>
      <dgm:spPr/>
    </dgm:pt>
    <dgm:pt modelId="{2F60C514-90FD-4450-8356-2FAF4D7BEA8E}" type="pres">
      <dgm:prSet presAssocID="{609ECD5B-18A1-4A63-B7D5-A434270E18EC}" presName="child" presStyleLbl="alignAccFollowNode1" presStyleIdx="19" presStyleCnt="29">
        <dgm:presLayoutVars>
          <dgm:chMax val="0"/>
          <dgm:bulletEnabled val="1"/>
        </dgm:presLayoutVars>
      </dgm:prSet>
      <dgm:spPr/>
    </dgm:pt>
    <dgm:pt modelId="{70CD64FD-A138-4110-AA1E-AE1B33E88B83}" type="pres">
      <dgm:prSet presAssocID="{2A0114EA-4BC5-46E8-A3BA-78435500F09C}" presName="hSp" presStyleCnt="0"/>
      <dgm:spPr/>
    </dgm:pt>
    <dgm:pt modelId="{E18E635F-A71C-4F9F-824B-9EF3B779D781}" type="pres">
      <dgm:prSet presAssocID="{DE7FFB9A-02AD-49C8-B8F6-7EABBB3571F4}" presName="vertFlow" presStyleCnt="0"/>
      <dgm:spPr/>
    </dgm:pt>
    <dgm:pt modelId="{F37FD587-A514-47B2-9374-BBA343B9C1BD}" type="pres">
      <dgm:prSet presAssocID="{DE7FFB9A-02AD-49C8-B8F6-7EABBB3571F4}" presName="header" presStyleLbl="node1" presStyleIdx="5" presStyleCnt="8"/>
      <dgm:spPr/>
    </dgm:pt>
    <dgm:pt modelId="{050B197D-1EED-48ED-90B1-C8DAF7E08AF2}" type="pres">
      <dgm:prSet presAssocID="{F568D607-4F2B-4E59-BA18-2A539196DEC6}" presName="parTrans" presStyleLbl="sibTrans2D1" presStyleIdx="20" presStyleCnt="29"/>
      <dgm:spPr/>
    </dgm:pt>
    <dgm:pt modelId="{9D569203-8DED-49F3-AA85-F6851FF203FF}" type="pres">
      <dgm:prSet presAssocID="{F2315523-F3C3-4E7E-AC93-DF3815911E90}" presName="child" presStyleLbl="alignAccFollowNode1" presStyleIdx="20" presStyleCnt="29">
        <dgm:presLayoutVars>
          <dgm:chMax val="0"/>
          <dgm:bulletEnabled val="1"/>
        </dgm:presLayoutVars>
      </dgm:prSet>
      <dgm:spPr/>
    </dgm:pt>
    <dgm:pt modelId="{BA4C6349-02FF-4B5C-8896-4DE0906EE9D8}" type="pres">
      <dgm:prSet presAssocID="{3552FF1E-B8EA-4DB7-96AB-B3CFB4466EA9}" presName="sibTrans" presStyleLbl="sibTrans2D1" presStyleIdx="21" presStyleCnt="29"/>
      <dgm:spPr/>
    </dgm:pt>
    <dgm:pt modelId="{447BF7AA-123D-41D9-88B6-AFFE95B7DDFB}" type="pres">
      <dgm:prSet presAssocID="{187E29FF-BC32-40FD-A1C9-FC5E239C76DD}" presName="child" presStyleLbl="alignAccFollowNode1" presStyleIdx="21" presStyleCnt="29">
        <dgm:presLayoutVars>
          <dgm:chMax val="0"/>
          <dgm:bulletEnabled val="1"/>
        </dgm:presLayoutVars>
      </dgm:prSet>
      <dgm:spPr/>
    </dgm:pt>
    <dgm:pt modelId="{6341B835-7313-4F9A-9913-D28886A91C09}" type="pres">
      <dgm:prSet presAssocID="{2432A051-D426-4F7E-BB5B-7C27C0B711A4}" presName="sibTrans" presStyleLbl="sibTrans2D1" presStyleIdx="22" presStyleCnt="29"/>
      <dgm:spPr/>
    </dgm:pt>
    <dgm:pt modelId="{8732D0C9-A144-4731-9524-9F9A67EB26EF}" type="pres">
      <dgm:prSet presAssocID="{8329EB8F-D867-4CC8-9FCB-C5F48692AEEA}" presName="child" presStyleLbl="alignAccFollowNode1" presStyleIdx="22" presStyleCnt="29">
        <dgm:presLayoutVars>
          <dgm:chMax val="0"/>
          <dgm:bulletEnabled val="1"/>
        </dgm:presLayoutVars>
      </dgm:prSet>
      <dgm:spPr/>
    </dgm:pt>
    <dgm:pt modelId="{F3EC1285-76F7-46E5-9215-CC917708DF7B}" type="pres">
      <dgm:prSet presAssocID="{8B9515C1-3528-4233-8F51-3A3704DBA92D}" presName="sibTrans" presStyleLbl="sibTrans2D1" presStyleIdx="23" presStyleCnt="29"/>
      <dgm:spPr/>
    </dgm:pt>
    <dgm:pt modelId="{75694DC5-26D0-4619-84A8-7387AF61B6C4}" type="pres">
      <dgm:prSet presAssocID="{3263AC0C-90E2-48E6-B629-FBE0F814B502}" presName="child" presStyleLbl="alignAccFollowNode1" presStyleIdx="23" presStyleCnt="29">
        <dgm:presLayoutVars>
          <dgm:chMax val="0"/>
          <dgm:bulletEnabled val="1"/>
        </dgm:presLayoutVars>
      </dgm:prSet>
      <dgm:spPr/>
    </dgm:pt>
    <dgm:pt modelId="{78F35398-F7B7-4C5E-A3DA-7D1D36A06BAF}" type="pres">
      <dgm:prSet presAssocID="{DE7FFB9A-02AD-49C8-B8F6-7EABBB3571F4}" presName="hSp" presStyleCnt="0"/>
      <dgm:spPr/>
    </dgm:pt>
    <dgm:pt modelId="{F8F9703A-1754-4BCC-86E2-A7C2A844D2A4}" type="pres">
      <dgm:prSet presAssocID="{64B0C91E-8013-4D10-9A5B-171C6EB0D20B}" presName="vertFlow" presStyleCnt="0"/>
      <dgm:spPr/>
    </dgm:pt>
    <dgm:pt modelId="{38759529-A619-4949-8741-B73933253F98}" type="pres">
      <dgm:prSet presAssocID="{64B0C91E-8013-4D10-9A5B-171C6EB0D20B}" presName="header" presStyleLbl="node1" presStyleIdx="6" presStyleCnt="8"/>
      <dgm:spPr/>
    </dgm:pt>
    <dgm:pt modelId="{663930E5-0582-4106-B413-60499F6FE815}" type="pres">
      <dgm:prSet presAssocID="{FD89CC72-E1E6-424F-8AD1-2F231DA589FB}" presName="parTrans" presStyleLbl="sibTrans2D1" presStyleIdx="24" presStyleCnt="29"/>
      <dgm:spPr/>
    </dgm:pt>
    <dgm:pt modelId="{AF3B2F48-63BC-4939-920E-901C4A37CDCE}" type="pres">
      <dgm:prSet presAssocID="{55A31FB1-0176-4D3E-A974-CC99FC304122}" presName="child" presStyleLbl="alignAccFollowNode1" presStyleIdx="24" presStyleCnt="29">
        <dgm:presLayoutVars>
          <dgm:chMax val="0"/>
          <dgm:bulletEnabled val="1"/>
        </dgm:presLayoutVars>
      </dgm:prSet>
      <dgm:spPr/>
    </dgm:pt>
    <dgm:pt modelId="{BEDD544E-0E07-4378-AC1B-77380B8A2DBE}" type="pres">
      <dgm:prSet presAssocID="{A199CB1F-1FCA-4A9B-804D-6824D34EB162}" presName="sibTrans" presStyleLbl="sibTrans2D1" presStyleIdx="25" presStyleCnt="29"/>
      <dgm:spPr/>
    </dgm:pt>
    <dgm:pt modelId="{047F27B1-7AF8-4550-A4E6-35CE3102A766}" type="pres">
      <dgm:prSet presAssocID="{30CC0C04-737E-40E8-88FA-655CF9E98E58}" presName="child" presStyleLbl="alignAccFollowNode1" presStyleIdx="25" presStyleCnt="29">
        <dgm:presLayoutVars>
          <dgm:chMax val="0"/>
          <dgm:bulletEnabled val="1"/>
        </dgm:presLayoutVars>
      </dgm:prSet>
      <dgm:spPr/>
    </dgm:pt>
    <dgm:pt modelId="{48383E10-A603-4513-B4A6-414B6658C8BF}" type="pres">
      <dgm:prSet presAssocID="{411BE873-A4E3-48B3-8000-443A399201F7}" presName="sibTrans" presStyleLbl="sibTrans2D1" presStyleIdx="26" presStyleCnt="29"/>
      <dgm:spPr/>
    </dgm:pt>
    <dgm:pt modelId="{99164561-1EF6-4C7A-B430-E26AFEA408BE}" type="pres">
      <dgm:prSet presAssocID="{738E98FB-BF12-4165-9CCC-332964E9F3F4}" presName="child" presStyleLbl="alignAccFollowNode1" presStyleIdx="26" presStyleCnt="29">
        <dgm:presLayoutVars>
          <dgm:chMax val="0"/>
          <dgm:bulletEnabled val="1"/>
        </dgm:presLayoutVars>
      </dgm:prSet>
      <dgm:spPr/>
    </dgm:pt>
    <dgm:pt modelId="{441C1E0C-88B5-428A-AD36-BB0DC431FD96}" type="pres">
      <dgm:prSet presAssocID="{64B0C91E-8013-4D10-9A5B-171C6EB0D20B}" presName="hSp" presStyleCnt="0"/>
      <dgm:spPr/>
    </dgm:pt>
    <dgm:pt modelId="{8A82FB09-C382-414E-A4E6-41FD2C9F19BA}" type="pres">
      <dgm:prSet presAssocID="{AB76E6E0-D568-4034-BAE9-8479FB2745FC}" presName="vertFlow" presStyleCnt="0"/>
      <dgm:spPr/>
    </dgm:pt>
    <dgm:pt modelId="{F8D89998-383E-4E24-B9B3-0A356683EA96}" type="pres">
      <dgm:prSet presAssocID="{AB76E6E0-D568-4034-BAE9-8479FB2745FC}" presName="header" presStyleLbl="node1" presStyleIdx="7" presStyleCnt="8"/>
      <dgm:spPr/>
    </dgm:pt>
    <dgm:pt modelId="{CF92C73F-770E-44DA-A35A-3BEBA4276FD6}" type="pres">
      <dgm:prSet presAssocID="{99A159D2-B53A-4B73-A917-1EDC38067C4D}" presName="parTrans" presStyleLbl="sibTrans2D1" presStyleIdx="27" presStyleCnt="29"/>
      <dgm:spPr/>
    </dgm:pt>
    <dgm:pt modelId="{17E93BFD-AD80-4AC2-A4C8-BCC04A584BE1}" type="pres">
      <dgm:prSet presAssocID="{36C951B3-A1BC-43A3-AEC4-0637E33FB491}" presName="child" presStyleLbl="alignAccFollowNode1" presStyleIdx="27" presStyleCnt="29">
        <dgm:presLayoutVars>
          <dgm:chMax val="0"/>
          <dgm:bulletEnabled val="1"/>
        </dgm:presLayoutVars>
      </dgm:prSet>
      <dgm:spPr/>
    </dgm:pt>
    <dgm:pt modelId="{D56BF7E3-5431-4738-863B-445EFF293EEE}" type="pres">
      <dgm:prSet presAssocID="{EFB74C00-1A95-45D9-B87C-AE1463FB2DB2}" presName="sibTrans" presStyleLbl="sibTrans2D1" presStyleIdx="28" presStyleCnt="29"/>
      <dgm:spPr/>
    </dgm:pt>
    <dgm:pt modelId="{1EB2F3CD-2E19-483B-BFDC-F2B05BC72C6E}" type="pres">
      <dgm:prSet presAssocID="{5973F28A-EBAC-4E0D-AD99-70B4855E1759}" presName="child" presStyleLbl="alignAccFollowNode1" presStyleIdx="28" presStyleCnt="29">
        <dgm:presLayoutVars>
          <dgm:chMax val="0"/>
          <dgm:bulletEnabled val="1"/>
        </dgm:presLayoutVars>
      </dgm:prSet>
      <dgm:spPr/>
    </dgm:pt>
  </dgm:ptLst>
  <dgm:cxnLst>
    <dgm:cxn modelId="{4BC42502-DB67-4306-A2B1-2894DDA59698}" srcId="{7AB5BAE6-E03C-4B06-A9B1-8A03D4DAF36C}" destId="{84B20F4C-978F-4A59-94F6-BB6DD25E3EA3}" srcOrd="1" destOrd="0" parTransId="{7D8E1438-C08E-4E82-A83E-00687CB08A38}" sibTransId="{96B924BB-988E-4AAF-A112-65F073ECA734}"/>
    <dgm:cxn modelId="{0E873707-A0EC-4C1F-BEEF-A12879E6B0B3}" type="presOf" srcId="{245AE85F-0B21-4F44-9803-066CFD2D832D}" destId="{2BA34C50-3CFC-463C-AA09-659F64DEFB97}" srcOrd="0" destOrd="0" presId="urn:microsoft.com/office/officeart/2005/8/layout/lProcess1"/>
    <dgm:cxn modelId="{7B4AAF11-D797-4E58-94FB-807933E78001}" srcId="{245AE85F-0B21-4F44-9803-066CFD2D832D}" destId="{8374B322-CB94-41E3-BF3D-F8C659C729A1}" srcOrd="0" destOrd="0" parTransId="{8EFA8320-B58E-4157-8EBF-322F2248D85B}" sibTransId="{CCCB8BAD-A363-4B46-B87E-EBBFFBD39DF5}"/>
    <dgm:cxn modelId="{3FB66112-34B2-4696-80AA-5ED7675A3DC9}" type="presOf" srcId="{609ECD5B-18A1-4A63-B7D5-A434270E18EC}" destId="{2F60C514-90FD-4450-8356-2FAF4D7BEA8E}" srcOrd="0" destOrd="0" presId="urn:microsoft.com/office/officeart/2005/8/layout/lProcess1"/>
    <dgm:cxn modelId="{03AADD16-DBD9-4C59-90CD-CC9AA1FBD681}" type="presOf" srcId="{CCF49D41-935A-4262-820D-D14135D49B55}" destId="{FD5BF7D3-94F2-4FC0-8266-99A502FD6CF7}" srcOrd="0" destOrd="0" presId="urn:microsoft.com/office/officeart/2005/8/layout/lProcess1"/>
    <dgm:cxn modelId="{AC5EBB18-5BC3-4941-A211-035301AB3318}" type="presOf" srcId="{7AB5BAE6-E03C-4B06-A9B1-8A03D4DAF36C}" destId="{25B60243-4F16-40F9-BD2D-C2B4C1C15924}" srcOrd="0" destOrd="0" presId="urn:microsoft.com/office/officeart/2005/8/layout/lProcess1"/>
    <dgm:cxn modelId="{05B9F819-C029-4BA4-85BD-8BD2912B3D08}" type="presOf" srcId="{84B20F4C-978F-4A59-94F6-BB6DD25E3EA3}" destId="{2A7CA2D7-261C-418B-9AA3-90D4E3D63ACC}" srcOrd="0" destOrd="0" presId="urn:microsoft.com/office/officeart/2005/8/layout/lProcess1"/>
    <dgm:cxn modelId="{BA56321B-E179-464A-BF8C-C2E15042CB70}" srcId="{5601D3F8-F4EB-4999-BE51-C733F7C5CAC8}" destId="{78D01821-7043-4817-8179-6E1B4E8550EF}" srcOrd="5" destOrd="0" parTransId="{2DC643FC-C1C5-4BAB-87F1-D727CA9E83C0}" sibTransId="{BE125780-E9D9-4167-B238-92B8AF1CA3BC}"/>
    <dgm:cxn modelId="{D0CB4F1B-324C-4ECD-BB75-8B6F56BA440C}" type="presOf" srcId="{5E37E529-84EC-4FE6-83FC-03FC43756C6A}" destId="{C71BFD12-919C-4C14-B5D3-071ECB7AF3E7}" srcOrd="0" destOrd="0" presId="urn:microsoft.com/office/officeart/2005/8/layout/lProcess1"/>
    <dgm:cxn modelId="{D41EE81F-A9A5-4078-AB19-FD885A0586EC}" srcId="{F1CBAE78-D6B8-42EB-87DA-5987ABFA451F}" destId="{AB76E6E0-D568-4034-BAE9-8479FB2745FC}" srcOrd="7" destOrd="0" parTransId="{7824AB18-3ED0-4706-A407-23F8F14271CF}" sibTransId="{BFA9360E-0DE3-4F93-86FE-D79FFF0A58E4}"/>
    <dgm:cxn modelId="{9B2BE722-0881-4ED8-AB43-270616553553}" type="presOf" srcId="{C1AB5158-60AC-43BD-B38C-B8EBAA279272}" destId="{7CDF9F25-F42A-42E2-8BC4-9D4CEA8478DA}" srcOrd="0" destOrd="0" presId="urn:microsoft.com/office/officeart/2005/8/layout/lProcess1"/>
    <dgm:cxn modelId="{8D146E26-919E-433E-8AFE-72951D71CE99}" type="presOf" srcId="{2A0114EA-4BC5-46E8-A3BA-78435500F09C}" destId="{669D4423-E59F-41B8-AD3A-19B117504F71}" srcOrd="0" destOrd="0" presId="urn:microsoft.com/office/officeart/2005/8/layout/lProcess1"/>
    <dgm:cxn modelId="{BD60C22A-EDBB-416F-8699-A400154781B8}" type="presOf" srcId="{F1CBAE78-D6B8-42EB-87DA-5987ABFA451F}" destId="{3A0B4790-5B47-415E-A8A9-B5ED29B65B4D}" srcOrd="0" destOrd="0" presId="urn:microsoft.com/office/officeart/2005/8/layout/lProcess1"/>
    <dgm:cxn modelId="{102F582B-25D0-438C-923A-77EACE07B44F}" type="presOf" srcId="{8329EB8F-D867-4CC8-9FCB-C5F48692AEEA}" destId="{8732D0C9-A144-4731-9524-9F9A67EB26EF}" srcOrd="0" destOrd="0" presId="urn:microsoft.com/office/officeart/2005/8/layout/lProcess1"/>
    <dgm:cxn modelId="{EC42AB2C-38BD-4D5A-8053-EB29060085E0}" type="presOf" srcId="{187E29FF-BC32-40FD-A1C9-FC5E239C76DD}" destId="{447BF7AA-123D-41D9-88B6-AFFE95B7DDFB}" srcOrd="0" destOrd="0" presId="urn:microsoft.com/office/officeart/2005/8/layout/lProcess1"/>
    <dgm:cxn modelId="{AFFF192D-F024-4100-9C09-32DBCBB417EF}" type="presOf" srcId="{738E98FB-BF12-4165-9CCC-332964E9F3F4}" destId="{99164561-1EF6-4C7A-B430-E26AFEA408BE}" srcOrd="0" destOrd="0" presId="urn:microsoft.com/office/officeart/2005/8/layout/lProcess1"/>
    <dgm:cxn modelId="{1C94DE2E-2DC9-45FE-A714-B84FFC7273CA}" srcId="{245AE85F-0B21-4F44-9803-066CFD2D832D}" destId="{A2A21DFA-F04A-4375-B4B1-E55E93FAF2D5}" srcOrd="1" destOrd="0" parTransId="{DAF3FC3A-0624-48CF-88DA-DE40359B1739}" sibTransId="{7099CA10-1C98-42E9-817E-BA22A83B068E}"/>
    <dgm:cxn modelId="{BCD47330-4264-41F1-81C6-73E46ED55C84}" type="presOf" srcId="{3552FF1E-B8EA-4DB7-96AB-B3CFB4466EA9}" destId="{BA4C6349-02FF-4B5C-8896-4DE0906EE9D8}" srcOrd="0" destOrd="0" presId="urn:microsoft.com/office/officeart/2005/8/layout/lProcess1"/>
    <dgm:cxn modelId="{975B9D30-1CD7-4A3E-98A3-C193A6B44913}" type="presOf" srcId="{9A6BEA32-52D5-42E2-8F28-089D0007F005}" destId="{60196459-3975-426B-BCAC-4037AED472D6}" srcOrd="0" destOrd="0" presId="urn:microsoft.com/office/officeart/2005/8/layout/lProcess1"/>
    <dgm:cxn modelId="{D8E78432-39DD-4360-855B-EF3F1685FC7F}" srcId="{2A0114EA-4BC5-46E8-A3BA-78435500F09C}" destId="{D098CAB3-6E03-4621-A31C-D9E5D4D4ABD0}" srcOrd="0" destOrd="0" parTransId="{9A6BEA32-52D5-42E2-8F28-089D0007F005}" sibTransId="{8ADEF253-8F55-4D8D-91F0-4A99BDC5614B}"/>
    <dgm:cxn modelId="{BABE6B33-40E5-4535-8805-4EF473234E24}" type="presOf" srcId="{78D01821-7043-4817-8179-6E1B4E8550EF}" destId="{8BBB9FA2-1701-44AB-83A8-9402BB5D340C}" srcOrd="0" destOrd="0" presId="urn:microsoft.com/office/officeart/2005/8/layout/lProcess1"/>
    <dgm:cxn modelId="{8F7CA439-3DF8-4EF4-ACE2-28CACCB9F3CF}" type="presOf" srcId="{8B9515C1-3528-4233-8F51-3A3704DBA92D}" destId="{F3EC1285-76F7-46E5-9215-CC917708DF7B}" srcOrd="0" destOrd="0" presId="urn:microsoft.com/office/officeart/2005/8/layout/lProcess1"/>
    <dgm:cxn modelId="{97F8D339-4758-4977-8F96-A007AB12643A}" type="presOf" srcId="{64B0C91E-8013-4D10-9A5B-171C6EB0D20B}" destId="{38759529-A619-4949-8741-B73933253F98}" srcOrd="0" destOrd="0" presId="urn:microsoft.com/office/officeart/2005/8/layout/lProcess1"/>
    <dgm:cxn modelId="{BA09CF3B-2CF7-4226-A2BB-37C0F037FE5F}" srcId="{F1CBAE78-D6B8-42EB-87DA-5987ABFA451F}" destId="{5601D3F8-F4EB-4999-BE51-C733F7C5CAC8}" srcOrd="3" destOrd="0" parTransId="{228B6564-0D3A-4DE6-8176-FBAA899CC2FE}" sibTransId="{0C8996D0-D998-45FC-8C66-F2CDC8AFB1CD}"/>
    <dgm:cxn modelId="{F2EC0A3C-1D6B-49B9-B2C0-2337AD18C084}" type="presOf" srcId="{BD5CA806-F46E-48A1-A9E9-378018BB970F}" destId="{0A1DB82C-2F93-4585-806C-23B09D05231B}" srcOrd="0" destOrd="0" presId="urn:microsoft.com/office/officeart/2005/8/layout/lProcess1"/>
    <dgm:cxn modelId="{15D2923D-B597-49F7-9499-8122376B48C2}" type="presOf" srcId="{FD89CC72-E1E6-424F-8AD1-2F231DA589FB}" destId="{663930E5-0582-4106-B413-60499F6FE815}" srcOrd="0" destOrd="0" presId="urn:microsoft.com/office/officeart/2005/8/layout/lProcess1"/>
    <dgm:cxn modelId="{C5B73D5B-240A-4986-9FE0-761FFE2C3B1B}" type="presOf" srcId="{963FC6FC-4401-4AA6-AEC3-34898C7F11EA}" destId="{E6521902-8E57-45D7-9B8D-E1A53C3673CB}" srcOrd="0" destOrd="0" presId="urn:microsoft.com/office/officeart/2005/8/layout/lProcess1"/>
    <dgm:cxn modelId="{06EFB85C-8A1E-4802-8A5C-B833E2542716}" type="presOf" srcId="{96B924BB-988E-4AAF-A112-65F073ECA734}" destId="{1187E9C7-F10F-4545-B3EA-AF97D6F7BD38}" srcOrd="0" destOrd="0" presId="urn:microsoft.com/office/officeart/2005/8/layout/lProcess1"/>
    <dgm:cxn modelId="{B28D155D-F43B-4C13-B120-3997050A7CCA}" type="presOf" srcId="{411BE873-A4E3-48B3-8000-443A399201F7}" destId="{48383E10-A603-4513-B4A6-414B6658C8BF}" srcOrd="0" destOrd="0" presId="urn:microsoft.com/office/officeart/2005/8/layout/lProcess1"/>
    <dgm:cxn modelId="{DCFF6A61-0AB7-44D7-8666-524E95A7EF5B}" type="presOf" srcId="{3C069173-DD2B-4DBC-BC85-F9E49303FFD1}" destId="{FDA00F6D-DFEB-4818-9C30-0159BC1A8534}" srcOrd="0" destOrd="0" presId="urn:microsoft.com/office/officeart/2005/8/layout/lProcess1"/>
    <dgm:cxn modelId="{42266562-64C3-4FFD-BAA3-9E61071EE2D7}" type="presOf" srcId="{FC85B7D3-8B6B-4675-99E7-7847A5580258}" destId="{BF30CE74-C66F-4529-9C38-CD982078C1BB}" srcOrd="0" destOrd="0" presId="urn:microsoft.com/office/officeart/2005/8/layout/lProcess1"/>
    <dgm:cxn modelId="{D29B5262-BC7C-47E9-916D-725C522812AF}" srcId="{7AB5BAE6-E03C-4B06-A9B1-8A03D4DAF36C}" destId="{0B188153-E6B3-4BAC-BEC9-6C876087406D}" srcOrd="0" destOrd="0" parTransId="{6C5C4C02-1F7D-4B0D-8CDB-C6B630DAF105}" sibTransId="{8B2AD89D-B512-45FF-8E50-0DA08DB144B4}"/>
    <dgm:cxn modelId="{2F41E642-67C3-44EB-9EE5-5CD431BC5C99}" type="presOf" srcId="{E69797BB-FBAB-4E3D-AF5B-29F667E6A7F6}" destId="{5938FA9B-6798-4E92-BCBD-59A48C22201B}" srcOrd="0" destOrd="0" presId="urn:microsoft.com/office/officeart/2005/8/layout/lProcess1"/>
    <dgm:cxn modelId="{D3830965-BF02-4B86-82E1-CD38EFBB8D04}" type="presOf" srcId="{AE24B8DC-BE8B-48D8-8BB0-78AD40D96CCE}" destId="{731D44B4-E9E3-4F74-ADBC-ABDD19C4B04B}" srcOrd="0" destOrd="0" presId="urn:microsoft.com/office/officeart/2005/8/layout/lProcess1"/>
    <dgm:cxn modelId="{29812365-6D9A-44C6-B00E-04835A51BC21}" type="presOf" srcId="{2432A051-D426-4F7E-BB5B-7C27C0B711A4}" destId="{6341B835-7313-4F9A-9913-D28886A91C09}" srcOrd="0" destOrd="0" presId="urn:microsoft.com/office/officeart/2005/8/layout/lProcess1"/>
    <dgm:cxn modelId="{4973A545-79B2-4EA6-B42B-8DE67C179A8B}" type="presOf" srcId="{8ADEF253-8F55-4D8D-91F0-4A99BDC5614B}" destId="{FEEE9424-2CDA-400C-8E01-79AF66DF2D45}" srcOrd="0" destOrd="0" presId="urn:microsoft.com/office/officeart/2005/8/layout/lProcess1"/>
    <dgm:cxn modelId="{5937E248-A5FC-494E-9D31-A9787B9850BA}" srcId="{5601D3F8-F4EB-4999-BE51-C733F7C5CAC8}" destId="{39090A67-DFA2-4B9B-B2C7-2B31BD320385}" srcOrd="0" destOrd="0" parTransId="{E69797BB-FBAB-4E3D-AF5B-29F667E6A7F6}" sibTransId="{21246927-B96D-4CC4-BA49-89DCA327C0F7}"/>
    <dgm:cxn modelId="{7407DC6A-CBDB-44FB-97FD-441A5BF3FE66}" type="presOf" srcId="{72A1545D-B191-4230-B9BD-20592192A906}" destId="{3DC2460C-58FA-4011-B305-581592F6EED6}" srcOrd="0" destOrd="0" presId="urn:microsoft.com/office/officeart/2005/8/layout/lProcess1"/>
    <dgm:cxn modelId="{D366FA6C-DA8D-4E3A-82CA-994E2D83052D}" type="presOf" srcId="{0B188153-E6B3-4BAC-BEC9-6C876087406D}" destId="{B8979621-0685-41A5-B892-58618613700B}" srcOrd="0" destOrd="0" presId="urn:microsoft.com/office/officeart/2005/8/layout/lProcess1"/>
    <dgm:cxn modelId="{186EC16F-EAD3-470C-A643-75DC53D3E8A0}" type="presOf" srcId="{F568D607-4F2B-4E59-BA18-2A539196DEC6}" destId="{050B197D-1EED-48ED-90B1-C8DAF7E08AF2}" srcOrd="0" destOrd="0" presId="urn:microsoft.com/office/officeart/2005/8/layout/lProcess1"/>
    <dgm:cxn modelId="{8591C252-BA63-4CBD-B04D-C6FECAB78CCD}" srcId="{5601D3F8-F4EB-4999-BE51-C733F7C5CAC8}" destId="{C832DA1D-2B18-4B23-9695-6E2BDECF589B}" srcOrd="2" destOrd="0" parTransId="{CD4FD216-0023-47E9-8707-FA43D8522407}" sibTransId="{A7A54FB3-7FF3-4F8D-871C-48A1D8AC8AD5}"/>
    <dgm:cxn modelId="{EA67F652-AD93-497D-9006-78BC9285BB8A}" srcId="{5601D3F8-F4EB-4999-BE51-C733F7C5CAC8}" destId="{CBEA2CBC-C6C4-4035-A496-9A3F31B8551B}" srcOrd="3" destOrd="0" parTransId="{C5B1FD79-3F6E-4528-A111-F855044E4E7A}" sibTransId="{BF5E5743-F885-47BB-8009-DF38F677E19D}"/>
    <dgm:cxn modelId="{719E2F73-74E9-4FB3-9621-58F8754E363D}" srcId="{DE7FFB9A-02AD-49C8-B8F6-7EABBB3571F4}" destId="{3263AC0C-90E2-48E6-B629-FBE0F814B502}" srcOrd="3" destOrd="0" parTransId="{157C9165-6E24-4280-B443-89732F259AA2}" sibTransId="{01AC1881-ED32-494B-8FDC-6A58632570CD}"/>
    <dgm:cxn modelId="{45B55073-D734-44DB-B9A4-CEAC9C63EF2B}" srcId="{DE7FFB9A-02AD-49C8-B8F6-7EABBB3571F4}" destId="{F2315523-F3C3-4E7E-AC93-DF3815911E90}" srcOrd="0" destOrd="0" parTransId="{F568D607-4F2B-4E59-BA18-2A539196DEC6}" sibTransId="{3552FF1E-B8EA-4DB7-96AB-B3CFB4466EA9}"/>
    <dgm:cxn modelId="{4B16C253-0DDD-4388-AA82-4F6B29BBC3E6}" type="presOf" srcId="{250D50E9-9BA9-44B5-A221-A18987DD2E96}" destId="{6E90EF5A-2C5E-4658-BB48-DFBB58BE1F32}" srcOrd="0" destOrd="0" presId="urn:microsoft.com/office/officeart/2005/8/layout/lProcess1"/>
    <dgm:cxn modelId="{D13D1774-F0C9-42EB-AD16-B1DDD028EFF0}" srcId="{AB76E6E0-D568-4034-BAE9-8479FB2745FC}" destId="{5973F28A-EBAC-4E0D-AD99-70B4855E1759}" srcOrd="1" destOrd="0" parTransId="{8240BAB3-DADF-45FF-BFAC-71D632B6EDCD}" sibTransId="{CA4EBE79-0D67-4B30-A617-61DF2C7D36DF}"/>
    <dgm:cxn modelId="{FC4EAF54-AE0E-4FAB-9726-4A50AA09FB9E}" type="presOf" srcId="{D098CAB3-6E03-4621-A31C-D9E5D4D4ABD0}" destId="{DAD1204B-CA69-4A1B-956F-5A9EA811BB67}" srcOrd="0" destOrd="0" presId="urn:microsoft.com/office/officeart/2005/8/layout/lProcess1"/>
    <dgm:cxn modelId="{5CDC2075-F1A4-4754-A08E-C68DB66B9847}" type="presOf" srcId="{CD13267C-CDD2-42BD-8315-D978A773260A}" destId="{872C3D20-1C50-402F-B100-C073E27AD7C3}" srcOrd="0" destOrd="0" presId="urn:microsoft.com/office/officeart/2005/8/layout/lProcess1"/>
    <dgm:cxn modelId="{9C247B75-E6FB-4EA9-8F10-F50C7710105A}" type="presOf" srcId="{6C5C4C02-1F7D-4B0D-8CDB-C6B630DAF105}" destId="{B73ECCDE-01EA-43D0-8259-2E91258F5255}" srcOrd="0" destOrd="0" presId="urn:microsoft.com/office/officeart/2005/8/layout/lProcess1"/>
    <dgm:cxn modelId="{DC683856-E07C-4121-8E94-A242EBDDECE8}" srcId="{F1CBAE78-D6B8-42EB-87DA-5987ABFA451F}" destId="{64B0C91E-8013-4D10-9A5B-171C6EB0D20B}" srcOrd="6" destOrd="0" parTransId="{0904571A-9DD9-4E7E-B09A-329847E8A1D3}" sibTransId="{74F4250A-112A-4FEA-9E66-F4546ABF700B}"/>
    <dgm:cxn modelId="{2F9F8956-965B-4530-B49E-6B31143867F8}" type="presOf" srcId="{3D702ECC-1F99-4BE0-BD54-3E1342635E2F}" destId="{822FEB07-EE29-4E8A-8C49-A1DAF81C48DD}" srcOrd="0" destOrd="0" presId="urn:microsoft.com/office/officeart/2005/8/layout/lProcess1"/>
    <dgm:cxn modelId="{61B4F776-D051-4262-A669-BAF33D20DCE2}" type="presOf" srcId="{36C951B3-A1BC-43A3-AEC4-0637E33FB491}" destId="{17E93BFD-AD80-4AC2-A4C8-BCC04A584BE1}" srcOrd="0" destOrd="0" presId="urn:microsoft.com/office/officeart/2005/8/layout/lProcess1"/>
    <dgm:cxn modelId="{ABF2A477-47F0-4C18-89A6-EB2F96D421F8}" srcId="{F1CBAE78-D6B8-42EB-87DA-5987ABFA451F}" destId="{2A0114EA-4BC5-46E8-A3BA-78435500F09C}" srcOrd="4" destOrd="0" parTransId="{CCF6F039-075E-4CD8-B098-00F3E85E8B83}" sibTransId="{EB915D37-03D8-4C84-9202-FC8E2F215906}"/>
    <dgm:cxn modelId="{CDCFF777-4D61-4F7D-B97C-11481483CAFC}" type="presOf" srcId="{30CC0C04-737E-40E8-88FA-655CF9E98E58}" destId="{047F27B1-7AF8-4550-A4E6-35CE3102A766}" srcOrd="0" destOrd="0" presId="urn:microsoft.com/office/officeart/2005/8/layout/lProcess1"/>
    <dgm:cxn modelId="{FCB5F558-A6F1-4E92-A0AF-4C7B2DD2D2F9}" srcId="{DE7FFB9A-02AD-49C8-B8F6-7EABBB3571F4}" destId="{8329EB8F-D867-4CC8-9FCB-C5F48692AEEA}" srcOrd="2" destOrd="0" parTransId="{DFBFDA8C-491E-421F-A7F7-380AC9F02DB1}" sibTransId="{8B9515C1-3528-4233-8F51-3A3704DBA92D}"/>
    <dgm:cxn modelId="{7A37265A-CD0E-428E-9BBF-B32B347E54EB}" type="presOf" srcId="{55A31FB1-0176-4D3E-A974-CC99FC304122}" destId="{AF3B2F48-63BC-4939-920E-901C4A37CDCE}" srcOrd="0" destOrd="0" presId="urn:microsoft.com/office/officeart/2005/8/layout/lProcess1"/>
    <dgm:cxn modelId="{0EEA6D7B-C327-403E-918D-D7A1758A466E}" type="presOf" srcId="{C832DA1D-2B18-4B23-9695-6E2BDECF589B}" destId="{F5A72AB9-7E85-4A90-A431-2B2E9B7E1532}" srcOrd="0" destOrd="0" presId="urn:microsoft.com/office/officeart/2005/8/layout/lProcess1"/>
    <dgm:cxn modelId="{8C4E657C-DE1E-4B82-A810-29943F5C15AD}" type="presOf" srcId="{DE7FFB9A-02AD-49C8-B8F6-7EABBB3571F4}" destId="{F37FD587-A514-47B2-9374-BBA343B9C1BD}" srcOrd="0" destOrd="0" presId="urn:microsoft.com/office/officeart/2005/8/layout/lProcess1"/>
    <dgm:cxn modelId="{6034CC7D-D6B5-42EE-8B9A-4D22B8B4111B}" srcId="{F1CBAE78-D6B8-42EB-87DA-5987ABFA451F}" destId="{E4FCE257-D4CD-43C6-BA73-E789B51E2FDE}" srcOrd="1" destOrd="0" parTransId="{808F2278-C86C-4C64-91AF-594EA92451C8}" sibTransId="{9F76A0B0-5737-48AD-BD76-43912235E109}"/>
    <dgm:cxn modelId="{BA7ED384-A2F4-4C10-B04D-89A0BBAD36EC}" type="presOf" srcId="{99A159D2-B53A-4B73-A917-1EDC38067C4D}" destId="{CF92C73F-770E-44DA-A35A-3BEBA4276FD6}" srcOrd="0" destOrd="0" presId="urn:microsoft.com/office/officeart/2005/8/layout/lProcess1"/>
    <dgm:cxn modelId="{198F3086-A178-4ED5-85B7-9477E5E1C17E}" type="presOf" srcId="{465D8B01-46E3-4B36-8AA5-CB9F61C38181}" destId="{C208374E-3C52-474F-93CD-BCA5650AA417}" srcOrd="0" destOrd="0" presId="urn:microsoft.com/office/officeart/2005/8/layout/lProcess1"/>
    <dgm:cxn modelId="{60D9168B-CCE0-4EE6-BC1E-E19969E84BEB}" type="presOf" srcId="{F2315523-F3C3-4E7E-AC93-DF3815911E90}" destId="{9D569203-8DED-49F3-AA85-F6851FF203FF}" srcOrd="0" destOrd="0" presId="urn:microsoft.com/office/officeart/2005/8/layout/lProcess1"/>
    <dgm:cxn modelId="{09C9C58E-84F2-44E5-8CD6-1D5179653B4B}" srcId="{E4FCE257-D4CD-43C6-BA73-E789B51E2FDE}" destId="{CCF49D41-935A-4262-820D-D14135D49B55}" srcOrd="0" destOrd="0" parTransId="{250D50E9-9BA9-44B5-A221-A18987DD2E96}" sibTransId="{72A1545D-B191-4230-B9BD-20592192A906}"/>
    <dgm:cxn modelId="{4D112E8F-FD4A-4749-9D51-FDD4AD76277F}" srcId="{DE7FFB9A-02AD-49C8-B8F6-7EABBB3571F4}" destId="{187E29FF-BC32-40FD-A1C9-FC5E239C76DD}" srcOrd="1" destOrd="0" parTransId="{3F7B8C1D-FE31-4B9F-8D82-8009A849A923}" sibTransId="{2432A051-D426-4F7E-BB5B-7C27C0B711A4}"/>
    <dgm:cxn modelId="{B5A3A991-3B0C-46CB-91AC-934B7F19374F}" srcId="{7AB5BAE6-E03C-4B06-A9B1-8A03D4DAF36C}" destId="{5E37E529-84EC-4FE6-83FC-03FC43756C6A}" srcOrd="2" destOrd="0" parTransId="{197AF22B-6AB5-4AC7-8E7B-DD3B2E333B6F}" sibTransId="{963FC6FC-4401-4AA6-AEC3-34898C7F11EA}"/>
    <dgm:cxn modelId="{FBDA8592-6BD5-4F74-A5E3-090C77107B51}" srcId="{2A0114EA-4BC5-46E8-A3BA-78435500F09C}" destId="{609ECD5B-18A1-4A63-B7D5-A434270E18EC}" srcOrd="2" destOrd="0" parTransId="{3A207E6D-6BBB-431A-B080-FD6B2C26F339}" sibTransId="{387F7044-92C2-4B76-8D81-C7DF716FF264}"/>
    <dgm:cxn modelId="{2DE45897-D7D6-48C0-A1FC-E0419CC92BF8}" type="presOf" srcId="{E3CC5FE0-5F89-4DB1-A069-EF1306C77BBE}" destId="{ABBE06CB-9B69-4154-99AF-8049771CAEDA}" srcOrd="0" destOrd="0" presId="urn:microsoft.com/office/officeart/2005/8/layout/lProcess1"/>
    <dgm:cxn modelId="{D7FC509D-52D9-4520-B5DF-EC2E7492F775}" srcId="{64B0C91E-8013-4D10-9A5B-171C6EB0D20B}" destId="{55A31FB1-0176-4D3E-A974-CC99FC304122}" srcOrd="0" destOrd="0" parTransId="{FD89CC72-E1E6-424F-8AD1-2F231DA589FB}" sibTransId="{A199CB1F-1FCA-4A9B-804D-6824D34EB162}"/>
    <dgm:cxn modelId="{99463E9E-DF3E-4747-AB30-F257A6BAE836}" type="presOf" srcId="{8374B322-CB94-41E3-BF3D-F8C659C729A1}" destId="{4251C32F-BA4B-49AD-9D04-CD761BF8E5D0}" srcOrd="0" destOrd="0" presId="urn:microsoft.com/office/officeart/2005/8/layout/lProcess1"/>
    <dgm:cxn modelId="{8E9E939E-2A92-47D7-89EC-195E1C21AFEE}" type="presOf" srcId="{EFB74C00-1A95-45D9-B87C-AE1463FB2DB2}" destId="{D56BF7E3-5431-4738-863B-445EFF293EEE}" srcOrd="0" destOrd="0" presId="urn:microsoft.com/office/officeart/2005/8/layout/lProcess1"/>
    <dgm:cxn modelId="{886C439F-949A-492D-AE09-D752339C0AE4}" type="presOf" srcId="{8ACF3A7F-DD3F-442C-82B6-4D387A7F690C}" destId="{0ADB4F52-D873-431D-BAFF-D977385200F7}" srcOrd="0" destOrd="0" presId="urn:microsoft.com/office/officeart/2005/8/layout/lProcess1"/>
    <dgm:cxn modelId="{DA77A9A6-26E4-4B30-8588-3A977F0AAC3B}" type="presOf" srcId="{804D23BD-EC4C-4181-8905-391D7596C009}" destId="{79DFD954-AECB-40D8-98A9-394C77E1A1EB}" srcOrd="0" destOrd="0" presId="urn:microsoft.com/office/officeart/2005/8/layout/lProcess1"/>
    <dgm:cxn modelId="{26F0E8A6-7AA0-462A-9FB6-7B9DE7C11DDC}" type="presOf" srcId="{662FA9BB-F4F6-4E73-88D5-591805604D78}" destId="{17259120-CEBD-4904-ABE3-F12726813BB7}" srcOrd="0" destOrd="0" presId="urn:microsoft.com/office/officeart/2005/8/layout/lProcess1"/>
    <dgm:cxn modelId="{52D539A8-6785-4892-9D91-86D6B93636C2}" srcId="{64B0C91E-8013-4D10-9A5B-171C6EB0D20B}" destId="{738E98FB-BF12-4165-9CCC-332964E9F3F4}" srcOrd="2" destOrd="0" parTransId="{EBE7A8FF-5506-45F4-A685-2CF97444A30E}" sibTransId="{FED3DC20-E4AE-4DFC-9FC0-EC71EB7A6660}"/>
    <dgm:cxn modelId="{D15B95A8-47B8-4D3F-941D-38DA8883C7EA}" type="presOf" srcId="{BF5E5743-F885-47BB-8009-DF38F677E19D}" destId="{EA016B00-1C49-4514-8251-D01EC8816707}" srcOrd="0" destOrd="0" presId="urn:microsoft.com/office/officeart/2005/8/layout/lProcess1"/>
    <dgm:cxn modelId="{CA23F2A8-DE72-491D-BDC2-1CAFF7821CE4}" type="presOf" srcId="{39090A67-DFA2-4B9B-B2C7-2B31BD320385}" destId="{1D3C027B-B6E5-483C-9DEF-955B1949C826}" srcOrd="0" destOrd="0" presId="urn:microsoft.com/office/officeart/2005/8/layout/lProcess1"/>
    <dgm:cxn modelId="{F477D6AB-362A-4E1E-8A76-C7B383B8E540}" type="presOf" srcId="{8EFA8320-B58E-4157-8EBF-322F2248D85B}" destId="{AB56C995-0DB2-4E01-883D-E1B6FF7337C0}" srcOrd="0" destOrd="0" presId="urn:microsoft.com/office/officeart/2005/8/layout/lProcess1"/>
    <dgm:cxn modelId="{7808B8AC-F057-4C8E-B302-B3BCA84BF149}" srcId="{F1CBAE78-D6B8-42EB-87DA-5987ABFA451F}" destId="{245AE85F-0B21-4F44-9803-066CFD2D832D}" srcOrd="0" destOrd="0" parTransId="{7A6CA2D8-C13D-4D00-9128-F5C7323A7895}" sibTransId="{A485730C-B37B-4484-B5DE-13BCA0995CCF}"/>
    <dgm:cxn modelId="{374EBAAD-5576-4869-B956-28898527B47F}" srcId="{F1CBAE78-D6B8-42EB-87DA-5987ABFA451F}" destId="{7AB5BAE6-E03C-4B06-A9B1-8A03D4DAF36C}" srcOrd="2" destOrd="0" parTransId="{3F330B8C-9B65-40DA-B79C-01D64262D47E}" sibTransId="{B661F57C-0CD0-4AC0-A6C1-980B83B7EF3D}"/>
    <dgm:cxn modelId="{2DCAB6AE-CB1C-49D8-AB58-7D40C0B72D0A}" srcId="{2A0114EA-4BC5-46E8-A3BA-78435500F09C}" destId="{BD5CA806-F46E-48A1-A9E9-378018BB970F}" srcOrd="1" destOrd="0" parTransId="{5C235F6E-08FF-47EC-9104-A8F1C6DF8124}" sibTransId="{5E7EC2F9-982A-468F-9BD8-4BF4A622603D}"/>
    <dgm:cxn modelId="{54949FAF-B507-4BB3-96D7-EDA83B9A526C}" srcId="{5601D3F8-F4EB-4999-BE51-C733F7C5CAC8}" destId="{3C069173-DD2B-4DBC-BC85-F9E49303FFD1}" srcOrd="1" destOrd="0" parTransId="{D4166811-28A3-48C5-B527-F85B4CF64A4A}" sibTransId="{AE24B8DC-BE8B-48D8-8BB0-78AD40D96CCE}"/>
    <dgm:cxn modelId="{9B93C3B0-4AF7-489F-9480-BF0D4A37F31F}" type="presOf" srcId="{A199CB1F-1FCA-4A9B-804D-6824D34EB162}" destId="{BEDD544E-0E07-4378-AC1B-77380B8A2DBE}" srcOrd="0" destOrd="0" presId="urn:microsoft.com/office/officeart/2005/8/layout/lProcess1"/>
    <dgm:cxn modelId="{64F54EB2-A90D-4C37-BE92-9CB8A0DE8848}" type="presOf" srcId="{5E7EC2F9-982A-468F-9BD8-4BF4A622603D}" destId="{59B3F085-0C98-416E-852D-4FF797DD2165}" srcOrd="0" destOrd="0" presId="urn:microsoft.com/office/officeart/2005/8/layout/lProcess1"/>
    <dgm:cxn modelId="{4B4436B7-6175-4980-B866-336E3A1C3262}" type="presOf" srcId="{A2A21DFA-F04A-4375-B4B1-E55E93FAF2D5}" destId="{846FD577-0C73-44AB-AE68-8274D9320493}" srcOrd="0" destOrd="0" presId="urn:microsoft.com/office/officeart/2005/8/layout/lProcess1"/>
    <dgm:cxn modelId="{FB47DBBE-0DD7-4A1E-B890-A1F6CD7E2D67}" srcId="{7AB5BAE6-E03C-4B06-A9B1-8A03D4DAF36C}" destId="{662FA9BB-F4F6-4E73-88D5-591805604D78}" srcOrd="5" destOrd="0" parTransId="{41F2AD22-CD27-4756-B310-BA0A8ED16F80}" sibTransId="{C454F8F8-270C-46AB-A50E-3D39C6AF24F4}"/>
    <dgm:cxn modelId="{33F320BF-7346-4892-BA2F-5F0A63115583}" type="presOf" srcId="{AB76E6E0-D568-4034-BAE9-8479FB2745FC}" destId="{F8D89998-383E-4E24-B9B3-0A356683EA96}" srcOrd="0" destOrd="0" presId="urn:microsoft.com/office/officeart/2005/8/layout/lProcess1"/>
    <dgm:cxn modelId="{1537ADC2-1CDF-4676-A4E7-C353A39941A4}" type="presOf" srcId="{E4FCE257-D4CD-43C6-BA73-E789B51E2FDE}" destId="{C47A36D4-B07B-48C2-8739-7579408647E0}" srcOrd="0" destOrd="0" presId="urn:microsoft.com/office/officeart/2005/8/layout/lProcess1"/>
    <dgm:cxn modelId="{823042C3-9FE8-4179-9601-519F8C2B0240}" srcId="{AB76E6E0-D568-4034-BAE9-8479FB2745FC}" destId="{36C951B3-A1BC-43A3-AEC4-0637E33FB491}" srcOrd="0" destOrd="0" parTransId="{99A159D2-B53A-4B73-A917-1EDC38067C4D}" sibTransId="{EFB74C00-1A95-45D9-B87C-AE1463FB2DB2}"/>
    <dgm:cxn modelId="{2193F8C6-3B31-4669-B791-072B4757F658}" type="presOf" srcId="{3263AC0C-90E2-48E6-B629-FBE0F814B502}" destId="{75694DC5-26D0-4619-84A8-7387AF61B6C4}" srcOrd="0" destOrd="0" presId="urn:microsoft.com/office/officeart/2005/8/layout/lProcess1"/>
    <dgm:cxn modelId="{726A87C7-CF7B-4F48-9713-7CAB882EAB9F}" type="presOf" srcId="{21246927-B96D-4CC4-BA49-89DCA327C0F7}" destId="{D1388843-668F-4B88-81D3-F9C55E875BCE}" srcOrd="0" destOrd="0" presId="urn:microsoft.com/office/officeart/2005/8/layout/lProcess1"/>
    <dgm:cxn modelId="{11A6C2C8-FB31-4462-85DD-D9CAA093B260}" type="presOf" srcId="{5973F28A-EBAC-4E0D-AD99-70B4855E1759}" destId="{1EB2F3CD-2E19-483B-BFDC-F2B05BC72C6E}" srcOrd="0" destOrd="0" presId="urn:microsoft.com/office/officeart/2005/8/layout/lProcess1"/>
    <dgm:cxn modelId="{F996B0CC-5B4A-47E2-B7BB-1A4C1E9B88CB}" srcId="{F1CBAE78-D6B8-42EB-87DA-5987ABFA451F}" destId="{DE7FFB9A-02AD-49C8-B8F6-7EABBB3571F4}" srcOrd="5" destOrd="0" parTransId="{08031DC1-0DDA-4BE5-B70C-02BB02D68245}" sibTransId="{1454D48A-1B12-41BE-A0FB-A82C7BBBE40F}"/>
    <dgm:cxn modelId="{5D9B9DD2-173C-4CEE-A066-429D45064559}" srcId="{7AB5BAE6-E03C-4B06-A9B1-8A03D4DAF36C}" destId="{CD13267C-CDD2-42BD-8315-D978A773260A}" srcOrd="3" destOrd="0" parTransId="{C9DD4C1D-BE1D-4DA6-9722-D15A69403F61}" sibTransId="{FC85B7D3-8B6B-4675-99E7-7847A5580258}"/>
    <dgm:cxn modelId="{339BC6D7-6016-4CA0-B06E-83F5465547C0}" type="presOf" srcId="{CCCB8BAD-A363-4B46-B87E-EBBFFBD39DF5}" destId="{2D41993B-2646-4CCA-88B6-8D376048D21B}" srcOrd="0" destOrd="0" presId="urn:microsoft.com/office/officeart/2005/8/layout/lProcess1"/>
    <dgm:cxn modelId="{978E29DA-3A56-49A5-8C05-432EA5B4403E}" type="presOf" srcId="{CBEA2CBC-C6C4-4035-A496-9A3F31B8551B}" destId="{6015DA00-5437-45FE-8C66-9F2EB853567E}" srcOrd="0" destOrd="0" presId="urn:microsoft.com/office/officeart/2005/8/layout/lProcess1"/>
    <dgm:cxn modelId="{9CB6A1DA-667F-4894-B279-8517D602EF49}" srcId="{E4FCE257-D4CD-43C6-BA73-E789B51E2FDE}" destId="{C1AB5158-60AC-43BD-B38C-B8EBAA279272}" srcOrd="1" destOrd="0" parTransId="{4AE2372F-2BF7-4D70-BFC7-53A54B755EBE}" sibTransId="{04ED9A1D-576A-40B7-A725-4EC6D4E61BF6}"/>
    <dgm:cxn modelId="{292745DC-6872-4280-BDE1-5E0BFAE11433}" type="presOf" srcId="{A7A54FB3-7FF3-4F8D-871C-48A1D8AC8AD5}" destId="{412D2E3F-EA4A-4670-9C83-372F1DDEE8E0}" srcOrd="0" destOrd="0" presId="urn:microsoft.com/office/officeart/2005/8/layout/lProcess1"/>
    <dgm:cxn modelId="{BE40F9E4-6724-430C-AD6A-2F3EFB1CBD92}" type="presOf" srcId="{8B2AD89D-B512-45FF-8E50-0DA08DB144B4}" destId="{EC1FF1DD-E1BC-4AFB-8E64-B9B2AEFEA7CE}" srcOrd="0" destOrd="0" presId="urn:microsoft.com/office/officeart/2005/8/layout/lProcess1"/>
    <dgm:cxn modelId="{87BEE6EC-C46E-4700-8543-FEC76D4178EF}" type="presOf" srcId="{5601D3F8-F4EB-4999-BE51-C733F7C5CAC8}" destId="{AEB584AA-66D0-47B3-B916-04E099D699FB}" srcOrd="0" destOrd="0" presId="urn:microsoft.com/office/officeart/2005/8/layout/lProcess1"/>
    <dgm:cxn modelId="{E7F9F2EF-DAE8-48F4-8A89-6816FE7A45ED}" srcId="{7AB5BAE6-E03C-4B06-A9B1-8A03D4DAF36C}" destId="{465D8B01-46E3-4B36-8AA5-CB9F61C38181}" srcOrd="4" destOrd="0" parTransId="{E1EC5BF3-2730-4F57-A148-8F1060567DDC}" sibTransId="{8ACF3A7F-DD3F-442C-82B6-4D387A7F690C}"/>
    <dgm:cxn modelId="{860E8AF2-3F85-4F1F-843B-481696F1E84C}" srcId="{E4FCE257-D4CD-43C6-BA73-E789B51E2FDE}" destId="{3D702ECC-1F99-4BE0-BD54-3E1342635E2F}" srcOrd="2" destOrd="0" parTransId="{B7AAD881-68B0-4617-96AA-205381EADF01}" sibTransId="{F0A2AD22-BEE9-4502-8FA3-6BF17600635D}"/>
    <dgm:cxn modelId="{789995F3-38DC-46A9-B03A-AC0C010BA351}" srcId="{64B0C91E-8013-4D10-9A5B-171C6EB0D20B}" destId="{30CC0C04-737E-40E8-88FA-655CF9E98E58}" srcOrd="1" destOrd="0" parTransId="{BC64702A-A422-4E32-812B-53A09747AFCB}" sibTransId="{411BE873-A4E3-48B3-8000-443A399201F7}"/>
    <dgm:cxn modelId="{984C08F4-75D9-4203-9628-7EA9AB74B4AD}" type="presOf" srcId="{04ED9A1D-576A-40B7-A725-4EC6D4E61BF6}" destId="{685D9226-8C1E-4310-95FB-8B70FCF26F61}" srcOrd="0" destOrd="0" presId="urn:microsoft.com/office/officeart/2005/8/layout/lProcess1"/>
    <dgm:cxn modelId="{377284F9-6958-4636-B661-7B381A4DC4BE}" srcId="{5601D3F8-F4EB-4999-BE51-C733F7C5CAC8}" destId="{804D23BD-EC4C-4181-8905-391D7596C009}" srcOrd="4" destOrd="0" parTransId="{D8D5EFD4-B81A-48C2-9A48-4258DA6B8085}" sibTransId="{E3CC5FE0-5F89-4DB1-A069-EF1306C77BBE}"/>
    <dgm:cxn modelId="{AED1E9CD-38FF-4311-B351-232D6AF17CF2}" type="presParOf" srcId="{3A0B4790-5B47-415E-A8A9-B5ED29B65B4D}" destId="{AE1613E0-58D7-43A4-AE27-DC65D3D2FF29}" srcOrd="0" destOrd="0" presId="urn:microsoft.com/office/officeart/2005/8/layout/lProcess1"/>
    <dgm:cxn modelId="{A3A74519-A208-43C7-A2BA-93B7618A62EE}" type="presParOf" srcId="{AE1613E0-58D7-43A4-AE27-DC65D3D2FF29}" destId="{2BA34C50-3CFC-463C-AA09-659F64DEFB97}" srcOrd="0" destOrd="0" presId="urn:microsoft.com/office/officeart/2005/8/layout/lProcess1"/>
    <dgm:cxn modelId="{99852F3A-17C4-4681-A237-2D27B85BA0ED}" type="presParOf" srcId="{AE1613E0-58D7-43A4-AE27-DC65D3D2FF29}" destId="{AB56C995-0DB2-4E01-883D-E1B6FF7337C0}" srcOrd="1" destOrd="0" presId="urn:microsoft.com/office/officeart/2005/8/layout/lProcess1"/>
    <dgm:cxn modelId="{2F25305D-A1F9-40CA-BC4E-D82ED8C041F1}" type="presParOf" srcId="{AE1613E0-58D7-43A4-AE27-DC65D3D2FF29}" destId="{4251C32F-BA4B-49AD-9D04-CD761BF8E5D0}" srcOrd="2" destOrd="0" presId="urn:microsoft.com/office/officeart/2005/8/layout/lProcess1"/>
    <dgm:cxn modelId="{B0C9BFEB-D01D-4ACF-82C2-7DC512B00C72}" type="presParOf" srcId="{AE1613E0-58D7-43A4-AE27-DC65D3D2FF29}" destId="{2D41993B-2646-4CCA-88B6-8D376048D21B}" srcOrd="3" destOrd="0" presId="urn:microsoft.com/office/officeart/2005/8/layout/lProcess1"/>
    <dgm:cxn modelId="{41789C02-5AEF-494A-BF3C-6E83D9996597}" type="presParOf" srcId="{AE1613E0-58D7-43A4-AE27-DC65D3D2FF29}" destId="{846FD577-0C73-44AB-AE68-8274D9320493}" srcOrd="4" destOrd="0" presId="urn:microsoft.com/office/officeart/2005/8/layout/lProcess1"/>
    <dgm:cxn modelId="{A234F045-49BA-4353-8670-BD0677CB6478}" type="presParOf" srcId="{3A0B4790-5B47-415E-A8A9-B5ED29B65B4D}" destId="{941465EF-70B5-4847-9376-A09A1EC0CBEA}" srcOrd="1" destOrd="0" presId="urn:microsoft.com/office/officeart/2005/8/layout/lProcess1"/>
    <dgm:cxn modelId="{8739D670-F6BE-4037-8999-9528A39EB38B}" type="presParOf" srcId="{3A0B4790-5B47-415E-A8A9-B5ED29B65B4D}" destId="{1B8CB240-8EB2-456B-85B7-7DBBF984A6EF}" srcOrd="2" destOrd="0" presId="urn:microsoft.com/office/officeart/2005/8/layout/lProcess1"/>
    <dgm:cxn modelId="{EB7F91C6-0C50-48BF-9C5C-3274B279038B}" type="presParOf" srcId="{1B8CB240-8EB2-456B-85B7-7DBBF984A6EF}" destId="{C47A36D4-B07B-48C2-8739-7579408647E0}" srcOrd="0" destOrd="0" presId="urn:microsoft.com/office/officeart/2005/8/layout/lProcess1"/>
    <dgm:cxn modelId="{0D367B3D-7406-478E-B320-775E43E546AF}" type="presParOf" srcId="{1B8CB240-8EB2-456B-85B7-7DBBF984A6EF}" destId="{6E90EF5A-2C5E-4658-BB48-DFBB58BE1F32}" srcOrd="1" destOrd="0" presId="urn:microsoft.com/office/officeart/2005/8/layout/lProcess1"/>
    <dgm:cxn modelId="{12ABB31B-7B84-4F37-90F1-48EC768C4ED9}" type="presParOf" srcId="{1B8CB240-8EB2-456B-85B7-7DBBF984A6EF}" destId="{FD5BF7D3-94F2-4FC0-8266-99A502FD6CF7}" srcOrd="2" destOrd="0" presId="urn:microsoft.com/office/officeart/2005/8/layout/lProcess1"/>
    <dgm:cxn modelId="{A900F739-F6A4-4F20-A700-2DA53F3BF8DD}" type="presParOf" srcId="{1B8CB240-8EB2-456B-85B7-7DBBF984A6EF}" destId="{3DC2460C-58FA-4011-B305-581592F6EED6}" srcOrd="3" destOrd="0" presId="urn:microsoft.com/office/officeart/2005/8/layout/lProcess1"/>
    <dgm:cxn modelId="{148B42B8-3677-442E-B347-9EE60552EFC4}" type="presParOf" srcId="{1B8CB240-8EB2-456B-85B7-7DBBF984A6EF}" destId="{7CDF9F25-F42A-42E2-8BC4-9D4CEA8478DA}" srcOrd="4" destOrd="0" presId="urn:microsoft.com/office/officeart/2005/8/layout/lProcess1"/>
    <dgm:cxn modelId="{133645A5-DD70-47A8-A569-303E762A9C1C}" type="presParOf" srcId="{1B8CB240-8EB2-456B-85B7-7DBBF984A6EF}" destId="{685D9226-8C1E-4310-95FB-8B70FCF26F61}" srcOrd="5" destOrd="0" presId="urn:microsoft.com/office/officeart/2005/8/layout/lProcess1"/>
    <dgm:cxn modelId="{F5ED0BC6-53E5-424F-9720-1BACBA4D62F8}" type="presParOf" srcId="{1B8CB240-8EB2-456B-85B7-7DBBF984A6EF}" destId="{822FEB07-EE29-4E8A-8C49-A1DAF81C48DD}" srcOrd="6" destOrd="0" presId="urn:microsoft.com/office/officeart/2005/8/layout/lProcess1"/>
    <dgm:cxn modelId="{C4110DFA-4117-4027-A98F-9BD7CD6D930E}" type="presParOf" srcId="{3A0B4790-5B47-415E-A8A9-B5ED29B65B4D}" destId="{04BDC1FA-20DA-477C-9A27-A90E3744763C}" srcOrd="3" destOrd="0" presId="urn:microsoft.com/office/officeart/2005/8/layout/lProcess1"/>
    <dgm:cxn modelId="{70215C89-2F6C-4CC4-BA5E-0610B0134E34}" type="presParOf" srcId="{3A0B4790-5B47-415E-A8A9-B5ED29B65B4D}" destId="{2E09B7CC-7A49-4F2D-AFEC-4A28DA0F817B}" srcOrd="4" destOrd="0" presId="urn:microsoft.com/office/officeart/2005/8/layout/lProcess1"/>
    <dgm:cxn modelId="{B8CD78E6-91A8-448C-8FA8-646825999171}" type="presParOf" srcId="{2E09B7CC-7A49-4F2D-AFEC-4A28DA0F817B}" destId="{25B60243-4F16-40F9-BD2D-C2B4C1C15924}" srcOrd="0" destOrd="0" presId="urn:microsoft.com/office/officeart/2005/8/layout/lProcess1"/>
    <dgm:cxn modelId="{B64B350B-D4C2-4366-A04E-1FC912C98592}" type="presParOf" srcId="{2E09B7CC-7A49-4F2D-AFEC-4A28DA0F817B}" destId="{B73ECCDE-01EA-43D0-8259-2E91258F5255}" srcOrd="1" destOrd="0" presId="urn:microsoft.com/office/officeart/2005/8/layout/lProcess1"/>
    <dgm:cxn modelId="{C78DA321-26D9-4BC3-929B-980DD4C36C0B}" type="presParOf" srcId="{2E09B7CC-7A49-4F2D-AFEC-4A28DA0F817B}" destId="{B8979621-0685-41A5-B892-58618613700B}" srcOrd="2" destOrd="0" presId="urn:microsoft.com/office/officeart/2005/8/layout/lProcess1"/>
    <dgm:cxn modelId="{75B5A516-619B-433A-B5BF-75F65FBCB9C5}" type="presParOf" srcId="{2E09B7CC-7A49-4F2D-AFEC-4A28DA0F817B}" destId="{EC1FF1DD-E1BC-4AFB-8E64-B9B2AEFEA7CE}" srcOrd="3" destOrd="0" presId="urn:microsoft.com/office/officeart/2005/8/layout/lProcess1"/>
    <dgm:cxn modelId="{D3CB84AC-4B54-4377-9219-13C70ACA3213}" type="presParOf" srcId="{2E09B7CC-7A49-4F2D-AFEC-4A28DA0F817B}" destId="{2A7CA2D7-261C-418B-9AA3-90D4E3D63ACC}" srcOrd="4" destOrd="0" presId="urn:microsoft.com/office/officeart/2005/8/layout/lProcess1"/>
    <dgm:cxn modelId="{95A07F13-FE38-4D3B-A189-985C4CEC7037}" type="presParOf" srcId="{2E09B7CC-7A49-4F2D-AFEC-4A28DA0F817B}" destId="{1187E9C7-F10F-4545-B3EA-AF97D6F7BD38}" srcOrd="5" destOrd="0" presId="urn:microsoft.com/office/officeart/2005/8/layout/lProcess1"/>
    <dgm:cxn modelId="{6039F4EC-DB28-41B6-85EB-FCE8535A3A59}" type="presParOf" srcId="{2E09B7CC-7A49-4F2D-AFEC-4A28DA0F817B}" destId="{C71BFD12-919C-4C14-B5D3-071ECB7AF3E7}" srcOrd="6" destOrd="0" presId="urn:microsoft.com/office/officeart/2005/8/layout/lProcess1"/>
    <dgm:cxn modelId="{3ABDF0B3-4F13-481F-AD50-75629B4FA17A}" type="presParOf" srcId="{2E09B7CC-7A49-4F2D-AFEC-4A28DA0F817B}" destId="{E6521902-8E57-45D7-9B8D-E1A53C3673CB}" srcOrd="7" destOrd="0" presId="urn:microsoft.com/office/officeart/2005/8/layout/lProcess1"/>
    <dgm:cxn modelId="{A3A03407-0C45-483B-A706-5C87A78486A0}" type="presParOf" srcId="{2E09B7CC-7A49-4F2D-AFEC-4A28DA0F817B}" destId="{872C3D20-1C50-402F-B100-C073E27AD7C3}" srcOrd="8" destOrd="0" presId="urn:microsoft.com/office/officeart/2005/8/layout/lProcess1"/>
    <dgm:cxn modelId="{BD7D58F7-AF23-4891-88D0-9956C1FFB573}" type="presParOf" srcId="{2E09B7CC-7A49-4F2D-AFEC-4A28DA0F817B}" destId="{BF30CE74-C66F-4529-9C38-CD982078C1BB}" srcOrd="9" destOrd="0" presId="urn:microsoft.com/office/officeart/2005/8/layout/lProcess1"/>
    <dgm:cxn modelId="{7BB24B37-821F-4641-B3C1-6956559D3A97}" type="presParOf" srcId="{2E09B7CC-7A49-4F2D-AFEC-4A28DA0F817B}" destId="{C208374E-3C52-474F-93CD-BCA5650AA417}" srcOrd="10" destOrd="0" presId="urn:microsoft.com/office/officeart/2005/8/layout/lProcess1"/>
    <dgm:cxn modelId="{A0BE3E4D-A34E-478C-9F99-6CD54C7FA08F}" type="presParOf" srcId="{2E09B7CC-7A49-4F2D-AFEC-4A28DA0F817B}" destId="{0ADB4F52-D873-431D-BAFF-D977385200F7}" srcOrd="11" destOrd="0" presId="urn:microsoft.com/office/officeart/2005/8/layout/lProcess1"/>
    <dgm:cxn modelId="{7DC47838-2370-4266-A1F0-5D47436B9316}" type="presParOf" srcId="{2E09B7CC-7A49-4F2D-AFEC-4A28DA0F817B}" destId="{17259120-CEBD-4904-ABE3-F12726813BB7}" srcOrd="12" destOrd="0" presId="urn:microsoft.com/office/officeart/2005/8/layout/lProcess1"/>
    <dgm:cxn modelId="{3AC5361C-685F-4A91-A33F-40A20629DAC9}" type="presParOf" srcId="{3A0B4790-5B47-415E-A8A9-B5ED29B65B4D}" destId="{D08B1A1C-B02C-4D81-B410-AA147DF02A2F}" srcOrd="5" destOrd="0" presId="urn:microsoft.com/office/officeart/2005/8/layout/lProcess1"/>
    <dgm:cxn modelId="{9C994EE7-0179-48DA-A13A-C7406A749CA9}" type="presParOf" srcId="{3A0B4790-5B47-415E-A8A9-B5ED29B65B4D}" destId="{AC0BBF5D-C7F8-4714-9B4A-B65188E0ABEA}" srcOrd="6" destOrd="0" presId="urn:microsoft.com/office/officeart/2005/8/layout/lProcess1"/>
    <dgm:cxn modelId="{1E0C7C87-3CE7-470B-B43E-70FAAF479B61}" type="presParOf" srcId="{AC0BBF5D-C7F8-4714-9B4A-B65188E0ABEA}" destId="{AEB584AA-66D0-47B3-B916-04E099D699FB}" srcOrd="0" destOrd="0" presId="urn:microsoft.com/office/officeart/2005/8/layout/lProcess1"/>
    <dgm:cxn modelId="{D57D3249-C8DB-4878-AE7B-E85156E74E77}" type="presParOf" srcId="{AC0BBF5D-C7F8-4714-9B4A-B65188E0ABEA}" destId="{5938FA9B-6798-4E92-BCBD-59A48C22201B}" srcOrd="1" destOrd="0" presId="urn:microsoft.com/office/officeart/2005/8/layout/lProcess1"/>
    <dgm:cxn modelId="{DCA46B23-40CB-45F0-B034-58BC66E6B5A9}" type="presParOf" srcId="{AC0BBF5D-C7F8-4714-9B4A-B65188E0ABEA}" destId="{1D3C027B-B6E5-483C-9DEF-955B1949C826}" srcOrd="2" destOrd="0" presId="urn:microsoft.com/office/officeart/2005/8/layout/lProcess1"/>
    <dgm:cxn modelId="{A405A4B4-CBF5-46F7-BB3B-608277AD1F5D}" type="presParOf" srcId="{AC0BBF5D-C7F8-4714-9B4A-B65188E0ABEA}" destId="{D1388843-668F-4B88-81D3-F9C55E875BCE}" srcOrd="3" destOrd="0" presId="urn:microsoft.com/office/officeart/2005/8/layout/lProcess1"/>
    <dgm:cxn modelId="{CA126FC6-3C24-4603-9DAD-DECB2C46393D}" type="presParOf" srcId="{AC0BBF5D-C7F8-4714-9B4A-B65188E0ABEA}" destId="{FDA00F6D-DFEB-4818-9C30-0159BC1A8534}" srcOrd="4" destOrd="0" presId="urn:microsoft.com/office/officeart/2005/8/layout/lProcess1"/>
    <dgm:cxn modelId="{0A1112CF-AFF9-41BD-9D76-C25E4A354D99}" type="presParOf" srcId="{AC0BBF5D-C7F8-4714-9B4A-B65188E0ABEA}" destId="{731D44B4-E9E3-4F74-ADBC-ABDD19C4B04B}" srcOrd="5" destOrd="0" presId="urn:microsoft.com/office/officeart/2005/8/layout/lProcess1"/>
    <dgm:cxn modelId="{97C0538C-B4E4-4587-90A7-CBB3DDA2DD4C}" type="presParOf" srcId="{AC0BBF5D-C7F8-4714-9B4A-B65188E0ABEA}" destId="{F5A72AB9-7E85-4A90-A431-2B2E9B7E1532}" srcOrd="6" destOrd="0" presId="urn:microsoft.com/office/officeart/2005/8/layout/lProcess1"/>
    <dgm:cxn modelId="{DAA8EA3F-1234-4CDD-A821-C89F626B7010}" type="presParOf" srcId="{AC0BBF5D-C7F8-4714-9B4A-B65188E0ABEA}" destId="{412D2E3F-EA4A-4670-9C83-372F1DDEE8E0}" srcOrd="7" destOrd="0" presId="urn:microsoft.com/office/officeart/2005/8/layout/lProcess1"/>
    <dgm:cxn modelId="{7518340F-A34C-4B72-B34C-1B708835FF16}" type="presParOf" srcId="{AC0BBF5D-C7F8-4714-9B4A-B65188E0ABEA}" destId="{6015DA00-5437-45FE-8C66-9F2EB853567E}" srcOrd="8" destOrd="0" presId="urn:microsoft.com/office/officeart/2005/8/layout/lProcess1"/>
    <dgm:cxn modelId="{2F7770DC-781C-40F4-AD5F-B1568CBF0419}" type="presParOf" srcId="{AC0BBF5D-C7F8-4714-9B4A-B65188E0ABEA}" destId="{EA016B00-1C49-4514-8251-D01EC8816707}" srcOrd="9" destOrd="0" presId="urn:microsoft.com/office/officeart/2005/8/layout/lProcess1"/>
    <dgm:cxn modelId="{C5295962-66D9-41E8-B5D4-A0A223B255AB}" type="presParOf" srcId="{AC0BBF5D-C7F8-4714-9B4A-B65188E0ABEA}" destId="{79DFD954-AECB-40D8-98A9-394C77E1A1EB}" srcOrd="10" destOrd="0" presId="urn:microsoft.com/office/officeart/2005/8/layout/lProcess1"/>
    <dgm:cxn modelId="{7A5A9160-455D-46F1-B1C3-F00ABDEC144E}" type="presParOf" srcId="{AC0BBF5D-C7F8-4714-9B4A-B65188E0ABEA}" destId="{ABBE06CB-9B69-4154-99AF-8049771CAEDA}" srcOrd="11" destOrd="0" presId="urn:microsoft.com/office/officeart/2005/8/layout/lProcess1"/>
    <dgm:cxn modelId="{A9739357-C0A8-4E40-9DCE-C9CCA38C529E}" type="presParOf" srcId="{AC0BBF5D-C7F8-4714-9B4A-B65188E0ABEA}" destId="{8BBB9FA2-1701-44AB-83A8-9402BB5D340C}" srcOrd="12" destOrd="0" presId="urn:microsoft.com/office/officeart/2005/8/layout/lProcess1"/>
    <dgm:cxn modelId="{67AE5228-79B7-49DE-BE24-0B882D6081F1}" type="presParOf" srcId="{3A0B4790-5B47-415E-A8A9-B5ED29B65B4D}" destId="{EEB3ADF2-20F8-4B7D-B1FA-063F363819A2}" srcOrd="7" destOrd="0" presId="urn:microsoft.com/office/officeart/2005/8/layout/lProcess1"/>
    <dgm:cxn modelId="{0DFB8248-45E6-425C-B771-554ADA3FC7EA}" type="presParOf" srcId="{3A0B4790-5B47-415E-A8A9-B5ED29B65B4D}" destId="{C1DB72BA-ED5D-429E-A0FC-CE96F5CB2EDD}" srcOrd="8" destOrd="0" presId="urn:microsoft.com/office/officeart/2005/8/layout/lProcess1"/>
    <dgm:cxn modelId="{2447A68E-DEB6-4C9B-99D4-36D4597B83AA}" type="presParOf" srcId="{C1DB72BA-ED5D-429E-A0FC-CE96F5CB2EDD}" destId="{669D4423-E59F-41B8-AD3A-19B117504F71}" srcOrd="0" destOrd="0" presId="urn:microsoft.com/office/officeart/2005/8/layout/lProcess1"/>
    <dgm:cxn modelId="{A3F41DAE-034C-4D65-B5A9-A485DD8E732F}" type="presParOf" srcId="{C1DB72BA-ED5D-429E-A0FC-CE96F5CB2EDD}" destId="{60196459-3975-426B-BCAC-4037AED472D6}" srcOrd="1" destOrd="0" presId="urn:microsoft.com/office/officeart/2005/8/layout/lProcess1"/>
    <dgm:cxn modelId="{36B53D1F-2C46-4312-BF92-E9E28678CC56}" type="presParOf" srcId="{C1DB72BA-ED5D-429E-A0FC-CE96F5CB2EDD}" destId="{DAD1204B-CA69-4A1B-956F-5A9EA811BB67}" srcOrd="2" destOrd="0" presId="urn:microsoft.com/office/officeart/2005/8/layout/lProcess1"/>
    <dgm:cxn modelId="{50A7FC95-97DF-4226-B6B8-37542E7A35F2}" type="presParOf" srcId="{C1DB72BA-ED5D-429E-A0FC-CE96F5CB2EDD}" destId="{FEEE9424-2CDA-400C-8E01-79AF66DF2D45}" srcOrd="3" destOrd="0" presId="urn:microsoft.com/office/officeart/2005/8/layout/lProcess1"/>
    <dgm:cxn modelId="{4B03DD2A-70F2-46B8-9FA1-C14B9D636516}" type="presParOf" srcId="{C1DB72BA-ED5D-429E-A0FC-CE96F5CB2EDD}" destId="{0A1DB82C-2F93-4585-806C-23B09D05231B}" srcOrd="4" destOrd="0" presId="urn:microsoft.com/office/officeart/2005/8/layout/lProcess1"/>
    <dgm:cxn modelId="{4638E973-28A0-4E73-BC20-D6877D43777E}" type="presParOf" srcId="{C1DB72BA-ED5D-429E-A0FC-CE96F5CB2EDD}" destId="{59B3F085-0C98-416E-852D-4FF797DD2165}" srcOrd="5" destOrd="0" presId="urn:microsoft.com/office/officeart/2005/8/layout/lProcess1"/>
    <dgm:cxn modelId="{48EA0DD5-EF06-42EB-8B5A-7BFC30120FA7}" type="presParOf" srcId="{C1DB72BA-ED5D-429E-A0FC-CE96F5CB2EDD}" destId="{2F60C514-90FD-4450-8356-2FAF4D7BEA8E}" srcOrd="6" destOrd="0" presId="urn:microsoft.com/office/officeart/2005/8/layout/lProcess1"/>
    <dgm:cxn modelId="{C59445E3-583F-4A13-9C93-AF3F181EC641}" type="presParOf" srcId="{3A0B4790-5B47-415E-A8A9-B5ED29B65B4D}" destId="{70CD64FD-A138-4110-AA1E-AE1B33E88B83}" srcOrd="9" destOrd="0" presId="urn:microsoft.com/office/officeart/2005/8/layout/lProcess1"/>
    <dgm:cxn modelId="{18B29E20-5B5E-48ED-9B3C-ADEF6F9C28DC}" type="presParOf" srcId="{3A0B4790-5B47-415E-A8A9-B5ED29B65B4D}" destId="{E18E635F-A71C-4F9F-824B-9EF3B779D781}" srcOrd="10" destOrd="0" presId="urn:microsoft.com/office/officeart/2005/8/layout/lProcess1"/>
    <dgm:cxn modelId="{72661CE8-0765-4BAF-8EF3-2CD2F6AB2C75}" type="presParOf" srcId="{E18E635F-A71C-4F9F-824B-9EF3B779D781}" destId="{F37FD587-A514-47B2-9374-BBA343B9C1BD}" srcOrd="0" destOrd="0" presId="urn:microsoft.com/office/officeart/2005/8/layout/lProcess1"/>
    <dgm:cxn modelId="{4CA2B4D5-A015-4D46-9909-CE7CB13E3618}" type="presParOf" srcId="{E18E635F-A71C-4F9F-824B-9EF3B779D781}" destId="{050B197D-1EED-48ED-90B1-C8DAF7E08AF2}" srcOrd="1" destOrd="0" presId="urn:microsoft.com/office/officeart/2005/8/layout/lProcess1"/>
    <dgm:cxn modelId="{DB30E0E5-A9D6-4390-9A62-D7A7B9FA1811}" type="presParOf" srcId="{E18E635F-A71C-4F9F-824B-9EF3B779D781}" destId="{9D569203-8DED-49F3-AA85-F6851FF203FF}" srcOrd="2" destOrd="0" presId="urn:microsoft.com/office/officeart/2005/8/layout/lProcess1"/>
    <dgm:cxn modelId="{0FB399F7-6538-4C08-BEE4-B46F80AFA95D}" type="presParOf" srcId="{E18E635F-A71C-4F9F-824B-9EF3B779D781}" destId="{BA4C6349-02FF-4B5C-8896-4DE0906EE9D8}" srcOrd="3" destOrd="0" presId="urn:microsoft.com/office/officeart/2005/8/layout/lProcess1"/>
    <dgm:cxn modelId="{9FAF4F17-A645-48E2-B849-F45C5BEBC1E0}" type="presParOf" srcId="{E18E635F-A71C-4F9F-824B-9EF3B779D781}" destId="{447BF7AA-123D-41D9-88B6-AFFE95B7DDFB}" srcOrd="4" destOrd="0" presId="urn:microsoft.com/office/officeart/2005/8/layout/lProcess1"/>
    <dgm:cxn modelId="{649A548E-F2A0-4F29-819E-D70578AB6467}" type="presParOf" srcId="{E18E635F-A71C-4F9F-824B-9EF3B779D781}" destId="{6341B835-7313-4F9A-9913-D28886A91C09}" srcOrd="5" destOrd="0" presId="urn:microsoft.com/office/officeart/2005/8/layout/lProcess1"/>
    <dgm:cxn modelId="{F84E65BD-89F5-4F92-9242-67DFB9E17D17}" type="presParOf" srcId="{E18E635F-A71C-4F9F-824B-9EF3B779D781}" destId="{8732D0C9-A144-4731-9524-9F9A67EB26EF}" srcOrd="6" destOrd="0" presId="urn:microsoft.com/office/officeart/2005/8/layout/lProcess1"/>
    <dgm:cxn modelId="{682D4763-94F7-423F-9633-4A1143D77846}" type="presParOf" srcId="{E18E635F-A71C-4F9F-824B-9EF3B779D781}" destId="{F3EC1285-76F7-46E5-9215-CC917708DF7B}" srcOrd="7" destOrd="0" presId="urn:microsoft.com/office/officeart/2005/8/layout/lProcess1"/>
    <dgm:cxn modelId="{F971EA4B-781B-4D75-A511-07231AA08405}" type="presParOf" srcId="{E18E635F-A71C-4F9F-824B-9EF3B779D781}" destId="{75694DC5-26D0-4619-84A8-7387AF61B6C4}" srcOrd="8" destOrd="0" presId="urn:microsoft.com/office/officeart/2005/8/layout/lProcess1"/>
    <dgm:cxn modelId="{CAFB3EE5-B9CD-40E9-B1D9-CE507ECAFB60}" type="presParOf" srcId="{3A0B4790-5B47-415E-A8A9-B5ED29B65B4D}" destId="{78F35398-F7B7-4C5E-A3DA-7D1D36A06BAF}" srcOrd="11" destOrd="0" presId="urn:microsoft.com/office/officeart/2005/8/layout/lProcess1"/>
    <dgm:cxn modelId="{6F19EA97-69E1-46B1-A2CA-507E2ED9C89E}" type="presParOf" srcId="{3A0B4790-5B47-415E-A8A9-B5ED29B65B4D}" destId="{F8F9703A-1754-4BCC-86E2-A7C2A844D2A4}" srcOrd="12" destOrd="0" presId="urn:microsoft.com/office/officeart/2005/8/layout/lProcess1"/>
    <dgm:cxn modelId="{B4B78855-1596-4216-9890-085530B27AFE}" type="presParOf" srcId="{F8F9703A-1754-4BCC-86E2-A7C2A844D2A4}" destId="{38759529-A619-4949-8741-B73933253F98}" srcOrd="0" destOrd="0" presId="urn:microsoft.com/office/officeart/2005/8/layout/lProcess1"/>
    <dgm:cxn modelId="{9D477CAB-F195-4829-B83A-F357A6A6DDCD}" type="presParOf" srcId="{F8F9703A-1754-4BCC-86E2-A7C2A844D2A4}" destId="{663930E5-0582-4106-B413-60499F6FE815}" srcOrd="1" destOrd="0" presId="urn:microsoft.com/office/officeart/2005/8/layout/lProcess1"/>
    <dgm:cxn modelId="{BD1DD467-D3A5-4741-9616-9FCE4CBDEB93}" type="presParOf" srcId="{F8F9703A-1754-4BCC-86E2-A7C2A844D2A4}" destId="{AF3B2F48-63BC-4939-920E-901C4A37CDCE}" srcOrd="2" destOrd="0" presId="urn:microsoft.com/office/officeart/2005/8/layout/lProcess1"/>
    <dgm:cxn modelId="{80BFA9D0-6628-411B-B2F0-D4152F8D4726}" type="presParOf" srcId="{F8F9703A-1754-4BCC-86E2-A7C2A844D2A4}" destId="{BEDD544E-0E07-4378-AC1B-77380B8A2DBE}" srcOrd="3" destOrd="0" presId="urn:microsoft.com/office/officeart/2005/8/layout/lProcess1"/>
    <dgm:cxn modelId="{D139AE77-FE01-4F9A-8E6F-1B0AB153A289}" type="presParOf" srcId="{F8F9703A-1754-4BCC-86E2-A7C2A844D2A4}" destId="{047F27B1-7AF8-4550-A4E6-35CE3102A766}" srcOrd="4" destOrd="0" presId="urn:microsoft.com/office/officeart/2005/8/layout/lProcess1"/>
    <dgm:cxn modelId="{F3A2579D-21B6-43A1-B832-0BA22806E1DA}" type="presParOf" srcId="{F8F9703A-1754-4BCC-86E2-A7C2A844D2A4}" destId="{48383E10-A603-4513-B4A6-414B6658C8BF}" srcOrd="5" destOrd="0" presId="urn:microsoft.com/office/officeart/2005/8/layout/lProcess1"/>
    <dgm:cxn modelId="{7A29F62F-90D7-41A7-AC6A-59968728400E}" type="presParOf" srcId="{F8F9703A-1754-4BCC-86E2-A7C2A844D2A4}" destId="{99164561-1EF6-4C7A-B430-E26AFEA408BE}" srcOrd="6" destOrd="0" presId="urn:microsoft.com/office/officeart/2005/8/layout/lProcess1"/>
    <dgm:cxn modelId="{0D8DDCE5-A8F5-44C2-803B-ED0D3E4019CB}" type="presParOf" srcId="{3A0B4790-5B47-415E-A8A9-B5ED29B65B4D}" destId="{441C1E0C-88B5-428A-AD36-BB0DC431FD96}" srcOrd="13" destOrd="0" presId="urn:microsoft.com/office/officeart/2005/8/layout/lProcess1"/>
    <dgm:cxn modelId="{A8D7ECA3-67EA-4AA0-A43B-348FA5A98C5F}" type="presParOf" srcId="{3A0B4790-5B47-415E-A8A9-B5ED29B65B4D}" destId="{8A82FB09-C382-414E-A4E6-41FD2C9F19BA}" srcOrd="14" destOrd="0" presId="urn:microsoft.com/office/officeart/2005/8/layout/lProcess1"/>
    <dgm:cxn modelId="{27A08FAD-B552-48C2-8684-6E741C3D637C}" type="presParOf" srcId="{8A82FB09-C382-414E-A4E6-41FD2C9F19BA}" destId="{F8D89998-383E-4E24-B9B3-0A356683EA96}" srcOrd="0" destOrd="0" presId="urn:microsoft.com/office/officeart/2005/8/layout/lProcess1"/>
    <dgm:cxn modelId="{7E534546-F9F6-431C-A000-56AE7E9BA8C5}" type="presParOf" srcId="{8A82FB09-C382-414E-A4E6-41FD2C9F19BA}" destId="{CF92C73F-770E-44DA-A35A-3BEBA4276FD6}" srcOrd="1" destOrd="0" presId="urn:microsoft.com/office/officeart/2005/8/layout/lProcess1"/>
    <dgm:cxn modelId="{12363B8A-CD73-4B33-8A76-F8113C4B21E9}" type="presParOf" srcId="{8A82FB09-C382-414E-A4E6-41FD2C9F19BA}" destId="{17E93BFD-AD80-4AC2-A4C8-BCC04A584BE1}" srcOrd="2" destOrd="0" presId="urn:microsoft.com/office/officeart/2005/8/layout/lProcess1"/>
    <dgm:cxn modelId="{AE63F242-B150-4B8F-879E-9954DAC6A2A7}" type="presParOf" srcId="{8A82FB09-C382-414E-A4E6-41FD2C9F19BA}" destId="{D56BF7E3-5431-4738-863B-445EFF293EEE}" srcOrd="3" destOrd="0" presId="urn:microsoft.com/office/officeart/2005/8/layout/lProcess1"/>
    <dgm:cxn modelId="{52293FC7-2756-40F7-9B5A-ECFE4803EC5D}" type="presParOf" srcId="{8A82FB09-C382-414E-A4E6-41FD2C9F19BA}" destId="{1EB2F3CD-2E19-483B-BFDC-F2B05BC72C6E}" srcOrd="4" destOrd="0" presId="urn:microsoft.com/office/officeart/2005/8/layout/l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AA94E02-0BF7-47CC-A294-9865A4E35B00}" type="doc">
      <dgm:prSet loTypeId="urn:microsoft.com/office/officeart/2005/8/layout/chevronAccent+Icon" loCatId="officeonline" qsTypeId="urn:microsoft.com/office/officeart/2005/8/quickstyle/simple1" qsCatId="simple" csTypeId="urn:microsoft.com/office/officeart/2005/8/colors/colorful5" csCatId="colorful" phldr="1"/>
      <dgm:spPr/>
      <dgm:t>
        <a:bodyPr/>
        <a:lstStyle/>
        <a:p>
          <a:endParaRPr lang="en-US"/>
        </a:p>
      </dgm:t>
    </dgm:pt>
    <dgm:pt modelId="{1B7048A3-F2B8-4463-BB0B-0419E96F1A04}">
      <dgm:prSet phldrT="[Text]"/>
      <dgm:spPr/>
      <dgm:t>
        <a:bodyPr/>
        <a:lstStyle/>
        <a:p>
          <a:r>
            <a:rPr lang="en-US"/>
            <a:t>Documentation</a:t>
          </a:r>
        </a:p>
      </dgm:t>
    </dgm:pt>
    <dgm:pt modelId="{15CD2C36-373C-47E6-A65A-E030C20F917C}" type="parTrans" cxnId="{102ABE24-F8D0-4CF6-82D4-98D3503AD76A}">
      <dgm:prSet/>
      <dgm:spPr/>
      <dgm:t>
        <a:bodyPr/>
        <a:lstStyle/>
        <a:p>
          <a:endParaRPr lang="en-US"/>
        </a:p>
      </dgm:t>
    </dgm:pt>
    <dgm:pt modelId="{014DC616-5CC1-4797-8DF9-C309B8EFDF78}" type="sibTrans" cxnId="{102ABE24-F8D0-4CF6-82D4-98D3503AD76A}">
      <dgm:prSet/>
      <dgm:spPr/>
      <dgm:t>
        <a:bodyPr/>
        <a:lstStyle/>
        <a:p>
          <a:endParaRPr lang="en-US"/>
        </a:p>
      </dgm:t>
    </dgm:pt>
    <dgm:pt modelId="{BD21D4B3-5502-4766-BF23-36518E05CBCD}">
      <dgm:prSet phldrT="[Text]"/>
      <dgm:spPr/>
      <dgm:t>
        <a:bodyPr/>
        <a:lstStyle/>
        <a:p>
          <a:r>
            <a:rPr lang="en-US"/>
            <a:t>Doing all the documentation once the program is done</a:t>
          </a:r>
        </a:p>
      </dgm:t>
    </dgm:pt>
    <dgm:pt modelId="{912F02E2-5304-447A-9CED-300055DBDAD6}" type="parTrans" cxnId="{A487485A-AE2E-487D-AD0F-B941B07D7B4E}">
      <dgm:prSet/>
      <dgm:spPr/>
      <dgm:t>
        <a:bodyPr/>
        <a:lstStyle/>
        <a:p>
          <a:endParaRPr lang="en-US"/>
        </a:p>
      </dgm:t>
    </dgm:pt>
    <dgm:pt modelId="{D4F80AE2-07EC-4492-9ECE-E61CCBE171AE}" type="sibTrans" cxnId="{A487485A-AE2E-487D-AD0F-B941B07D7B4E}">
      <dgm:prSet/>
      <dgm:spPr/>
      <dgm:t>
        <a:bodyPr/>
        <a:lstStyle/>
        <a:p>
          <a:endParaRPr lang="en-US"/>
        </a:p>
      </dgm:t>
    </dgm:pt>
    <dgm:pt modelId="{623979BF-93BA-4013-A1D2-EBC777F584A6}">
      <dgm:prSet phldrT="[Text]"/>
      <dgm:spPr/>
      <dgm:t>
        <a:bodyPr/>
        <a:lstStyle/>
        <a:p>
          <a:r>
            <a:rPr lang="en-US"/>
            <a:t>Training Documentation</a:t>
          </a:r>
        </a:p>
      </dgm:t>
    </dgm:pt>
    <dgm:pt modelId="{523E4867-EA4F-4015-9DCB-8B18EE97142A}" type="parTrans" cxnId="{29E786A6-E510-43CF-8492-B34554BCC23B}">
      <dgm:prSet/>
      <dgm:spPr/>
      <dgm:t>
        <a:bodyPr/>
        <a:lstStyle/>
        <a:p>
          <a:endParaRPr lang="en-US"/>
        </a:p>
      </dgm:t>
    </dgm:pt>
    <dgm:pt modelId="{21CC49A0-4A49-4C4E-B4A6-7088CAB959A7}" type="sibTrans" cxnId="{29E786A6-E510-43CF-8492-B34554BCC23B}">
      <dgm:prSet/>
      <dgm:spPr/>
      <dgm:t>
        <a:bodyPr/>
        <a:lstStyle/>
        <a:p>
          <a:endParaRPr lang="en-US"/>
        </a:p>
      </dgm:t>
    </dgm:pt>
    <dgm:pt modelId="{4ADED2B3-2513-4DC9-BBFB-DD4431AB80CF}">
      <dgm:prSet phldrT="[Text]"/>
      <dgm:spPr/>
      <dgm:t>
        <a:bodyPr/>
        <a:lstStyle/>
        <a:p>
          <a:r>
            <a:rPr lang="en-US"/>
            <a:t>Creating a manual for training the users and owner of the software.</a:t>
          </a:r>
        </a:p>
      </dgm:t>
    </dgm:pt>
    <dgm:pt modelId="{E675DE57-58F1-448D-BCF3-61BA02F8EF74}" type="parTrans" cxnId="{071C9714-B482-4682-BB74-F8A583D1FDB3}">
      <dgm:prSet/>
      <dgm:spPr/>
      <dgm:t>
        <a:bodyPr/>
        <a:lstStyle/>
        <a:p>
          <a:endParaRPr lang="en-US"/>
        </a:p>
      </dgm:t>
    </dgm:pt>
    <dgm:pt modelId="{81FB6E39-8F0C-4689-9566-3A7E760B1269}" type="sibTrans" cxnId="{071C9714-B482-4682-BB74-F8A583D1FDB3}">
      <dgm:prSet/>
      <dgm:spPr/>
      <dgm:t>
        <a:bodyPr/>
        <a:lstStyle/>
        <a:p>
          <a:endParaRPr lang="en-US"/>
        </a:p>
      </dgm:t>
    </dgm:pt>
    <dgm:pt modelId="{B5A1E5CA-81AF-408C-8C19-E1D07598FEE4}">
      <dgm:prSet phldrT="[Text]"/>
      <dgm:spPr/>
      <dgm:t>
        <a:bodyPr/>
        <a:lstStyle/>
        <a:p>
          <a:r>
            <a:rPr lang="en-US"/>
            <a:t>Release the V 1.0</a:t>
          </a:r>
        </a:p>
      </dgm:t>
    </dgm:pt>
    <dgm:pt modelId="{B6132F32-A100-4A88-9B05-9F711886A579}" type="parTrans" cxnId="{03A8BC71-FB08-4A9F-A734-6A90C91B94B5}">
      <dgm:prSet/>
      <dgm:spPr/>
      <dgm:t>
        <a:bodyPr/>
        <a:lstStyle/>
        <a:p>
          <a:endParaRPr lang="en-US"/>
        </a:p>
      </dgm:t>
    </dgm:pt>
    <dgm:pt modelId="{3E54B65B-88C8-4A1F-9802-FCD073C8118D}" type="sibTrans" cxnId="{03A8BC71-FB08-4A9F-A734-6A90C91B94B5}">
      <dgm:prSet/>
      <dgm:spPr/>
      <dgm:t>
        <a:bodyPr/>
        <a:lstStyle/>
        <a:p>
          <a:endParaRPr lang="en-US"/>
        </a:p>
      </dgm:t>
    </dgm:pt>
    <dgm:pt modelId="{6CF0E90E-A1E2-4921-8AA2-9E69176F3762}">
      <dgm:prSet phldrT="[Text]"/>
      <dgm:spPr/>
      <dgm:t>
        <a:bodyPr/>
        <a:lstStyle/>
        <a:p>
          <a:r>
            <a:rPr lang="en-US"/>
            <a:t>Keeping updated with any possible features that the onwer requested</a:t>
          </a:r>
        </a:p>
      </dgm:t>
    </dgm:pt>
    <dgm:pt modelId="{2F47B95D-335A-4F07-B9F9-F31367272827}" type="parTrans" cxnId="{47A76D2C-9311-42B5-BB0F-9026CA9494DA}">
      <dgm:prSet/>
      <dgm:spPr/>
      <dgm:t>
        <a:bodyPr/>
        <a:lstStyle/>
        <a:p>
          <a:endParaRPr lang="en-US"/>
        </a:p>
      </dgm:t>
    </dgm:pt>
    <dgm:pt modelId="{CB4A49BB-4F8B-4E30-B1C3-963C2512E694}" type="sibTrans" cxnId="{47A76D2C-9311-42B5-BB0F-9026CA9494DA}">
      <dgm:prSet/>
      <dgm:spPr/>
      <dgm:t>
        <a:bodyPr/>
        <a:lstStyle/>
        <a:p>
          <a:endParaRPr lang="en-US"/>
        </a:p>
      </dgm:t>
    </dgm:pt>
    <dgm:pt modelId="{31025359-4126-4A03-89C5-344065EFB8B0}">
      <dgm:prSet phldrT="[Text]"/>
      <dgm:spPr/>
      <dgm:t>
        <a:bodyPr/>
        <a:lstStyle/>
        <a:p>
          <a:r>
            <a:rPr lang="en-US"/>
            <a:t>Giving maintenance to keep it updated up to date.</a:t>
          </a:r>
        </a:p>
      </dgm:t>
    </dgm:pt>
    <dgm:pt modelId="{11D2CC10-F295-45E6-BE42-0B72A7F2372D}" type="parTrans" cxnId="{1FFC93F5-B0C1-42C8-956E-969EB0B73164}">
      <dgm:prSet/>
      <dgm:spPr/>
      <dgm:t>
        <a:bodyPr/>
        <a:lstStyle/>
        <a:p>
          <a:endParaRPr lang="en-US"/>
        </a:p>
      </dgm:t>
    </dgm:pt>
    <dgm:pt modelId="{94DED8BC-C9D2-4013-9F5D-DC23BCF55DFB}" type="sibTrans" cxnId="{1FFC93F5-B0C1-42C8-956E-969EB0B73164}">
      <dgm:prSet/>
      <dgm:spPr/>
      <dgm:t>
        <a:bodyPr/>
        <a:lstStyle/>
        <a:p>
          <a:endParaRPr lang="en-US"/>
        </a:p>
      </dgm:t>
    </dgm:pt>
    <dgm:pt modelId="{B0D52E8E-1EA1-403F-BD25-85AA7BA6F5B3}" type="pres">
      <dgm:prSet presAssocID="{6AA94E02-0BF7-47CC-A294-9865A4E35B00}" presName="Name0" presStyleCnt="0">
        <dgm:presLayoutVars>
          <dgm:dir/>
          <dgm:resizeHandles val="exact"/>
        </dgm:presLayoutVars>
      </dgm:prSet>
      <dgm:spPr/>
    </dgm:pt>
    <dgm:pt modelId="{D32CB413-A7BD-4631-98E8-6C20679E2A7A}" type="pres">
      <dgm:prSet presAssocID="{1B7048A3-F2B8-4463-BB0B-0419E96F1A04}" presName="composite" presStyleCnt="0"/>
      <dgm:spPr/>
    </dgm:pt>
    <dgm:pt modelId="{4F9C1710-9F40-43E0-9FB7-364C3E37237F}" type="pres">
      <dgm:prSet presAssocID="{1B7048A3-F2B8-4463-BB0B-0419E96F1A04}" presName="bgChev" presStyleLbl="node1" presStyleIdx="0" presStyleCnt="3" custScaleY="185629"/>
      <dgm:spPr/>
    </dgm:pt>
    <dgm:pt modelId="{63A20795-54D9-484D-8AE3-6FB48096C3A3}" type="pres">
      <dgm:prSet presAssocID="{1B7048A3-F2B8-4463-BB0B-0419E96F1A04}" presName="txNode" presStyleLbl="fgAcc1" presStyleIdx="0" presStyleCnt="3" custScaleX="82013" custScaleY="66480" custLinFactNeighborX="-8354" custLinFactNeighborY="-1661">
        <dgm:presLayoutVars>
          <dgm:bulletEnabled val="1"/>
        </dgm:presLayoutVars>
      </dgm:prSet>
      <dgm:spPr/>
    </dgm:pt>
    <dgm:pt modelId="{B9E7718B-A036-4867-8A68-F94C2F4E0D50}" type="pres">
      <dgm:prSet presAssocID="{014DC616-5CC1-4797-8DF9-C309B8EFDF78}" presName="compositeSpace" presStyleCnt="0"/>
      <dgm:spPr/>
    </dgm:pt>
    <dgm:pt modelId="{E48A2951-E43F-4B0E-A660-C780CEA97C1C}" type="pres">
      <dgm:prSet presAssocID="{623979BF-93BA-4013-A1D2-EBC777F584A6}" presName="composite" presStyleCnt="0"/>
      <dgm:spPr/>
    </dgm:pt>
    <dgm:pt modelId="{25F79C91-5570-43D1-A332-94949B45AD09}" type="pres">
      <dgm:prSet presAssocID="{623979BF-93BA-4013-A1D2-EBC777F584A6}" presName="bgChev" presStyleLbl="node1" presStyleIdx="1" presStyleCnt="3" custScaleX="128029" custScaleY="164885" custLinFactNeighborX="2608" custLinFactNeighborY="10188"/>
      <dgm:spPr/>
    </dgm:pt>
    <dgm:pt modelId="{086073A3-8EC9-4C37-84AE-E9D7688B63DA}" type="pres">
      <dgm:prSet presAssocID="{623979BF-93BA-4013-A1D2-EBC777F584A6}" presName="txNode" presStyleLbl="fgAcc1" presStyleIdx="1" presStyleCnt="3" custLinFactNeighborX="-21144" custLinFactNeighborY="-1746">
        <dgm:presLayoutVars>
          <dgm:bulletEnabled val="1"/>
        </dgm:presLayoutVars>
      </dgm:prSet>
      <dgm:spPr/>
    </dgm:pt>
    <dgm:pt modelId="{23AA7955-64C0-4E00-A52B-F115336302C4}" type="pres">
      <dgm:prSet presAssocID="{21CC49A0-4A49-4C4E-B4A6-7088CAB959A7}" presName="compositeSpace" presStyleCnt="0"/>
      <dgm:spPr/>
    </dgm:pt>
    <dgm:pt modelId="{CDD8E5EE-B28C-41F2-AF4F-DDDAD8BF7770}" type="pres">
      <dgm:prSet presAssocID="{B5A1E5CA-81AF-408C-8C19-E1D07598FEE4}" presName="composite" presStyleCnt="0"/>
      <dgm:spPr/>
    </dgm:pt>
    <dgm:pt modelId="{68723DDE-F933-4727-A4AD-763D4DEE2F98}" type="pres">
      <dgm:prSet presAssocID="{B5A1E5CA-81AF-408C-8C19-E1D07598FEE4}" presName="bgChev" presStyleLbl="node1" presStyleIdx="2" presStyleCnt="3" custScaleY="116949" custLinFactNeighborX="1684" custLinFactNeighborY="25310"/>
      <dgm:spPr/>
    </dgm:pt>
    <dgm:pt modelId="{05130687-F29B-4615-B6B5-FF14CE8932D2}" type="pres">
      <dgm:prSet presAssocID="{B5A1E5CA-81AF-408C-8C19-E1D07598FEE4}" presName="txNode" presStyleLbl="fgAcc1" presStyleIdx="2" presStyleCnt="3" custLinFactNeighborX="-19947" custLinFactNeighborY="6982">
        <dgm:presLayoutVars>
          <dgm:bulletEnabled val="1"/>
        </dgm:presLayoutVars>
      </dgm:prSet>
      <dgm:spPr/>
    </dgm:pt>
  </dgm:ptLst>
  <dgm:cxnLst>
    <dgm:cxn modelId="{071C9714-B482-4682-BB74-F8A583D1FDB3}" srcId="{623979BF-93BA-4013-A1D2-EBC777F584A6}" destId="{4ADED2B3-2513-4DC9-BBFB-DD4431AB80CF}" srcOrd="0" destOrd="0" parTransId="{E675DE57-58F1-448D-BCF3-61BA02F8EF74}" sibTransId="{81FB6E39-8F0C-4689-9566-3A7E760B1269}"/>
    <dgm:cxn modelId="{102ABE24-F8D0-4CF6-82D4-98D3503AD76A}" srcId="{6AA94E02-0BF7-47CC-A294-9865A4E35B00}" destId="{1B7048A3-F2B8-4463-BB0B-0419E96F1A04}" srcOrd="0" destOrd="0" parTransId="{15CD2C36-373C-47E6-A65A-E030C20F917C}" sibTransId="{014DC616-5CC1-4797-8DF9-C309B8EFDF78}"/>
    <dgm:cxn modelId="{852B172C-7862-457C-AB64-2AEF07E0D15F}" type="presOf" srcId="{BD21D4B3-5502-4766-BF23-36518E05CBCD}" destId="{63A20795-54D9-484D-8AE3-6FB48096C3A3}" srcOrd="0" destOrd="1" presId="urn:microsoft.com/office/officeart/2005/8/layout/chevronAccent+Icon"/>
    <dgm:cxn modelId="{47A76D2C-9311-42B5-BB0F-9026CA9494DA}" srcId="{B5A1E5CA-81AF-408C-8C19-E1D07598FEE4}" destId="{6CF0E90E-A1E2-4921-8AA2-9E69176F3762}" srcOrd="0" destOrd="0" parTransId="{2F47B95D-335A-4F07-B9F9-F31367272827}" sibTransId="{CB4A49BB-4F8B-4E30-B1C3-963C2512E694}"/>
    <dgm:cxn modelId="{24037330-A7D4-451F-AA11-AFD52FD7E4F5}" type="presOf" srcId="{B5A1E5CA-81AF-408C-8C19-E1D07598FEE4}" destId="{05130687-F29B-4615-B6B5-FF14CE8932D2}" srcOrd="0" destOrd="0" presId="urn:microsoft.com/office/officeart/2005/8/layout/chevronAccent+Icon"/>
    <dgm:cxn modelId="{03A8BC71-FB08-4A9F-A734-6A90C91B94B5}" srcId="{6AA94E02-0BF7-47CC-A294-9865A4E35B00}" destId="{B5A1E5CA-81AF-408C-8C19-E1D07598FEE4}" srcOrd="2" destOrd="0" parTransId="{B6132F32-A100-4A88-9B05-9F711886A579}" sibTransId="{3E54B65B-88C8-4A1F-9802-FCD073C8118D}"/>
    <dgm:cxn modelId="{3B88B576-9111-468C-95F0-B2888F3B5E2B}" type="presOf" srcId="{31025359-4126-4A03-89C5-344065EFB8B0}" destId="{05130687-F29B-4615-B6B5-FF14CE8932D2}" srcOrd="0" destOrd="2" presId="urn:microsoft.com/office/officeart/2005/8/layout/chevronAccent+Icon"/>
    <dgm:cxn modelId="{CEBE9D59-B4C1-4B3D-87DE-FE30A47AB31A}" type="presOf" srcId="{6CF0E90E-A1E2-4921-8AA2-9E69176F3762}" destId="{05130687-F29B-4615-B6B5-FF14CE8932D2}" srcOrd="0" destOrd="1" presId="urn:microsoft.com/office/officeart/2005/8/layout/chevronAccent+Icon"/>
    <dgm:cxn modelId="{A487485A-AE2E-487D-AD0F-B941B07D7B4E}" srcId="{1B7048A3-F2B8-4463-BB0B-0419E96F1A04}" destId="{BD21D4B3-5502-4766-BF23-36518E05CBCD}" srcOrd="0" destOrd="0" parTransId="{912F02E2-5304-447A-9CED-300055DBDAD6}" sibTransId="{D4F80AE2-07EC-4492-9ECE-E61CCBE171AE}"/>
    <dgm:cxn modelId="{5CF4287C-569F-47F1-B47E-9AF457DF8EE5}" type="presOf" srcId="{6AA94E02-0BF7-47CC-A294-9865A4E35B00}" destId="{B0D52E8E-1EA1-403F-BD25-85AA7BA6F5B3}" srcOrd="0" destOrd="0" presId="urn:microsoft.com/office/officeart/2005/8/layout/chevronAccent+Icon"/>
    <dgm:cxn modelId="{29E786A6-E510-43CF-8492-B34554BCC23B}" srcId="{6AA94E02-0BF7-47CC-A294-9865A4E35B00}" destId="{623979BF-93BA-4013-A1D2-EBC777F584A6}" srcOrd="1" destOrd="0" parTransId="{523E4867-EA4F-4015-9DCB-8B18EE97142A}" sibTransId="{21CC49A0-4A49-4C4E-B4A6-7088CAB959A7}"/>
    <dgm:cxn modelId="{3A152CC3-1235-4140-A3C7-C08146C23059}" type="presOf" srcId="{1B7048A3-F2B8-4463-BB0B-0419E96F1A04}" destId="{63A20795-54D9-484D-8AE3-6FB48096C3A3}" srcOrd="0" destOrd="0" presId="urn:microsoft.com/office/officeart/2005/8/layout/chevronAccent+Icon"/>
    <dgm:cxn modelId="{C1F139CA-4F1C-4DDB-AE9B-7985DB545436}" type="presOf" srcId="{623979BF-93BA-4013-A1D2-EBC777F584A6}" destId="{086073A3-8EC9-4C37-84AE-E9D7688B63DA}" srcOrd="0" destOrd="0" presId="urn:microsoft.com/office/officeart/2005/8/layout/chevronAccent+Icon"/>
    <dgm:cxn modelId="{1AB432D6-44B1-47CE-95E3-6B8CFE429633}" type="presOf" srcId="{4ADED2B3-2513-4DC9-BBFB-DD4431AB80CF}" destId="{086073A3-8EC9-4C37-84AE-E9D7688B63DA}" srcOrd="0" destOrd="1" presId="urn:microsoft.com/office/officeart/2005/8/layout/chevronAccent+Icon"/>
    <dgm:cxn modelId="{1FFC93F5-B0C1-42C8-956E-969EB0B73164}" srcId="{B5A1E5CA-81AF-408C-8C19-E1D07598FEE4}" destId="{31025359-4126-4A03-89C5-344065EFB8B0}" srcOrd="1" destOrd="0" parTransId="{11D2CC10-F295-45E6-BE42-0B72A7F2372D}" sibTransId="{94DED8BC-C9D2-4013-9F5D-DC23BCF55DFB}"/>
    <dgm:cxn modelId="{B00E896B-7DCA-4667-AEBA-893A07C5661F}" type="presParOf" srcId="{B0D52E8E-1EA1-403F-BD25-85AA7BA6F5B3}" destId="{D32CB413-A7BD-4631-98E8-6C20679E2A7A}" srcOrd="0" destOrd="0" presId="urn:microsoft.com/office/officeart/2005/8/layout/chevronAccent+Icon"/>
    <dgm:cxn modelId="{8BBD31D5-73A4-4A49-9D97-9A042C5430AA}" type="presParOf" srcId="{D32CB413-A7BD-4631-98E8-6C20679E2A7A}" destId="{4F9C1710-9F40-43E0-9FB7-364C3E37237F}" srcOrd="0" destOrd="0" presId="urn:microsoft.com/office/officeart/2005/8/layout/chevronAccent+Icon"/>
    <dgm:cxn modelId="{078BBCB6-51D6-43C3-99C9-75D5DE5FC414}" type="presParOf" srcId="{D32CB413-A7BD-4631-98E8-6C20679E2A7A}" destId="{63A20795-54D9-484D-8AE3-6FB48096C3A3}" srcOrd="1" destOrd="0" presId="urn:microsoft.com/office/officeart/2005/8/layout/chevronAccent+Icon"/>
    <dgm:cxn modelId="{1C8420EA-75B6-4A20-A234-055F5355E863}" type="presParOf" srcId="{B0D52E8E-1EA1-403F-BD25-85AA7BA6F5B3}" destId="{B9E7718B-A036-4867-8A68-F94C2F4E0D50}" srcOrd="1" destOrd="0" presId="urn:microsoft.com/office/officeart/2005/8/layout/chevronAccent+Icon"/>
    <dgm:cxn modelId="{6812B982-AE8C-4E8D-BB18-560A92E2F15A}" type="presParOf" srcId="{B0D52E8E-1EA1-403F-BD25-85AA7BA6F5B3}" destId="{E48A2951-E43F-4B0E-A660-C780CEA97C1C}" srcOrd="2" destOrd="0" presId="urn:microsoft.com/office/officeart/2005/8/layout/chevronAccent+Icon"/>
    <dgm:cxn modelId="{074A0778-9647-4583-B897-A8C2570DACDF}" type="presParOf" srcId="{E48A2951-E43F-4B0E-A660-C780CEA97C1C}" destId="{25F79C91-5570-43D1-A332-94949B45AD09}" srcOrd="0" destOrd="0" presId="urn:microsoft.com/office/officeart/2005/8/layout/chevronAccent+Icon"/>
    <dgm:cxn modelId="{69CEB226-AF6C-4FF5-B362-784224BD253F}" type="presParOf" srcId="{E48A2951-E43F-4B0E-A660-C780CEA97C1C}" destId="{086073A3-8EC9-4C37-84AE-E9D7688B63DA}" srcOrd="1" destOrd="0" presId="urn:microsoft.com/office/officeart/2005/8/layout/chevronAccent+Icon"/>
    <dgm:cxn modelId="{13A39822-6FD0-4F05-AEAE-035023A2D659}" type="presParOf" srcId="{B0D52E8E-1EA1-403F-BD25-85AA7BA6F5B3}" destId="{23AA7955-64C0-4E00-A52B-F115336302C4}" srcOrd="3" destOrd="0" presId="urn:microsoft.com/office/officeart/2005/8/layout/chevronAccent+Icon"/>
    <dgm:cxn modelId="{73596AB7-4F4D-4279-AEFF-5D25BC8BFD51}" type="presParOf" srcId="{B0D52E8E-1EA1-403F-BD25-85AA7BA6F5B3}" destId="{CDD8E5EE-B28C-41F2-AF4F-DDDAD8BF7770}" srcOrd="4" destOrd="0" presId="urn:microsoft.com/office/officeart/2005/8/layout/chevronAccent+Icon"/>
    <dgm:cxn modelId="{3770C8F4-B730-436D-8E1C-12E5380E98F5}" type="presParOf" srcId="{CDD8E5EE-B28C-41F2-AF4F-DDDAD8BF7770}" destId="{68723DDE-F933-4727-A4AD-763D4DEE2F98}" srcOrd="0" destOrd="0" presId="urn:microsoft.com/office/officeart/2005/8/layout/chevronAccent+Icon"/>
    <dgm:cxn modelId="{67896D11-228F-497E-B015-FFB420742DC5}" type="presParOf" srcId="{CDD8E5EE-B28C-41F2-AF4F-DDDAD8BF7770}" destId="{05130687-F29B-4615-B6B5-FF14CE8932D2}" srcOrd="1" destOrd="0" presId="urn:microsoft.com/office/officeart/2005/8/layout/chevronAccent+Icon"/>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A34C50-3CFC-463C-AA09-659F64DEFB97}">
      <dsp:nvSpPr>
        <dsp:cNvPr id="0" name=""/>
        <dsp:cNvSpPr/>
      </dsp:nvSpPr>
      <dsp:spPr>
        <a:xfrm>
          <a:off x="1627" y="183924"/>
          <a:ext cx="730099" cy="182524"/>
        </a:xfrm>
        <a:prstGeom prst="roundRect">
          <a:avLst>
            <a:gd name="adj" fmla="val 10000"/>
          </a:avLst>
        </a:prstGeom>
        <a:gradFill rotWithShape="0">
          <a:gsLst>
            <a:gs pos="0">
              <a:schemeClr val="accent5">
                <a:hueOff val="0"/>
                <a:satOff val="0"/>
                <a:lumOff val="0"/>
                <a:alphaOff val="0"/>
                <a:tint val="83000"/>
                <a:satMod val="100000"/>
                <a:lumMod val="100000"/>
              </a:schemeClr>
            </a:gs>
            <a:gs pos="100000">
              <a:schemeClr val="accent5">
                <a:hueOff val="0"/>
                <a:satOff val="0"/>
                <a:lumOff val="0"/>
                <a:alphaOff val="0"/>
                <a:tint val="61000"/>
                <a:satMod val="150000"/>
                <a:lumMod val="100000"/>
              </a:scheme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Plaining</a:t>
          </a:r>
        </a:p>
      </dsp:txBody>
      <dsp:txXfrm>
        <a:off x="6973" y="189270"/>
        <a:ext cx="719407" cy="171832"/>
      </dsp:txXfrm>
    </dsp:sp>
    <dsp:sp modelId="{AB56C995-0DB2-4E01-883D-E1B6FF7337C0}">
      <dsp:nvSpPr>
        <dsp:cNvPr id="0" name=""/>
        <dsp:cNvSpPr/>
      </dsp:nvSpPr>
      <dsp:spPr>
        <a:xfrm rot="5400000">
          <a:off x="350706" y="382420"/>
          <a:ext cx="31941" cy="31941"/>
        </a:xfrm>
        <a:prstGeom prst="rightArrow">
          <a:avLst>
            <a:gd name="adj1" fmla="val 66700"/>
            <a:gd name="adj2" fmla="val 50000"/>
          </a:avLst>
        </a:prstGeom>
        <a:gradFill rotWithShape="0">
          <a:gsLst>
            <a:gs pos="0">
              <a:schemeClr val="accent5">
                <a:hueOff val="0"/>
                <a:satOff val="0"/>
                <a:lumOff val="0"/>
                <a:alphaOff val="0"/>
                <a:tint val="83000"/>
                <a:satMod val="100000"/>
                <a:lumMod val="100000"/>
              </a:schemeClr>
            </a:gs>
            <a:gs pos="100000">
              <a:schemeClr val="accent5">
                <a:hueOff val="0"/>
                <a:satOff val="0"/>
                <a:lumOff val="0"/>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4251C32F-BA4B-49AD-9D04-CD761BF8E5D0}">
      <dsp:nvSpPr>
        <dsp:cNvPr id="0" name=""/>
        <dsp:cNvSpPr/>
      </dsp:nvSpPr>
      <dsp:spPr>
        <a:xfrm>
          <a:off x="1627" y="430332"/>
          <a:ext cx="730099" cy="182524"/>
        </a:xfrm>
        <a:prstGeom prst="roundRect">
          <a:avLst>
            <a:gd name="adj" fmla="val 1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Classes</a:t>
          </a:r>
        </a:p>
      </dsp:txBody>
      <dsp:txXfrm>
        <a:off x="6973" y="435678"/>
        <a:ext cx="719407" cy="171832"/>
      </dsp:txXfrm>
    </dsp:sp>
    <dsp:sp modelId="{2D41993B-2646-4CCA-88B6-8D376048D21B}">
      <dsp:nvSpPr>
        <dsp:cNvPr id="0" name=""/>
        <dsp:cNvSpPr/>
      </dsp:nvSpPr>
      <dsp:spPr>
        <a:xfrm rot="5400000">
          <a:off x="350706" y="628828"/>
          <a:ext cx="31941" cy="31941"/>
        </a:xfrm>
        <a:prstGeom prst="rightArrow">
          <a:avLst>
            <a:gd name="adj1" fmla="val 66700"/>
            <a:gd name="adj2" fmla="val 50000"/>
          </a:avLst>
        </a:prstGeom>
        <a:gradFill rotWithShape="0">
          <a:gsLst>
            <a:gs pos="0">
              <a:schemeClr val="accent5">
                <a:hueOff val="84171"/>
                <a:satOff val="-402"/>
                <a:lumOff val="441"/>
                <a:alphaOff val="0"/>
                <a:tint val="83000"/>
                <a:satMod val="100000"/>
                <a:lumMod val="100000"/>
              </a:schemeClr>
            </a:gs>
            <a:gs pos="100000">
              <a:schemeClr val="accent5">
                <a:hueOff val="84171"/>
                <a:satOff val="-402"/>
                <a:lumOff val="441"/>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846FD577-0C73-44AB-AE68-8274D9320493}">
      <dsp:nvSpPr>
        <dsp:cNvPr id="0" name=""/>
        <dsp:cNvSpPr/>
      </dsp:nvSpPr>
      <dsp:spPr>
        <a:xfrm>
          <a:off x="1627" y="676741"/>
          <a:ext cx="730099" cy="182524"/>
        </a:xfrm>
        <a:prstGeom prst="roundRect">
          <a:avLst>
            <a:gd name="adj" fmla="val 10000"/>
          </a:avLst>
        </a:prstGeom>
        <a:solidFill>
          <a:schemeClr val="accent5">
            <a:tint val="40000"/>
            <a:alpha val="90000"/>
            <a:hueOff val="93048"/>
            <a:satOff val="171"/>
            <a:lumOff val="76"/>
            <a:alphaOff val="0"/>
          </a:schemeClr>
        </a:solidFill>
        <a:ln w="9525" cap="flat" cmpd="sng" algn="ctr">
          <a:solidFill>
            <a:schemeClr val="accent5">
              <a:tint val="40000"/>
              <a:alpha val="90000"/>
              <a:hueOff val="93048"/>
              <a:satOff val="171"/>
              <a:lumOff val="7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Activities</a:t>
          </a:r>
        </a:p>
      </dsp:txBody>
      <dsp:txXfrm>
        <a:off x="6973" y="682087"/>
        <a:ext cx="719407" cy="171832"/>
      </dsp:txXfrm>
    </dsp:sp>
    <dsp:sp modelId="{C47A36D4-B07B-48C2-8739-7579408647E0}">
      <dsp:nvSpPr>
        <dsp:cNvPr id="0" name=""/>
        <dsp:cNvSpPr/>
      </dsp:nvSpPr>
      <dsp:spPr>
        <a:xfrm>
          <a:off x="886457" y="178088"/>
          <a:ext cx="730099" cy="182524"/>
        </a:xfrm>
        <a:prstGeom prst="roundRect">
          <a:avLst>
            <a:gd name="adj" fmla="val 10000"/>
          </a:avLst>
        </a:prstGeom>
        <a:gradFill rotWithShape="0">
          <a:gsLst>
            <a:gs pos="0">
              <a:schemeClr val="accent5">
                <a:hueOff val="336683"/>
                <a:satOff val="-1610"/>
                <a:lumOff val="1765"/>
                <a:alphaOff val="0"/>
                <a:tint val="83000"/>
                <a:satMod val="100000"/>
                <a:lumMod val="100000"/>
              </a:schemeClr>
            </a:gs>
            <a:gs pos="100000">
              <a:schemeClr val="accent5">
                <a:hueOff val="336683"/>
                <a:satOff val="-1610"/>
                <a:lumOff val="1765"/>
                <a:alphaOff val="0"/>
                <a:tint val="61000"/>
                <a:satMod val="150000"/>
                <a:lumMod val="100000"/>
              </a:scheme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Development the inventory</a:t>
          </a:r>
        </a:p>
      </dsp:txBody>
      <dsp:txXfrm>
        <a:off x="891803" y="183434"/>
        <a:ext cx="719407" cy="171832"/>
      </dsp:txXfrm>
    </dsp:sp>
    <dsp:sp modelId="{6E90EF5A-2C5E-4658-BB48-DFBB58BE1F32}">
      <dsp:nvSpPr>
        <dsp:cNvPr id="0" name=""/>
        <dsp:cNvSpPr/>
      </dsp:nvSpPr>
      <dsp:spPr>
        <a:xfrm rot="6105642">
          <a:off x="1207445" y="379502"/>
          <a:ext cx="35607" cy="31941"/>
        </a:xfrm>
        <a:prstGeom prst="rightArrow">
          <a:avLst>
            <a:gd name="adj1" fmla="val 66700"/>
            <a:gd name="adj2" fmla="val 50000"/>
          </a:avLst>
        </a:prstGeom>
        <a:gradFill rotWithShape="0">
          <a:gsLst>
            <a:gs pos="0">
              <a:schemeClr val="accent5">
                <a:hueOff val="168342"/>
                <a:satOff val="-805"/>
                <a:lumOff val="882"/>
                <a:alphaOff val="0"/>
                <a:tint val="83000"/>
                <a:satMod val="100000"/>
                <a:lumMod val="100000"/>
              </a:schemeClr>
            </a:gs>
            <a:gs pos="100000">
              <a:schemeClr val="accent5">
                <a:hueOff val="168342"/>
                <a:satOff val="-805"/>
                <a:lumOff val="882"/>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FD5BF7D3-94F2-4FC0-8266-99A502FD6CF7}">
      <dsp:nvSpPr>
        <dsp:cNvPr id="0" name=""/>
        <dsp:cNvSpPr/>
      </dsp:nvSpPr>
      <dsp:spPr>
        <a:xfrm>
          <a:off x="833941" y="430332"/>
          <a:ext cx="730099" cy="182524"/>
        </a:xfrm>
        <a:prstGeom prst="roundRect">
          <a:avLst>
            <a:gd name="adj" fmla="val 10000"/>
          </a:avLst>
        </a:prstGeom>
        <a:solidFill>
          <a:schemeClr val="accent5">
            <a:tint val="40000"/>
            <a:alpha val="90000"/>
            <a:hueOff val="186097"/>
            <a:satOff val="343"/>
            <a:lumOff val="152"/>
            <a:alphaOff val="0"/>
          </a:schemeClr>
        </a:solidFill>
        <a:ln w="9525" cap="flat" cmpd="sng" algn="ctr">
          <a:solidFill>
            <a:schemeClr val="accent5">
              <a:tint val="40000"/>
              <a:alpha val="90000"/>
              <a:hueOff val="186097"/>
              <a:satOff val="343"/>
              <a:lumOff val="152"/>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Make the database in SQL</a:t>
          </a:r>
        </a:p>
      </dsp:txBody>
      <dsp:txXfrm>
        <a:off x="839287" y="435678"/>
        <a:ext cx="719407" cy="171832"/>
      </dsp:txXfrm>
    </dsp:sp>
    <dsp:sp modelId="{3DC2460C-58FA-4011-B305-581592F6EED6}">
      <dsp:nvSpPr>
        <dsp:cNvPr id="0" name=""/>
        <dsp:cNvSpPr/>
      </dsp:nvSpPr>
      <dsp:spPr>
        <a:xfrm rot="5400000">
          <a:off x="1183020" y="628828"/>
          <a:ext cx="31941" cy="31941"/>
        </a:xfrm>
        <a:prstGeom prst="rightArrow">
          <a:avLst>
            <a:gd name="adj1" fmla="val 66700"/>
            <a:gd name="adj2" fmla="val 50000"/>
          </a:avLst>
        </a:prstGeom>
        <a:gradFill rotWithShape="0">
          <a:gsLst>
            <a:gs pos="0">
              <a:schemeClr val="accent5">
                <a:hueOff val="252513"/>
                <a:satOff val="-1207"/>
                <a:lumOff val="1324"/>
                <a:alphaOff val="0"/>
                <a:tint val="83000"/>
                <a:satMod val="100000"/>
                <a:lumMod val="100000"/>
              </a:schemeClr>
            </a:gs>
            <a:gs pos="100000">
              <a:schemeClr val="accent5">
                <a:hueOff val="252513"/>
                <a:satOff val="-1207"/>
                <a:lumOff val="1324"/>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7CDF9F25-F42A-42E2-8BC4-9D4CEA8478DA}">
      <dsp:nvSpPr>
        <dsp:cNvPr id="0" name=""/>
        <dsp:cNvSpPr/>
      </dsp:nvSpPr>
      <dsp:spPr>
        <a:xfrm>
          <a:off x="833941" y="676741"/>
          <a:ext cx="730099" cy="182524"/>
        </a:xfrm>
        <a:prstGeom prst="roundRect">
          <a:avLst>
            <a:gd name="adj" fmla="val 10000"/>
          </a:avLst>
        </a:prstGeom>
        <a:solidFill>
          <a:schemeClr val="accent5">
            <a:tint val="40000"/>
            <a:alpha val="90000"/>
            <a:hueOff val="279145"/>
            <a:satOff val="514"/>
            <a:lumOff val="228"/>
            <a:alphaOff val="0"/>
          </a:schemeClr>
        </a:solidFill>
        <a:ln w="9525" cap="flat" cmpd="sng" algn="ctr">
          <a:solidFill>
            <a:schemeClr val="accent5">
              <a:tint val="40000"/>
              <a:alpha val="90000"/>
              <a:hueOff val="279145"/>
              <a:satOff val="514"/>
              <a:lumOff val="228"/>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Implemeting the Tables</a:t>
          </a:r>
        </a:p>
      </dsp:txBody>
      <dsp:txXfrm>
        <a:off x="839287" y="682087"/>
        <a:ext cx="719407" cy="171832"/>
      </dsp:txXfrm>
    </dsp:sp>
    <dsp:sp modelId="{685D9226-8C1E-4310-95FB-8B70FCF26F61}">
      <dsp:nvSpPr>
        <dsp:cNvPr id="0" name=""/>
        <dsp:cNvSpPr/>
      </dsp:nvSpPr>
      <dsp:spPr>
        <a:xfrm rot="5400000">
          <a:off x="1183020" y="875237"/>
          <a:ext cx="31941" cy="31941"/>
        </a:xfrm>
        <a:prstGeom prst="rightArrow">
          <a:avLst>
            <a:gd name="adj1" fmla="val 66700"/>
            <a:gd name="adj2" fmla="val 50000"/>
          </a:avLst>
        </a:prstGeom>
        <a:gradFill rotWithShape="0">
          <a:gsLst>
            <a:gs pos="0">
              <a:schemeClr val="accent5">
                <a:hueOff val="336683"/>
                <a:satOff val="-1610"/>
                <a:lumOff val="1765"/>
                <a:alphaOff val="0"/>
                <a:tint val="83000"/>
                <a:satMod val="100000"/>
                <a:lumMod val="100000"/>
              </a:schemeClr>
            </a:gs>
            <a:gs pos="100000">
              <a:schemeClr val="accent5">
                <a:hueOff val="336683"/>
                <a:satOff val="-1610"/>
                <a:lumOff val="1765"/>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822FEB07-EE29-4E8A-8C49-A1DAF81C48DD}">
      <dsp:nvSpPr>
        <dsp:cNvPr id="0" name=""/>
        <dsp:cNvSpPr/>
      </dsp:nvSpPr>
      <dsp:spPr>
        <a:xfrm>
          <a:off x="833941" y="923150"/>
          <a:ext cx="730099" cy="182524"/>
        </a:xfrm>
        <a:prstGeom prst="roundRect">
          <a:avLst>
            <a:gd name="adj" fmla="val 10000"/>
          </a:avLst>
        </a:prstGeom>
        <a:solidFill>
          <a:schemeClr val="accent5">
            <a:tint val="40000"/>
            <a:alpha val="90000"/>
            <a:hueOff val="372193"/>
            <a:satOff val="685"/>
            <a:lumOff val="304"/>
            <a:alphaOff val="0"/>
          </a:schemeClr>
        </a:solidFill>
        <a:ln w="9525" cap="flat" cmpd="sng" algn="ctr">
          <a:solidFill>
            <a:schemeClr val="accent5">
              <a:tint val="40000"/>
              <a:alpha val="90000"/>
              <a:hueOff val="372193"/>
              <a:satOff val="685"/>
              <a:lumOff val="304"/>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Testing</a:t>
          </a:r>
        </a:p>
      </dsp:txBody>
      <dsp:txXfrm>
        <a:off x="839287" y="928496"/>
        <a:ext cx="719407" cy="171832"/>
      </dsp:txXfrm>
    </dsp:sp>
    <dsp:sp modelId="{25B60243-4F16-40F9-BD2D-C2B4C1C15924}">
      <dsp:nvSpPr>
        <dsp:cNvPr id="0" name=""/>
        <dsp:cNvSpPr/>
      </dsp:nvSpPr>
      <dsp:spPr>
        <a:xfrm>
          <a:off x="1666254" y="183924"/>
          <a:ext cx="730099" cy="182524"/>
        </a:xfrm>
        <a:prstGeom prst="roundRect">
          <a:avLst>
            <a:gd name="adj" fmla="val 10000"/>
          </a:avLst>
        </a:prstGeom>
        <a:gradFill rotWithShape="0">
          <a:gsLst>
            <a:gs pos="0">
              <a:schemeClr val="accent5">
                <a:hueOff val="673367"/>
                <a:satOff val="-3220"/>
                <a:lumOff val="3529"/>
                <a:alphaOff val="0"/>
                <a:tint val="83000"/>
                <a:satMod val="100000"/>
                <a:lumMod val="100000"/>
              </a:schemeClr>
            </a:gs>
            <a:gs pos="100000">
              <a:schemeClr val="accent5">
                <a:hueOff val="673367"/>
                <a:satOff val="-3220"/>
                <a:lumOff val="3529"/>
                <a:alphaOff val="0"/>
                <a:tint val="61000"/>
                <a:satMod val="150000"/>
                <a:lumMod val="100000"/>
              </a:scheme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Implemeting Inventory in the program</a:t>
          </a:r>
        </a:p>
      </dsp:txBody>
      <dsp:txXfrm>
        <a:off x="1671600" y="189270"/>
        <a:ext cx="719407" cy="171832"/>
      </dsp:txXfrm>
    </dsp:sp>
    <dsp:sp modelId="{B73ECCDE-01EA-43D0-8259-2E91258F5255}">
      <dsp:nvSpPr>
        <dsp:cNvPr id="0" name=""/>
        <dsp:cNvSpPr/>
      </dsp:nvSpPr>
      <dsp:spPr>
        <a:xfrm rot="5400000">
          <a:off x="2015333" y="382420"/>
          <a:ext cx="31941" cy="31941"/>
        </a:xfrm>
        <a:prstGeom prst="rightArrow">
          <a:avLst>
            <a:gd name="adj1" fmla="val 66700"/>
            <a:gd name="adj2" fmla="val 50000"/>
          </a:avLst>
        </a:prstGeom>
        <a:gradFill rotWithShape="0">
          <a:gsLst>
            <a:gs pos="0">
              <a:schemeClr val="accent5">
                <a:hueOff val="420854"/>
                <a:satOff val="-2012"/>
                <a:lumOff val="2206"/>
                <a:alphaOff val="0"/>
                <a:tint val="83000"/>
                <a:satMod val="100000"/>
                <a:lumMod val="100000"/>
              </a:schemeClr>
            </a:gs>
            <a:gs pos="100000">
              <a:schemeClr val="accent5">
                <a:hueOff val="420854"/>
                <a:satOff val="-2012"/>
                <a:lumOff val="2206"/>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B8979621-0685-41A5-B892-58618613700B}">
      <dsp:nvSpPr>
        <dsp:cNvPr id="0" name=""/>
        <dsp:cNvSpPr/>
      </dsp:nvSpPr>
      <dsp:spPr>
        <a:xfrm>
          <a:off x="1666254" y="430332"/>
          <a:ext cx="730099" cy="182524"/>
        </a:xfrm>
        <a:prstGeom prst="roundRect">
          <a:avLst>
            <a:gd name="adj" fmla="val 10000"/>
          </a:avLst>
        </a:prstGeom>
        <a:solidFill>
          <a:schemeClr val="accent5">
            <a:tint val="40000"/>
            <a:alpha val="90000"/>
            <a:hueOff val="465241"/>
            <a:satOff val="856"/>
            <a:lumOff val="379"/>
            <a:alphaOff val="0"/>
          </a:schemeClr>
        </a:solidFill>
        <a:ln w="9525" cap="flat" cmpd="sng" algn="ctr">
          <a:solidFill>
            <a:schemeClr val="accent5">
              <a:tint val="40000"/>
              <a:alpha val="90000"/>
              <a:hueOff val="465241"/>
              <a:satOff val="856"/>
              <a:lumOff val="379"/>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Programming the Inventory</a:t>
          </a:r>
        </a:p>
      </dsp:txBody>
      <dsp:txXfrm>
        <a:off x="1671600" y="435678"/>
        <a:ext cx="719407" cy="171832"/>
      </dsp:txXfrm>
    </dsp:sp>
    <dsp:sp modelId="{EC1FF1DD-E1BC-4AFB-8E64-B9B2AEFEA7CE}">
      <dsp:nvSpPr>
        <dsp:cNvPr id="0" name=""/>
        <dsp:cNvSpPr/>
      </dsp:nvSpPr>
      <dsp:spPr>
        <a:xfrm rot="5400000">
          <a:off x="2015333" y="628828"/>
          <a:ext cx="31941" cy="31941"/>
        </a:xfrm>
        <a:prstGeom prst="rightArrow">
          <a:avLst>
            <a:gd name="adj1" fmla="val 66700"/>
            <a:gd name="adj2" fmla="val 50000"/>
          </a:avLst>
        </a:prstGeom>
        <a:gradFill rotWithShape="0">
          <a:gsLst>
            <a:gs pos="0">
              <a:schemeClr val="accent5">
                <a:hueOff val="505025"/>
                <a:satOff val="-2415"/>
                <a:lumOff val="2647"/>
                <a:alphaOff val="0"/>
                <a:tint val="83000"/>
                <a:satMod val="100000"/>
                <a:lumMod val="100000"/>
              </a:schemeClr>
            </a:gs>
            <a:gs pos="100000">
              <a:schemeClr val="accent5">
                <a:hueOff val="505025"/>
                <a:satOff val="-2415"/>
                <a:lumOff val="2647"/>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2A7CA2D7-261C-418B-9AA3-90D4E3D63ACC}">
      <dsp:nvSpPr>
        <dsp:cNvPr id="0" name=""/>
        <dsp:cNvSpPr/>
      </dsp:nvSpPr>
      <dsp:spPr>
        <a:xfrm>
          <a:off x="1666254" y="676741"/>
          <a:ext cx="730099" cy="182524"/>
        </a:xfrm>
        <a:prstGeom prst="roundRect">
          <a:avLst>
            <a:gd name="adj" fmla="val 10000"/>
          </a:avLst>
        </a:prstGeom>
        <a:solidFill>
          <a:schemeClr val="accent5">
            <a:tint val="40000"/>
            <a:alpha val="90000"/>
            <a:hueOff val="558289"/>
            <a:satOff val="1028"/>
            <a:lumOff val="455"/>
            <a:alphaOff val="0"/>
          </a:schemeClr>
        </a:solidFill>
        <a:ln w="9525" cap="flat" cmpd="sng" algn="ctr">
          <a:solidFill>
            <a:schemeClr val="accent5">
              <a:tint val="40000"/>
              <a:alpha val="90000"/>
              <a:hueOff val="558289"/>
              <a:satOff val="1028"/>
              <a:lumOff val="455"/>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Implementing the inventory system with the database</a:t>
          </a:r>
        </a:p>
      </dsp:txBody>
      <dsp:txXfrm>
        <a:off x="1671600" y="682087"/>
        <a:ext cx="719407" cy="171832"/>
      </dsp:txXfrm>
    </dsp:sp>
    <dsp:sp modelId="{1187E9C7-F10F-4545-B3EA-AF97D6F7BD38}">
      <dsp:nvSpPr>
        <dsp:cNvPr id="0" name=""/>
        <dsp:cNvSpPr/>
      </dsp:nvSpPr>
      <dsp:spPr>
        <a:xfrm rot="5400000">
          <a:off x="2015333" y="875237"/>
          <a:ext cx="31941" cy="31941"/>
        </a:xfrm>
        <a:prstGeom prst="rightArrow">
          <a:avLst>
            <a:gd name="adj1" fmla="val 66700"/>
            <a:gd name="adj2" fmla="val 50000"/>
          </a:avLst>
        </a:prstGeom>
        <a:gradFill rotWithShape="0">
          <a:gsLst>
            <a:gs pos="0">
              <a:schemeClr val="accent5">
                <a:hueOff val="589196"/>
                <a:satOff val="-2817"/>
                <a:lumOff val="3088"/>
                <a:alphaOff val="0"/>
                <a:tint val="83000"/>
                <a:satMod val="100000"/>
                <a:lumMod val="100000"/>
              </a:schemeClr>
            </a:gs>
            <a:gs pos="100000">
              <a:schemeClr val="accent5">
                <a:hueOff val="589196"/>
                <a:satOff val="-2817"/>
                <a:lumOff val="3088"/>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C71BFD12-919C-4C14-B5D3-071ECB7AF3E7}">
      <dsp:nvSpPr>
        <dsp:cNvPr id="0" name=""/>
        <dsp:cNvSpPr/>
      </dsp:nvSpPr>
      <dsp:spPr>
        <a:xfrm>
          <a:off x="1666254" y="923150"/>
          <a:ext cx="730099" cy="182524"/>
        </a:xfrm>
        <a:prstGeom prst="roundRect">
          <a:avLst>
            <a:gd name="adj" fmla="val 10000"/>
          </a:avLst>
        </a:prstGeom>
        <a:solidFill>
          <a:schemeClr val="accent5">
            <a:tint val="40000"/>
            <a:alpha val="90000"/>
            <a:hueOff val="651338"/>
            <a:satOff val="1199"/>
            <a:lumOff val="531"/>
            <a:alphaOff val="0"/>
          </a:schemeClr>
        </a:solidFill>
        <a:ln w="9525" cap="flat" cmpd="sng" algn="ctr">
          <a:solidFill>
            <a:schemeClr val="accent5">
              <a:tint val="40000"/>
              <a:alpha val="90000"/>
              <a:hueOff val="651338"/>
              <a:satOff val="1199"/>
              <a:lumOff val="531"/>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Be able modify, add, delete items</a:t>
          </a:r>
        </a:p>
      </dsp:txBody>
      <dsp:txXfrm>
        <a:off x="1671600" y="928496"/>
        <a:ext cx="719407" cy="171832"/>
      </dsp:txXfrm>
    </dsp:sp>
    <dsp:sp modelId="{E6521902-8E57-45D7-9B8D-E1A53C3673CB}">
      <dsp:nvSpPr>
        <dsp:cNvPr id="0" name=""/>
        <dsp:cNvSpPr/>
      </dsp:nvSpPr>
      <dsp:spPr>
        <a:xfrm rot="5400000">
          <a:off x="2015333" y="1121645"/>
          <a:ext cx="31941" cy="31941"/>
        </a:xfrm>
        <a:prstGeom prst="rightArrow">
          <a:avLst>
            <a:gd name="adj1" fmla="val 66700"/>
            <a:gd name="adj2" fmla="val 50000"/>
          </a:avLst>
        </a:prstGeom>
        <a:gradFill rotWithShape="0">
          <a:gsLst>
            <a:gs pos="0">
              <a:schemeClr val="accent5">
                <a:hueOff val="673367"/>
                <a:satOff val="-3220"/>
                <a:lumOff val="3529"/>
                <a:alphaOff val="0"/>
                <a:tint val="83000"/>
                <a:satMod val="100000"/>
                <a:lumMod val="100000"/>
              </a:schemeClr>
            </a:gs>
            <a:gs pos="100000">
              <a:schemeClr val="accent5">
                <a:hueOff val="673367"/>
                <a:satOff val="-3220"/>
                <a:lumOff val="3529"/>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872C3D20-1C50-402F-B100-C073E27AD7C3}">
      <dsp:nvSpPr>
        <dsp:cNvPr id="0" name=""/>
        <dsp:cNvSpPr/>
      </dsp:nvSpPr>
      <dsp:spPr>
        <a:xfrm>
          <a:off x="1666254" y="1169558"/>
          <a:ext cx="730099" cy="182524"/>
        </a:xfrm>
        <a:prstGeom prst="roundRect">
          <a:avLst>
            <a:gd name="adj" fmla="val 10000"/>
          </a:avLst>
        </a:prstGeom>
        <a:solidFill>
          <a:schemeClr val="accent5">
            <a:tint val="40000"/>
            <a:alpha val="90000"/>
            <a:hueOff val="744386"/>
            <a:satOff val="1370"/>
            <a:lumOff val="607"/>
            <a:alphaOff val="0"/>
          </a:schemeClr>
        </a:solidFill>
        <a:ln w="9525" cap="flat" cmpd="sng" algn="ctr">
          <a:solidFill>
            <a:schemeClr val="accent5">
              <a:tint val="40000"/>
              <a:alpha val="90000"/>
              <a:hueOff val="744386"/>
              <a:satOff val="1370"/>
              <a:lumOff val="60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Be able to look for any item</a:t>
          </a:r>
        </a:p>
      </dsp:txBody>
      <dsp:txXfrm>
        <a:off x="1671600" y="1174904"/>
        <a:ext cx="719407" cy="171832"/>
      </dsp:txXfrm>
    </dsp:sp>
    <dsp:sp modelId="{BF30CE74-C66F-4529-9C38-CD982078C1BB}">
      <dsp:nvSpPr>
        <dsp:cNvPr id="0" name=""/>
        <dsp:cNvSpPr/>
      </dsp:nvSpPr>
      <dsp:spPr>
        <a:xfrm rot="5400000">
          <a:off x="2015333" y="1368054"/>
          <a:ext cx="31941" cy="31941"/>
        </a:xfrm>
        <a:prstGeom prst="rightArrow">
          <a:avLst>
            <a:gd name="adj1" fmla="val 66700"/>
            <a:gd name="adj2" fmla="val 50000"/>
          </a:avLst>
        </a:prstGeom>
        <a:gradFill rotWithShape="0">
          <a:gsLst>
            <a:gs pos="0">
              <a:schemeClr val="accent5">
                <a:hueOff val="757538"/>
                <a:satOff val="-3622"/>
                <a:lumOff val="3971"/>
                <a:alphaOff val="0"/>
                <a:tint val="83000"/>
                <a:satMod val="100000"/>
                <a:lumMod val="100000"/>
              </a:schemeClr>
            </a:gs>
            <a:gs pos="100000">
              <a:schemeClr val="accent5">
                <a:hueOff val="757538"/>
                <a:satOff val="-3622"/>
                <a:lumOff val="3971"/>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C208374E-3C52-474F-93CD-BCA5650AA417}">
      <dsp:nvSpPr>
        <dsp:cNvPr id="0" name=""/>
        <dsp:cNvSpPr/>
      </dsp:nvSpPr>
      <dsp:spPr>
        <a:xfrm>
          <a:off x="1666254" y="1415967"/>
          <a:ext cx="730099" cy="182524"/>
        </a:xfrm>
        <a:prstGeom prst="roundRect">
          <a:avLst>
            <a:gd name="adj" fmla="val 10000"/>
          </a:avLst>
        </a:prstGeom>
        <a:solidFill>
          <a:schemeClr val="accent5">
            <a:tint val="40000"/>
            <a:alpha val="90000"/>
            <a:hueOff val="837434"/>
            <a:satOff val="1542"/>
            <a:lumOff val="683"/>
            <a:alphaOff val="0"/>
          </a:schemeClr>
        </a:solidFill>
        <a:ln w="9525" cap="flat" cmpd="sng" algn="ctr">
          <a:solidFill>
            <a:schemeClr val="accent5">
              <a:tint val="40000"/>
              <a:alpha val="90000"/>
              <a:hueOff val="837434"/>
              <a:satOff val="1542"/>
              <a:lumOff val="68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Keep tracking of each update</a:t>
          </a:r>
        </a:p>
      </dsp:txBody>
      <dsp:txXfrm>
        <a:off x="1671600" y="1421313"/>
        <a:ext cx="719407" cy="171832"/>
      </dsp:txXfrm>
    </dsp:sp>
    <dsp:sp modelId="{0ADB4F52-D873-431D-BAFF-D977385200F7}">
      <dsp:nvSpPr>
        <dsp:cNvPr id="0" name=""/>
        <dsp:cNvSpPr/>
      </dsp:nvSpPr>
      <dsp:spPr>
        <a:xfrm rot="5400000">
          <a:off x="2015333" y="1614463"/>
          <a:ext cx="31941" cy="31941"/>
        </a:xfrm>
        <a:prstGeom prst="rightArrow">
          <a:avLst>
            <a:gd name="adj1" fmla="val 66700"/>
            <a:gd name="adj2" fmla="val 50000"/>
          </a:avLst>
        </a:prstGeom>
        <a:gradFill rotWithShape="0">
          <a:gsLst>
            <a:gs pos="0">
              <a:schemeClr val="accent5">
                <a:hueOff val="841708"/>
                <a:satOff val="-4025"/>
                <a:lumOff val="4412"/>
                <a:alphaOff val="0"/>
                <a:tint val="83000"/>
                <a:satMod val="100000"/>
                <a:lumMod val="100000"/>
              </a:schemeClr>
            </a:gs>
            <a:gs pos="100000">
              <a:schemeClr val="accent5">
                <a:hueOff val="841708"/>
                <a:satOff val="-4025"/>
                <a:lumOff val="4412"/>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17259120-CEBD-4904-ABE3-F12726813BB7}">
      <dsp:nvSpPr>
        <dsp:cNvPr id="0" name=""/>
        <dsp:cNvSpPr/>
      </dsp:nvSpPr>
      <dsp:spPr>
        <a:xfrm>
          <a:off x="1666254" y="1662375"/>
          <a:ext cx="730099" cy="182524"/>
        </a:xfrm>
        <a:prstGeom prst="roundRect">
          <a:avLst>
            <a:gd name="adj" fmla="val 10000"/>
          </a:avLst>
        </a:prstGeom>
        <a:solidFill>
          <a:schemeClr val="accent5">
            <a:tint val="40000"/>
            <a:alpha val="90000"/>
            <a:hueOff val="930482"/>
            <a:satOff val="1713"/>
            <a:lumOff val="759"/>
            <a:alphaOff val="0"/>
          </a:schemeClr>
        </a:solidFill>
        <a:ln w="9525" cap="flat" cmpd="sng" algn="ctr">
          <a:solidFill>
            <a:schemeClr val="accent5">
              <a:tint val="40000"/>
              <a:alpha val="90000"/>
              <a:hueOff val="930482"/>
              <a:satOff val="1713"/>
              <a:lumOff val="759"/>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Testing</a:t>
          </a:r>
        </a:p>
      </dsp:txBody>
      <dsp:txXfrm>
        <a:off x="1671600" y="1667721"/>
        <a:ext cx="719407" cy="171832"/>
      </dsp:txXfrm>
    </dsp:sp>
    <dsp:sp modelId="{AEB584AA-66D0-47B3-B916-04E099D699FB}">
      <dsp:nvSpPr>
        <dsp:cNvPr id="0" name=""/>
        <dsp:cNvSpPr/>
      </dsp:nvSpPr>
      <dsp:spPr>
        <a:xfrm>
          <a:off x="2487573" y="205916"/>
          <a:ext cx="730099" cy="182524"/>
        </a:xfrm>
        <a:prstGeom prst="roundRect">
          <a:avLst>
            <a:gd name="adj" fmla="val 10000"/>
          </a:avLst>
        </a:prstGeom>
        <a:gradFill rotWithShape="0">
          <a:gsLst>
            <a:gs pos="0">
              <a:schemeClr val="accent5">
                <a:hueOff val="1010050"/>
                <a:satOff val="-4830"/>
                <a:lumOff val="5294"/>
                <a:alphaOff val="0"/>
                <a:tint val="83000"/>
                <a:satMod val="100000"/>
                <a:lumMod val="100000"/>
              </a:schemeClr>
            </a:gs>
            <a:gs pos="100000">
              <a:schemeClr val="accent5">
                <a:hueOff val="1010050"/>
                <a:satOff val="-4830"/>
                <a:lumOff val="5294"/>
                <a:alphaOff val="0"/>
                <a:tint val="61000"/>
                <a:satMod val="150000"/>
                <a:lumMod val="100000"/>
              </a:scheme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Implemeting the orders</a:t>
          </a:r>
        </a:p>
      </dsp:txBody>
      <dsp:txXfrm>
        <a:off x="2492919" y="211262"/>
        <a:ext cx="719407" cy="171832"/>
      </dsp:txXfrm>
    </dsp:sp>
    <dsp:sp modelId="{5938FA9B-6798-4E92-BCBD-59A48C22201B}">
      <dsp:nvSpPr>
        <dsp:cNvPr id="0" name=""/>
        <dsp:cNvSpPr/>
      </dsp:nvSpPr>
      <dsp:spPr>
        <a:xfrm rot="5231702">
          <a:off x="2847635" y="393416"/>
          <a:ext cx="20970" cy="31941"/>
        </a:xfrm>
        <a:prstGeom prst="rightArrow">
          <a:avLst>
            <a:gd name="adj1" fmla="val 66700"/>
            <a:gd name="adj2" fmla="val 50000"/>
          </a:avLst>
        </a:prstGeom>
        <a:gradFill rotWithShape="0">
          <a:gsLst>
            <a:gs pos="0">
              <a:schemeClr val="accent5">
                <a:hueOff val="925879"/>
                <a:satOff val="-4427"/>
                <a:lumOff val="4853"/>
                <a:alphaOff val="0"/>
                <a:tint val="83000"/>
                <a:satMod val="100000"/>
                <a:lumMod val="100000"/>
              </a:schemeClr>
            </a:gs>
            <a:gs pos="100000">
              <a:schemeClr val="accent5">
                <a:hueOff val="925879"/>
                <a:satOff val="-4427"/>
                <a:lumOff val="4853"/>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1D3C027B-B6E5-483C-9DEF-955B1949C826}">
      <dsp:nvSpPr>
        <dsp:cNvPr id="0" name=""/>
        <dsp:cNvSpPr/>
      </dsp:nvSpPr>
      <dsp:spPr>
        <a:xfrm>
          <a:off x="2498568" y="430332"/>
          <a:ext cx="730099" cy="182524"/>
        </a:xfrm>
        <a:prstGeom prst="roundRect">
          <a:avLst>
            <a:gd name="adj" fmla="val 10000"/>
          </a:avLst>
        </a:prstGeom>
        <a:solidFill>
          <a:schemeClr val="accent5">
            <a:tint val="40000"/>
            <a:alpha val="90000"/>
            <a:hueOff val="1023531"/>
            <a:satOff val="1884"/>
            <a:lumOff val="835"/>
            <a:alphaOff val="0"/>
          </a:schemeClr>
        </a:solidFill>
        <a:ln w="9525" cap="flat" cmpd="sng" algn="ctr">
          <a:solidFill>
            <a:schemeClr val="accent5">
              <a:tint val="40000"/>
              <a:alpha val="90000"/>
              <a:hueOff val="1023531"/>
              <a:satOff val="1884"/>
              <a:lumOff val="835"/>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Programming the orders</a:t>
          </a:r>
        </a:p>
      </dsp:txBody>
      <dsp:txXfrm>
        <a:off x="2503914" y="435678"/>
        <a:ext cx="719407" cy="171832"/>
      </dsp:txXfrm>
    </dsp:sp>
    <dsp:sp modelId="{D1388843-668F-4B88-81D3-F9C55E875BCE}">
      <dsp:nvSpPr>
        <dsp:cNvPr id="0" name=""/>
        <dsp:cNvSpPr/>
      </dsp:nvSpPr>
      <dsp:spPr>
        <a:xfrm rot="5400000">
          <a:off x="2847647" y="628828"/>
          <a:ext cx="31941" cy="31941"/>
        </a:xfrm>
        <a:prstGeom prst="rightArrow">
          <a:avLst>
            <a:gd name="adj1" fmla="val 66700"/>
            <a:gd name="adj2" fmla="val 50000"/>
          </a:avLst>
        </a:prstGeom>
        <a:gradFill rotWithShape="0">
          <a:gsLst>
            <a:gs pos="0">
              <a:schemeClr val="accent5">
                <a:hueOff val="1010050"/>
                <a:satOff val="-4830"/>
                <a:lumOff val="5294"/>
                <a:alphaOff val="0"/>
                <a:tint val="83000"/>
                <a:satMod val="100000"/>
                <a:lumMod val="100000"/>
              </a:schemeClr>
            </a:gs>
            <a:gs pos="100000">
              <a:schemeClr val="accent5">
                <a:hueOff val="1010050"/>
                <a:satOff val="-4830"/>
                <a:lumOff val="5294"/>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FDA00F6D-DFEB-4818-9C30-0159BC1A8534}">
      <dsp:nvSpPr>
        <dsp:cNvPr id="0" name=""/>
        <dsp:cNvSpPr/>
      </dsp:nvSpPr>
      <dsp:spPr>
        <a:xfrm>
          <a:off x="2498568" y="676741"/>
          <a:ext cx="730099" cy="182524"/>
        </a:xfrm>
        <a:prstGeom prst="roundRect">
          <a:avLst>
            <a:gd name="adj" fmla="val 10000"/>
          </a:avLst>
        </a:prstGeom>
        <a:solidFill>
          <a:schemeClr val="accent5">
            <a:tint val="40000"/>
            <a:alpha val="90000"/>
            <a:hueOff val="1116579"/>
            <a:satOff val="2055"/>
            <a:lumOff val="911"/>
            <a:alphaOff val="0"/>
          </a:schemeClr>
        </a:solidFill>
        <a:ln w="9525" cap="flat" cmpd="sng" algn="ctr">
          <a:solidFill>
            <a:schemeClr val="accent5">
              <a:tint val="40000"/>
              <a:alpha val="90000"/>
              <a:hueOff val="1116579"/>
              <a:satOff val="2055"/>
              <a:lumOff val="911"/>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Implemeting orsers with the inventory</a:t>
          </a:r>
        </a:p>
      </dsp:txBody>
      <dsp:txXfrm>
        <a:off x="2503914" y="682087"/>
        <a:ext cx="719407" cy="171832"/>
      </dsp:txXfrm>
    </dsp:sp>
    <dsp:sp modelId="{731D44B4-E9E3-4F74-ADBC-ABDD19C4B04B}">
      <dsp:nvSpPr>
        <dsp:cNvPr id="0" name=""/>
        <dsp:cNvSpPr/>
      </dsp:nvSpPr>
      <dsp:spPr>
        <a:xfrm rot="5400000">
          <a:off x="2847647" y="875237"/>
          <a:ext cx="31941" cy="31941"/>
        </a:xfrm>
        <a:prstGeom prst="rightArrow">
          <a:avLst>
            <a:gd name="adj1" fmla="val 66700"/>
            <a:gd name="adj2" fmla="val 50000"/>
          </a:avLst>
        </a:prstGeom>
        <a:gradFill rotWithShape="0">
          <a:gsLst>
            <a:gs pos="0">
              <a:schemeClr val="accent5">
                <a:hueOff val="1094221"/>
                <a:satOff val="-5232"/>
                <a:lumOff val="5735"/>
                <a:alphaOff val="0"/>
                <a:tint val="83000"/>
                <a:satMod val="100000"/>
                <a:lumMod val="100000"/>
              </a:schemeClr>
            </a:gs>
            <a:gs pos="100000">
              <a:schemeClr val="accent5">
                <a:hueOff val="1094221"/>
                <a:satOff val="-5232"/>
                <a:lumOff val="5735"/>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F5A72AB9-7E85-4A90-A431-2B2E9B7E1532}">
      <dsp:nvSpPr>
        <dsp:cNvPr id="0" name=""/>
        <dsp:cNvSpPr/>
      </dsp:nvSpPr>
      <dsp:spPr>
        <a:xfrm>
          <a:off x="2498568" y="923150"/>
          <a:ext cx="730099" cy="182524"/>
        </a:xfrm>
        <a:prstGeom prst="roundRect">
          <a:avLst>
            <a:gd name="adj" fmla="val 10000"/>
          </a:avLst>
        </a:prstGeom>
        <a:solidFill>
          <a:schemeClr val="accent5">
            <a:tint val="40000"/>
            <a:alpha val="90000"/>
            <a:hueOff val="1209627"/>
            <a:satOff val="2227"/>
            <a:lumOff val="987"/>
            <a:alphaOff val="0"/>
          </a:schemeClr>
        </a:solidFill>
        <a:ln w="9525" cap="flat" cmpd="sng" algn="ctr">
          <a:solidFill>
            <a:schemeClr val="accent5">
              <a:tint val="40000"/>
              <a:alpha val="90000"/>
              <a:hueOff val="1209627"/>
              <a:satOff val="2227"/>
              <a:lumOff val="98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Be able to modify, add, delete items</a:t>
          </a:r>
        </a:p>
      </dsp:txBody>
      <dsp:txXfrm>
        <a:off x="2503914" y="928496"/>
        <a:ext cx="719407" cy="171832"/>
      </dsp:txXfrm>
    </dsp:sp>
    <dsp:sp modelId="{412D2E3F-EA4A-4670-9C83-372F1DDEE8E0}">
      <dsp:nvSpPr>
        <dsp:cNvPr id="0" name=""/>
        <dsp:cNvSpPr/>
      </dsp:nvSpPr>
      <dsp:spPr>
        <a:xfrm rot="5400000">
          <a:off x="2847647" y="1121645"/>
          <a:ext cx="31941" cy="31941"/>
        </a:xfrm>
        <a:prstGeom prst="rightArrow">
          <a:avLst>
            <a:gd name="adj1" fmla="val 66700"/>
            <a:gd name="adj2" fmla="val 50000"/>
          </a:avLst>
        </a:prstGeom>
        <a:gradFill rotWithShape="0">
          <a:gsLst>
            <a:gs pos="0">
              <a:schemeClr val="accent5">
                <a:hueOff val="1178392"/>
                <a:satOff val="-5635"/>
                <a:lumOff val="6177"/>
                <a:alphaOff val="0"/>
                <a:tint val="83000"/>
                <a:satMod val="100000"/>
                <a:lumMod val="100000"/>
              </a:schemeClr>
            </a:gs>
            <a:gs pos="100000">
              <a:schemeClr val="accent5">
                <a:hueOff val="1178392"/>
                <a:satOff val="-5635"/>
                <a:lumOff val="6177"/>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6015DA00-5437-45FE-8C66-9F2EB853567E}">
      <dsp:nvSpPr>
        <dsp:cNvPr id="0" name=""/>
        <dsp:cNvSpPr/>
      </dsp:nvSpPr>
      <dsp:spPr>
        <a:xfrm>
          <a:off x="2498568" y="1169558"/>
          <a:ext cx="730099" cy="182524"/>
        </a:xfrm>
        <a:prstGeom prst="roundRect">
          <a:avLst>
            <a:gd name="adj" fmla="val 10000"/>
          </a:avLst>
        </a:prstGeom>
        <a:solidFill>
          <a:schemeClr val="accent5">
            <a:tint val="40000"/>
            <a:alpha val="90000"/>
            <a:hueOff val="1302675"/>
            <a:satOff val="2398"/>
            <a:lumOff val="1062"/>
            <a:alphaOff val="0"/>
          </a:schemeClr>
        </a:solidFill>
        <a:ln w="9525" cap="flat" cmpd="sng" algn="ctr">
          <a:solidFill>
            <a:schemeClr val="accent5">
              <a:tint val="40000"/>
              <a:alpha val="90000"/>
              <a:hueOff val="1302675"/>
              <a:satOff val="2398"/>
              <a:lumOff val="1062"/>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Be able to do orders</a:t>
          </a:r>
        </a:p>
      </dsp:txBody>
      <dsp:txXfrm>
        <a:off x="2503914" y="1174904"/>
        <a:ext cx="719407" cy="171832"/>
      </dsp:txXfrm>
    </dsp:sp>
    <dsp:sp modelId="{EA016B00-1C49-4514-8251-D01EC8816707}">
      <dsp:nvSpPr>
        <dsp:cNvPr id="0" name=""/>
        <dsp:cNvSpPr/>
      </dsp:nvSpPr>
      <dsp:spPr>
        <a:xfrm rot="5400000">
          <a:off x="2847647" y="1368054"/>
          <a:ext cx="31941" cy="31941"/>
        </a:xfrm>
        <a:prstGeom prst="rightArrow">
          <a:avLst>
            <a:gd name="adj1" fmla="val 66700"/>
            <a:gd name="adj2" fmla="val 50000"/>
          </a:avLst>
        </a:prstGeom>
        <a:gradFill rotWithShape="0">
          <a:gsLst>
            <a:gs pos="0">
              <a:schemeClr val="accent5">
                <a:hueOff val="1262563"/>
                <a:satOff val="-6037"/>
                <a:lumOff val="6618"/>
                <a:alphaOff val="0"/>
                <a:tint val="83000"/>
                <a:satMod val="100000"/>
                <a:lumMod val="100000"/>
              </a:schemeClr>
            </a:gs>
            <a:gs pos="100000">
              <a:schemeClr val="accent5">
                <a:hueOff val="1262563"/>
                <a:satOff val="-6037"/>
                <a:lumOff val="6618"/>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79DFD954-AECB-40D8-98A9-394C77E1A1EB}">
      <dsp:nvSpPr>
        <dsp:cNvPr id="0" name=""/>
        <dsp:cNvSpPr/>
      </dsp:nvSpPr>
      <dsp:spPr>
        <a:xfrm>
          <a:off x="2498568" y="1415967"/>
          <a:ext cx="730099" cy="182524"/>
        </a:xfrm>
        <a:prstGeom prst="roundRect">
          <a:avLst>
            <a:gd name="adj" fmla="val 10000"/>
          </a:avLst>
        </a:prstGeom>
        <a:solidFill>
          <a:schemeClr val="accent5">
            <a:tint val="40000"/>
            <a:alpha val="90000"/>
            <a:hueOff val="1395724"/>
            <a:satOff val="2569"/>
            <a:lumOff val="1138"/>
            <a:alphaOff val="0"/>
          </a:schemeClr>
        </a:solidFill>
        <a:ln w="9525" cap="flat" cmpd="sng" algn="ctr">
          <a:solidFill>
            <a:schemeClr val="accent5">
              <a:tint val="40000"/>
              <a:alpha val="90000"/>
              <a:hueOff val="1395724"/>
              <a:satOff val="2569"/>
              <a:lumOff val="1138"/>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Keep tracking of each ordesr</a:t>
          </a:r>
        </a:p>
      </dsp:txBody>
      <dsp:txXfrm>
        <a:off x="2503914" y="1421313"/>
        <a:ext cx="719407" cy="171832"/>
      </dsp:txXfrm>
    </dsp:sp>
    <dsp:sp modelId="{ABBE06CB-9B69-4154-99AF-8049771CAEDA}">
      <dsp:nvSpPr>
        <dsp:cNvPr id="0" name=""/>
        <dsp:cNvSpPr/>
      </dsp:nvSpPr>
      <dsp:spPr>
        <a:xfrm rot="5400000">
          <a:off x="2847647" y="1614463"/>
          <a:ext cx="31941" cy="31941"/>
        </a:xfrm>
        <a:prstGeom prst="rightArrow">
          <a:avLst>
            <a:gd name="adj1" fmla="val 66700"/>
            <a:gd name="adj2" fmla="val 50000"/>
          </a:avLst>
        </a:prstGeom>
        <a:gradFill rotWithShape="0">
          <a:gsLst>
            <a:gs pos="0">
              <a:schemeClr val="accent5">
                <a:hueOff val="1346734"/>
                <a:satOff val="-6440"/>
                <a:lumOff val="7059"/>
                <a:alphaOff val="0"/>
                <a:tint val="83000"/>
                <a:satMod val="100000"/>
                <a:lumMod val="100000"/>
              </a:schemeClr>
            </a:gs>
            <a:gs pos="100000">
              <a:schemeClr val="accent5">
                <a:hueOff val="1346734"/>
                <a:satOff val="-6440"/>
                <a:lumOff val="7059"/>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8BBB9FA2-1701-44AB-83A8-9402BB5D340C}">
      <dsp:nvSpPr>
        <dsp:cNvPr id="0" name=""/>
        <dsp:cNvSpPr/>
      </dsp:nvSpPr>
      <dsp:spPr>
        <a:xfrm>
          <a:off x="2498568" y="1662375"/>
          <a:ext cx="730099" cy="182524"/>
        </a:xfrm>
        <a:prstGeom prst="roundRect">
          <a:avLst>
            <a:gd name="adj" fmla="val 10000"/>
          </a:avLst>
        </a:prstGeom>
        <a:solidFill>
          <a:schemeClr val="accent5">
            <a:tint val="40000"/>
            <a:alpha val="90000"/>
            <a:hueOff val="1488772"/>
            <a:satOff val="2741"/>
            <a:lumOff val="1214"/>
            <a:alphaOff val="0"/>
          </a:schemeClr>
        </a:solidFill>
        <a:ln w="9525" cap="flat" cmpd="sng" algn="ctr">
          <a:solidFill>
            <a:schemeClr val="accent5">
              <a:tint val="40000"/>
              <a:alpha val="90000"/>
              <a:hueOff val="1488772"/>
              <a:satOff val="2741"/>
              <a:lumOff val="1214"/>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Testing</a:t>
          </a:r>
        </a:p>
      </dsp:txBody>
      <dsp:txXfrm>
        <a:off x="2503914" y="1667721"/>
        <a:ext cx="719407" cy="171832"/>
      </dsp:txXfrm>
    </dsp:sp>
    <dsp:sp modelId="{669D4423-E59F-41B8-AD3A-19B117504F71}">
      <dsp:nvSpPr>
        <dsp:cNvPr id="0" name=""/>
        <dsp:cNvSpPr/>
      </dsp:nvSpPr>
      <dsp:spPr>
        <a:xfrm>
          <a:off x="3330881" y="183924"/>
          <a:ext cx="730099" cy="182524"/>
        </a:xfrm>
        <a:prstGeom prst="roundRect">
          <a:avLst>
            <a:gd name="adj" fmla="val 10000"/>
          </a:avLst>
        </a:prstGeom>
        <a:gradFill rotWithShape="0">
          <a:gsLst>
            <a:gs pos="0">
              <a:schemeClr val="accent5">
                <a:hueOff val="1346734"/>
                <a:satOff val="-6440"/>
                <a:lumOff val="7059"/>
                <a:alphaOff val="0"/>
                <a:tint val="83000"/>
                <a:satMod val="100000"/>
                <a:lumMod val="100000"/>
              </a:schemeClr>
            </a:gs>
            <a:gs pos="100000">
              <a:schemeClr val="accent5">
                <a:hueOff val="1346734"/>
                <a:satOff val="-6440"/>
                <a:lumOff val="7059"/>
                <a:alphaOff val="0"/>
                <a:tint val="61000"/>
                <a:satMod val="150000"/>
                <a:lumMod val="100000"/>
              </a:scheme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History Transaction</a:t>
          </a:r>
        </a:p>
      </dsp:txBody>
      <dsp:txXfrm>
        <a:off x="3336227" y="189270"/>
        <a:ext cx="719407" cy="171832"/>
      </dsp:txXfrm>
    </dsp:sp>
    <dsp:sp modelId="{60196459-3975-426B-BCAC-4037AED472D6}">
      <dsp:nvSpPr>
        <dsp:cNvPr id="0" name=""/>
        <dsp:cNvSpPr/>
      </dsp:nvSpPr>
      <dsp:spPr>
        <a:xfrm rot="5400000">
          <a:off x="3679960" y="382420"/>
          <a:ext cx="31941" cy="31941"/>
        </a:xfrm>
        <a:prstGeom prst="rightArrow">
          <a:avLst>
            <a:gd name="adj1" fmla="val 66700"/>
            <a:gd name="adj2" fmla="val 50000"/>
          </a:avLst>
        </a:prstGeom>
        <a:gradFill rotWithShape="0">
          <a:gsLst>
            <a:gs pos="0">
              <a:schemeClr val="accent5">
                <a:hueOff val="1430904"/>
                <a:satOff val="-6842"/>
                <a:lumOff val="7500"/>
                <a:alphaOff val="0"/>
                <a:tint val="83000"/>
                <a:satMod val="100000"/>
                <a:lumMod val="100000"/>
              </a:schemeClr>
            </a:gs>
            <a:gs pos="100000">
              <a:schemeClr val="accent5">
                <a:hueOff val="1430904"/>
                <a:satOff val="-6842"/>
                <a:lumOff val="7500"/>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DAD1204B-CA69-4A1B-956F-5A9EA811BB67}">
      <dsp:nvSpPr>
        <dsp:cNvPr id="0" name=""/>
        <dsp:cNvSpPr/>
      </dsp:nvSpPr>
      <dsp:spPr>
        <a:xfrm>
          <a:off x="3330881" y="430332"/>
          <a:ext cx="730099" cy="182524"/>
        </a:xfrm>
        <a:prstGeom prst="roundRect">
          <a:avLst>
            <a:gd name="adj" fmla="val 10000"/>
          </a:avLst>
        </a:prstGeom>
        <a:solidFill>
          <a:schemeClr val="accent5">
            <a:tint val="40000"/>
            <a:alpha val="90000"/>
            <a:hueOff val="1581820"/>
            <a:satOff val="2912"/>
            <a:lumOff val="1290"/>
            <a:alphaOff val="0"/>
          </a:schemeClr>
        </a:solidFill>
        <a:ln w="9525" cap="flat" cmpd="sng" algn="ctr">
          <a:solidFill>
            <a:schemeClr val="accent5">
              <a:tint val="40000"/>
              <a:alpha val="90000"/>
              <a:hueOff val="1581820"/>
              <a:satOff val="2912"/>
              <a:lumOff val="129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Programming the History</a:t>
          </a:r>
        </a:p>
      </dsp:txBody>
      <dsp:txXfrm>
        <a:off x="3336227" y="435678"/>
        <a:ext cx="719407" cy="171832"/>
      </dsp:txXfrm>
    </dsp:sp>
    <dsp:sp modelId="{FEEE9424-2CDA-400C-8E01-79AF66DF2D45}">
      <dsp:nvSpPr>
        <dsp:cNvPr id="0" name=""/>
        <dsp:cNvSpPr/>
      </dsp:nvSpPr>
      <dsp:spPr>
        <a:xfrm rot="5400000">
          <a:off x="3679960" y="628828"/>
          <a:ext cx="31941" cy="31941"/>
        </a:xfrm>
        <a:prstGeom prst="rightArrow">
          <a:avLst>
            <a:gd name="adj1" fmla="val 66700"/>
            <a:gd name="adj2" fmla="val 50000"/>
          </a:avLst>
        </a:prstGeom>
        <a:gradFill rotWithShape="0">
          <a:gsLst>
            <a:gs pos="0">
              <a:schemeClr val="accent5">
                <a:hueOff val="1515075"/>
                <a:satOff val="-7245"/>
                <a:lumOff val="7941"/>
                <a:alphaOff val="0"/>
                <a:tint val="83000"/>
                <a:satMod val="100000"/>
                <a:lumMod val="100000"/>
              </a:schemeClr>
            </a:gs>
            <a:gs pos="100000">
              <a:schemeClr val="accent5">
                <a:hueOff val="1515075"/>
                <a:satOff val="-7245"/>
                <a:lumOff val="7941"/>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0A1DB82C-2F93-4585-806C-23B09D05231B}">
      <dsp:nvSpPr>
        <dsp:cNvPr id="0" name=""/>
        <dsp:cNvSpPr/>
      </dsp:nvSpPr>
      <dsp:spPr>
        <a:xfrm>
          <a:off x="3330881" y="676741"/>
          <a:ext cx="730099" cy="182524"/>
        </a:xfrm>
        <a:prstGeom prst="roundRect">
          <a:avLst>
            <a:gd name="adj" fmla="val 10000"/>
          </a:avLst>
        </a:prstGeom>
        <a:solidFill>
          <a:schemeClr val="accent5">
            <a:tint val="40000"/>
            <a:alpha val="90000"/>
            <a:hueOff val="1674868"/>
            <a:satOff val="3083"/>
            <a:lumOff val="1366"/>
            <a:alphaOff val="0"/>
          </a:schemeClr>
        </a:solidFill>
        <a:ln w="9525" cap="flat" cmpd="sng" algn="ctr">
          <a:solidFill>
            <a:schemeClr val="accent5">
              <a:tint val="40000"/>
              <a:alpha val="90000"/>
              <a:hueOff val="1674868"/>
              <a:satOff val="3083"/>
              <a:lumOff val="136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Be able to see any sale, or inventory update</a:t>
          </a:r>
        </a:p>
      </dsp:txBody>
      <dsp:txXfrm>
        <a:off x="3336227" y="682087"/>
        <a:ext cx="719407" cy="171832"/>
      </dsp:txXfrm>
    </dsp:sp>
    <dsp:sp modelId="{59B3F085-0C98-416E-852D-4FF797DD2165}">
      <dsp:nvSpPr>
        <dsp:cNvPr id="0" name=""/>
        <dsp:cNvSpPr/>
      </dsp:nvSpPr>
      <dsp:spPr>
        <a:xfrm rot="5400000">
          <a:off x="3679960" y="875237"/>
          <a:ext cx="31941" cy="31941"/>
        </a:xfrm>
        <a:prstGeom prst="rightArrow">
          <a:avLst>
            <a:gd name="adj1" fmla="val 66700"/>
            <a:gd name="adj2" fmla="val 50000"/>
          </a:avLst>
        </a:prstGeom>
        <a:gradFill rotWithShape="0">
          <a:gsLst>
            <a:gs pos="0">
              <a:schemeClr val="accent5">
                <a:hueOff val="1599246"/>
                <a:satOff val="-7647"/>
                <a:lumOff val="8382"/>
                <a:alphaOff val="0"/>
                <a:tint val="83000"/>
                <a:satMod val="100000"/>
                <a:lumMod val="100000"/>
              </a:schemeClr>
            </a:gs>
            <a:gs pos="100000">
              <a:schemeClr val="accent5">
                <a:hueOff val="1599246"/>
                <a:satOff val="-7647"/>
                <a:lumOff val="8382"/>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2F60C514-90FD-4450-8356-2FAF4D7BEA8E}">
      <dsp:nvSpPr>
        <dsp:cNvPr id="0" name=""/>
        <dsp:cNvSpPr/>
      </dsp:nvSpPr>
      <dsp:spPr>
        <a:xfrm>
          <a:off x="3330881" y="923150"/>
          <a:ext cx="730099" cy="182524"/>
        </a:xfrm>
        <a:prstGeom prst="roundRect">
          <a:avLst>
            <a:gd name="adj" fmla="val 10000"/>
          </a:avLst>
        </a:prstGeom>
        <a:solidFill>
          <a:schemeClr val="accent5">
            <a:tint val="40000"/>
            <a:alpha val="90000"/>
            <a:hueOff val="1767917"/>
            <a:satOff val="3254"/>
            <a:lumOff val="1442"/>
            <a:alphaOff val="0"/>
          </a:schemeClr>
        </a:solidFill>
        <a:ln w="9525" cap="flat" cmpd="sng" algn="ctr">
          <a:solidFill>
            <a:schemeClr val="accent5">
              <a:tint val="40000"/>
              <a:alpha val="90000"/>
              <a:hueOff val="1767917"/>
              <a:satOff val="3254"/>
              <a:lumOff val="1442"/>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Testing</a:t>
          </a:r>
        </a:p>
      </dsp:txBody>
      <dsp:txXfrm>
        <a:off x="3336227" y="928496"/>
        <a:ext cx="719407" cy="171832"/>
      </dsp:txXfrm>
    </dsp:sp>
    <dsp:sp modelId="{F37FD587-A514-47B2-9374-BBA343B9C1BD}">
      <dsp:nvSpPr>
        <dsp:cNvPr id="0" name=""/>
        <dsp:cNvSpPr/>
      </dsp:nvSpPr>
      <dsp:spPr>
        <a:xfrm>
          <a:off x="4163195" y="183924"/>
          <a:ext cx="730099" cy="182524"/>
        </a:xfrm>
        <a:prstGeom prst="roundRect">
          <a:avLst>
            <a:gd name="adj" fmla="val 10000"/>
          </a:avLst>
        </a:prstGeom>
        <a:gradFill rotWithShape="0">
          <a:gsLst>
            <a:gs pos="0">
              <a:schemeClr val="accent5">
                <a:hueOff val="1683417"/>
                <a:satOff val="-8050"/>
                <a:lumOff val="8824"/>
                <a:alphaOff val="0"/>
                <a:tint val="83000"/>
                <a:satMod val="100000"/>
                <a:lumMod val="100000"/>
              </a:schemeClr>
            </a:gs>
            <a:gs pos="100000">
              <a:schemeClr val="accent5">
                <a:hueOff val="1683417"/>
                <a:satOff val="-8050"/>
                <a:lumOff val="8824"/>
                <a:alphaOff val="0"/>
                <a:tint val="61000"/>
                <a:satMod val="150000"/>
                <a:lumMod val="100000"/>
              </a:scheme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Users</a:t>
          </a:r>
        </a:p>
      </dsp:txBody>
      <dsp:txXfrm>
        <a:off x="4168541" y="189270"/>
        <a:ext cx="719407" cy="171832"/>
      </dsp:txXfrm>
    </dsp:sp>
    <dsp:sp modelId="{050B197D-1EED-48ED-90B1-C8DAF7E08AF2}">
      <dsp:nvSpPr>
        <dsp:cNvPr id="0" name=""/>
        <dsp:cNvSpPr/>
      </dsp:nvSpPr>
      <dsp:spPr>
        <a:xfrm rot="5400000">
          <a:off x="4512274" y="382420"/>
          <a:ext cx="31941" cy="31941"/>
        </a:xfrm>
        <a:prstGeom prst="rightArrow">
          <a:avLst>
            <a:gd name="adj1" fmla="val 66700"/>
            <a:gd name="adj2" fmla="val 50000"/>
          </a:avLst>
        </a:prstGeom>
        <a:gradFill rotWithShape="0">
          <a:gsLst>
            <a:gs pos="0">
              <a:schemeClr val="accent5">
                <a:hueOff val="1683417"/>
                <a:satOff val="-8050"/>
                <a:lumOff val="8824"/>
                <a:alphaOff val="0"/>
                <a:tint val="83000"/>
                <a:satMod val="100000"/>
                <a:lumMod val="100000"/>
              </a:schemeClr>
            </a:gs>
            <a:gs pos="100000">
              <a:schemeClr val="accent5">
                <a:hueOff val="1683417"/>
                <a:satOff val="-8050"/>
                <a:lumOff val="8824"/>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9D569203-8DED-49F3-AA85-F6851FF203FF}">
      <dsp:nvSpPr>
        <dsp:cNvPr id="0" name=""/>
        <dsp:cNvSpPr/>
      </dsp:nvSpPr>
      <dsp:spPr>
        <a:xfrm>
          <a:off x="4163195" y="430332"/>
          <a:ext cx="730099" cy="182524"/>
        </a:xfrm>
        <a:prstGeom prst="roundRect">
          <a:avLst>
            <a:gd name="adj" fmla="val 10000"/>
          </a:avLst>
        </a:prstGeom>
        <a:solidFill>
          <a:schemeClr val="accent5">
            <a:tint val="40000"/>
            <a:alpha val="90000"/>
            <a:hueOff val="1860965"/>
            <a:satOff val="3426"/>
            <a:lumOff val="1518"/>
            <a:alphaOff val="0"/>
          </a:schemeClr>
        </a:solidFill>
        <a:ln w="9525" cap="flat" cmpd="sng" algn="ctr">
          <a:solidFill>
            <a:schemeClr val="accent5">
              <a:tint val="40000"/>
              <a:alpha val="90000"/>
              <a:hueOff val="1860965"/>
              <a:satOff val="3426"/>
              <a:lumOff val="1518"/>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Programming users</a:t>
          </a:r>
        </a:p>
      </dsp:txBody>
      <dsp:txXfrm>
        <a:off x="4168541" y="435678"/>
        <a:ext cx="719407" cy="171832"/>
      </dsp:txXfrm>
    </dsp:sp>
    <dsp:sp modelId="{BA4C6349-02FF-4B5C-8896-4DE0906EE9D8}">
      <dsp:nvSpPr>
        <dsp:cNvPr id="0" name=""/>
        <dsp:cNvSpPr/>
      </dsp:nvSpPr>
      <dsp:spPr>
        <a:xfrm rot="5400000">
          <a:off x="4512274" y="628828"/>
          <a:ext cx="31941" cy="31941"/>
        </a:xfrm>
        <a:prstGeom prst="rightArrow">
          <a:avLst>
            <a:gd name="adj1" fmla="val 66700"/>
            <a:gd name="adj2" fmla="val 50000"/>
          </a:avLst>
        </a:prstGeom>
        <a:gradFill rotWithShape="0">
          <a:gsLst>
            <a:gs pos="0">
              <a:schemeClr val="accent5">
                <a:hueOff val="1767588"/>
                <a:satOff val="-8452"/>
                <a:lumOff val="9265"/>
                <a:alphaOff val="0"/>
                <a:tint val="83000"/>
                <a:satMod val="100000"/>
                <a:lumMod val="100000"/>
              </a:schemeClr>
            </a:gs>
            <a:gs pos="100000">
              <a:schemeClr val="accent5">
                <a:hueOff val="1767588"/>
                <a:satOff val="-8452"/>
                <a:lumOff val="9265"/>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447BF7AA-123D-41D9-88B6-AFFE95B7DDFB}">
      <dsp:nvSpPr>
        <dsp:cNvPr id="0" name=""/>
        <dsp:cNvSpPr/>
      </dsp:nvSpPr>
      <dsp:spPr>
        <a:xfrm>
          <a:off x="4163195" y="676741"/>
          <a:ext cx="730099" cy="182524"/>
        </a:xfrm>
        <a:prstGeom prst="roundRect">
          <a:avLst>
            <a:gd name="adj" fmla="val 10000"/>
          </a:avLst>
        </a:prstGeom>
        <a:solidFill>
          <a:schemeClr val="accent5">
            <a:tint val="40000"/>
            <a:alpha val="90000"/>
            <a:hueOff val="1954013"/>
            <a:satOff val="3597"/>
            <a:lumOff val="1594"/>
            <a:alphaOff val="0"/>
          </a:schemeClr>
        </a:solidFill>
        <a:ln w="9525" cap="flat" cmpd="sng" algn="ctr">
          <a:solidFill>
            <a:schemeClr val="accent5">
              <a:tint val="40000"/>
              <a:alpha val="90000"/>
              <a:hueOff val="1954013"/>
              <a:satOff val="3597"/>
              <a:lumOff val="1594"/>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Be able to give permissions to users</a:t>
          </a:r>
        </a:p>
      </dsp:txBody>
      <dsp:txXfrm>
        <a:off x="4168541" y="682087"/>
        <a:ext cx="719407" cy="171832"/>
      </dsp:txXfrm>
    </dsp:sp>
    <dsp:sp modelId="{6341B835-7313-4F9A-9913-D28886A91C09}">
      <dsp:nvSpPr>
        <dsp:cNvPr id="0" name=""/>
        <dsp:cNvSpPr/>
      </dsp:nvSpPr>
      <dsp:spPr>
        <a:xfrm rot="5400000">
          <a:off x="4512274" y="875237"/>
          <a:ext cx="31941" cy="31941"/>
        </a:xfrm>
        <a:prstGeom prst="rightArrow">
          <a:avLst>
            <a:gd name="adj1" fmla="val 66700"/>
            <a:gd name="adj2" fmla="val 50000"/>
          </a:avLst>
        </a:prstGeom>
        <a:gradFill rotWithShape="0">
          <a:gsLst>
            <a:gs pos="0">
              <a:schemeClr val="accent5">
                <a:hueOff val="1851758"/>
                <a:satOff val="-8855"/>
                <a:lumOff val="9706"/>
                <a:alphaOff val="0"/>
                <a:tint val="83000"/>
                <a:satMod val="100000"/>
                <a:lumMod val="100000"/>
              </a:schemeClr>
            </a:gs>
            <a:gs pos="100000">
              <a:schemeClr val="accent5">
                <a:hueOff val="1851758"/>
                <a:satOff val="-8855"/>
                <a:lumOff val="9706"/>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8732D0C9-A144-4731-9524-9F9A67EB26EF}">
      <dsp:nvSpPr>
        <dsp:cNvPr id="0" name=""/>
        <dsp:cNvSpPr/>
      </dsp:nvSpPr>
      <dsp:spPr>
        <a:xfrm>
          <a:off x="4163195" y="923150"/>
          <a:ext cx="730099" cy="182524"/>
        </a:xfrm>
        <a:prstGeom prst="roundRect">
          <a:avLst>
            <a:gd name="adj" fmla="val 10000"/>
          </a:avLst>
        </a:prstGeom>
        <a:solidFill>
          <a:schemeClr val="accent5">
            <a:tint val="40000"/>
            <a:alpha val="90000"/>
            <a:hueOff val="2047061"/>
            <a:satOff val="3768"/>
            <a:lumOff val="1670"/>
            <a:alphaOff val="0"/>
          </a:schemeClr>
        </a:solidFill>
        <a:ln w="9525" cap="flat" cmpd="sng" algn="ctr">
          <a:solidFill>
            <a:schemeClr val="accent5">
              <a:tint val="40000"/>
              <a:alpha val="90000"/>
              <a:hueOff val="2047061"/>
              <a:satOff val="3768"/>
              <a:lumOff val="167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Be able to delete, edit, or add users</a:t>
          </a:r>
        </a:p>
      </dsp:txBody>
      <dsp:txXfrm>
        <a:off x="4168541" y="928496"/>
        <a:ext cx="719407" cy="171832"/>
      </dsp:txXfrm>
    </dsp:sp>
    <dsp:sp modelId="{F3EC1285-76F7-46E5-9215-CC917708DF7B}">
      <dsp:nvSpPr>
        <dsp:cNvPr id="0" name=""/>
        <dsp:cNvSpPr/>
      </dsp:nvSpPr>
      <dsp:spPr>
        <a:xfrm rot="5400000">
          <a:off x="4512274" y="1121645"/>
          <a:ext cx="31941" cy="31941"/>
        </a:xfrm>
        <a:prstGeom prst="rightArrow">
          <a:avLst>
            <a:gd name="adj1" fmla="val 66700"/>
            <a:gd name="adj2" fmla="val 50000"/>
          </a:avLst>
        </a:prstGeom>
        <a:gradFill rotWithShape="0">
          <a:gsLst>
            <a:gs pos="0">
              <a:schemeClr val="accent5">
                <a:hueOff val="1935929"/>
                <a:satOff val="-9257"/>
                <a:lumOff val="10147"/>
                <a:alphaOff val="0"/>
                <a:tint val="83000"/>
                <a:satMod val="100000"/>
                <a:lumMod val="100000"/>
              </a:schemeClr>
            </a:gs>
            <a:gs pos="100000">
              <a:schemeClr val="accent5">
                <a:hueOff val="1935929"/>
                <a:satOff val="-9257"/>
                <a:lumOff val="10147"/>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75694DC5-26D0-4619-84A8-7387AF61B6C4}">
      <dsp:nvSpPr>
        <dsp:cNvPr id="0" name=""/>
        <dsp:cNvSpPr/>
      </dsp:nvSpPr>
      <dsp:spPr>
        <a:xfrm>
          <a:off x="4163195" y="1169558"/>
          <a:ext cx="730099" cy="182524"/>
        </a:xfrm>
        <a:prstGeom prst="roundRect">
          <a:avLst>
            <a:gd name="adj" fmla="val 10000"/>
          </a:avLst>
        </a:prstGeom>
        <a:solidFill>
          <a:schemeClr val="accent5">
            <a:tint val="40000"/>
            <a:alpha val="90000"/>
            <a:hueOff val="2140110"/>
            <a:satOff val="3940"/>
            <a:lumOff val="1746"/>
            <a:alphaOff val="0"/>
          </a:schemeClr>
        </a:solidFill>
        <a:ln w="9525" cap="flat" cmpd="sng" algn="ctr">
          <a:solidFill>
            <a:schemeClr val="accent5">
              <a:tint val="40000"/>
              <a:alpha val="90000"/>
              <a:hueOff val="2140110"/>
              <a:satOff val="3940"/>
              <a:lumOff val="174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Testing</a:t>
          </a:r>
        </a:p>
      </dsp:txBody>
      <dsp:txXfrm>
        <a:off x="4168541" y="1174904"/>
        <a:ext cx="719407" cy="171832"/>
      </dsp:txXfrm>
    </dsp:sp>
    <dsp:sp modelId="{38759529-A619-4949-8741-B73933253F98}">
      <dsp:nvSpPr>
        <dsp:cNvPr id="0" name=""/>
        <dsp:cNvSpPr/>
      </dsp:nvSpPr>
      <dsp:spPr>
        <a:xfrm>
          <a:off x="4995509" y="183924"/>
          <a:ext cx="730099" cy="182524"/>
        </a:xfrm>
        <a:prstGeom prst="roundRect">
          <a:avLst>
            <a:gd name="adj" fmla="val 10000"/>
          </a:avLst>
        </a:prstGeom>
        <a:gradFill rotWithShape="0">
          <a:gsLst>
            <a:gs pos="0">
              <a:schemeClr val="accent5">
                <a:hueOff val="2020100"/>
                <a:satOff val="-9660"/>
                <a:lumOff val="10588"/>
                <a:alphaOff val="0"/>
                <a:tint val="83000"/>
                <a:satMod val="100000"/>
                <a:lumMod val="100000"/>
              </a:schemeClr>
            </a:gs>
            <a:gs pos="100000">
              <a:schemeClr val="accent5">
                <a:hueOff val="2020100"/>
                <a:satOff val="-9660"/>
                <a:lumOff val="10588"/>
                <a:alphaOff val="0"/>
                <a:tint val="61000"/>
                <a:satMod val="150000"/>
                <a:lumMod val="100000"/>
              </a:scheme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Login Window</a:t>
          </a:r>
        </a:p>
      </dsp:txBody>
      <dsp:txXfrm>
        <a:off x="5000855" y="189270"/>
        <a:ext cx="719407" cy="171832"/>
      </dsp:txXfrm>
    </dsp:sp>
    <dsp:sp modelId="{663930E5-0582-4106-B413-60499F6FE815}">
      <dsp:nvSpPr>
        <dsp:cNvPr id="0" name=""/>
        <dsp:cNvSpPr/>
      </dsp:nvSpPr>
      <dsp:spPr>
        <a:xfrm rot="5400000">
          <a:off x="5344587" y="382420"/>
          <a:ext cx="31941" cy="31941"/>
        </a:xfrm>
        <a:prstGeom prst="rightArrow">
          <a:avLst>
            <a:gd name="adj1" fmla="val 66700"/>
            <a:gd name="adj2" fmla="val 50000"/>
          </a:avLst>
        </a:prstGeom>
        <a:gradFill rotWithShape="0">
          <a:gsLst>
            <a:gs pos="0">
              <a:schemeClr val="accent5">
                <a:hueOff val="2020100"/>
                <a:satOff val="-9660"/>
                <a:lumOff val="10588"/>
                <a:alphaOff val="0"/>
                <a:tint val="83000"/>
                <a:satMod val="100000"/>
                <a:lumMod val="100000"/>
              </a:schemeClr>
            </a:gs>
            <a:gs pos="100000">
              <a:schemeClr val="accent5">
                <a:hueOff val="2020100"/>
                <a:satOff val="-9660"/>
                <a:lumOff val="10588"/>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AF3B2F48-63BC-4939-920E-901C4A37CDCE}">
      <dsp:nvSpPr>
        <dsp:cNvPr id="0" name=""/>
        <dsp:cNvSpPr/>
      </dsp:nvSpPr>
      <dsp:spPr>
        <a:xfrm>
          <a:off x="4995509" y="430332"/>
          <a:ext cx="730099" cy="182524"/>
        </a:xfrm>
        <a:prstGeom prst="roundRect">
          <a:avLst>
            <a:gd name="adj" fmla="val 10000"/>
          </a:avLst>
        </a:prstGeom>
        <a:solidFill>
          <a:schemeClr val="accent5">
            <a:tint val="40000"/>
            <a:alpha val="90000"/>
            <a:hueOff val="2233158"/>
            <a:satOff val="4111"/>
            <a:lumOff val="1821"/>
            <a:alphaOff val="0"/>
          </a:schemeClr>
        </a:solidFill>
        <a:ln w="9525" cap="flat" cmpd="sng" algn="ctr">
          <a:solidFill>
            <a:schemeClr val="accent5">
              <a:tint val="40000"/>
              <a:alpha val="90000"/>
              <a:hueOff val="2233158"/>
              <a:satOff val="4111"/>
              <a:lumOff val="1821"/>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Programmign the login</a:t>
          </a:r>
        </a:p>
      </dsp:txBody>
      <dsp:txXfrm>
        <a:off x="5000855" y="435678"/>
        <a:ext cx="719407" cy="171832"/>
      </dsp:txXfrm>
    </dsp:sp>
    <dsp:sp modelId="{BEDD544E-0E07-4378-AC1B-77380B8A2DBE}">
      <dsp:nvSpPr>
        <dsp:cNvPr id="0" name=""/>
        <dsp:cNvSpPr/>
      </dsp:nvSpPr>
      <dsp:spPr>
        <a:xfrm rot="5400000">
          <a:off x="5344587" y="628828"/>
          <a:ext cx="31941" cy="31941"/>
        </a:xfrm>
        <a:prstGeom prst="rightArrow">
          <a:avLst>
            <a:gd name="adj1" fmla="val 66700"/>
            <a:gd name="adj2" fmla="val 50000"/>
          </a:avLst>
        </a:prstGeom>
        <a:gradFill rotWithShape="0">
          <a:gsLst>
            <a:gs pos="0">
              <a:schemeClr val="accent5">
                <a:hueOff val="2104271"/>
                <a:satOff val="-10062"/>
                <a:lumOff val="11029"/>
                <a:alphaOff val="0"/>
                <a:tint val="83000"/>
                <a:satMod val="100000"/>
                <a:lumMod val="100000"/>
              </a:schemeClr>
            </a:gs>
            <a:gs pos="100000">
              <a:schemeClr val="accent5">
                <a:hueOff val="2104271"/>
                <a:satOff val="-10062"/>
                <a:lumOff val="11029"/>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047F27B1-7AF8-4550-A4E6-35CE3102A766}">
      <dsp:nvSpPr>
        <dsp:cNvPr id="0" name=""/>
        <dsp:cNvSpPr/>
      </dsp:nvSpPr>
      <dsp:spPr>
        <a:xfrm>
          <a:off x="4995509" y="676741"/>
          <a:ext cx="730099" cy="182524"/>
        </a:xfrm>
        <a:prstGeom prst="roundRect">
          <a:avLst>
            <a:gd name="adj" fmla="val 10000"/>
          </a:avLst>
        </a:prstGeom>
        <a:solidFill>
          <a:schemeClr val="accent5">
            <a:tint val="40000"/>
            <a:alpha val="90000"/>
            <a:hueOff val="2326206"/>
            <a:satOff val="4282"/>
            <a:lumOff val="1897"/>
            <a:alphaOff val="0"/>
          </a:schemeClr>
        </a:solidFill>
        <a:ln w="9525" cap="flat" cmpd="sng" algn="ctr">
          <a:solidFill>
            <a:schemeClr val="accent5">
              <a:tint val="40000"/>
              <a:alpha val="90000"/>
              <a:hueOff val="2326206"/>
              <a:satOff val="4282"/>
              <a:lumOff val="189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Requesting login to be sure that the right user is using the program</a:t>
          </a:r>
        </a:p>
      </dsp:txBody>
      <dsp:txXfrm>
        <a:off x="5000855" y="682087"/>
        <a:ext cx="719407" cy="171832"/>
      </dsp:txXfrm>
    </dsp:sp>
    <dsp:sp modelId="{48383E10-A603-4513-B4A6-414B6658C8BF}">
      <dsp:nvSpPr>
        <dsp:cNvPr id="0" name=""/>
        <dsp:cNvSpPr/>
      </dsp:nvSpPr>
      <dsp:spPr>
        <a:xfrm rot="5400000">
          <a:off x="5344587" y="875237"/>
          <a:ext cx="31941" cy="31941"/>
        </a:xfrm>
        <a:prstGeom prst="rightArrow">
          <a:avLst>
            <a:gd name="adj1" fmla="val 66700"/>
            <a:gd name="adj2" fmla="val 50000"/>
          </a:avLst>
        </a:prstGeom>
        <a:gradFill rotWithShape="0">
          <a:gsLst>
            <a:gs pos="0">
              <a:schemeClr val="accent5">
                <a:hueOff val="2188442"/>
                <a:satOff val="-10465"/>
                <a:lumOff val="11471"/>
                <a:alphaOff val="0"/>
                <a:tint val="83000"/>
                <a:satMod val="100000"/>
                <a:lumMod val="100000"/>
              </a:schemeClr>
            </a:gs>
            <a:gs pos="100000">
              <a:schemeClr val="accent5">
                <a:hueOff val="2188442"/>
                <a:satOff val="-10465"/>
                <a:lumOff val="11471"/>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99164561-1EF6-4C7A-B430-E26AFEA408BE}">
      <dsp:nvSpPr>
        <dsp:cNvPr id="0" name=""/>
        <dsp:cNvSpPr/>
      </dsp:nvSpPr>
      <dsp:spPr>
        <a:xfrm>
          <a:off x="4995509" y="923150"/>
          <a:ext cx="730099" cy="182524"/>
        </a:xfrm>
        <a:prstGeom prst="roundRect">
          <a:avLst>
            <a:gd name="adj" fmla="val 10000"/>
          </a:avLst>
        </a:prstGeom>
        <a:solidFill>
          <a:schemeClr val="accent5">
            <a:tint val="40000"/>
            <a:alpha val="90000"/>
            <a:hueOff val="2419254"/>
            <a:satOff val="4453"/>
            <a:lumOff val="1973"/>
            <a:alphaOff val="0"/>
          </a:schemeClr>
        </a:solidFill>
        <a:ln w="9525" cap="flat" cmpd="sng" algn="ctr">
          <a:solidFill>
            <a:schemeClr val="accent5">
              <a:tint val="40000"/>
              <a:alpha val="90000"/>
              <a:hueOff val="2419254"/>
              <a:satOff val="4453"/>
              <a:lumOff val="197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Testing</a:t>
          </a:r>
        </a:p>
      </dsp:txBody>
      <dsp:txXfrm>
        <a:off x="5000855" y="928496"/>
        <a:ext cx="719407" cy="171832"/>
      </dsp:txXfrm>
    </dsp:sp>
    <dsp:sp modelId="{F8D89998-383E-4E24-B9B3-0A356683EA96}">
      <dsp:nvSpPr>
        <dsp:cNvPr id="0" name=""/>
        <dsp:cNvSpPr/>
      </dsp:nvSpPr>
      <dsp:spPr>
        <a:xfrm>
          <a:off x="5827822" y="183924"/>
          <a:ext cx="730099" cy="182524"/>
        </a:xfrm>
        <a:prstGeom prst="roundRect">
          <a:avLst>
            <a:gd name="adj" fmla="val 10000"/>
          </a:avLst>
        </a:prstGeom>
        <a:gradFill rotWithShape="0">
          <a:gsLst>
            <a:gs pos="0">
              <a:schemeClr val="accent5">
                <a:hueOff val="2356783"/>
                <a:satOff val="-11270"/>
                <a:lumOff val="12353"/>
                <a:alphaOff val="0"/>
                <a:tint val="83000"/>
                <a:satMod val="100000"/>
                <a:lumMod val="100000"/>
              </a:schemeClr>
            </a:gs>
            <a:gs pos="100000">
              <a:schemeClr val="accent5">
                <a:hueOff val="2356783"/>
                <a:satOff val="-11270"/>
                <a:lumOff val="12353"/>
                <a:alphaOff val="0"/>
                <a:tint val="61000"/>
                <a:satMod val="150000"/>
                <a:lumMod val="100000"/>
              </a:scheme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US" sz="600" kern="1200"/>
            <a:t>Testing</a:t>
          </a:r>
        </a:p>
      </dsp:txBody>
      <dsp:txXfrm>
        <a:off x="5833168" y="189270"/>
        <a:ext cx="719407" cy="171832"/>
      </dsp:txXfrm>
    </dsp:sp>
    <dsp:sp modelId="{CF92C73F-770E-44DA-A35A-3BEBA4276FD6}">
      <dsp:nvSpPr>
        <dsp:cNvPr id="0" name=""/>
        <dsp:cNvSpPr/>
      </dsp:nvSpPr>
      <dsp:spPr>
        <a:xfrm rot="5400000">
          <a:off x="6176901" y="382420"/>
          <a:ext cx="31941" cy="31941"/>
        </a:xfrm>
        <a:prstGeom prst="rightArrow">
          <a:avLst>
            <a:gd name="adj1" fmla="val 66700"/>
            <a:gd name="adj2" fmla="val 50000"/>
          </a:avLst>
        </a:prstGeom>
        <a:gradFill rotWithShape="0">
          <a:gsLst>
            <a:gs pos="0">
              <a:schemeClr val="accent5">
                <a:hueOff val="2272613"/>
                <a:satOff val="-10867"/>
                <a:lumOff val="11912"/>
                <a:alphaOff val="0"/>
                <a:tint val="83000"/>
                <a:satMod val="100000"/>
                <a:lumMod val="100000"/>
              </a:schemeClr>
            </a:gs>
            <a:gs pos="100000">
              <a:schemeClr val="accent5">
                <a:hueOff val="2272613"/>
                <a:satOff val="-10867"/>
                <a:lumOff val="11912"/>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17E93BFD-AD80-4AC2-A4C8-BCC04A584BE1}">
      <dsp:nvSpPr>
        <dsp:cNvPr id="0" name=""/>
        <dsp:cNvSpPr/>
      </dsp:nvSpPr>
      <dsp:spPr>
        <a:xfrm>
          <a:off x="5827822" y="430332"/>
          <a:ext cx="730099" cy="182524"/>
        </a:xfrm>
        <a:prstGeom prst="roundRect">
          <a:avLst>
            <a:gd name="adj" fmla="val 10000"/>
          </a:avLst>
        </a:prstGeom>
        <a:solidFill>
          <a:schemeClr val="accent5">
            <a:tint val="40000"/>
            <a:alpha val="90000"/>
            <a:hueOff val="2512303"/>
            <a:satOff val="4625"/>
            <a:lumOff val="2049"/>
            <a:alphaOff val="0"/>
          </a:schemeClr>
        </a:solidFill>
        <a:ln w="9525" cap="flat" cmpd="sng" algn="ctr">
          <a:solidFill>
            <a:schemeClr val="accent5">
              <a:tint val="40000"/>
              <a:alpha val="90000"/>
              <a:hueOff val="2512303"/>
              <a:satOff val="4625"/>
              <a:lumOff val="2049"/>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Making sure that the design meeting team scope</a:t>
          </a:r>
        </a:p>
      </dsp:txBody>
      <dsp:txXfrm>
        <a:off x="5833168" y="435678"/>
        <a:ext cx="719407" cy="171832"/>
      </dsp:txXfrm>
    </dsp:sp>
    <dsp:sp modelId="{D56BF7E3-5431-4738-863B-445EFF293EEE}">
      <dsp:nvSpPr>
        <dsp:cNvPr id="0" name=""/>
        <dsp:cNvSpPr/>
      </dsp:nvSpPr>
      <dsp:spPr>
        <a:xfrm rot="5400000">
          <a:off x="6176901" y="628828"/>
          <a:ext cx="31941" cy="31941"/>
        </a:xfrm>
        <a:prstGeom prst="rightArrow">
          <a:avLst>
            <a:gd name="adj1" fmla="val 66700"/>
            <a:gd name="adj2" fmla="val 50000"/>
          </a:avLst>
        </a:prstGeom>
        <a:gradFill rotWithShape="0">
          <a:gsLst>
            <a:gs pos="0">
              <a:schemeClr val="accent5">
                <a:hueOff val="2356783"/>
                <a:satOff val="-11270"/>
                <a:lumOff val="12353"/>
                <a:alphaOff val="0"/>
                <a:tint val="83000"/>
                <a:satMod val="100000"/>
                <a:lumMod val="100000"/>
              </a:schemeClr>
            </a:gs>
            <a:gs pos="100000">
              <a:schemeClr val="accent5">
                <a:hueOff val="2356783"/>
                <a:satOff val="-11270"/>
                <a:lumOff val="12353"/>
                <a:alphaOff val="0"/>
                <a:tint val="61000"/>
                <a:satMod val="150000"/>
                <a:lumMod val="100000"/>
              </a:scheme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sp>
    <dsp:sp modelId="{1EB2F3CD-2E19-483B-BFDC-F2B05BC72C6E}">
      <dsp:nvSpPr>
        <dsp:cNvPr id="0" name=""/>
        <dsp:cNvSpPr/>
      </dsp:nvSpPr>
      <dsp:spPr>
        <a:xfrm>
          <a:off x="5827822" y="676741"/>
          <a:ext cx="730099" cy="182524"/>
        </a:xfrm>
        <a:prstGeom prst="roundRect">
          <a:avLst>
            <a:gd name="adj" fmla="val 10000"/>
          </a:avLst>
        </a:prstGeom>
        <a:solidFill>
          <a:schemeClr val="accent5">
            <a:tint val="40000"/>
            <a:alpha val="90000"/>
            <a:hueOff val="2605351"/>
            <a:satOff val="4796"/>
            <a:lumOff val="2125"/>
            <a:alphaOff val="0"/>
          </a:schemeClr>
        </a:solidFill>
        <a:ln w="9525" cap="flat" cmpd="sng" algn="ctr">
          <a:solidFill>
            <a:schemeClr val="accent5">
              <a:tint val="40000"/>
              <a:alpha val="90000"/>
              <a:hueOff val="2605351"/>
              <a:satOff val="4796"/>
              <a:lumOff val="2125"/>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n-US" sz="500" kern="1200"/>
            <a:t>Everything working as expected</a:t>
          </a:r>
        </a:p>
      </dsp:txBody>
      <dsp:txXfrm>
        <a:off x="5833168" y="682087"/>
        <a:ext cx="719407" cy="1718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C1710-9F40-43E0-9FB7-364C3E37237F}">
      <dsp:nvSpPr>
        <dsp:cNvPr id="0" name=""/>
        <dsp:cNvSpPr/>
      </dsp:nvSpPr>
      <dsp:spPr>
        <a:xfrm>
          <a:off x="1250" y="301012"/>
          <a:ext cx="1884923" cy="1350600"/>
        </a:xfrm>
        <a:prstGeom prst="chevron">
          <a:avLst>
            <a:gd name="adj" fmla="val 40000"/>
          </a:avLst>
        </a:prstGeom>
        <a:solidFill>
          <a:schemeClr val="accent5">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3A20795-54D9-484D-8AE3-6FB48096C3A3}">
      <dsp:nvSpPr>
        <dsp:cNvPr id="0" name=""/>
        <dsp:cNvSpPr/>
      </dsp:nvSpPr>
      <dsp:spPr>
        <a:xfrm>
          <a:off x="514075" y="904274"/>
          <a:ext cx="1305411" cy="483695"/>
        </a:xfrm>
        <a:prstGeom prst="roundRect">
          <a:avLst>
            <a:gd name="adj" fmla="val 10000"/>
          </a:avLst>
        </a:prstGeom>
        <a:solidFill>
          <a:schemeClr val="lt1">
            <a:alpha val="90000"/>
            <a:hueOff val="0"/>
            <a:satOff val="0"/>
            <a:lumOff val="0"/>
            <a:alphaOff val="0"/>
          </a:schemeClr>
        </a:solidFill>
        <a:ln w="15875"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n-US" sz="800" kern="1200"/>
            <a:t>Documentation</a:t>
          </a:r>
        </a:p>
        <a:p>
          <a:pPr marL="57150" lvl="1" indent="-57150" algn="l" defTabSz="266700">
            <a:lnSpc>
              <a:spcPct val="90000"/>
            </a:lnSpc>
            <a:spcBef>
              <a:spcPct val="0"/>
            </a:spcBef>
            <a:spcAft>
              <a:spcPct val="15000"/>
            </a:spcAft>
            <a:buChar char="•"/>
          </a:pPr>
          <a:r>
            <a:rPr lang="en-US" sz="600" kern="1200"/>
            <a:t>Doing all the documentation once the program is done</a:t>
          </a:r>
        </a:p>
      </dsp:txBody>
      <dsp:txXfrm>
        <a:off x="528242" y="918441"/>
        <a:ext cx="1277077" cy="455361"/>
      </dsp:txXfrm>
    </dsp:sp>
    <dsp:sp modelId="{25F79C91-5570-43D1-A332-94949B45AD09}">
      <dsp:nvSpPr>
        <dsp:cNvPr id="0" name=""/>
        <dsp:cNvSpPr/>
      </dsp:nvSpPr>
      <dsp:spPr>
        <a:xfrm>
          <a:off x="2060259" y="450602"/>
          <a:ext cx="2413248" cy="1199670"/>
        </a:xfrm>
        <a:prstGeom prst="chevron">
          <a:avLst>
            <a:gd name="adj" fmla="val 40000"/>
          </a:avLst>
        </a:prstGeom>
        <a:solidFill>
          <a:schemeClr val="accent5">
            <a:hueOff val="1178392"/>
            <a:satOff val="-5635"/>
            <a:lumOff val="6177"/>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6073A3-8EC9-4C37-84AE-E9D7688B63DA}">
      <dsp:nvSpPr>
        <dsp:cNvPr id="0" name=""/>
        <dsp:cNvSpPr/>
      </dsp:nvSpPr>
      <dsp:spPr>
        <a:xfrm>
          <a:off x="2441357" y="781713"/>
          <a:ext cx="1591712" cy="727580"/>
        </a:xfrm>
        <a:prstGeom prst="roundRect">
          <a:avLst>
            <a:gd name="adj" fmla="val 10000"/>
          </a:avLst>
        </a:prstGeom>
        <a:solidFill>
          <a:schemeClr val="lt1">
            <a:alpha val="90000"/>
            <a:hueOff val="0"/>
            <a:satOff val="0"/>
            <a:lumOff val="0"/>
            <a:alphaOff val="0"/>
          </a:schemeClr>
        </a:solidFill>
        <a:ln w="15875" cap="flat" cmpd="sng" algn="ctr">
          <a:solidFill>
            <a:schemeClr val="accent5">
              <a:hueOff val="1178392"/>
              <a:satOff val="-5635"/>
              <a:lumOff val="617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n-US" sz="800" kern="1200"/>
            <a:t>Training Documentation</a:t>
          </a:r>
        </a:p>
        <a:p>
          <a:pPr marL="57150" lvl="1" indent="-57150" algn="l" defTabSz="266700">
            <a:lnSpc>
              <a:spcPct val="90000"/>
            </a:lnSpc>
            <a:spcBef>
              <a:spcPct val="0"/>
            </a:spcBef>
            <a:spcAft>
              <a:spcPct val="15000"/>
            </a:spcAft>
            <a:buChar char="•"/>
          </a:pPr>
          <a:r>
            <a:rPr lang="en-US" sz="600" kern="1200"/>
            <a:t>Creating a manual for training the users and owner of the software.</a:t>
          </a:r>
        </a:p>
      </dsp:txBody>
      <dsp:txXfrm>
        <a:off x="2462667" y="803023"/>
        <a:ext cx="1549092" cy="684960"/>
      </dsp:txXfrm>
    </dsp:sp>
    <dsp:sp modelId="{68723DDE-F933-4727-A4AD-763D4DEE2F98}">
      <dsp:nvSpPr>
        <dsp:cNvPr id="0" name=""/>
        <dsp:cNvSpPr/>
      </dsp:nvSpPr>
      <dsp:spPr>
        <a:xfrm>
          <a:off x="4514732" y="674895"/>
          <a:ext cx="1884923" cy="850897"/>
        </a:xfrm>
        <a:prstGeom prst="chevron">
          <a:avLst>
            <a:gd name="adj" fmla="val 40000"/>
          </a:avLst>
        </a:prstGeom>
        <a:solidFill>
          <a:schemeClr val="accent5">
            <a:hueOff val="2356783"/>
            <a:satOff val="-11270"/>
            <a:lumOff val="12353"/>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130687-F29B-4615-B6B5-FF14CE8932D2}">
      <dsp:nvSpPr>
        <dsp:cNvPr id="0" name=""/>
        <dsp:cNvSpPr/>
      </dsp:nvSpPr>
      <dsp:spPr>
        <a:xfrm>
          <a:off x="4668137" y="785098"/>
          <a:ext cx="1591712" cy="727580"/>
        </a:xfrm>
        <a:prstGeom prst="roundRect">
          <a:avLst>
            <a:gd name="adj" fmla="val 10000"/>
          </a:avLst>
        </a:prstGeom>
        <a:solidFill>
          <a:schemeClr val="lt1">
            <a:alpha val="90000"/>
            <a:hueOff val="0"/>
            <a:satOff val="0"/>
            <a:lumOff val="0"/>
            <a:alphaOff val="0"/>
          </a:schemeClr>
        </a:solidFill>
        <a:ln w="15875" cap="flat" cmpd="sng" algn="ctr">
          <a:solidFill>
            <a:schemeClr val="accent5">
              <a:hueOff val="2356783"/>
              <a:satOff val="-11270"/>
              <a:lumOff val="1235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0" lvl="0" indent="0" algn="l" defTabSz="355600">
            <a:lnSpc>
              <a:spcPct val="90000"/>
            </a:lnSpc>
            <a:spcBef>
              <a:spcPct val="0"/>
            </a:spcBef>
            <a:spcAft>
              <a:spcPct val="35000"/>
            </a:spcAft>
            <a:buNone/>
          </a:pPr>
          <a:r>
            <a:rPr lang="en-US" sz="800" kern="1200"/>
            <a:t>Release the V 1.0</a:t>
          </a:r>
        </a:p>
        <a:p>
          <a:pPr marL="57150" lvl="1" indent="-57150" algn="l" defTabSz="266700">
            <a:lnSpc>
              <a:spcPct val="90000"/>
            </a:lnSpc>
            <a:spcBef>
              <a:spcPct val="0"/>
            </a:spcBef>
            <a:spcAft>
              <a:spcPct val="15000"/>
            </a:spcAft>
            <a:buChar char="•"/>
          </a:pPr>
          <a:r>
            <a:rPr lang="en-US" sz="600" kern="1200"/>
            <a:t>Keeping updated with any possible features that the onwer requested</a:t>
          </a:r>
        </a:p>
        <a:p>
          <a:pPr marL="57150" lvl="1" indent="-57150" algn="l" defTabSz="266700">
            <a:lnSpc>
              <a:spcPct val="90000"/>
            </a:lnSpc>
            <a:spcBef>
              <a:spcPct val="0"/>
            </a:spcBef>
            <a:spcAft>
              <a:spcPct val="15000"/>
            </a:spcAft>
            <a:buChar char="•"/>
          </a:pPr>
          <a:r>
            <a:rPr lang="en-US" sz="600" kern="1200"/>
            <a:t>Giving maintenance to keep it updated up to date.</a:t>
          </a:r>
        </a:p>
      </dsp:txBody>
      <dsp:txXfrm>
        <a:off x="4689447" y="806408"/>
        <a:ext cx="1549092" cy="684960"/>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80457-6881-4118-A68D-BCA7F9906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13</Pages>
  <Words>2638</Words>
  <Characters>15038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Vázquez</dc:creator>
  <cp:keywords/>
  <dc:description/>
  <cp:lastModifiedBy>Anthony M Colley</cp:lastModifiedBy>
  <cp:revision>3</cp:revision>
  <dcterms:created xsi:type="dcterms:W3CDTF">2024-12-15T02:28:00Z</dcterms:created>
  <dcterms:modified xsi:type="dcterms:W3CDTF">2024-12-15T17:11:00Z</dcterms:modified>
</cp:coreProperties>
</file>