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BE51A" w14:textId="41851203" w:rsidR="005E7B87" w:rsidRPr="00CD0AF8" w:rsidRDefault="009C1502" w:rsidP="009C1502">
      <w:pPr>
        <w:spacing w:line="480" w:lineRule="auto"/>
        <w:rPr>
          <w:rFonts w:ascii="Times New Roman" w:hAnsi="Times New Roman" w:cs="Times New Roman"/>
          <w:sz w:val="24"/>
          <w:szCs w:val="24"/>
        </w:rPr>
      </w:pPr>
      <w:r>
        <w:rPr>
          <w:rFonts w:ascii="Times New Roman" w:hAnsi="Times New Roman" w:cs="Times New Roman"/>
          <w:sz w:val="24"/>
          <w:szCs w:val="24"/>
        </w:rPr>
        <w:t xml:space="preserve">During the duration of this course, I gained valuable knowledge and skills that I will utilize to ensure that I understand future company’s security policies, produce industry standard secured code, Understand the </w:t>
      </w:r>
      <w:proofErr w:type="spellStart"/>
      <w:r>
        <w:rPr>
          <w:rFonts w:ascii="Times New Roman" w:hAnsi="Times New Roman" w:cs="Times New Roman"/>
          <w:sz w:val="24"/>
          <w:szCs w:val="24"/>
        </w:rPr>
        <w:t>DevSecOps</w:t>
      </w:r>
      <w:proofErr w:type="spellEnd"/>
      <w:r>
        <w:rPr>
          <w:rFonts w:ascii="Times New Roman" w:hAnsi="Times New Roman" w:cs="Times New Roman"/>
          <w:sz w:val="24"/>
          <w:szCs w:val="24"/>
        </w:rPr>
        <w:t xml:space="preserve"> pipeline, utilize testing tools and quickly identify potential vulnerabilities within programs. I have learned the value of adopting secure coding standards</w:t>
      </w:r>
      <w:r w:rsidR="00AB6A28">
        <w:rPr>
          <w:rFonts w:ascii="Times New Roman" w:hAnsi="Times New Roman" w:cs="Times New Roman"/>
          <w:sz w:val="24"/>
          <w:szCs w:val="24"/>
        </w:rPr>
        <w:t xml:space="preserve"> into the development process from the start. Developing software under these coding standards can help identify known vulnerabilities and mitigate risk as the software grows and becomes more complex</w:t>
      </w:r>
      <w:r w:rsidR="00A5005B">
        <w:rPr>
          <w:rFonts w:ascii="Times New Roman" w:hAnsi="Times New Roman" w:cs="Times New Roman"/>
          <w:sz w:val="24"/>
          <w:szCs w:val="24"/>
        </w:rPr>
        <w:t xml:space="preserve">, waiting until the end to worry about security leads to headaches for developers as they most likely will experience numerous vulnerabilities and will spend hours refactoring large sections of codes to mitigate potential risk. Ensuring security is implemented early in the development process will not only save time in the long run but ensure the highest quality code is being produced during each stage of development. </w:t>
      </w:r>
      <w:r w:rsidR="00A5005B" w:rsidRPr="00A5005B">
        <w:rPr>
          <w:rFonts w:ascii="Times New Roman" w:hAnsi="Times New Roman" w:cs="Times New Roman"/>
          <w:sz w:val="24"/>
          <w:szCs w:val="24"/>
        </w:rPr>
        <w:t>Evaluation and assessment of risk and cost benefit of mitigation</w:t>
      </w:r>
      <w:r w:rsidR="00A5005B">
        <w:rPr>
          <w:rFonts w:ascii="Times New Roman" w:hAnsi="Times New Roman" w:cs="Times New Roman"/>
          <w:sz w:val="24"/>
          <w:szCs w:val="24"/>
        </w:rPr>
        <w:t xml:space="preserve"> involves identifying potential threats and or vulnerabilities tied to the specific software being developed, in doing so threats can be prioritized and mitigated ensuring the software is secured and cost are reduced as much as possible. The concept of zero trust </w:t>
      </w:r>
      <w:r w:rsidR="000E3FAE">
        <w:rPr>
          <w:rFonts w:ascii="Times New Roman" w:hAnsi="Times New Roman" w:cs="Times New Roman"/>
          <w:sz w:val="24"/>
          <w:szCs w:val="24"/>
        </w:rPr>
        <w:t>alters</w:t>
      </w:r>
      <w:r w:rsidR="00A5005B">
        <w:rPr>
          <w:rFonts w:ascii="Times New Roman" w:hAnsi="Times New Roman" w:cs="Times New Roman"/>
          <w:sz w:val="24"/>
          <w:szCs w:val="24"/>
        </w:rPr>
        <w:t xml:space="preserve"> the traditional standard to trust then verify, zero trust follows the concept that a threat may exist internal or external therefor all users internal or external should be consistently verified, this concept can verify users and the device attempting to access the software as well as requiring multi authentication processes and goes hand in hand with principals like least privilege. Ensuring application specific </w:t>
      </w:r>
      <w:r w:rsidR="000E3FAE">
        <w:rPr>
          <w:rFonts w:ascii="Times New Roman" w:hAnsi="Times New Roman" w:cs="Times New Roman"/>
          <w:sz w:val="24"/>
          <w:szCs w:val="24"/>
        </w:rPr>
        <w:t>requirements</w:t>
      </w:r>
      <w:r w:rsidR="00A5005B">
        <w:rPr>
          <w:rFonts w:ascii="Times New Roman" w:hAnsi="Times New Roman" w:cs="Times New Roman"/>
          <w:sz w:val="24"/>
          <w:szCs w:val="24"/>
        </w:rPr>
        <w:t xml:space="preserve">, industry standards and </w:t>
      </w:r>
      <w:r w:rsidR="000E3FAE">
        <w:rPr>
          <w:rFonts w:ascii="Times New Roman" w:hAnsi="Times New Roman" w:cs="Times New Roman"/>
          <w:sz w:val="24"/>
          <w:szCs w:val="24"/>
        </w:rPr>
        <w:t xml:space="preserve">compliance standards are implemented in a security policy plays a critical role in the success of the security policy implementation. Security policies define procedures and guidelines for developers to follow </w:t>
      </w:r>
      <w:r w:rsidR="00FE0572">
        <w:rPr>
          <w:rFonts w:ascii="Times New Roman" w:hAnsi="Times New Roman" w:cs="Times New Roman"/>
          <w:sz w:val="24"/>
          <w:szCs w:val="24"/>
        </w:rPr>
        <w:t>to</w:t>
      </w:r>
      <w:r w:rsidR="000E3FAE">
        <w:rPr>
          <w:rFonts w:ascii="Times New Roman" w:hAnsi="Times New Roman" w:cs="Times New Roman"/>
          <w:sz w:val="24"/>
          <w:szCs w:val="24"/>
        </w:rPr>
        <w:t xml:space="preserve"> mitigate security risk and safeguard data.  </w:t>
      </w:r>
    </w:p>
    <w:sectPr w:rsidR="005E7B87" w:rsidRPr="00CD0AF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B1AD1" w14:textId="77777777" w:rsidR="00CD6175" w:rsidRDefault="00CD6175" w:rsidP="009C1502">
      <w:pPr>
        <w:spacing w:after="0" w:line="240" w:lineRule="auto"/>
      </w:pPr>
      <w:r>
        <w:separator/>
      </w:r>
    </w:p>
  </w:endnote>
  <w:endnote w:type="continuationSeparator" w:id="0">
    <w:p w14:paraId="41479B6E" w14:textId="77777777" w:rsidR="00CD6175" w:rsidRDefault="00CD6175" w:rsidP="009C1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14859" w14:textId="77777777" w:rsidR="00CD6175" w:rsidRDefault="00CD6175" w:rsidP="009C1502">
      <w:pPr>
        <w:spacing w:after="0" w:line="240" w:lineRule="auto"/>
      </w:pPr>
      <w:r>
        <w:separator/>
      </w:r>
    </w:p>
  </w:footnote>
  <w:footnote w:type="continuationSeparator" w:id="0">
    <w:p w14:paraId="52E6C509" w14:textId="77777777" w:rsidR="00CD6175" w:rsidRDefault="00CD6175" w:rsidP="009C1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B0C14" w14:textId="3A797FA6" w:rsidR="009C1502" w:rsidRPr="009C1502" w:rsidRDefault="009C1502" w:rsidP="009C1502">
    <w:pPr>
      <w:pStyle w:val="Header"/>
      <w:jc w:val="center"/>
      <w:rPr>
        <w:rFonts w:ascii="Times New Roman" w:hAnsi="Times New Roman" w:cs="Times New Roman"/>
        <w:sz w:val="24"/>
        <w:szCs w:val="24"/>
      </w:rPr>
    </w:pPr>
    <w:r w:rsidRPr="009C1502">
      <w:rPr>
        <w:rFonts w:ascii="Times New Roman" w:hAnsi="Times New Roman" w:cs="Times New Roman"/>
        <w:sz w:val="24"/>
        <w:szCs w:val="24"/>
      </w:rPr>
      <w:t>8-2 Journal: Portfolio Reflection</w:t>
    </w:r>
  </w:p>
  <w:p w14:paraId="6C614F0B" w14:textId="2CFF2649" w:rsidR="009C1502" w:rsidRPr="009C1502" w:rsidRDefault="009C1502" w:rsidP="009C1502">
    <w:pPr>
      <w:pStyle w:val="Header"/>
      <w:jc w:val="center"/>
      <w:rPr>
        <w:rFonts w:ascii="Times New Roman" w:hAnsi="Times New Roman" w:cs="Times New Roman"/>
        <w:sz w:val="24"/>
        <w:szCs w:val="24"/>
      </w:rPr>
    </w:pPr>
    <w:r w:rsidRPr="009C1502">
      <w:rPr>
        <w:rFonts w:ascii="Times New Roman" w:hAnsi="Times New Roman" w:cs="Times New Roman"/>
        <w:sz w:val="24"/>
        <w:szCs w:val="24"/>
      </w:rPr>
      <w:t>CS-405</w:t>
    </w:r>
  </w:p>
  <w:p w14:paraId="054F336E" w14:textId="57052F6E" w:rsidR="009C1502" w:rsidRPr="009C1502" w:rsidRDefault="009C1502" w:rsidP="009C1502">
    <w:pPr>
      <w:pStyle w:val="Header"/>
      <w:jc w:val="center"/>
      <w:rPr>
        <w:rFonts w:ascii="Times New Roman" w:hAnsi="Times New Roman" w:cs="Times New Roman"/>
        <w:sz w:val="24"/>
        <w:szCs w:val="24"/>
      </w:rPr>
    </w:pPr>
    <w:r w:rsidRPr="009C1502">
      <w:rPr>
        <w:rFonts w:ascii="Times New Roman" w:hAnsi="Times New Roman" w:cs="Times New Roman"/>
        <w:sz w:val="24"/>
        <w:szCs w:val="24"/>
      </w:rPr>
      <w:t>Justin Swinney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D0C17"/>
    <w:multiLevelType w:val="hybridMultilevel"/>
    <w:tmpl w:val="0B168608"/>
    <w:lvl w:ilvl="0" w:tplc="C5E0A6FE">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73C4F49"/>
    <w:multiLevelType w:val="hybridMultilevel"/>
    <w:tmpl w:val="36E4183C"/>
    <w:lvl w:ilvl="0" w:tplc="49DE4A50">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54520535">
    <w:abstractNumId w:val="1"/>
  </w:num>
  <w:num w:numId="2" w16cid:durableId="167988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A2A"/>
    <w:rsid w:val="000E3FAE"/>
    <w:rsid w:val="001A5AE8"/>
    <w:rsid w:val="00267A2A"/>
    <w:rsid w:val="005924C8"/>
    <w:rsid w:val="005A128D"/>
    <w:rsid w:val="005E7B87"/>
    <w:rsid w:val="00711842"/>
    <w:rsid w:val="009C1502"/>
    <w:rsid w:val="00A5005B"/>
    <w:rsid w:val="00AB6A28"/>
    <w:rsid w:val="00CD0AF8"/>
    <w:rsid w:val="00CD6175"/>
    <w:rsid w:val="00FE0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744DF"/>
  <w15:chartTrackingRefBased/>
  <w15:docId w15:val="{E6849072-2B41-4949-ADD8-C889BEAFD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A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7A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7A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7A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7A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7A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7A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7A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7A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A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7A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7A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7A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7A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7A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7A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7A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7A2A"/>
    <w:rPr>
      <w:rFonts w:eastAsiaTheme="majorEastAsia" w:cstheme="majorBidi"/>
      <w:color w:val="272727" w:themeColor="text1" w:themeTint="D8"/>
    </w:rPr>
  </w:style>
  <w:style w:type="paragraph" w:styleId="Title">
    <w:name w:val="Title"/>
    <w:basedOn w:val="Normal"/>
    <w:next w:val="Normal"/>
    <w:link w:val="TitleChar"/>
    <w:uiPriority w:val="10"/>
    <w:qFormat/>
    <w:rsid w:val="00267A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A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7A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7A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7A2A"/>
    <w:pPr>
      <w:spacing w:before="160"/>
      <w:jc w:val="center"/>
    </w:pPr>
    <w:rPr>
      <w:i/>
      <w:iCs/>
      <w:color w:val="404040" w:themeColor="text1" w:themeTint="BF"/>
    </w:rPr>
  </w:style>
  <w:style w:type="character" w:customStyle="1" w:styleId="QuoteChar">
    <w:name w:val="Quote Char"/>
    <w:basedOn w:val="DefaultParagraphFont"/>
    <w:link w:val="Quote"/>
    <w:uiPriority w:val="29"/>
    <w:rsid w:val="00267A2A"/>
    <w:rPr>
      <w:i/>
      <w:iCs/>
      <w:color w:val="404040" w:themeColor="text1" w:themeTint="BF"/>
    </w:rPr>
  </w:style>
  <w:style w:type="paragraph" w:styleId="ListParagraph">
    <w:name w:val="List Paragraph"/>
    <w:basedOn w:val="Normal"/>
    <w:uiPriority w:val="34"/>
    <w:qFormat/>
    <w:rsid w:val="00267A2A"/>
    <w:pPr>
      <w:ind w:left="720"/>
      <w:contextualSpacing/>
    </w:pPr>
  </w:style>
  <w:style w:type="character" w:styleId="IntenseEmphasis">
    <w:name w:val="Intense Emphasis"/>
    <w:basedOn w:val="DefaultParagraphFont"/>
    <w:uiPriority w:val="21"/>
    <w:qFormat/>
    <w:rsid w:val="00267A2A"/>
    <w:rPr>
      <w:i/>
      <w:iCs/>
      <w:color w:val="0F4761" w:themeColor="accent1" w:themeShade="BF"/>
    </w:rPr>
  </w:style>
  <w:style w:type="paragraph" w:styleId="IntenseQuote">
    <w:name w:val="Intense Quote"/>
    <w:basedOn w:val="Normal"/>
    <w:next w:val="Normal"/>
    <w:link w:val="IntenseQuoteChar"/>
    <w:uiPriority w:val="30"/>
    <w:qFormat/>
    <w:rsid w:val="00267A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7A2A"/>
    <w:rPr>
      <w:i/>
      <w:iCs/>
      <w:color w:val="0F4761" w:themeColor="accent1" w:themeShade="BF"/>
    </w:rPr>
  </w:style>
  <w:style w:type="character" w:styleId="IntenseReference">
    <w:name w:val="Intense Reference"/>
    <w:basedOn w:val="DefaultParagraphFont"/>
    <w:uiPriority w:val="32"/>
    <w:qFormat/>
    <w:rsid w:val="00267A2A"/>
    <w:rPr>
      <w:b/>
      <w:bCs/>
      <w:smallCaps/>
      <w:color w:val="0F4761" w:themeColor="accent1" w:themeShade="BF"/>
      <w:spacing w:val="5"/>
    </w:rPr>
  </w:style>
  <w:style w:type="paragraph" w:styleId="Header">
    <w:name w:val="header"/>
    <w:basedOn w:val="Normal"/>
    <w:link w:val="HeaderChar"/>
    <w:uiPriority w:val="99"/>
    <w:unhideWhenUsed/>
    <w:rsid w:val="009C1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502"/>
  </w:style>
  <w:style w:type="paragraph" w:styleId="Footer">
    <w:name w:val="footer"/>
    <w:basedOn w:val="Normal"/>
    <w:link w:val="FooterChar"/>
    <w:uiPriority w:val="99"/>
    <w:unhideWhenUsed/>
    <w:rsid w:val="009C15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438431">
      <w:bodyDiv w:val="1"/>
      <w:marLeft w:val="0"/>
      <w:marRight w:val="0"/>
      <w:marTop w:val="0"/>
      <w:marBottom w:val="0"/>
      <w:divBdr>
        <w:top w:val="none" w:sz="0" w:space="0" w:color="auto"/>
        <w:left w:val="none" w:sz="0" w:space="0" w:color="auto"/>
        <w:bottom w:val="none" w:sz="0" w:space="0" w:color="auto"/>
        <w:right w:val="none" w:sz="0" w:space="0" w:color="auto"/>
      </w:divBdr>
    </w:div>
    <w:div w:id="204479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Swinney, Justin</dc:creator>
  <cp:keywords/>
  <dc:description/>
  <cp:lastModifiedBy>Swinney, Justin</cp:lastModifiedBy>
  <cp:revision>2</cp:revision>
  <dcterms:created xsi:type="dcterms:W3CDTF">2024-02-27T15:52:00Z</dcterms:created>
  <dcterms:modified xsi:type="dcterms:W3CDTF">2024-02-27T17:50:00Z</dcterms:modified>
</cp:coreProperties>
</file>