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1B1" w:rsidRPr="00EA6338" w:rsidRDefault="00081F43" w:rsidP="00081F43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Comp 441: </w:t>
      </w:r>
      <w:r w:rsidR="00EA6338" w:rsidRPr="00EA6338">
        <w:rPr>
          <w:rFonts w:asciiTheme="majorHAnsi" w:hAnsiTheme="majorHAnsi"/>
          <w:sz w:val="28"/>
          <w:szCs w:val="28"/>
        </w:rPr>
        <w:t xml:space="preserve">Project </w:t>
      </w:r>
      <w:r w:rsidR="00EE61D1">
        <w:rPr>
          <w:rFonts w:asciiTheme="majorHAnsi" w:hAnsiTheme="majorHAnsi"/>
          <w:sz w:val="28"/>
          <w:szCs w:val="28"/>
        </w:rPr>
        <w:t>1</w:t>
      </w:r>
      <w:r w:rsidR="00EA6338" w:rsidRPr="00EA6338">
        <w:rPr>
          <w:rFonts w:asciiTheme="majorHAnsi" w:hAnsiTheme="majorHAnsi"/>
          <w:sz w:val="28"/>
          <w:szCs w:val="28"/>
        </w:rPr>
        <w:t>Grading Rubric</w:t>
      </w:r>
    </w:p>
    <w:p w:rsidR="00EA6338" w:rsidRDefault="00EA6338" w:rsidP="00EA6338">
      <w:pPr>
        <w:tabs>
          <w:tab w:val="right" w:pos="7200"/>
        </w:tabs>
        <w:rPr>
          <w:u w:val="single"/>
        </w:rPr>
      </w:pPr>
      <w:r>
        <w:t xml:space="preserve">Project: </w:t>
      </w:r>
      <w:r w:rsidR="002332FB">
        <w:t xml:space="preserve"> </w:t>
      </w:r>
      <w:r w:rsidR="00F26CA1">
        <w:t>Red Space</w:t>
      </w:r>
    </w:p>
    <w:p w:rsidR="00EA6338" w:rsidRDefault="00EA6338" w:rsidP="00EA6338">
      <w:pPr>
        <w:tabs>
          <w:tab w:val="right" w:pos="7200"/>
        </w:tabs>
      </w:pPr>
      <w:r>
        <w:t>Group Members:</w:t>
      </w:r>
      <w:r w:rsidR="002332FB">
        <w:t xml:space="preserve"> </w:t>
      </w:r>
      <w:r w:rsidR="000A6547">
        <w:t xml:space="preserve"> </w:t>
      </w:r>
      <w:r w:rsidR="00F26CA1">
        <w:t>Mayberry, Caelan   Sybrandt, Justin</w:t>
      </w:r>
    </w:p>
    <w:p w:rsidR="00EA6338" w:rsidRDefault="00EA6338" w:rsidP="00EA6338">
      <w:pPr>
        <w:tabs>
          <w:tab w:val="right" w:pos="7200"/>
        </w:tabs>
      </w:pPr>
      <w:r>
        <w:t>Total Points:</w:t>
      </w:r>
      <w:r w:rsidR="00AB225F">
        <w:t xml:space="preserve"> </w:t>
      </w:r>
      <w:r w:rsidR="001E1FC5">
        <w:tab/>
      </w:r>
      <w:r w:rsidR="00924FAF">
        <w:t xml:space="preserve"> </w:t>
      </w:r>
      <w:r w:rsidR="00F26CA1">
        <w:t>100</w:t>
      </w:r>
      <w:r w:rsidR="00AB225F">
        <w:t>/100</w:t>
      </w:r>
    </w:p>
    <w:tbl>
      <w:tblPr>
        <w:tblStyle w:val="MediumShading2-Accent1"/>
        <w:tblW w:w="9918" w:type="dxa"/>
        <w:tblLook w:val="04A0" w:firstRow="1" w:lastRow="0" w:firstColumn="1" w:lastColumn="0" w:noHBand="0" w:noVBand="1"/>
      </w:tblPr>
      <w:tblGrid>
        <w:gridCol w:w="3708"/>
        <w:gridCol w:w="2070"/>
        <w:gridCol w:w="4140"/>
      </w:tblGrid>
      <w:tr w:rsidR="00EA6338" w:rsidTr="000C5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08" w:type="dxa"/>
            <w:tcBorders>
              <w:bottom w:val="single" w:sz="4" w:space="0" w:color="auto"/>
            </w:tcBorders>
          </w:tcPr>
          <w:p w:rsidR="00EA6338" w:rsidRDefault="00EA6338" w:rsidP="001E1BFC">
            <w:pPr>
              <w:tabs>
                <w:tab w:val="right" w:pos="7200"/>
              </w:tabs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 Percentage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A6338" w:rsidTr="000C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Pr="000024AB" w:rsidRDefault="00081F43" w:rsidP="00081F43">
            <w:pPr>
              <w:tabs>
                <w:tab w:val="right" w:pos="7200"/>
              </w:tabs>
              <w:rPr>
                <w:szCs w:val="24"/>
                <w:lang w:val="fr-FR"/>
              </w:rPr>
            </w:pPr>
            <w:r w:rsidRPr="000024AB">
              <w:rPr>
                <w:szCs w:val="24"/>
                <w:lang w:val="fr-FR"/>
              </w:rPr>
              <w:t>G</w:t>
            </w:r>
            <w:r w:rsidR="001E1BFC" w:rsidRPr="000024AB">
              <w:rPr>
                <w:szCs w:val="24"/>
                <w:lang w:val="fr-FR"/>
              </w:rPr>
              <w:t>raphics</w:t>
            </w:r>
            <w:r w:rsidRPr="000024AB">
              <w:rPr>
                <w:szCs w:val="24"/>
                <w:lang w:val="fr-FR"/>
              </w:rPr>
              <w:t xml:space="preserve">, </w:t>
            </w:r>
            <w:proofErr w:type="spellStart"/>
            <w:r w:rsidRPr="000024AB">
              <w:rPr>
                <w:szCs w:val="24"/>
                <w:lang w:val="fr-FR"/>
              </w:rPr>
              <w:t>graphic</w:t>
            </w:r>
            <w:proofErr w:type="spellEnd"/>
            <w:r w:rsidRPr="000024AB">
              <w:rPr>
                <w:szCs w:val="24"/>
                <w:lang w:val="fr-FR"/>
              </w:rPr>
              <w:t xml:space="preserve"> FX</w:t>
            </w:r>
            <w:r w:rsidR="002C7FB8" w:rsidRPr="000024AB">
              <w:rPr>
                <w:szCs w:val="24"/>
                <w:lang w:val="fr-FR"/>
              </w:rPr>
              <w:t>:</w:t>
            </w:r>
          </w:p>
          <w:p w:rsidR="002C7FB8" w:rsidRPr="000024AB" w:rsidRDefault="002C7FB8" w:rsidP="00081F43">
            <w:pPr>
              <w:tabs>
                <w:tab w:val="right" w:pos="7200"/>
              </w:tabs>
              <w:rPr>
                <w:b w:val="0"/>
                <w:szCs w:val="24"/>
                <w:lang w:val="fr-FR"/>
              </w:rPr>
            </w:pPr>
            <w:r w:rsidRPr="000024AB">
              <w:rPr>
                <w:b w:val="0"/>
                <w:szCs w:val="24"/>
                <w:lang w:val="fr-FR"/>
              </w:rPr>
              <w:t>2 textures (min)</w:t>
            </w:r>
          </w:p>
          <w:p w:rsidR="002C7FB8" w:rsidRPr="002C7FB8" w:rsidRDefault="002C7FB8" w:rsidP="00081F43">
            <w:pPr>
              <w:tabs>
                <w:tab w:val="right" w:pos="7200"/>
              </w:tabs>
              <w:rPr>
                <w:b w:val="0"/>
                <w:szCs w:val="24"/>
              </w:rPr>
            </w:pPr>
            <w:r w:rsidRPr="002C7FB8">
              <w:rPr>
                <w:b w:val="0"/>
                <w:szCs w:val="24"/>
              </w:rPr>
              <w:t>Texture appearance</w:t>
            </w:r>
          </w:p>
          <w:p w:rsidR="002C7FB8" w:rsidRDefault="002C7FB8" w:rsidP="00081F43">
            <w:pPr>
              <w:tabs>
                <w:tab w:val="right" w:pos="7200"/>
              </w:tabs>
            </w:pPr>
            <w:r w:rsidRPr="002C7FB8">
              <w:rPr>
                <w:b w:val="0"/>
                <w:szCs w:val="24"/>
              </w:rPr>
              <w:t xml:space="preserve">Background color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15%</w:t>
            </w:r>
          </w:p>
          <w:p w:rsidR="007F6668" w:rsidRDefault="007F6668" w:rsidP="001E1FC5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2FB" w:rsidRDefault="000024AB" w:rsidP="00E66B8C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 have lots of textures. Background color is intentionally black to fit the </w:t>
            </w:r>
            <w:r w:rsidR="00E66B8C">
              <w:t>space theme</w:t>
            </w:r>
            <w:r>
              <w:t>.</w:t>
            </w:r>
          </w:p>
        </w:tc>
      </w:tr>
      <w:tr w:rsidR="00EA6338" w:rsidTr="000C5F3F">
        <w:trPr>
          <w:trHeight w:val="1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081F43" w:rsidP="00EA6338">
            <w:pPr>
              <w:tabs>
                <w:tab w:val="right" w:pos="7200"/>
              </w:tabs>
              <w:rPr>
                <w:szCs w:val="24"/>
              </w:rPr>
            </w:pPr>
            <w:r>
              <w:rPr>
                <w:szCs w:val="24"/>
              </w:rPr>
              <w:t>Sound FX</w:t>
            </w:r>
          </w:p>
          <w:p w:rsidR="00081F43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 xml:space="preserve">2 sound </w:t>
            </w:r>
            <w:proofErr w:type="spellStart"/>
            <w:r>
              <w:rPr>
                <w:b w:val="0"/>
              </w:rPr>
              <w:t>fx</w:t>
            </w:r>
            <w:proofErr w:type="spellEnd"/>
            <w:r>
              <w:rPr>
                <w:b w:val="0"/>
              </w:rPr>
              <w:t xml:space="preserve"> (min)</w:t>
            </w:r>
          </w:p>
          <w:p w:rsidR="002C7FB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Sounds appropriate to game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668" w:rsidRDefault="001E1BFC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15%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2FB" w:rsidRDefault="000024AB" w:rsidP="001E1FC5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have 5 sound effects for launches, explosions, and asteroid crashes. We also have original background music.</w:t>
            </w:r>
          </w:p>
        </w:tc>
      </w:tr>
      <w:tr w:rsidR="00EA6338" w:rsidTr="000C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1E1BFC" w:rsidP="00081F43">
            <w:pPr>
              <w:tabs>
                <w:tab w:val="right" w:pos="7200"/>
              </w:tabs>
              <w:rPr>
                <w:szCs w:val="24"/>
              </w:rPr>
            </w:pPr>
            <w:r>
              <w:rPr>
                <w:szCs w:val="24"/>
              </w:rPr>
              <w:t>Originality in game</w:t>
            </w:r>
          </w:p>
          <w:p w:rsidR="002C7FB8" w:rsidRPr="002C7FB8" w:rsidRDefault="002C7FB8" w:rsidP="00081F43">
            <w:pPr>
              <w:tabs>
                <w:tab w:val="right" w:pos="7200"/>
              </w:tabs>
              <w:rPr>
                <w:b w:val="0"/>
                <w:szCs w:val="24"/>
              </w:rPr>
            </w:pPr>
            <w:r w:rsidRPr="002C7FB8">
              <w:rPr>
                <w:b w:val="0"/>
                <w:szCs w:val="24"/>
              </w:rPr>
              <w:t>2 novel elements (min)</w:t>
            </w:r>
          </w:p>
          <w:p w:rsidR="002C7FB8" w:rsidRDefault="002C7FB8" w:rsidP="00081F43">
            <w:pPr>
              <w:tabs>
                <w:tab w:val="right" w:pos="7200"/>
              </w:tabs>
            </w:pPr>
            <w:r w:rsidRPr="002C7FB8">
              <w:rPr>
                <w:b w:val="0"/>
                <w:szCs w:val="24"/>
              </w:rPr>
              <w:t>1 unique UI element (min)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D4605F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EE61D1">
              <w:t>5</w:t>
            </w:r>
            <w:r w:rsidR="001E1BFC">
              <w:t>%</w:t>
            </w:r>
          </w:p>
          <w:p w:rsidR="007F6668" w:rsidRDefault="007F6668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EDE" w:rsidRPr="000024AB" w:rsidRDefault="000024AB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 w:rsidRPr="000024AB">
              <w:rPr>
                <w:lang w:val="fr-FR"/>
              </w:rPr>
              <w:t>Novel</w:t>
            </w:r>
            <w:proofErr w:type="spellEnd"/>
            <w:r w:rsidRPr="000024AB">
              <w:rPr>
                <w:lang w:val="fr-FR"/>
              </w:rPr>
              <w:t xml:space="preserve"> </w:t>
            </w:r>
            <w:proofErr w:type="spellStart"/>
            <w:r w:rsidRPr="000024AB">
              <w:rPr>
                <w:lang w:val="fr-FR"/>
              </w:rPr>
              <w:t>Elements</w:t>
            </w:r>
            <w:proofErr w:type="spellEnd"/>
            <w:r w:rsidRPr="000024AB">
              <w:rPr>
                <w:lang w:val="fr-FR"/>
              </w:rPr>
              <w:t xml:space="preserve">: </w:t>
            </w:r>
            <w:proofErr w:type="spellStart"/>
            <w:r w:rsidRPr="000024AB">
              <w:rPr>
                <w:lang w:val="fr-FR"/>
              </w:rPr>
              <w:t>Orbit</w:t>
            </w:r>
            <w:proofErr w:type="spellEnd"/>
            <w:r w:rsidRPr="000024AB">
              <w:rPr>
                <w:lang w:val="fr-FR"/>
              </w:rPr>
              <w:t xml:space="preserve">, missiles, </w:t>
            </w:r>
            <w:proofErr w:type="spellStart"/>
            <w:r w:rsidRPr="000024AB">
              <w:rPr>
                <w:lang w:val="fr-FR"/>
              </w:rPr>
              <w:t>asteroids</w:t>
            </w:r>
            <w:proofErr w:type="spellEnd"/>
            <w:r>
              <w:rPr>
                <w:lang w:val="fr-FR"/>
              </w:rPr>
              <w:t xml:space="preserve">, </w:t>
            </w:r>
          </w:p>
          <w:p w:rsidR="000024AB" w:rsidRPr="000024AB" w:rsidRDefault="000024AB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0024AB" w:rsidRDefault="000024AB" w:rsidP="00C05973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Unique: </w:t>
            </w:r>
            <w:r w:rsidR="00C05973">
              <w:t xml:space="preserve">The bars on the side of the screen show the player ammunition count. </w:t>
            </w:r>
          </w:p>
        </w:tc>
      </w:tr>
      <w:tr w:rsidR="00EA6338" w:rsidTr="000C5F3F">
        <w:trPr>
          <w:trHeight w:val="1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FB8" w:rsidRDefault="001E1BFC" w:rsidP="00EA6338">
            <w:pPr>
              <w:tabs>
                <w:tab w:val="right" w:pos="7200"/>
              </w:tabs>
            </w:pPr>
            <w:r>
              <w:t>Stability, playability</w:t>
            </w:r>
            <w:r w:rsidR="00081F43">
              <w:t xml:space="preserve"> </w:t>
            </w:r>
          </w:p>
          <w:p w:rsidR="002C7FB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 w:rsidRPr="002C7FB8">
              <w:rPr>
                <w:b w:val="0"/>
              </w:rPr>
              <w:t>bug free</w:t>
            </w:r>
          </w:p>
          <w:p w:rsidR="002C7FB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 w:rsidRPr="002C7FB8">
              <w:rPr>
                <w:b w:val="0"/>
              </w:rPr>
              <w:t>smooth</w:t>
            </w:r>
          </w:p>
          <w:p w:rsidR="00EA633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 w:rsidRPr="002C7FB8">
              <w:rPr>
                <w:b w:val="0"/>
              </w:rPr>
              <w:t>reasonable performance</w:t>
            </w:r>
          </w:p>
          <w:p w:rsidR="002C7FB8" w:rsidRDefault="002C7FB8" w:rsidP="00EA6338">
            <w:pPr>
              <w:tabs>
                <w:tab w:val="right" w:pos="7200"/>
              </w:tabs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C05973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It’s polished and runs at a high frame rate.</w:t>
            </w:r>
          </w:p>
        </w:tc>
      </w:tr>
      <w:tr w:rsidR="00EA6338" w:rsidTr="000C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FB8" w:rsidRDefault="005C58D5" w:rsidP="002C7FB8">
            <w:pPr>
              <w:tabs>
                <w:tab w:val="right" w:pos="7200"/>
              </w:tabs>
            </w:pPr>
            <w:r>
              <w:t>Easy to play</w:t>
            </w:r>
          </w:p>
          <w:p w:rsidR="002C7FB8" w:rsidRDefault="002C7FB8" w:rsidP="002C7FB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Minimum learning curve</w:t>
            </w:r>
          </w:p>
          <w:p w:rsidR="002C7FB8" w:rsidRDefault="002C7FB8" w:rsidP="002C7FB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Reasonable controls (e.g., WASD)</w:t>
            </w:r>
          </w:p>
          <w:p w:rsidR="002C7FB8" w:rsidRPr="002C7FB8" w:rsidRDefault="002C7FB8" w:rsidP="002C7FB8">
            <w:pPr>
              <w:tabs>
                <w:tab w:val="right" w:pos="7200"/>
              </w:tabs>
              <w:ind w:left="360" w:hanging="360"/>
              <w:rPr>
                <w:b w:val="0"/>
              </w:rPr>
            </w:pPr>
            <w:r>
              <w:rPr>
                <w:b w:val="0"/>
              </w:rPr>
              <w:t>Good partition of UI controls (e.g., keyboard versus mouse)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5C58D5" w:rsidP="00EE61D1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EE61D1">
              <w:t>5</w:t>
            </w:r>
            <w:r>
              <w:t>%</w:t>
            </w:r>
          </w:p>
          <w:p w:rsidR="007F6668" w:rsidRDefault="007F6668" w:rsidP="00EE61D1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EDE" w:rsidRDefault="00C05973" w:rsidP="007328F5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learning curve,</w:t>
            </w:r>
            <w:r w:rsidR="007328F5">
              <w:t xml:space="preserve"> Player 1 uses WASD, Player 2 uses Left, Right, Up, Down. The UI clearly shows which </w:t>
            </w:r>
            <w:r w:rsidR="00211D51">
              <w:t>is each player’s health via color association is</w:t>
            </w:r>
            <w:r w:rsidR="007328F5">
              <w:t>.</w:t>
            </w:r>
          </w:p>
        </w:tc>
      </w:tr>
      <w:tr w:rsidR="00EA6338" w:rsidTr="000C5F3F">
        <w:trPr>
          <w:trHeight w:val="1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5C58D5" w:rsidP="00EA6338">
            <w:pPr>
              <w:tabs>
                <w:tab w:val="right" w:pos="7200"/>
              </w:tabs>
            </w:pPr>
            <w:r>
              <w:t>Quality (simple</w:t>
            </w:r>
            <w:r w:rsidR="00081F43">
              <w:t>, fun, easy to understand)</w:t>
            </w:r>
          </w:p>
          <w:p w:rsid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Organic, complete feel</w:t>
            </w:r>
          </w:p>
          <w:p w:rsid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Simple, clear rules</w:t>
            </w:r>
          </w:p>
          <w:p w:rsid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Exhibits flow</w:t>
            </w:r>
          </w:p>
          <w:p w:rsid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Fun to play</w:t>
            </w:r>
          </w:p>
          <w:p w:rsidR="002C7FB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Performance consistent with game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D4605F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EE61D1">
              <w:t>0</w:t>
            </w:r>
            <w:r w:rsidR="005C58D5">
              <w:t>%</w:t>
            </w:r>
          </w:p>
          <w:p w:rsidR="007F6668" w:rsidRDefault="007F6668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EDE" w:rsidRDefault="00C05973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Simple fun, we’ve been given complements on it and people enjoy playing it.</w:t>
            </w:r>
            <w:r w:rsidR="00C068EA">
              <w:t xml:space="preserve"> </w:t>
            </w:r>
            <w:bookmarkStart w:id="0" w:name="_GoBack"/>
            <w:bookmarkEnd w:id="0"/>
          </w:p>
        </w:tc>
      </w:tr>
    </w:tbl>
    <w:p w:rsidR="00EA6338" w:rsidRPr="00EA6338" w:rsidRDefault="00EA6338" w:rsidP="00EA6338">
      <w:pPr>
        <w:tabs>
          <w:tab w:val="right" w:pos="7200"/>
        </w:tabs>
      </w:pPr>
    </w:p>
    <w:sectPr w:rsidR="00EA6338" w:rsidRPr="00EA6338" w:rsidSect="00AE7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338"/>
    <w:rsid w:val="000024AB"/>
    <w:rsid w:val="000047B0"/>
    <w:rsid w:val="00081F43"/>
    <w:rsid w:val="00086946"/>
    <w:rsid w:val="000A6547"/>
    <w:rsid w:val="000C5F3F"/>
    <w:rsid w:val="00115100"/>
    <w:rsid w:val="0013180E"/>
    <w:rsid w:val="001E1BFC"/>
    <w:rsid w:val="001E1FC5"/>
    <w:rsid w:val="001F75C9"/>
    <w:rsid w:val="00211D51"/>
    <w:rsid w:val="002332FB"/>
    <w:rsid w:val="002C7FB8"/>
    <w:rsid w:val="002E4B73"/>
    <w:rsid w:val="002F1748"/>
    <w:rsid w:val="003115A9"/>
    <w:rsid w:val="00340F92"/>
    <w:rsid w:val="003D6BB4"/>
    <w:rsid w:val="004D105D"/>
    <w:rsid w:val="00533E3B"/>
    <w:rsid w:val="00572B1E"/>
    <w:rsid w:val="005C58D5"/>
    <w:rsid w:val="006B6392"/>
    <w:rsid w:val="006D3766"/>
    <w:rsid w:val="007328F5"/>
    <w:rsid w:val="00763D42"/>
    <w:rsid w:val="007F6668"/>
    <w:rsid w:val="00824321"/>
    <w:rsid w:val="00924FAF"/>
    <w:rsid w:val="0097754F"/>
    <w:rsid w:val="00A4606A"/>
    <w:rsid w:val="00AB225F"/>
    <w:rsid w:val="00AE71B1"/>
    <w:rsid w:val="00C05973"/>
    <w:rsid w:val="00C068EA"/>
    <w:rsid w:val="00D4605F"/>
    <w:rsid w:val="00E46946"/>
    <w:rsid w:val="00E66B8C"/>
    <w:rsid w:val="00EA6338"/>
    <w:rsid w:val="00EA6EDE"/>
    <w:rsid w:val="00EE61D1"/>
    <w:rsid w:val="00F2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827419-D69D-4E7E-B1C3-2E397BE6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3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Shading2-Accent1">
    <w:name w:val="Medium Shading 2 Accent 1"/>
    <w:basedOn w:val="TableNormal"/>
    <w:uiPriority w:val="64"/>
    <w:rsid w:val="005C58D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Grove City College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Birmingham</dc:creator>
  <cp:lastModifiedBy>Mayberry, Caelan D.</cp:lastModifiedBy>
  <cp:revision>11</cp:revision>
  <dcterms:created xsi:type="dcterms:W3CDTF">2013-08-29T19:12:00Z</dcterms:created>
  <dcterms:modified xsi:type="dcterms:W3CDTF">2014-10-20T14:47:00Z</dcterms:modified>
</cp:coreProperties>
</file>