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4A1631" w14:textId="77777777" w:rsidR="00253216" w:rsidRPr="009F1F66" w:rsidRDefault="00253216" w:rsidP="009F1F66">
      <w:pPr>
        <w:pBdr>
          <w:bottom w:val="single" w:sz="12" w:space="1" w:color="000000"/>
        </w:pBdr>
        <w:rPr>
          <w:rFonts w:ascii="Calibri" w:eastAsia="Bierstadt" w:hAnsi="Calibri" w:cs="Calibri"/>
          <w:b/>
          <w:sz w:val="20"/>
          <w:szCs w:val="20"/>
        </w:rPr>
        <w:sectPr w:rsidR="00253216" w:rsidRPr="009F1F66" w:rsidSect="00253216">
          <w:headerReference w:type="default" r:id="rId7"/>
          <w:type w:val="continuous"/>
          <w:pgSz w:w="12240" w:h="15840"/>
          <w:pgMar w:top="864" w:right="720" w:bottom="1008" w:left="720" w:header="720" w:footer="720" w:gutter="0"/>
          <w:pgNumType w:start="1"/>
          <w:cols w:num="2" w:space="720"/>
        </w:sectPr>
      </w:pPr>
      <w:bookmarkStart w:id="0" w:name="_Hlk206424109"/>
      <w:bookmarkStart w:id="1" w:name="OLE_LINK1"/>
      <w:bookmarkStart w:id="2" w:name="OLE_LINK2"/>
      <w:bookmarkEnd w:id="0"/>
    </w:p>
    <w:p w14:paraId="4696E623" w14:textId="425AE41B" w:rsidR="00D408F2" w:rsidRPr="00AF418D" w:rsidRDefault="00D408F2" w:rsidP="00A2437D">
      <w:pPr>
        <w:rPr>
          <w:rFonts w:ascii="Calibri" w:hAnsi="Calibri" w:cs="Calibri"/>
          <w:b/>
          <w:bCs/>
          <w:sz w:val="20"/>
          <w:szCs w:val="20"/>
        </w:rPr>
      </w:pPr>
      <w:proofErr w:type="spellStart"/>
      <w:r w:rsidRPr="00AF418D">
        <w:rPr>
          <w:rFonts w:ascii="Calibri" w:hAnsi="Calibri" w:cs="Calibri"/>
          <w:b/>
          <w:bCs/>
          <w:sz w:val="20"/>
          <w:szCs w:val="20"/>
        </w:rPr>
        <w:lastRenderedPageBreak/>
        <w:t>Pranay</w:t>
      </w:r>
      <w:proofErr w:type="spellEnd"/>
      <w:r w:rsidRPr="00AF418D">
        <w:rPr>
          <w:rFonts w:ascii="Calibri" w:hAnsi="Calibri" w:cs="Calibri"/>
          <w:b/>
          <w:bCs/>
          <w:sz w:val="20"/>
          <w:szCs w:val="20"/>
        </w:rPr>
        <w:t xml:space="preserve"> Kumar </w:t>
      </w:r>
      <w:proofErr w:type="spellStart"/>
      <w:r w:rsidRPr="00AF418D">
        <w:rPr>
          <w:rFonts w:ascii="Calibri" w:hAnsi="Calibri" w:cs="Calibri"/>
          <w:b/>
          <w:bCs/>
          <w:sz w:val="20"/>
          <w:szCs w:val="20"/>
        </w:rPr>
        <w:t>Pad</w:t>
      </w:r>
      <w:r w:rsidR="00CB0681" w:rsidRPr="00AF418D">
        <w:rPr>
          <w:rFonts w:ascii="Calibri" w:hAnsi="Calibri" w:cs="Calibri"/>
          <w:b/>
          <w:bCs/>
          <w:sz w:val="20"/>
          <w:szCs w:val="20"/>
        </w:rPr>
        <w:t>idhapalli</w:t>
      </w:r>
      <w:proofErr w:type="spellEnd"/>
    </w:p>
    <w:p w14:paraId="05590B72" w14:textId="77777777" w:rsidR="00A2437D" w:rsidRPr="00AF418D" w:rsidRDefault="00CB0681" w:rsidP="009F1F66">
      <w:pPr>
        <w:ind w:left="360" w:hanging="360"/>
        <w:rPr>
          <w:rFonts w:ascii="Calibri" w:hAnsi="Calibri" w:cs="Calibri"/>
          <w:b/>
          <w:bCs/>
          <w:sz w:val="20"/>
          <w:szCs w:val="20"/>
        </w:rPr>
      </w:pPr>
      <w:r w:rsidRPr="00AF418D">
        <w:rPr>
          <w:rFonts w:ascii="Calibri" w:hAnsi="Calibri" w:cs="Calibri"/>
          <w:b/>
          <w:bCs/>
          <w:sz w:val="20"/>
          <w:szCs w:val="20"/>
        </w:rPr>
        <w:t>AWS Data Engineer</w:t>
      </w:r>
    </w:p>
    <w:p w14:paraId="26079818" w14:textId="4363DE1E" w:rsidR="00D408F2" w:rsidRPr="00AF418D" w:rsidRDefault="00A2437D" w:rsidP="00A2437D">
      <w:pPr>
        <w:ind w:left="360" w:hanging="360"/>
        <w:rPr>
          <w:rFonts w:ascii="Calibri" w:hAnsi="Calibri" w:cs="Calibri"/>
          <w:b/>
          <w:bCs/>
          <w:sz w:val="20"/>
          <w:szCs w:val="20"/>
        </w:rPr>
      </w:pPr>
      <w:r w:rsidRPr="00AF418D">
        <w:rPr>
          <w:rFonts w:ascii="Calibri" w:hAnsi="Calibri" w:cs="Calibri"/>
          <w:b/>
          <w:bCs/>
          <w:sz w:val="20"/>
          <w:szCs w:val="20"/>
        </w:rPr>
        <w:t>Phone Number: 469-210-9952</w:t>
      </w:r>
      <w:r w:rsidR="00D408F2" w:rsidRPr="00AF418D">
        <w:rPr>
          <w:rFonts w:ascii="Calibri" w:hAnsi="Calibri" w:cs="Calibri"/>
          <w:b/>
          <w:bCs/>
          <w:sz w:val="20"/>
          <w:szCs w:val="20"/>
        </w:rPr>
        <w:t xml:space="preserve">                                                                                             </w:t>
      </w:r>
    </w:p>
    <w:p w14:paraId="0C62A039" w14:textId="63EB7FD3" w:rsidR="00D408F2" w:rsidRPr="00AF418D" w:rsidRDefault="00D408F2" w:rsidP="009F1F66">
      <w:pPr>
        <w:ind w:left="360" w:hanging="360"/>
        <w:rPr>
          <w:rFonts w:ascii="Calibri" w:hAnsi="Calibri" w:cs="Calibri"/>
          <w:b/>
          <w:bCs/>
          <w:sz w:val="20"/>
          <w:szCs w:val="20"/>
        </w:rPr>
      </w:pPr>
      <w:r w:rsidRPr="00AF418D">
        <w:rPr>
          <w:rFonts w:ascii="Calibri" w:hAnsi="Calibri" w:cs="Calibri"/>
          <w:b/>
          <w:bCs/>
          <w:sz w:val="20"/>
          <w:szCs w:val="20"/>
        </w:rPr>
        <w:t>Email:</w:t>
      </w:r>
      <w:r w:rsidR="00457E6F" w:rsidRPr="00AF418D">
        <w:rPr>
          <w:rFonts w:ascii="Calibri" w:hAnsi="Calibri" w:cs="Calibri"/>
          <w:b/>
          <w:bCs/>
          <w:sz w:val="20"/>
          <w:szCs w:val="20"/>
        </w:rPr>
        <w:t>P</w:t>
      </w:r>
      <w:r w:rsidR="00B92540" w:rsidRPr="00AF418D">
        <w:rPr>
          <w:rFonts w:ascii="Calibri" w:hAnsi="Calibri" w:cs="Calibri"/>
          <w:b/>
          <w:bCs/>
          <w:sz w:val="20"/>
          <w:szCs w:val="20"/>
        </w:rPr>
        <w:t>ranaypadidhapalli16@gmail.com</w:t>
      </w:r>
    </w:p>
    <w:p w14:paraId="67360C4C" w14:textId="77777777" w:rsidR="00A2437D" w:rsidRDefault="00A2437D" w:rsidP="009F1F66">
      <w:pPr>
        <w:ind w:left="360" w:hanging="360"/>
        <w:rPr>
          <w:rFonts w:ascii="Calibri" w:hAnsi="Calibri" w:cs="Calibri"/>
          <w:b/>
          <w:bCs/>
          <w:sz w:val="20"/>
          <w:szCs w:val="20"/>
        </w:rPr>
      </w:pPr>
    </w:p>
    <w:p w14:paraId="1F82BA6B" w14:textId="77777777" w:rsidR="00A2437D" w:rsidRDefault="00A2437D" w:rsidP="009F1F66">
      <w:pPr>
        <w:ind w:left="360" w:hanging="360"/>
        <w:rPr>
          <w:rFonts w:ascii="Calibri" w:hAnsi="Calibri" w:cs="Calibri"/>
          <w:b/>
          <w:bCs/>
          <w:sz w:val="20"/>
          <w:szCs w:val="20"/>
        </w:rPr>
      </w:pPr>
    </w:p>
    <w:p w14:paraId="7536698B" w14:textId="77777777" w:rsidR="00A2437D" w:rsidRDefault="00A2437D" w:rsidP="009F1F66">
      <w:pPr>
        <w:ind w:left="360" w:hanging="360"/>
        <w:rPr>
          <w:rFonts w:ascii="Calibri" w:hAnsi="Calibri" w:cs="Calibri"/>
          <w:b/>
          <w:bCs/>
          <w:sz w:val="20"/>
          <w:szCs w:val="20"/>
        </w:rPr>
      </w:pPr>
    </w:p>
    <w:p w14:paraId="00F3F53E" w14:textId="0CFBAFFF" w:rsidR="00D408F2" w:rsidRPr="009F1F66" w:rsidRDefault="00D408F2" w:rsidP="00A2437D">
      <w:pPr>
        <w:rPr>
          <w:rFonts w:ascii="Calibri" w:hAnsi="Calibri" w:cs="Calibri"/>
          <w:b/>
          <w:bCs/>
          <w:sz w:val="20"/>
          <w:szCs w:val="20"/>
        </w:rPr>
      </w:pPr>
      <w:r w:rsidRPr="009F1F66">
        <w:rPr>
          <w:rFonts w:ascii="Calibri" w:hAnsi="Calibri" w:cs="Calibri"/>
          <w:b/>
          <w:bCs/>
          <w:sz w:val="20"/>
          <w:szCs w:val="20"/>
        </w:rPr>
        <w:t xml:space="preserve">                                                           </w:t>
      </w:r>
    </w:p>
    <w:p w14:paraId="2A140C6A" w14:textId="77777777" w:rsidR="00D408F2" w:rsidRPr="009F1F66" w:rsidRDefault="00D408F2" w:rsidP="009F1F66">
      <w:pPr>
        <w:ind w:hanging="360"/>
        <w:rPr>
          <w:rFonts w:ascii="Calibri" w:hAnsi="Calibri" w:cs="Calibri"/>
          <w:b/>
          <w:bCs/>
          <w:sz w:val="20"/>
          <w:szCs w:val="20"/>
        </w:rPr>
        <w:sectPr w:rsidR="00D408F2" w:rsidRPr="009F1F66" w:rsidSect="00D408F2">
          <w:type w:val="continuous"/>
          <w:pgSz w:w="12240" w:h="15840"/>
          <w:pgMar w:top="1008" w:right="1008" w:bottom="720" w:left="1008" w:header="720" w:footer="720" w:gutter="0"/>
          <w:cols w:num="2" w:space="720"/>
          <w:docGrid w:linePitch="360"/>
        </w:sectPr>
      </w:pPr>
    </w:p>
    <w:p w14:paraId="5E2CFD86" w14:textId="230D9BBA" w:rsidR="00D408F2" w:rsidRPr="009F1F66" w:rsidRDefault="00D408F2" w:rsidP="009F1F66">
      <w:pPr>
        <w:ind w:hanging="360"/>
        <w:rPr>
          <w:rFonts w:ascii="Calibri" w:hAnsi="Calibri" w:cs="Calibri"/>
          <w:b/>
          <w:bCs/>
          <w:sz w:val="20"/>
          <w:szCs w:val="20"/>
        </w:rPr>
      </w:pPr>
      <w:r w:rsidRPr="009F1F66">
        <w:rPr>
          <w:rFonts w:ascii="Calibri" w:hAnsi="Calibri" w:cs="Calibri"/>
          <w:b/>
          <w:bCs/>
          <w:sz w:val="20"/>
          <w:szCs w:val="20"/>
        </w:rPr>
        <w:lastRenderedPageBreak/>
        <w:t>------------------------------------------------------------------------------------------------------------------------------------------------------</w:t>
      </w:r>
    </w:p>
    <w:p w14:paraId="4B0A5589" w14:textId="77777777" w:rsidR="003E73E8" w:rsidRPr="009F1F66" w:rsidRDefault="003E73E8" w:rsidP="009F1F66">
      <w:pPr>
        <w:jc w:val="both"/>
        <w:rPr>
          <w:rFonts w:ascii="Calibri" w:eastAsia="Bierstadt" w:hAnsi="Calibri" w:cs="Calibri"/>
          <w:b/>
          <w:color w:val="000000"/>
          <w:sz w:val="20"/>
          <w:szCs w:val="20"/>
          <w:u w:val="single"/>
        </w:rPr>
      </w:pPr>
    </w:p>
    <w:p w14:paraId="66803977" w14:textId="77777777" w:rsidR="003E73E8" w:rsidRPr="00AF418D" w:rsidRDefault="003E73E8" w:rsidP="009F1F66">
      <w:pPr>
        <w:jc w:val="both"/>
        <w:rPr>
          <w:rFonts w:ascii="Calibri" w:eastAsia="Bierstadt" w:hAnsi="Calibri" w:cs="Calibri"/>
          <w:b/>
          <w:color w:val="000000"/>
          <w:sz w:val="20"/>
          <w:szCs w:val="20"/>
          <w:u w:val="single"/>
        </w:rPr>
      </w:pPr>
      <w:r w:rsidRPr="00AF418D">
        <w:rPr>
          <w:rFonts w:ascii="Calibri" w:eastAsia="Bierstadt" w:hAnsi="Calibri" w:cs="Calibri"/>
          <w:b/>
          <w:color w:val="000000"/>
          <w:sz w:val="20"/>
          <w:szCs w:val="20"/>
          <w:u w:val="single"/>
        </w:rPr>
        <w:t>PROFESSIONAL SUMMARY</w:t>
      </w:r>
    </w:p>
    <w:p w14:paraId="2BAA320F"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AWS Data Engineer with 7+ years of experience designing, building, and optimizing scalable data pipelines and cloud-native data platforms across AWS and Azure environments.</w:t>
      </w:r>
      <w:bookmarkStart w:id="3" w:name="_GoBack"/>
      <w:bookmarkEnd w:id="3"/>
    </w:p>
    <w:p w14:paraId="3B4F4157"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Extensive experience in developing end-to-end ETL and ELT pipelines using AWS Glue, </w:t>
      </w:r>
      <w:proofErr w:type="spellStart"/>
      <w:r w:rsidRPr="00AF418D">
        <w:rPr>
          <w:rFonts w:ascii="Calibri" w:eastAsia="Bierstadt" w:hAnsi="Calibri" w:cs="Calibri"/>
          <w:color w:val="000000"/>
          <w:sz w:val="20"/>
          <w:szCs w:val="20"/>
          <w:lang w:val="en-US"/>
        </w:rPr>
        <w:t>PySpark</w:t>
      </w:r>
      <w:proofErr w:type="spellEnd"/>
      <w:r w:rsidRPr="00AF418D">
        <w:rPr>
          <w:rFonts w:ascii="Calibri" w:eastAsia="Bierstadt" w:hAnsi="Calibri" w:cs="Calibri"/>
          <w:color w:val="000000"/>
          <w:sz w:val="20"/>
          <w:szCs w:val="20"/>
          <w:lang w:val="en-US"/>
        </w:rPr>
        <w:t xml:space="preserve">, Spark SQL, </w:t>
      </w:r>
      <w:proofErr w:type="spellStart"/>
      <w:r w:rsidRPr="00AF418D">
        <w:rPr>
          <w:rFonts w:ascii="Calibri" w:eastAsia="Bierstadt" w:hAnsi="Calibri" w:cs="Calibri"/>
          <w:color w:val="000000"/>
          <w:sz w:val="20"/>
          <w:szCs w:val="20"/>
          <w:lang w:val="en-US"/>
        </w:rPr>
        <w:t>Databricks</w:t>
      </w:r>
      <w:proofErr w:type="spellEnd"/>
      <w:r w:rsidRPr="00AF418D">
        <w:rPr>
          <w:rFonts w:ascii="Calibri" w:eastAsia="Bierstadt" w:hAnsi="Calibri" w:cs="Calibri"/>
          <w:color w:val="000000"/>
          <w:sz w:val="20"/>
          <w:szCs w:val="20"/>
          <w:lang w:val="en-US"/>
        </w:rPr>
        <w:t>, Redshift Spectrum, and AWS Athena to support enterprise analytics and reporting.</w:t>
      </w:r>
    </w:p>
    <w:p w14:paraId="6A8A82EA"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Strong expertise in building batch and real-time data processing solutions using Apache Spark, Kafka, Kinesis, </w:t>
      </w:r>
      <w:proofErr w:type="spellStart"/>
      <w:r w:rsidRPr="00AF418D">
        <w:rPr>
          <w:rFonts w:ascii="Calibri" w:eastAsia="Bierstadt" w:hAnsi="Calibri" w:cs="Calibri"/>
          <w:color w:val="000000"/>
          <w:sz w:val="20"/>
          <w:szCs w:val="20"/>
          <w:lang w:val="en-US"/>
        </w:rPr>
        <w:t>Flink</w:t>
      </w:r>
      <w:proofErr w:type="spellEnd"/>
      <w:r w:rsidRPr="00AF418D">
        <w:rPr>
          <w:rFonts w:ascii="Calibri" w:eastAsia="Bierstadt" w:hAnsi="Calibri" w:cs="Calibri"/>
          <w:color w:val="000000"/>
          <w:sz w:val="20"/>
          <w:szCs w:val="20"/>
          <w:lang w:val="en-US"/>
        </w:rPr>
        <w:t>, and Spark Streaming for high-volume structured and unstructured datasets.</w:t>
      </w:r>
    </w:p>
    <w:p w14:paraId="5ECD42D1"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Hands-on experience with AWS services including EC2, S3, RDS, IAM, Lambda, EMR, Redshift, Glue, </w:t>
      </w:r>
      <w:proofErr w:type="spellStart"/>
      <w:r w:rsidRPr="00AF418D">
        <w:rPr>
          <w:rFonts w:ascii="Calibri" w:eastAsia="Bierstadt" w:hAnsi="Calibri" w:cs="Calibri"/>
          <w:color w:val="000000"/>
          <w:sz w:val="20"/>
          <w:szCs w:val="20"/>
          <w:lang w:val="en-US"/>
        </w:rPr>
        <w:t>CloudWatch</w:t>
      </w:r>
      <w:proofErr w:type="spellEnd"/>
      <w:r w:rsidRPr="00AF418D">
        <w:rPr>
          <w:rFonts w:ascii="Calibri" w:eastAsia="Bierstadt" w:hAnsi="Calibri" w:cs="Calibri"/>
          <w:color w:val="000000"/>
          <w:sz w:val="20"/>
          <w:szCs w:val="20"/>
          <w:lang w:val="en-US"/>
        </w:rPr>
        <w:t>, SNS, and Auto Scaling to build secure, scalable, and cost-optimized cloud solutions.</w:t>
      </w:r>
    </w:p>
    <w:p w14:paraId="038936C7"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Proficient in Azure Data </w:t>
      </w:r>
      <w:proofErr w:type="spellStart"/>
      <w:r w:rsidRPr="00AF418D">
        <w:rPr>
          <w:rFonts w:ascii="Calibri" w:eastAsia="Bierstadt" w:hAnsi="Calibri" w:cs="Calibri"/>
          <w:color w:val="000000"/>
          <w:sz w:val="20"/>
          <w:szCs w:val="20"/>
          <w:lang w:val="en-US"/>
        </w:rPr>
        <w:t>Lakehouse</w:t>
      </w:r>
      <w:proofErr w:type="spellEnd"/>
      <w:r w:rsidRPr="00AF418D">
        <w:rPr>
          <w:rFonts w:ascii="Calibri" w:eastAsia="Bierstadt" w:hAnsi="Calibri" w:cs="Calibri"/>
          <w:color w:val="000000"/>
          <w:sz w:val="20"/>
          <w:szCs w:val="20"/>
          <w:lang w:val="en-US"/>
        </w:rPr>
        <w:t xml:space="preserve"> architecture using Azure Data Factory, </w:t>
      </w:r>
      <w:proofErr w:type="spellStart"/>
      <w:r w:rsidRPr="00AF418D">
        <w:rPr>
          <w:rFonts w:ascii="Calibri" w:eastAsia="Bierstadt" w:hAnsi="Calibri" w:cs="Calibri"/>
          <w:color w:val="000000"/>
          <w:sz w:val="20"/>
          <w:szCs w:val="20"/>
          <w:lang w:val="en-US"/>
        </w:rPr>
        <w:t>Databricks</w:t>
      </w:r>
      <w:proofErr w:type="spellEnd"/>
      <w:r w:rsidRPr="00AF418D">
        <w:rPr>
          <w:rFonts w:ascii="Calibri" w:eastAsia="Bierstadt" w:hAnsi="Calibri" w:cs="Calibri"/>
          <w:color w:val="000000"/>
          <w:sz w:val="20"/>
          <w:szCs w:val="20"/>
          <w:lang w:val="en-US"/>
        </w:rPr>
        <w:t>, Delta Lake, and Unity Catalog to enable governed and high-performance analytics platforms.</w:t>
      </w:r>
    </w:p>
    <w:p w14:paraId="42072485"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Advanced programming skills in Python, SQL, and </w:t>
      </w:r>
      <w:proofErr w:type="spellStart"/>
      <w:r w:rsidRPr="00AF418D">
        <w:rPr>
          <w:rFonts w:ascii="Calibri" w:eastAsia="Bierstadt" w:hAnsi="Calibri" w:cs="Calibri"/>
          <w:color w:val="000000"/>
          <w:sz w:val="20"/>
          <w:szCs w:val="20"/>
          <w:lang w:val="en-US"/>
        </w:rPr>
        <w:t>Scala</w:t>
      </w:r>
      <w:proofErr w:type="spellEnd"/>
      <w:r w:rsidRPr="00AF418D">
        <w:rPr>
          <w:rFonts w:ascii="Calibri" w:eastAsia="Bierstadt" w:hAnsi="Calibri" w:cs="Calibri"/>
          <w:color w:val="000000"/>
          <w:sz w:val="20"/>
          <w:szCs w:val="20"/>
          <w:lang w:val="en-US"/>
        </w:rPr>
        <w:t xml:space="preserve"> with strong experience in </w:t>
      </w:r>
      <w:proofErr w:type="spellStart"/>
      <w:r w:rsidRPr="00AF418D">
        <w:rPr>
          <w:rFonts w:ascii="Calibri" w:eastAsia="Bierstadt" w:hAnsi="Calibri" w:cs="Calibri"/>
          <w:color w:val="000000"/>
          <w:sz w:val="20"/>
          <w:szCs w:val="20"/>
          <w:lang w:val="en-US"/>
        </w:rPr>
        <w:t>PySpark</w:t>
      </w:r>
      <w:proofErr w:type="spellEnd"/>
      <w:r w:rsidRPr="00AF418D">
        <w:rPr>
          <w:rFonts w:ascii="Calibri" w:eastAsia="Bierstadt" w:hAnsi="Calibri" w:cs="Calibri"/>
          <w:color w:val="000000"/>
          <w:sz w:val="20"/>
          <w:szCs w:val="20"/>
          <w:lang w:val="en-US"/>
        </w:rPr>
        <w:t>, Pandas, and Boto3 scripting for data transformation, automation, and orchestration.</w:t>
      </w:r>
    </w:p>
    <w:p w14:paraId="2710CCF2"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In-depth knowledge of Big Data technologies including </w:t>
      </w:r>
      <w:proofErr w:type="spellStart"/>
      <w:r w:rsidRPr="00AF418D">
        <w:rPr>
          <w:rFonts w:ascii="Calibri" w:eastAsia="Bierstadt" w:hAnsi="Calibri" w:cs="Calibri"/>
          <w:color w:val="000000"/>
          <w:sz w:val="20"/>
          <w:szCs w:val="20"/>
          <w:lang w:val="en-US"/>
        </w:rPr>
        <w:t>Hadoop</w:t>
      </w:r>
      <w:proofErr w:type="spellEnd"/>
      <w:r w:rsidRPr="00AF418D">
        <w:rPr>
          <w:rFonts w:ascii="Calibri" w:eastAsia="Bierstadt" w:hAnsi="Calibri" w:cs="Calibri"/>
          <w:color w:val="000000"/>
          <w:sz w:val="20"/>
          <w:szCs w:val="20"/>
          <w:lang w:val="en-US"/>
        </w:rPr>
        <w:t xml:space="preserve">, HDFS, </w:t>
      </w:r>
      <w:proofErr w:type="spellStart"/>
      <w:r w:rsidRPr="00AF418D">
        <w:rPr>
          <w:rFonts w:ascii="Calibri" w:eastAsia="Bierstadt" w:hAnsi="Calibri" w:cs="Calibri"/>
          <w:color w:val="000000"/>
          <w:sz w:val="20"/>
          <w:szCs w:val="20"/>
          <w:lang w:val="en-US"/>
        </w:rPr>
        <w:t>MapReduce</w:t>
      </w:r>
      <w:proofErr w:type="spellEnd"/>
      <w:r w:rsidRPr="00AF418D">
        <w:rPr>
          <w:rFonts w:ascii="Calibri" w:eastAsia="Bierstadt" w:hAnsi="Calibri" w:cs="Calibri"/>
          <w:color w:val="000000"/>
          <w:sz w:val="20"/>
          <w:szCs w:val="20"/>
          <w:lang w:val="en-US"/>
        </w:rPr>
        <w:t xml:space="preserve">, Hive, Pig, </w:t>
      </w:r>
      <w:proofErr w:type="spellStart"/>
      <w:r w:rsidRPr="00AF418D">
        <w:rPr>
          <w:rFonts w:ascii="Calibri" w:eastAsia="Bierstadt" w:hAnsi="Calibri" w:cs="Calibri"/>
          <w:color w:val="000000"/>
          <w:sz w:val="20"/>
          <w:szCs w:val="20"/>
          <w:lang w:val="en-US"/>
        </w:rPr>
        <w:t>HBase</w:t>
      </w:r>
      <w:proofErr w:type="spellEnd"/>
      <w:r w:rsidRPr="00AF418D">
        <w:rPr>
          <w:rFonts w:ascii="Calibri" w:eastAsia="Bierstadt" w:hAnsi="Calibri" w:cs="Calibri"/>
          <w:color w:val="000000"/>
          <w:sz w:val="20"/>
          <w:szCs w:val="20"/>
          <w:lang w:val="en-US"/>
        </w:rPr>
        <w:t xml:space="preserve">, </w:t>
      </w:r>
      <w:proofErr w:type="spellStart"/>
      <w:r w:rsidRPr="00AF418D">
        <w:rPr>
          <w:rFonts w:ascii="Calibri" w:eastAsia="Bierstadt" w:hAnsi="Calibri" w:cs="Calibri"/>
          <w:color w:val="000000"/>
          <w:sz w:val="20"/>
          <w:szCs w:val="20"/>
          <w:lang w:val="en-US"/>
        </w:rPr>
        <w:t>Sqoop</w:t>
      </w:r>
      <w:proofErr w:type="spellEnd"/>
      <w:r w:rsidRPr="00AF418D">
        <w:rPr>
          <w:rFonts w:ascii="Calibri" w:eastAsia="Bierstadt" w:hAnsi="Calibri" w:cs="Calibri"/>
          <w:color w:val="000000"/>
          <w:sz w:val="20"/>
          <w:szCs w:val="20"/>
          <w:lang w:val="en-US"/>
        </w:rPr>
        <w:t xml:space="preserve">, </w:t>
      </w:r>
      <w:proofErr w:type="spellStart"/>
      <w:r w:rsidRPr="00AF418D">
        <w:rPr>
          <w:rFonts w:ascii="Calibri" w:eastAsia="Bierstadt" w:hAnsi="Calibri" w:cs="Calibri"/>
          <w:color w:val="000000"/>
          <w:sz w:val="20"/>
          <w:szCs w:val="20"/>
          <w:lang w:val="en-US"/>
        </w:rPr>
        <w:t>Oozie</w:t>
      </w:r>
      <w:proofErr w:type="spellEnd"/>
      <w:r w:rsidRPr="00AF418D">
        <w:rPr>
          <w:rFonts w:ascii="Calibri" w:eastAsia="Bierstadt" w:hAnsi="Calibri" w:cs="Calibri"/>
          <w:color w:val="000000"/>
          <w:sz w:val="20"/>
          <w:szCs w:val="20"/>
          <w:lang w:val="en-US"/>
        </w:rPr>
        <w:t>, Zookeeper, Storm, and Kafka for distributed data processing.</w:t>
      </w:r>
    </w:p>
    <w:p w14:paraId="4A933675"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Strong expertise in data warehousing concepts and dimensional modeling techniques including Star Schema, Snowflake Schema, ER modeling, and logical and physical data modeling.</w:t>
      </w:r>
    </w:p>
    <w:p w14:paraId="0C9CF87B"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Experience working with enterprise data platforms such as Snowflake, Amazon Redshift, Teradata, Oracle, PostgreSQL, MySQL, and MongoDB to support high-performance analytical workloads.</w:t>
      </w:r>
    </w:p>
    <w:p w14:paraId="7CF52F37"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Implemented Infrastructure as Code (</w:t>
      </w:r>
      <w:proofErr w:type="spellStart"/>
      <w:r w:rsidRPr="00AF418D">
        <w:rPr>
          <w:rFonts w:ascii="Calibri" w:eastAsia="Bierstadt" w:hAnsi="Calibri" w:cs="Calibri"/>
          <w:color w:val="000000"/>
          <w:sz w:val="20"/>
          <w:szCs w:val="20"/>
          <w:lang w:val="en-US"/>
        </w:rPr>
        <w:t>IaC</w:t>
      </w:r>
      <w:proofErr w:type="spellEnd"/>
      <w:r w:rsidRPr="00AF418D">
        <w:rPr>
          <w:rFonts w:ascii="Calibri" w:eastAsia="Bierstadt" w:hAnsi="Calibri" w:cs="Calibri"/>
          <w:color w:val="000000"/>
          <w:sz w:val="20"/>
          <w:szCs w:val="20"/>
          <w:lang w:val="en-US"/>
        </w:rPr>
        <w:t xml:space="preserve">) using </w:t>
      </w:r>
      <w:proofErr w:type="spellStart"/>
      <w:r w:rsidRPr="00AF418D">
        <w:rPr>
          <w:rFonts w:ascii="Calibri" w:eastAsia="Bierstadt" w:hAnsi="Calibri" w:cs="Calibri"/>
          <w:color w:val="000000"/>
          <w:sz w:val="20"/>
          <w:szCs w:val="20"/>
          <w:lang w:val="en-US"/>
        </w:rPr>
        <w:t>Terraform</w:t>
      </w:r>
      <w:proofErr w:type="spellEnd"/>
      <w:r w:rsidRPr="00AF418D">
        <w:rPr>
          <w:rFonts w:ascii="Calibri" w:eastAsia="Bierstadt" w:hAnsi="Calibri" w:cs="Calibri"/>
          <w:color w:val="000000"/>
          <w:sz w:val="20"/>
          <w:szCs w:val="20"/>
          <w:lang w:val="en-US"/>
        </w:rPr>
        <w:t xml:space="preserve"> and AWS </w:t>
      </w:r>
      <w:proofErr w:type="spellStart"/>
      <w:r w:rsidRPr="00AF418D">
        <w:rPr>
          <w:rFonts w:ascii="Calibri" w:eastAsia="Bierstadt" w:hAnsi="Calibri" w:cs="Calibri"/>
          <w:color w:val="000000"/>
          <w:sz w:val="20"/>
          <w:szCs w:val="20"/>
          <w:lang w:val="en-US"/>
        </w:rPr>
        <w:t>CloudFormation</w:t>
      </w:r>
      <w:proofErr w:type="spellEnd"/>
      <w:r w:rsidRPr="00AF418D">
        <w:rPr>
          <w:rFonts w:ascii="Calibri" w:eastAsia="Bierstadt" w:hAnsi="Calibri" w:cs="Calibri"/>
          <w:color w:val="000000"/>
          <w:sz w:val="20"/>
          <w:szCs w:val="20"/>
          <w:lang w:val="en-US"/>
        </w:rPr>
        <w:t xml:space="preserve"> to automate cloud provisioning and ensure consistent deployment across environments.</w:t>
      </w:r>
    </w:p>
    <w:p w14:paraId="65215B72"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Experienced in containerization and orchestration using Docker and Kubernetes to support scalable and resilient application deployments.</w:t>
      </w:r>
    </w:p>
    <w:p w14:paraId="4BBE1807"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Built interactive dashboards and reporting solutions using Tableau, Power BI, Looker, and </w:t>
      </w:r>
      <w:proofErr w:type="spellStart"/>
      <w:r w:rsidRPr="00AF418D">
        <w:rPr>
          <w:rFonts w:ascii="Calibri" w:eastAsia="Bierstadt" w:hAnsi="Calibri" w:cs="Calibri"/>
          <w:color w:val="000000"/>
          <w:sz w:val="20"/>
          <w:szCs w:val="20"/>
          <w:lang w:val="en-US"/>
        </w:rPr>
        <w:t>QlikView</w:t>
      </w:r>
      <w:proofErr w:type="spellEnd"/>
      <w:r w:rsidRPr="00AF418D">
        <w:rPr>
          <w:rFonts w:ascii="Calibri" w:eastAsia="Bierstadt" w:hAnsi="Calibri" w:cs="Calibri"/>
          <w:color w:val="000000"/>
          <w:sz w:val="20"/>
          <w:szCs w:val="20"/>
          <w:lang w:val="en-US"/>
        </w:rPr>
        <w:t xml:space="preserve"> to enable data-driven decision-making.</w:t>
      </w:r>
    </w:p>
    <w:p w14:paraId="56ACA8CC"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Implemented monitoring and logging frameworks using AWS </w:t>
      </w:r>
      <w:proofErr w:type="spellStart"/>
      <w:r w:rsidRPr="00AF418D">
        <w:rPr>
          <w:rFonts w:ascii="Calibri" w:eastAsia="Bierstadt" w:hAnsi="Calibri" w:cs="Calibri"/>
          <w:color w:val="000000"/>
          <w:sz w:val="20"/>
          <w:szCs w:val="20"/>
          <w:lang w:val="en-US"/>
        </w:rPr>
        <w:t>CloudWatch</w:t>
      </w:r>
      <w:proofErr w:type="spellEnd"/>
      <w:r w:rsidRPr="00AF418D">
        <w:rPr>
          <w:rFonts w:ascii="Calibri" w:eastAsia="Bierstadt" w:hAnsi="Calibri" w:cs="Calibri"/>
          <w:color w:val="000000"/>
          <w:sz w:val="20"/>
          <w:szCs w:val="20"/>
          <w:lang w:val="en-US"/>
        </w:rPr>
        <w:t xml:space="preserve">, ELK Stack, Prometheus, and </w:t>
      </w:r>
      <w:proofErr w:type="spellStart"/>
      <w:r w:rsidRPr="00AF418D">
        <w:rPr>
          <w:rFonts w:ascii="Calibri" w:eastAsia="Bierstadt" w:hAnsi="Calibri" w:cs="Calibri"/>
          <w:color w:val="000000"/>
          <w:sz w:val="20"/>
          <w:szCs w:val="20"/>
          <w:lang w:val="en-US"/>
        </w:rPr>
        <w:t>Grafana</w:t>
      </w:r>
      <w:proofErr w:type="spellEnd"/>
      <w:r w:rsidRPr="00AF418D">
        <w:rPr>
          <w:rFonts w:ascii="Calibri" w:eastAsia="Bierstadt" w:hAnsi="Calibri" w:cs="Calibri"/>
          <w:color w:val="000000"/>
          <w:sz w:val="20"/>
          <w:szCs w:val="20"/>
          <w:lang w:val="en-US"/>
        </w:rPr>
        <w:t xml:space="preserve"> to ensure proactive system health monitoring and performance optimization.</w:t>
      </w:r>
    </w:p>
    <w:p w14:paraId="38D4754C"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Designed and enforced data governance, access control, and compliance frameworks using Apache Atlas, Apache Ranger, IAM policies, and enterprise security best practices.</w:t>
      </w:r>
    </w:p>
    <w:p w14:paraId="49A4C09F" w14:textId="77777777" w:rsidR="00A2437D"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 xml:space="preserve">Enabled AI/ML-driven analytics using AWS </w:t>
      </w:r>
      <w:proofErr w:type="spellStart"/>
      <w:r w:rsidRPr="00AF418D">
        <w:rPr>
          <w:rFonts w:ascii="Calibri" w:eastAsia="Bierstadt" w:hAnsi="Calibri" w:cs="Calibri"/>
          <w:color w:val="000000"/>
          <w:sz w:val="20"/>
          <w:szCs w:val="20"/>
          <w:lang w:val="en-US"/>
        </w:rPr>
        <w:t>SageMaker</w:t>
      </w:r>
      <w:proofErr w:type="spellEnd"/>
      <w:r w:rsidRPr="00AF418D">
        <w:rPr>
          <w:rFonts w:ascii="Calibri" w:eastAsia="Bierstadt" w:hAnsi="Calibri" w:cs="Calibri"/>
          <w:color w:val="000000"/>
          <w:sz w:val="20"/>
          <w:szCs w:val="20"/>
          <w:lang w:val="en-US"/>
        </w:rPr>
        <w:t xml:space="preserve">, </w:t>
      </w:r>
      <w:proofErr w:type="spellStart"/>
      <w:r w:rsidRPr="00AF418D">
        <w:rPr>
          <w:rFonts w:ascii="Calibri" w:eastAsia="Bierstadt" w:hAnsi="Calibri" w:cs="Calibri"/>
          <w:color w:val="000000"/>
          <w:sz w:val="20"/>
          <w:szCs w:val="20"/>
          <w:lang w:val="en-US"/>
        </w:rPr>
        <w:t>PySpark</w:t>
      </w:r>
      <w:proofErr w:type="spellEnd"/>
      <w:r w:rsidRPr="00AF418D">
        <w:rPr>
          <w:rFonts w:ascii="Calibri" w:eastAsia="Bierstadt" w:hAnsi="Calibri" w:cs="Calibri"/>
          <w:color w:val="000000"/>
          <w:sz w:val="20"/>
          <w:szCs w:val="20"/>
          <w:lang w:val="en-US"/>
        </w:rPr>
        <w:t>, and Snowflake to support predictive modeling, fraud detection, and intelligent decision-making workflows.</w:t>
      </w:r>
    </w:p>
    <w:p w14:paraId="2E4AEA1D" w14:textId="507E6FB3" w:rsidR="003E73E8" w:rsidRPr="00AF418D" w:rsidRDefault="00A2437D" w:rsidP="00A2437D">
      <w:pPr>
        <w:numPr>
          <w:ilvl w:val="0"/>
          <w:numId w:val="3"/>
        </w:numPr>
        <w:pBdr>
          <w:top w:val="nil"/>
          <w:left w:val="nil"/>
          <w:bottom w:val="nil"/>
          <w:right w:val="nil"/>
          <w:between w:val="nil"/>
        </w:pBd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lang w:val="en-US"/>
        </w:rPr>
        <w:t>Strong Unix/Linux command-line expertise with experience in automation, scripting, and performance tuning in distributed data environments</w:t>
      </w:r>
      <w:proofErr w:type="gramStart"/>
      <w:r w:rsidRPr="00AF418D">
        <w:rPr>
          <w:rFonts w:ascii="Calibri" w:eastAsia="Bierstadt" w:hAnsi="Calibri" w:cs="Calibri"/>
          <w:color w:val="000000"/>
          <w:sz w:val="20"/>
          <w:szCs w:val="20"/>
          <w:lang w:val="en-US"/>
        </w:rPr>
        <w:t>.</w:t>
      </w:r>
      <w:r w:rsidR="003E73E8" w:rsidRPr="00AF418D">
        <w:rPr>
          <w:rFonts w:ascii="Calibri" w:eastAsia="Bierstadt" w:hAnsi="Calibri" w:cs="Calibri"/>
          <w:color w:val="000000"/>
          <w:sz w:val="20"/>
          <w:szCs w:val="20"/>
          <w:lang w:val="en-US"/>
        </w:rPr>
        <w:t>.</w:t>
      </w:r>
      <w:proofErr w:type="gramEnd"/>
    </w:p>
    <w:p w14:paraId="56373EED" w14:textId="69A66523" w:rsidR="00CD1587" w:rsidRPr="00AF418D" w:rsidRDefault="00CD1587" w:rsidP="009F1F66">
      <w:pPr>
        <w:pBdr>
          <w:top w:val="nil"/>
          <w:left w:val="nil"/>
          <w:bottom w:val="nil"/>
          <w:right w:val="nil"/>
          <w:between w:val="nil"/>
        </w:pBdr>
        <w:jc w:val="both"/>
        <w:rPr>
          <w:rFonts w:ascii="Calibri" w:eastAsia="Bierstadt" w:hAnsi="Calibri" w:cs="Calibri"/>
          <w:color w:val="000000"/>
          <w:sz w:val="20"/>
          <w:szCs w:val="20"/>
          <w:lang w:val="en-US"/>
        </w:rPr>
      </w:pPr>
    </w:p>
    <w:p w14:paraId="0585ACC5" w14:textId="77777777" w:rsidR="00216290" w:rsidRPr="00AF418D" w:rsidRDefault="00216290" w:rsidP="009F1F66">
      <w:pPr>
        <w:jc w:val="both"/>
        <w:rPr>
          <w:rFonts w:ascii="Calibri" w:eastAsia="Bierstadt" w:hAnsi="Calibri" w:cs="Calibri"/>
          <w:b/>
          <w:color w:val="000000"/>
          <w:sz w:val="20"/>
          <w:szCs w:val="20"/>
          <w:u w:val="single"/>
        </w:rPr>
      </w:pPr>
      <w:bookmarkStart w:id="4" w:name="_gjdgxs" w:colFirst="0" w:colLast="0"/>
      <w:bookmarkEnd w:id="4"/>
    </w:p>
    <w:p w14:paraId="2E7148CB" w14:textId="3341FCA2" w:rsidR="003E73E8" w:rsidRPr="00AF418D" w:rsidRDefault="003E73E8" w:rsidP="009F1F66">
      <w:pPr>
        <w:jc w:val="both"/>
        <w:rPr>
          <w:rFonts w:ascii="Calibri" w:eastAsia="Bierstadt" w:hAnsi="Calibri" w:cs="Calibri"/>
          <w:b/>
          <w:color w:val="000000"/>
          <w:sz w:val="20"/>
          <w:szCs w:val="20"/>
          <w:u w:val="single"/>
        </w:rPr>
      </w:pPr>
      <w:r w:rsidRPr="00AF418D">
        <w:rPr>
          <w:rFonts w:ascii="Calibri" w:eastAsia="Bierstadt" w:hAnsi="Calibri" w:cs="Calibri"/>
          <w:b/>
          <w:color w:val="000000"/>
          <w:sz w:val="20"/>
          <w:szCs w:val="20"/>
          <w:u w:val="single"/>
        </w:rPr>
        <w:t>TECHNICAL SKILLS</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7645"/>
      </w:tblGrid>
      <w:tr w:rsidR="003E73E8" w:rsidRPr="00AF418D" w14:paraId="24F3DCA6" w14:textId="77777777" w:rsidTr="00586364">
        <w:trPr>
          <w:trHeight w:val="288"/>
        </w:trPr>
        <w:tc>
          <w:tcPr>
            <w:tcW w:w="3145" w:type="dxa"/>
          </w:tcPr>
          <w:p w14:paraId="4B0268CA"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Programming Languages</w:t>
            </w:r>
          </w:p>
        </w:tc>
        <w:tc>
          <w:tcPr>
            <w:tcW w:w="7645" w:type="dxa"/>
          </w:tcPr>
          <w:p w14:paraId="367AED71"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Python, SQL, Scala</w:t>
            </w:r>
          </w:p>
        </w:tc>
      </w:tr>
      <w:tr w:rsidR="003E73E8" w:rsidRPr="00AF418D" w14:paraId="0F78D6DD" w14:textId="77777777" w:rsidTr="00586364">
        <w:trPr>
          <w:trHeight w:val="288"/>
        </w:trPr>
        <w:tc>
          <w:tcPr>
            <w:tcW w:w="3145" w:type="dxa"/>
          </w:tcPr>
          <w:p w14:paraId="3A64828E"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Big Data Technologies</w:t>
            </w:r>
          </w:p>
        </w:tc>
        <w:tc>
          <w:tcPr>
            <w:tcW w:w="7645" w:type="dxa"/>
          </w:tcPr>
          <w:p w14:paraId="3CF1488B" w14:textId="6BE690C6"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Hadoop, HDFS, MapReduce, Apache Hive, Apache Pig, Apache HBase, Apache Spark, Apache Flink, Sqoop, Oozie, Zookeeper, Apache Storm, Apache Kafka</w:t>
            </w:r>
            <w:r w:rsidR="00204DFE" w:rsidRPr="00AF418D">
              <w:rPr>
                <w:rFonts w:ascii="Calibri" w:eastAsia="Bierstadt" w:hAnsi="Calibri" w:cs="Calibri"/>
                <w:color w:val="000000"/>
                <w:sz w:val="20"/>
                <w:szCs w:val="20"/>
              </w:rPr>
              <w:t>,</w:t>
            </w:r>
            <w:r w:rsidR="00204DFE" w:rsidRPr="00AF418D">
              <w:rPr>
                <w:rFonts w:ascii="Calibri" w:hAnsi="Calibri" w:cs="Calibri"/>
                <w:sz w:val="20"/>
                <w:szCs w:val="20"/>
              </w:rPr>
              <w:t xml:space="preserve"> </w:t>
            </w:r>
            <w:r w:rsidR="00204DFE" w:rsidRPr="00AF418D">
              <w:rPr>
                <w:rFonts w:ascii="Calibri" w:eastAsia="Bierstadt" w:hAnsi="Calibri" w:cs="Calibri"/>
                <w:color w:val="000000"/>
                <w:sz w:val="20"/>
                <w:szCs w:val="20"/>
              </w:rPr>
              <w:t>Cloudera Hadoop</w:t>
            </w:r>
          </w:p>
        </w:tc>
      </w:tr>
      <w:tr w:rsidR="003E73E8" w:rsidRPr="00AF418D" w14:paraId="52F4CCB3" w14:textId="77777777" w:rsidTr="00586364">
        <w:trPr>
          <w:trHeight w:val="288"/>
        </w:trPr>
        <w:tc>
          <w:tcPr>
            <w:tcW w:w="3145" w:type="dxa"/>
          </w:tcPr>
          <w:p w14:paraId="29D79203"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 xml:space="preserve">Data </w:t>
            </w:r>
            <w:proofErr w:type="spellStart"/>
            <w:r w:rsidRPr="00AF418D">
              <w:rPr>
                <w:rFonts w:ascii="Calibri" w:eastAsia="Bierstadt" w:hAnsi="Calibri" w:cs="Calibri"/>
                <w:b/>
                <w:color w:val="000000"/>
                <w:sz w:val="20"/>
                <w:szCs w:val="20"/>
              </w:rPr>
              <w:t>Modeling</w:t>
            </w:r>
            <w:proofErr w:type="spellEnd"/>
          </w:p>
        </w:tc>
        <w:tc>
          <w:tcPr>
            <w:tcW w:w="7645" w:type="dxa"/>
          </w:tcPr>
          <w:p w14:paraId="4E0939A2"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Logical Data </w:t>
            </w:r>
            <w:proofErr w:type="spellStart"/>
            <w:r w:rsidRPr="00AF418D">
              <w:rPr>
                <w:rFonts w:ascii="Calibri" w:eastAsia="Bierstadt" w:hAnsi="Calibri" w:cs="Calibri"/>
                <w:color w:val="000000"/>
                <w:sz w:val="20"/>
                <w:szCs w:val="20"/>
              </w:rPr>
              <w:t>Modeling</w:t>
            </w:r>
            <w:proofErr w:type="spellEnd"/>
            <w:r w:rsidRPr="00AF418D">
              <w:rPr>
                <w:rFonts w:ascii="Calibri" w:eastAsia="Bierstadt" w:hAnsi="Calibri" w:cs="Calibri"/>
                <w:color w:val="000000"/>
                <w:sz w:val="20"/>
                <w:szCs w:val="20"/>
              </w:rPr>
              <w:t xml:space="preserve">, Physical Data </w:t>
            </w:r>
            <w:proofErr w:type="spellStart"/>
            <w:r w:rsidRPr="00AF418D">
              <w:rPr>
                <w:rFonts w:ascii="Calibri" w:eastAsia="Bierstadt" w:hAnsi="Calibri" w:cs="Calibri"/>
                <w:color w:val="000000"/>
                <w:sz w:val="20"/>
                <w:szCs w:val="20"/>
              </w:rPr>
              <w:t>Modeling</w:t>
            </w:r>
            <w:proofErr w:type="spellEnd"/>
            <w:r w:rsidRPr="00AF418D">
              <w:rPr>
                <w:rFonts w:ascii="Calibri" w:eastAsia="Bierstadt" w:hAnsi="Calibri" w:cs="Calibri"/>
                <w:color w:val="000000"/>
                <w:sz w:val="20"/>
                <w:szCs w:val="20"/>
              </w:rPr>
              <w:t xml:space="preserve">, ER </w:t>
            </w:r>
            <w:proofErr w:type="spellStart"/>
            <w:r w:rsidRPr="00AF418D">
              <w:rPr>
                <w:rFonts w:ascii="Calibri" w:eastAsia="Bierstadt" w:hAnsi="Calibri" w:cs="Calibri"/>
                <w:color w:val="000000"/>
                <w:sz w:val="20"/>
                <w:szCs w:val="20"/>
              </w:rPr>
              <w:t>Modeling</w:t>
            </w:r>
            <w:proofErr w:type="spellEnd"/>
            <w:r w:rsidRPr="00AF418D">
              <w:rPr>
                <w:rFonts w:ascii="Calibri" w:eastAsia="Bierstadt" w:hAnsi="Calibri" w:cs="Calibri"/>
                <w:color w:val="000000"/>
                <w:sz w:val="20"/>
                <w:szCs w:val="20"/>
              </w:rPr>
              <w:t xml:space="preserve">, Star Schema, Snowflake Schema, Dimensional </w:t>
            </w:r>
            <w:proofErr w:type="spellStart"/>
            <w:r w:rsidRPr="00AF418D">
              <w:rPr>
                <w:rFonts w:ascii="Calibri" w:eastAsia="Bierstadt" w:hAnsi="Calibri" w:cs="Calibri"/>
                <w:color w:val="000000"/>
                <w:sz w:val="20"/>
                <w:szCs w:val="20"/>
              </w:rPr>
              <w:t>Modeling</w:t>
            </w:r>
            <w:proofErr w:type="spellEnd"/>
          </w:p>
        </w:tc>
      </w:tr>
      <w:tr w:rsidR="003E73E8" w:rsidRPr="00AF418D" w14:paraId="1D0517BA" w14:textId="77777777" w:rsidTr="00586364">
        <w:trPr>
          <w:trHeight w:val="288"/>
        </w:trPr>
        <w:tc>
          <w:tcPr>
            <w:tcW w:w="3145" w:type="dxa"/>
          </w:tcPr>
          <w:p w14:paraId="145DC87F"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Data Warehousing</w:t>
            </w:r>
          </w:p>
        </w:tc>
        <w:tc>
          <w:tcPr>
            <w:tcW w:w="7645" w:type="dxa"/>
          </w:tcPr>
          <w:p w14:paraId="6CE15EF7" w14:textId="0B18E079"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Snowflake, Amazon Redshift, Oracle, Teradata, Google </w:t>
            </w:r>
            <w:proofErr w:type="spellStart"/>
            <w:r w:rsidRPr="00AF418D">
              <w:rPr>
                <w:rFonts w:ascii="Calibri" w:eastAsia="Bierstadt" w:hAnsi="Calibri" w:cs="Calibri"/>
                <w:color w:val="000000"/>
                <w:sz w:val="20"/>
                <w:szCs w:val="20"/>
              </w:rPr>
              <w:t>BigQuery</w:t>
            </w:r>
            <w:proofErr w:type="spellEnd"/>
            <w:r w:rsidR="0052399D" w:rsidRPr="00AF418D">
              <w:rPr>
                <w:rFonts w:ascii="Calibri" w:eastAsia="Bierstadt" w:hAnsi="Calibri" w:cs="Calibri"/>
                <w:color w:val="000000"/>
                <w:sz w:val="20"/>
                <w:szCs w:val="20"/>
              </w:rPr>
              <w:t xml:space="preserve">, Teradata Utilities (TPT, BTEQ, </w:t>
            </w:r>
            <w:proofErr w:type="spellStart"/>
            <w:r w:rsidR="0052399D" w:rsidRPr="00AF418D">
              <w:rPr>
                <w:rFonts w:ascii="Calibri" w:eastAsia="Bierstadt" w:hAnsi="Calibri" w:cs="Calibri"/>
                <w:color w:val="000000"/>
                <w:sz w:val="20"/>
                <w:szCs w:val="20"/>
              </w:rPr>
              <w:t>FastLoad</w:t>
            </w:r>
            <w:proofErr w:type="spellEnd"/>
            <w:r w:rsidR="0052399D" w:rsidRPr="00AF418D">
              <w:rPr>
                <w:rFonts w:ascii="Calibri" w:eastAsia="Bierstadt" w:hAnsi="Calibri" w:cs="Calibri"/>
                <w:color w:val="000000"/>
                <w:sz w:val="20"/>
                <w:szCs w:val="20"/>
              </w:rPr>
              <w:t xml:space="preserve">, </w:t>
            </w:r>
            <w:proofErr w:type="spellStart"/>
            <w:r w:rsidR="0052399D" w:rsidRPr="00AF418D">
              <w:rPr>
                <w:rFonts w:ascii="Calibri" w:eastAsia="Bierstadt" w:hAnsi="Calibri" w:cs="Calibri"/>
                <w:color w:val="000000"/>
                <w:sz w:val="20"/>
                <w:szCs w:val="20"/>
              </w:rPr>
              <w:t>MultiLoad</w:t>
            </w:r>
            <w:proofErr w:type="spellEnd"/>
            <w:r w:rsidR="0052399D" w:rsidRPr="00AF418D">
              <w:rPr>
                <w:rFonts w:ascii="Calibri" w:eastAsia="Bierstadt" w:hAnsi="Calibri" w:cs="Calibri"/>
                <w:color w:val="000000"/>
                <w:sz w:val="20"/>
                <w:szCs w:val="20"/>
              </w:rPr>
              <w:t xml:space="preserve">, </w:t>
            </w:r>
            <w:proofErr w:type="spellStart"/>
            <w:r w:rsidR="0052399D" w:rsidRPr="00AF418D">
              <w:rPr>
                <w:rFonts w:ascii="Calibri" w:eastAsia="Bierstadt" w:hAnsi="Calibri" w:cs="Calibri"/>
                <w:color w:val="000000"/>
                <w:sz w:val="20"/>
                <w:szCs w:val="20"/>
              </w:rPr>
              <w:t>TPump</w:t>
            </w:r>
            <w:proofErr w:type="spellEnd"/>
            <w:r w:rsidR="0052399D" w:rsidRPr="00AF418D">
              <w:rPr>
                <w:rFonts w:ascii="Calibri" w:eastAsia="Bierstadt" w:hAnsi="Calibri" w:cs="Calibri"/>
                <w:color w:val="000000"/>
                <w:sz w:val="20"/>
                <w:szCs w:val="20"/>
              </w:rPr>
              <w:t xml:space="preserve">), Teradata NOS, </w:t>
            </w:r>
            <w:proofErr w:type="spellStart"/>
            <w:r w:rsidR="0052399D" w:rsidRPr="00AF418D">
              <w:rPr>
                <w:rFonts w:ascii="Calibri" w:eastAsia="Bierstadt" w:hAnsi="Calibri" w:cs="Calibri"/>
                <w:color w:val="000000"/>
                <w:sz w:val="20"/>
                <w:szCs w:val="20"/>
              </w:rPr>
              <w:t>QueryGrid</w:t>
            </w:r>
            <w:proofErr w:type="spellEnd"/>
            <w:r w:rsidR="0052399D" w:rsidRPr="00AF418D">
              <w:rPr>
                <w:rFonts w:ascii="Calibri" w:eastAsia="Bierstadt" w:hAnsi="Calibri" w:cs="Calibri"/>
                <w:color w:val="000000"/>
                <w:sz w:val="20"/>
                <w:szCs w:val="20"/>
              </w:rPr>
              <w:t xml:space="preserve">, </w:t>
            </w:r>
            <w:proofErr w:type="spellStart"/>
            <w:r w:rsidR="0052399D" w:rsidRPr="00AF418D">
              <w:rPr>
                <w:rFonts w:ascii="Calibri" w:eastAsia="Bierstadt" w:hAnsi="Calibri" w:cs="Calibri"/>
                <w:color w:val="000000"/>
                <w:sz w:val="20"/>
                <w:szCs w:val="20"/>
              </w:rPr>
              <w:t>Clearscape</w:t>
            </w:r>
            <w:proofErr w:type="spellEnd"/>
            <w:r w:rsidR="0052399D" w:rsidRPr="00AF418D">
              <w:rPr>
                <w:rFonts w:ascii="Calibri" w:eastAsia="Bierstadt" w:hAnsi="Calibri" w:cs="Calibri"/>
                <w:color w:val="000000"/>
                <w:sz w:val="20"/>
                <w:szCs w:val="20"/>
              </w:rPr>
              <w:t xml:space="preserve"> Analytics</w:t>
            </w:r>
          </w:p>
        </w:tc>
      </w:tr>
      <w:tr w:rsidR="003E73E8" w:rsidRPr="00AF418D" w14:paraId="1296A400" w14:textId="77777777" w:rsidTr="00586364">
        <w:trPr>
          <w:trHeight w:val="288"/>
        </w:trPr>
        <w:tc>
          <w:tcPr>
            <w:tcW w:w="3145" w:type="dxa"/>
          </w:tcPr>
          <w:p w14:paraId="676C06EC"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Cloud Platforms</w:t>
            </w:r>
          </w:p>
        </w:tc>
        <w:tc>
          <w:tcPr>
            <w:tcW w:w="7645" w:type="dxa"/>
          </w:tcPr>
          <w:p w14:paraId="36526919"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AWS, Azure, Google Cloud Platform (GCP)</w:t>
            </w:r>
          </w:p>
        </w:tc>
      </w:tr>
      <w:tr w:rsidR="003E73E8" w:rsidRPr="00AF418D" w14:paraId="1BDEEB0E" w14:textId="77777777" w:rsidTr="00586364">
        <w:trPr>
          <w:trHeight w:val="288"/>
        </w:trPr>
        <w:tc>
          <w:tcPr>
            <w:tcW w:w="3145" w:type="dxa"/>
          </w:tcPr>
          <w:p w14:paraId="381E4527"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AWS Services</w:t>
            </w:r>
          </w:p>
        </w:tc>
        <w:tc>
          <w:tcPr>
            <w:tcW w:w="7645" w:type="dxa"/>
          </w:tcPr>
          <w:p w14:paraId="7C4FC8FF"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EC2, S3, RDS, IAM, Auto Scaling, CloudWatch, SNS, Athena, Glue, Kinesis, Lambda, EMR, DynamoDB, Redshift, AWS Fargate, AWS Database Migration Service (DMS), VPC, KMS, SQS, ECS, Microservices</w:t>
            </w:r>
          </w:p>
        </w:tc>
      </w:tr>
      <w:tr w:rsidR="003E73E8" w:rsidRPr="00AF418D" w14:paraId="34F872A2" w14:textId="77777777" w:rsidTr="00586364">
        <w:trPr>
          <w:trHeight w:val="288"/>
        </w:trPr>
        <w:tc>
          <w:tcPr>
            <w:tcW w:w="3145" w:type="dxa"/>
          </w:tcPr>
          <w:p w14:paraId="51EC3AD9"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lastRenderedPageBreak/>
              <w:t>ETL/ELT Tools</w:t>
            </w:r>
          </w:p>
        </w:tc>
        <w:tc>
          <w:tcPr>
            <w:tcW w:w="7645" w:type="dxa"/>
          </w:tcPr>
          <w:p w14:paraId="6E9A6A99"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Matillion ETL, Azure Data Factory, Apache </w:t>
            </w:r>
            <w:proofErr w:type="spellStart"/>
            <w:r w:rsidRPr="00AF418D">
              <w:rPr>
                <w:rFonts w:ascii="Calibri" w:eastAsia="Bierstadt" w:hAnsi="Calibri" w:cs="Calibri"/>
                <w:color w:val="000000"/>
                <w:sz w:val="20"/>
                <w:szCs w:val="20"/>
              </w:rPr>
              <w:t>NiFi</w:t>
            </w:r>
            <w:proofErr w:type="spellEnd"/>
            <w:r w:rsidRPr="00AF418D">
              <w:rPr>
                <w:rFonts w:ascii="Calibri" w:eastAsia="Bierstadt" w:hAnsi="Calibri" w:cs="Calibri"/>
                <w:color w:val="000000"/>
                <w:sz w:val="20"/>
                <w:szCs w:val="20"/>
              </w:rPr>
              <w:t xml:space="preserve">, </w:t>
            </w:r>
            <w:proofErr w:type="spellStart"/>
            <w:r w:rsidRPr="00AF418D">
              <w:rPr>
                <w:rFonts w:ascii="Calibri" w:eastAsia="Bierstadt" w:hAnsi="Calibri" w:cs="Calibri"/>
                <w:color w:val="000000"/>
                <w:sz w:val="20"/>
                <w:szCs w:val="20"/>
              </w:rPr>
              <w:t>Talend</w:t>
            </w:r>
            <w:proofErr w:type="spellEnd"/>
            <w:r w:rsidRPr="00AF418D">
              <w:rPr>
                <w:rFonts w:ascii="Calibri" w:eastAsia="Bierstadt" w:hAnsi="Calibri" w:cs="Calibri"/>
                <w:color w:val="000000"/>
                <w:sz w:val="20"/>
                <w:szCs w:val="20"/>
              </w:rPr>
              <w:t>, AWS Glue, Informatica</w:t>
            </w:r>
          </w:p>
        </w:tc>
      </w:tr>
      <w:tr w:rsidR="003E73E8" w:rsidRPr="00AF418D" w14:paraId="70A1C41E" w14:textId="77777777" w:rsidTr="00586364">
        <w:trPr>
          <w:trHeight w:val="288"/>
        </w:trPr>
        <w:tc>
          <w:tcPr>
            <w:tcW w:w="3145" w:type="dxa"/>
          </w:tcPr>
          <w:p w14:paraId="3A527EDA"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Data Transformation</w:t>
            </w:r>
          </w:p>
        </w:tc>
        <w:tc>
          <w:tcPr>
            <w:tcW w:w="7645" w:type="dxa"/>
          </w:tcPr>
          <w:p w14:paraId="09D94E69" w14:textId="77777777" w:rsidR="003E73E8" w:rsidRPr="00AF418D" w:rsidRDefault="003E73E8" w:rsidP="009F1F66">
            <w:pPr>
              <w:jc w:val="both"/>
              <w:rPr>
                <w:rFonts w:ascii="Calibri" w:eastAsia="Bierstadt" w:hAnsi="Calibri" w:cs="Calibri"/>
                <w:color w:val="000000"/>
                <w:sz w:val="20"/>
                <w:szCs w:val="20"/>
              </w:rPr>
            </w:pPr>
            <w:proofErr w:type="spellStart"/>
            <w:r w:rsidRPr="00AF418D">
              <w:rPr>
                <w:rFonts w:ascii="Calibri" w:eastAsia="Bierstadt" w:hAnsi="Calibri" w:cs="Calibri"/>
                <w:color w:val="000000"/>
                <w:sz w:val="20"/>
                <w:szCs w:val="20"/>
              </w:rPr>
              <w:t>PySpark</w:t>
            </w:r>
            <w:proofErr w:type="spellEnd"/>
            <w:r w:rsidRPr="00AF418D">
              <w:rPr>
                <w:rFonts w:ascii="Calibri" w:eastAsia="Bierstadt" w:hAnsi="Calibri" w:cs="Calibri"/>
                <w:color w:val="000000"/>
                <w:sz w:val="20"/>
                <w:szCs w:val="20"/>
              </w:rPr>
              <w:t>, Spark SQL, Spark Streaming, AWS Glue</w:t>
            </w:r>
          </w:p>
        </w:tc>
      </w:tr>
      <w:tr w:rsidR="003E73E8" w:rsidRPr="00AF418D" w14:paraId="7FD6CB63" w14:textId="77777777" w:rsidTr="00586364">
        <w:trPr>
          <w:trHeight w:val="288"/>
        </w:trPr>
        <w:tc>
          <w:tcPr>
            <w:tcW w:w="3145" w:type="dxa"/>
          </w:tcPr>
          <w:p w14:paraId="08EDB906"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Containers &amp; Orchestration</w:t>
            </w:r>
          </w:p>
        </w:tc>
        <w:tc>
          <w:tcPr>
            <w:tcW w:w="7645" w:type="dxa"/>
          </w:tcPr>
          <w:p w14:paraId="22DFD40D"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Docker, Kubernetes</w:t>
            </w:r>
          </w:p>
        </w:tc>
      </w:tr>
      <w:tr w:rsidR="003E73E8" w:rsidRPr="00AF418D" w14:paraId="6B71105D" w14:textId="77777777" w:rsidTr="00586364">
        <w:trPr>
          <w:trHeight w:val="288"/>
        </w:trPr>
        <w:tc>
          <w:tcPr>
            <w:tcW w:w="3145" w:type="dxa"/>
          </w:tcPr>
          <w:p w14:paraId="6E459EE8"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CI/CD &amp; Version Control</w:t>
            </w:r>
          </w:p>
        </w:tc>
        <w:tc>
          <w:tcPr>
            <w:tcW w:w="7645" w:type="dxa"/>
          </w:tcPr>
          <w:p w14:paraId="7FEE138D"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Git, Bitbucket, GitHub, Jenkins, Maven, Flux, Argo CD</w:t>
            </w:r>
          </w:p>
        </w:tc>
      </w:tr>
      <w:tr w:rsidR="003E73E8" w:rsidRPr="00AF418D" w14:paraId="17B10D10" w14:textId="77777777" w:rsidTr="00586364">
        <w:trPr>
          <w:trHeight w:val="288"/>
        </w:trPr>
        <w:tc>
          <w:tcPr>
            <w:tcW w:w="3145" w:type="dxa"/>
          </w:tcPr>
          <w:p w14:paraId="6B8DC1A2"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Infrastructure as Code (IAC)</w:t>
            </w:r>
          </w:p>
        </w:tc>
        <w:tc>
          <w:tcPr>
            <w:tcW w:w="7645" w:type="dxa"/>
          </w:tcPr>
          <w:p w14:paraId="384A5BD0"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Terraform, CloudFormation</w:t>
            </w:r>
          </w:p>
        </w:tc>
      </w:tr>
      <w:tr w:rsidR="003E73E8" w:rsidRPr="00AF418D" w14:paraId="064165D2" w14:textId="77777777" w:rsidTr="00586364">
        <w:trPr>
          <w:trHeight w:val="288"/>
        </w:trPr>
        <w:tc>
          <w:tcPr>
            <w:tcW w:w="3145" w:type="dxa"/>
          </w:tcPr>
          <w:p w14:paraId="7E4ED1C3"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Monitoring &amp; Logging</w:t>
            </w:r>
          </w:p>
        </w:tc>
        <w:tc>
          <w:tcPr>
            <w:tcW w:w="7645" w:type="dxa"/>
          </w:tcPr>
          <w:p w14:paraId="30D21376"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AWS CloudWatch, ELK Stack (Elasticsearch, Logstash, Kibana), Prometheus, Grafana</w:t>
            </w:r>
          </w:p>
        </w:tc>
      </w:tr>
      <w:tr w:rsidR="003E73E8" w:rsidRPr="00AF418D" w14:paraId="6F8F775E" w14:textId="77777777" w:rsidTr="00586364">
        <w:trPr>
          <w:trHeight w:val="288"/>
        </w:trPr>
        <w:tc>
          <w:tcPr>
            <w:tcW w:w="3145" w:type="dxa"/>
          </w:tcPr>
          <w:p w14:paraId="15EBD580"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Security &amp; IAM</w:t>
            </w:r>
          </w:p>
        </w:tc>
        <w:tc>
          <w:tcPr>
            <w:tcW w:w="7645" w:type="dxa"/>
          </w:tcPr>
          <w:p w14:paraId="136A496C" w14:textId="2B36E12F"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IAM Roles and Policies, KMS, Encryption, Apache Ranger</w:t>
            </w:r>
            <w:r w:rsidR="0052399D" w:rsidRPr="00AF418D">
              <w:rPr>
                <w:rFonts w:ascii="Calibri" w:eastAsia="Bierstadt" w:hAnsi="Calibri" w:cs="Calibri"/>
                <w:color w:val="000000"/>
                <w:sz w:val="20"/>
                <w:szCs w:val="20"/>
              </w:rPr>
              <w:t>, RBAC Setup</w:t>
            </w:r>
          </w:p>
        </w:tc>
      </w:tr>
      <w:tr w:rsidR="003E73E8" w:rsidRPr="00AF418D" w14:paraId="4152CC7B" w14:textId="77777777" w:rsidTr="00586364">
        <w:trPr>
          <w:trHeight w:val="288"/>
        </w:trPr>
        <w:tc>
          <w:tcPr>
            <w:tcW w:w="3145" w:type="dxa"/>
          </w:tcPr>
          <w:p w14:paraId="6DE347C2"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Data Integration</w:t>
            </w:r>
          </w:p>
        </w:tc>
        <w:tc>
          <w:tcPr>
            <w:tcW w:w="7645" w:type="dxa"/>
          </w:tcPr>
          <w:p w14:paraId="4344CBFF"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Apache Spark, Apache Flink, Apache Kafka, Apache Airflow, Apache Atlas, Apache Griffin</w:t>
            </w:r>
          </w:p>
        </w:tc>
      </w:tr>
      <w:tr w:rsidR="003E73E8" w:rsidRPr="00AF418D" w14:paraId="048410E0" w14:textId="77777777" w:rsidTr="00586364">
        <w:trPr>
          <w:trHeight w:val="288"/>
        </w:trPr>
        <w:tc>
          <w:tcPr>
            <w:tcW w:w="3145" w:type="dxa"/>
          </w:tcPr>
          <w:p w14:paraId="207B522B"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Databases</w:t>
            </w:r>
          </w:p>
        </w:tc>
        <w:tc>
          <w:tcPr>
            <w:tcW w:w="7645" w:type="dxa"/>
          </w:tcPr>
          <w:p w14:paraId="360BFA0A"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MySQL, PostgreSQL, MongoDB, Oracle, Snowflake</w:t>
            </w:r>
          </w:p>
        </w:tc>
      </w:tr>
      <w:tr w:rsidR="003E73E8" w:rsidRPr="00AF418D" w14:paraId="1CA064FC" w14:textId="77777777" w:rsidTr="00586364">
        <w:trPr>
          <w:trHeight w:val="288"/>
        </w:trPr>
        <w:tc>
          <w:tcPr>
            <w:tcW w:w="3145" w:type="dxa"/>
          </w:tcPr>
          <w:p w14:paraId="5988208A"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Business Intelligence</w:t>
            </w:r>
          </w:p>
        </w:tc>
        <w:tc>
          <w:tcPr>
            <w:tcW w:w="7645" w:type="dxa"/>
          </w:tcPr>
          <w:p w14:paraId="56552CB1" w14:textId="77777777" w:rsidR="003E73E8" w:rsidRPr="00AF418D" w:rsidRDefault="003E73E8" w:rsidP="009F1F66">
            <w:pPr>
              <w:jc w:val="both"/>
              <w:rPr>
                <w:rFonts w:ascii="Calibri" w:eastAsia="Bierstadt" w:hAnsi="Calibri" w:cs="Calibri"/>
                <w:color w:val="000000"/>
                <w:sz w:val="20"/>
                <w:szCs w:val="20"/>
              </w:rPr>
            </w:pPr>
            <w:r w:rsidRPr="00AF418D">
              <w:rPr>
                <w:rFonts w:ascii="Calibri" w:eastAsia="Bierstadt" w:hAnsi="Calibri" w:cs="Calibri"/>
                <w:color w:val="000000"/>
                <w:sz w:val="20"/>
                <w:szCs w:val="20"/>
              </w:rPr>
              <w:t>Tableau, Power BI, Looker, QlikView</w:t>
            </w:r>
          </w:p>
        </w:tc>
      </w:tr>
      <w:tr w:rsidR="003E73E8" w:rsidRPr="00AF418D" w14:paraId="5424203B" w14:textId="77777777" w:rsidTr="00586364">
        <w:trPr>
          <w:trHeight w:val="288"/>
        </w:trPr>
        <w:tc>
          <w:tcPr>
            <w:tcW w:w="3145" w:type="dxa"/>
          </w:tcPr>
          <w:p w14:paraId="504ED37D"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Other Tools &amp; Technologies</w:t>
            </w:r>
          </w:p>
        </w:tc>
        <w:tc>
          <w:tcPr>
            <w:tcW w:w="7645" w:type="dxa"/>
          </w:tcPr>
          <w:p w14:paraId="4917675B" w14:textId="37F9204F" w:rsidR="00E21B01" w:rsidRPr="00AF418D" w:rsidRDefault="003E73E8" w:rsidP="009F1F66">
            <w:pPr>
              <w:jc w:val="both"/>
              <w:rPr>
                <w:rFonts w:ascii="Calibri" w:eastAsia="Bierstadt" w:hAnsi="Calibri" w:cs="Calibri"/>
                <w:color w:val="000000"/>
                <w:sz w:val="20"/>
                <w:szCs w:val="20"/>
                <w:lang w:val="en-US"/>
              </w:rPr>
            </w:pPr>
            <w:r w:rsidRPr="00AF418D">
              <w:rPr>
                <w:rFonts w:ascii="Calibri" w:eastAsia="Bierstadt" w:hAnsi="Calibri" w:cs="Calibri"/>
                <w:color w:val="000000"/>
                <w:sz w:val="20"/>
                <w:szCs w:val="20"/>
              </w:rPr>
              <w:t>Apache Atlas, Apache Ranger, Apache Griffin, Agile JIRA Board, Databricks, Project Management, Unix/Linux Commands, Boto3, Pandas</w:t>
            </w:r>
            <w:r w:rsidR="00E21B01" w:rsidRPr="00AF418D">
              <w:rPr>
                <w:rFonts w:ascii="Calibri" w:eastAsia="Bierstadt" w:hAnsi="Calibri" w:cs="Calibri"/>
                <w:color w:val="000000"/>
                <w:sz w:val="20"/>
                <w:szCs w:val="20"/>
              </w:rPr>
              <w:t xml:space="preserve">, </w:t>
            </w:r>
            <w:r w:rsidR="00E21B01" w:rsidRPr="00AF418D">
              <w:rPr>
                <w:rFonts w:ascii="Calibri" w:eastAsia="Bierstadt" w:hAnsi="Calibri" w:cs="Calibri"/>
                <w:color w:val="000000"/>
                <w:sz w:val="20"/>
                <w:szCs w:val="20"/>
                <w:lang w:val="en-US"/>
              </w:rPr>
              <w:t>Object Storage (AWS S3, Azure Blob, GCS), Data Management Standards, Data Quality Controls.</w:t>
            </w:r>
          </w:p>
          <w:p w14:paraId="7B14483C" w14:textId="21E4EC65" w:rsidR="003E73E8" w:rsidRPr="00AF418D" w:rsidRDefault="003E73E8" w:rsidP="009F1F66">
            <w:pPr>
              <w:jc w:val="both"/>
              <w:rPr>
                <w:rFonts w:ascii="Calibri" w:eastAsia="Bierstadt" w:hAnsi="Calibri" w:cs="Calibri"/>
                <w:color w:val="000000"/>
                <w:sz w:val="20"/>
                <w:szCs w:val="20"/>
              </w:rPr>
            </w:pPr>
          </w:p>
        </w:tc>
      </w:tr>
    </w:tbl>
    <w:p w14:paraId="645CE434" w14:textId="41B9A187" w:rsidR="009F1F66" w:rsidRPr="00AF418D" w:rsidRDefault="003E73E8" w:rsidP="009F1F66">
      <w:pPr>
        <w:pBdr>
          <w:top w:val="nil"/>
          <w:left w:val="nil"/>
          <w:bottom w:val="nil"/>
          <w:right w:val="nil"/>
          <w:between w:val="nil"/>
        </w:pBdr>
        <w:jc w:val="both"/>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  </w:t>
      </w:r>
    </w:p>
    <w:p w14:paraId="6A56F778" w14:textId="050322DB" w:rsidR="00765073" w:rsidRPr="00AF418D" w:rsidRDefault="003E73E8" w:rsidP="009F1F66">
      <w:pPr>
        <w:pBdr>
          <w:top w:val="nil"/>
          <w:left w:val="nil"/>
          <w:bottom w:val="nil"/>
          <w:right w:val="nil"/>
          <w:between w:val="nil"/>
        </w:pBdr>
        <w:jc w:val="both"/>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                       </w:t>
      </w:r>
    </w:p>
    <w:p w14:paraId="693AB1F2" w14:textId="58C0750A"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u w:val="single"/>
        </w:rPr>
        <w:t>WORK EXPERIENCE</w:t>
      </w:r>
    </w:p>
    <w:p w14:paraId="0BC9782B" w14:textId="4A057A0F" w:rsidR="003E73E8" w:rsidRPr="00AF418D" w:rsidRDefault="0020686A"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First American</w:t>
      </w:r>
      <w:r w:rsidR="00927108" w:rsidRPr="00AF418D">
        <w:rPr>
          <w:rFonts w:ascii="Calibri" w:eastAsia="Bierstadt" w:hAnsi="Calibri" w:cs="Calibri"/>
          <w:b/>
          <w:color w:val="000000"/>
          <w:sz w:val="20"/>
          <w:szCs w:val="20"/>
        </w:rPr>
        <w:t xml:space="preserve"> </w:t>
      </w:r>
      <w:proofErr w:type="spellStart"/>
      <w:r w:rsidR="00927108" w:rsidRPr="00AF418D">
        <w:rPr>
          <w:rFonts w:ascii="Calibri" w:eastAsia="Bierstadt" w:hAnsi="Calibri" w:cs="Calibri"/>
          <w:b/>
          <w:color w:val="000000"/>
          <w:sz w:val="20"/>
          <w:szCs w:val="20"/>
        </w:rPr>
        <w:t>Bank</w:t>
      </w:r>
      <w:proofErr w:type="gramStart"/>
      <w:r w:rsidR="00D54634" w:rsidRPr="00AF418D">
        <w:rPr>
          <w:rFonts w:ascii="Calibri" w:eastAsia="Bierstadt" w:hAnsi="Calibri" w:cs="Calibri"/>
          <w:b/>
          <w:color w:val="000000"/>
          <w:sz w:val="20"/>
          <w:szCs w:val="20"/>
        </w:rPr>
        <w:t>,</w:t>
      </w:r>
      <w:r w:rsidR="008354D5" w:rsidRPr="00AF418D">
        <w:rPr>
          <w:rFonts w:ascii="Calibri" w:eastAsia="Bierstadt" w:hAnsi="Calibri" w:cs="Calibri"/>
          <w:b/>
          <w:color w:val="000000"/>
          <w:sz w:val="20"/>
          <w:szCs w:val="20"/>
        </w:rPr>
        <w:t>Elk</w:t>
      </w:r>
      <w:proofErr w:type="spellEnd"/>
      <w:proofErr w:type="gramEnd"/>
      <w:r w:rsidR="005B436C" w:rsidRPr="00AF418D">
        <w:rPr>
          <w:rFonts w:ascii="Calibri" w:eastAsia="Bierstadt" w:hAnsi="Calibri" w:cs="Calibri"/>
          <w:b/>
          <w:color w:val="000000"/>
          <w:sz w:val="20"/>
          <w:szCs w:val="20"/>
        </w:rPr>
        <w:t xml:space="preserve"> Grove </w:t>
      </w:r>
      <w:proofErr w:type="spellStart"/>
      <w:r w:rsidR="005B436C" w:rsidRPr="00AF418D">
        <w:rPr>
          <w:rFonts w:ascii="Calibri" w:eastAsia="Bierstadt" w:hAnsi="Calibri" w:cs="Calibri"/>
          <w:b/>
          <w:color w:val="000000"/>
          <w:sz w:val="20"/>
          <w:szCs w:val="20"/>
        </w:rPr>
        <w:t>Village,IL</w:t>
      </w:r>
      <w:proofErr w:type="spellEnd"/>
      <w:r w:rsidR="003E73E8" w:rsidRPr="00AF418D">
        <w:rPr>
          <w:rFonts w:ascii="Calibri" w:eastAsia="Bierstadt" w:hAnsi="Calibri" w:cs="Calibri"/>
          <w:b/>
          <w:color w:val="000000"/>
          <w:sz w:val="20"/>
          <w:szCs w:val="20"/>
        </w:rPr>
        <w:t xml:space="preserve">                                                 </w:t>
      </w:r>
      <w:r w:rsidR="003E73E8" w:rsidRPr="00AF418D">
        <w:rPr>
          <w:rFonts w:ascii="Calibri" w:eastAsia="Bierstadt" w:hAnsi="Calibri" w:cs="Calibri"/>
          <w:b/>
          <w:color w:val="000000"/>
          <w:sz w:val="20"/>
          <w:szCs w:val="20"/>
        </w:rPr>
        <w:tab/>
      </w:r>
      <w:r w:rsidR="003E73E8" w:rsidRPr="00AF418D">
        <w:rPr>
          <w:rFonts w:ascii="Calibri" w:eastAsia="Bierstadt" w:hAnsi="Calibri" w:cs="Calibri"/>
          <w:b/>
          <w:sz w:val="20"/>
          <w:szCs w:val="20"/>
        </w:rPr>
        <w:t xml:space="preserve">    </w:t>
      </w:r>
      <w:r w:rsidR="003E73E8" w:rsidRPr="00AF418D">
        <w:rPr>
          <w:rFonts w:ascii="Calibri" w:eastAsia="Bierstadt" w:hAnsi="Calibri" w:cs="Calibri"/>
          <w:b/>
          <w:sz w:val="20"/>
          <w:szCs w:val="20"/>
        </w:rPr>
        <w:tab/>
        <w:t xml:space="preserve">            </w:t>
      </w:r>
      <w:r w:rsidR="00D54634" w:rsidRPr="00AF418D">
        <w:rPr>
          <w:rFonts w:ascii="Calibri" w:eastAsia="Bierstadt" w:hAnsi="Calibri" w:cs="Calibri"/>
          <w:b/>
          <w:sz w:val="20"/>
          <w:szCs w:val="20"/>
        </w:rPr>
        <w:t>Aug 2022</w:t>
      </w:r>
      <w:r w:rsidR="003E73E8" w:rsidRPr="00AF418D">
        <w:rPr>
          <w:rFonts w:ascii="Calibri" w:eastAsia="Bierstadt" w:hAnsi="Calibri" w:cs="Calibri"/>
          <w:b/>
          <w:color w:val="000000"/>
          <w:sz w:val="20"/>
          <w:szCs w:val="20"/>
        </w:rPr>
        <w:t xml:space="preserve">- Present             </w:t>
      </w:r>
    </w:p>
    <w:p w14:paraId="4B13C8A3"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 xml:space="preserve">AWS Data Engineer                                                                                                                </w:t>
      </w:r>
    </w:p>
    <w:p w14:paraId="5104E5D6" w14:textId="77777777" w:rsidR="003E73E8" w:rsidRDefault="003E73E8" w:rsidP="009F1F66">
      <w:pPr>
        <w:jc w:val="both"/>
        <w:rPr>
          <w:rFonts w:ascii="Calibri" w:eastAsia="Bierstadt" w:hAnsi="Calibri" w:cs="Calibri"/>
          <w:b/>
          <w:color w:val="000000"/>
          <w:sz w:val="20"/>
          <w:szCs w:val="20"/>
          <w:highlight w:val="white"/>
          <w:u w:val="single"/>
        </w:rPr>
      </w:pPr>
      <w:r w:rsidRPr="00AF418D">
        <w:rPr>
          <w:rFonts w:ascii="Calibri" w:eastAsia="Bierstadt" w:hAnsi="Calibri" w:cs="Calibri"/>
          <w:b/>
          <w:color w:val="000000"/>
          <w:sz w:val="20"/>
          <w:szCs w:val="20"/>
          <w:highlight w:val="white"/>
          <w:u w:val="single"/>
        </w:rPr>
        <w:t>Role and responsibilities:</w:t>
      </w:r>
    </w:p>
    <w:p w14:paraId="25FF4E2D" w14:textId="77777777" w:rsidR="00AF418D" w:rsidRPr="00AF418D" w:rsidRDefault="00AF418D" w:rsidP="009F1F66">
      <w:pPr>
        <w:jc w:val="both"/>
        <w:rPr>
          <w:rFonts w:ascii="Calibri" w:eastAsia="Bierstadt" w:hAnsi="Calibri" w:cs="Calibri"/>
          <w:b/>
          <w:color w:val="000000"/>
          <w:sz w:val="20"/>
          <w:szCs w:val="20"/>
          <w:highlight w:val="white"/>
          <w:u w:val="single"/>
        </w:rPr>
      </w:pPr>
    </w:p>
    <w:p w14:paraId="2A4E63A1"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Designed and setup Enterprise Data Lake to provide support for various uses cases including Analytics, processing, storing, and reporting of voluminous, rapidly changing data</w:t>
      </w:r>
    </w:p>
    <w:p w14:paraId="1C50DC0D"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Responsible for maintaining quality reference data in source by performing operations such as cleaning, transformation, and ensuring Integrity in a relational environment by working closely with the stakeholders &amp; solution architect</w:t>
      </w:r>
    </w:p>
    <w:p w14:paraId="651699EA"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Designed and developed Security Framework to provide fine-grained access to objects in AWS S3 using AWS Lambda, </w:t>
      </w:r>
      <w:proofErr w:type="spellStart"/>
      <w:r w:rsidRPr="00AF418D">
        <w:rPr>
          <w:rFonts w:ascii="Calibri" w:hAnsi="Calibri" w:cs="Calibri"/>
          <w:sz w:val="20"/>
          <w:szCs w:val="20"/>
        </w:rPr>
        <w:t>DynamoDB</w:t>
      </w:r>
      <w:proofErr w:type="spellEnd"/>
    </w:p>
    <w:p w14:paraId="2F1B92E1"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Set up and worked on Kerberos authentication principals to establish secure network communication on cluster and testing of HDFS, Hive, Pig, and </w:t>
      </w:r>
      <w:proofErr w:type="spellStart"/>
      <w:r w:rsidRPr="00AF418D">
        <w:rPr>
          <w:rFonts w:ascii="Calibri" w:hAnsi="Calibri" w:cs="Calibri"/>
          <w:sz w:val="20"/>
          <w:szCs w:val="20"/>
        </w:rPr>
        <w:t>MapReduce</w:t>
      </w:r>
      <w:proofErr w:type="spellEnd"/>
      <w:r w:rsidRPr="00AF418D">
        <w:rPr>
          <w:rFonts w:ascii="Calibri" w:hAnsi="Calibri" w:cs="Calibri"/>
          <w:sz w:val="20"/>
          <w:szCs w:val="20"/>
        </w:rPr>
        <w:t xml:space="preserve"> to access cluster for new users Performed end-to-end Architecture &amp; implementation assessment of various AWS services like Amazon EMR, Redshift, S3. Responsible for Building and scaling ETL / Event processing systems that organize data and manage complex rule sets in batch and real-time.</w:t>
      </w:r>
    </w:p>
    <w:p w14:paraId="4FDE98A8"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ETL pipelines in and out of data warehouse using combination of Python and Snowflakes Snow SQL Writing SQL queries against Snowflake.</w:t>
      </w:r>
    </w:p>
    <w:p w14:paraId="2993337C"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Automated ETL workflows on AWS to ensure timely data updates, while employing data </w:t>
      </w:r>
      <w:proofErr w:type="spellStart"/>
      <w:r w:rsidRPr="00AF418D">
        <w:rPr>
          <w:rFonts w:ascii="Calibri" w:hAnsi="Calibri" w:cs="Calibri"/>
          <w:sz w:val="20"/>
          <w:szCs w:val="20"/>
        </w:rPr>
        <w:t>modeling</w:t>
      </w:r>
      <w:proofErr w:type="spellEnd"/>
      <w:r w:rsidRPr="00AF418D">
        <w:rPr>
          <w:rFonts w:ascii="Calibri" w:hAnsi="Calibri" w:cs="Calibri"/>
          <w:sz w:val="20"/>
          <w:szCs w:val="20"/>
        </w:rPr>
        <w:t xml:space="preserve"> principles to design data warehouses that support advanced analytics.</w:t>
      </w:r>
    </w:p>
    <w:p w14:paraId="0F2AD658"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Designed and implemented ETL processes on AWS, leveraging AWS services to move and transform data, while applying data </w:t>
      </w:r>
      <w:proofErr w:type="spellStart"/>
      <w:r w:rsidRPr="00AF418D">
        <w:rPr>
          <w:rFonts w:ascii="Calibri" w:hAnsi="Calibri" w:cs="Calibri"/>
          <w:sz w:val="20"/>
          <w:szCs w:val="20"/>
        </w:rPr>
        <w:t>modeling</w:t>
      </w:r>
      <w:proofErr w:type="spellEnd"/>
      <w:r w:rsidRPr="00AF418D">
        <w:rPr>
          <w:rFonts w:ascii="Calibri" w:hAnsi="Calibri" w:cs="Calibri"/>
          <w:sz w:val="20"/>
          <w:szCs w:val="20"/>
        </w:rPr>
        <w:t xml:space="preserve"> techniques to create efficient data structures.</w:t>
      </w:r>
    </w:p>
    <w:p w14:paraId="796DAD94"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Created multiple scripts to automate ETL/ELT process using </w:t>
      </w:r>
      <w:proofErr w:type="spellStart"/>
      <w:r w:rsidRPr="00AF418D">
        <w:rPr>
          <w:rFonts w:ascii="Calibri" w:hAnsi="Calibri" w:cs="Calibri"/>
          <w:sz w:val="20"/>
          <w:szCs w:val="20"/>
        </w:rPr>
        <w:t>PySpark</w:t>
      </w:r>
      <w:proofErr w:type="spellEnd"/>
      <w:r w:rsidRPr="00AF418D">
        <w:rPr>
          <w:rFonts w:ascii="Calibri" w:hAnsi="Calibri" w:cs="Calibri"/>
          <w:sz w:val="20"/>
          <w:szCs w:val="20"/>
        </w:rPr>
        <w:t xml:space="preserve"> from multiple sources.</w:t>
      </w:r>
    </w:p>
    <w:p w14:paraId="7FA90F22"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Wrote, Compiled, and executed programs as necessary using Apache Spark in </w:t>
      </w:r>
      <w:proofErr w:type="spellStart"/>
      <w:r w:rsidRPr="00AF418D">
        <w:rPr>
          <w:rFonts w:ascii="Calibri" w:hAnsi="Calibri" w:cs="Calibri"/>
          <w:sz w:val="20"/>
          <w:szCs w:val="20"/>
        </w:rPr>
        <w:t>Scala</w:t>
      </w:r>
      <w:proofErr w:type="spellEnd"/>
      <w:r w:rsidRPr="00AF418D">
        <w:rPr>
          <w:rFonts w:ascii="Calibri" w:hAnsi="Calibri" w:cs="Calibri"/>
          <w:sz w:val="20"/>
          <w:szCs w:val="20"/>
        </w:rPr>
        <w:t xml:space="preserve"> to Perform ETL Jobs.</w:t>
      </w:r>
    </w:p>
    <w:p w14:paraId="13B67BAC"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Involved in Branching, Tagging, Release Activities on GitHub Version Control.</w:t>
      </w:r>
    </w:p>
    <w:p w14:paraId="5AB333C0"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Developed data pipelines in </w:t>
      </w:r>
      <w:proofErr w:type="spellStart"/>
      <w:r w:rsidRPr="00AF418D">
        <w:rPr>
          <w:rFonts w:ascii="Calibri" w:hAnsi="Calibri" w:cs="Calibri"/>
          <w:sz w:val="20"/>
          <w:szCs w:val="20"/>
        </w:rPr>
        <w:t>Informatica</w:t>
      </w:r>
      <w:proofErr w:type="spellEnd"/>
      <w:r w:rsidRPr="00AF418D">
        <w:rPr>
          <w:rFonts w:ascii="Calibri" w:hAnsi="Calibri" w:cs="Calibri"/>
          <w:sz w:val="20"/>
          <w:szCs w:val="20"/>
        </w:rPr>
        <w:t xml:space="preserve"> to efficiently move, transform, and load data from source systems to data warehouses on AWS.</w:t>
      </w:r>
    </w:p>
    <w:p w14:paraId="27D5246B"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Implemented the machine learning algorithms using Python to predict the quantity a user might want to order for a specific item so we can automatically suggest using kinesis </w:t>
      </w:r>
      <w:proofErr w:type="spellStart"/>
      <w:r w:rsidRPr="00AF418D">
        <w:rPr>
          <w:rFonts w:ascii="Calibri" w:hAnsi="Calibri" w:cs="Calibri"/>
          <w:sz w:val="20"/>
          <w:szCs w:val="20"/>
        </w:rPr>
        <w:t>firehose</w:t>
      </w:r>
      <w:proofErr w:type="spellEnd"/>
      <w:r w:rsidRPr="00AF418D">
        <w:rPr>
          <w:rFonts w:ascii="Calibri" w:hAnsi="Calibri" w:cs="Calibri"/>
          <w:sz w:val="20"/>
          <w:szCs w:val="20"/>
        </w:rPr>
        <w:t xml:space="preserve"> and s3 data lake </w:t>
      </w:r>
    </w:p>
    <w:p w14:paraId="36E2E447"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Used AWS EMR to transform and move large amounts of data into and out of other AWS data stores and databases, such as Amazon Simple Storage Service (Amazon s3) and Amazon </w:t>
      </w:r>
      <w:proofErr w:type="spellStart"/>
      <w:r w:rsidRPr="00AF418D">
        <w:rPr>
          <w:rFonts w:ascii="Calibri" w:hAnsi="Calibri" w:cs="Calibri"/>
          <w:sz w:val="20"/>
          <w:szCs w:val="20"/>
        </w:rPr>
        <w:t>DynamoDB</w:t>
      </w:r>
      <w:proofErr w:type="spellEnd"/>
      <w:r w:rsidRPr="00AF418D">
        <w:rPr>
          <w:rFonts w:ascii="Calibri" w:hAnsi="Calibri" w:cs="Calibri"/>
          <w:sz w:val="20"/>
          <w:szCs w:val="20"/>
        </w:rPr>
        <w:t xml:space="preserve"> Used Spark SQL for </w:t>
      </w:r>
      <w:proofErr w:type="spellStart"/>
      <w:r w:rsidRPr="00AF418D">
        <w:rPr>
          <w:rFonts w:ascii="Calibri" w:hAnsi="Calibri" w:cs="Calibri"/>
          <w:sz w:val="20"/>
          <w:szCs w:val="20"/>
        </w:rPr>
        <w:t>Scala</w:t>
      </w:r>
      <w:proofErr w:type="spellEnd"/>
      <w:r w:rsidRPr="00AF418D">
        <w:rPr>
          <w:rFonts w:ascii="Calibri" w:hAnsi="Calibri" w:cs="Calibri"/>
          <w:sz w:val="20"/>
          <w:szCs w:val="20"/>
        </w:rPr>
        <w:t xml:space="preserve"> &amp; amp, Python interface that automatically converts RDD case classes to schema RDD.</w:t>
      </w:r>
    </w:p>
    <w:p w14:paraId="395C559B"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Import the data from different sources like HDFS/</w:t>
      </w:r>
      <w:proofErr w:type="spellStart"/>
      <w:r w:rsidRPr="00AF418D">
        <w:rPr>
          <w:rFonts w:ascii="Calibri" w:hAnsi="Calibri" w:cs="Calibri"/>
          <w:sz w:val="20"/>
          <w:szCs w:val="20"/>
        </w:rPr>
        <w:t>HBase</w:t>
      </w:r>
      <w:proofErr w:type="spellEnd"/>
      <w:r w:rsidRPr="00AF418D">
        <w:rPr>
          <w:rFonts w:ascii="Calibri" w:hAnsi="Calibri" w:cs="Calibri"/>
          <w:sz w:val="20"/>
          <w:szCs w:val="20"/>
        </w:rPr>
        <w:t xml:space="preserve"> into Spark RDD and perform computations using </w:t>
      </w:r>
      <w:proofErr w:type="spellStart"/>
      <w:r w:rsidRPr="00AF418D">
        <w:rPr>
          <w:rFonts w:ascii="Calibri" w:hAnsi="Calibri" w:cs="Calibri"/>
          <w:sz w:val="20"/>
          <w:szCs w:val="20"/>
        </w:rPr>
        <w:t>PySpark</w:t>
      </w:r>
      <w:proofErr w:type="spellEnd"/>
      <w:r w:rsidRPr="00AF418D">
        <w:rPr>
          <w:rFonts w:ascii="Calibri" w:hAnsi="Calibri" w:cs="Calibri"/>
          <w:sz w:val="20"/>
          <w:szCs w:val="20"/>
        </w:rPr>
        <w:t xml:space="preserve"> to generate the output response.</w:t>
      </w:r>
    </w:p>
    <w:p w14:paraId="264CDEAC"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Optimized ETL processes on AWS to enhance data processing speed and efficiency, while applying data </w:t>
      </w:r>
      <w:proofErr w:type="spellStart"/>
      <w:r w:rsidRPr="00AF418D">
        <w:rPr>
          <w:rFonts w:ascii="Calibri" w:hAnsi="Calibri" w:cs="Calibri"/>
          <w:sz w:val="20"/>
          <w:szCs w:val="20"/>
        </w:rPr>
        <w:t>modeling</w:t>
      </w:r>
      <w:proofErr w:type="spellEnd"/>
      <w:r w:rsidRPr="00AF418D">
        <w:rPr>
          <w:rFonts w:ascii="Calibri" w:hAnsi="Calibri" w:cs="Calibri"/>
          <w:sz w:val="20"/>
          <w:szCs w:val="20"/>
        </w:rPr>
        <w:t xml:space="preserve"> techniques to create effective data schemas for reporting and </w:t>
      </w:r>
      <w:proofErr w:type="spellStart"/>
      <w:r w:rsidRPr="00AF418D">
        <w:rPr>
          <w:rFonts w:ascii="Calibri" w:hAnsi="Calibri" w:cs="Calibri"/>
          <w:sz w:val="20"/>
          <w:szCs w:val="20"/>
        </w:rPr>
        <w:t>analysis.AWS</w:t>
      </w:r>
      <w:proofErr w:type="spellEnd"/>
    </w:p>
    <w:p w14:paraId="6E072B46"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Creating Lambda functions with Boto3 to deregister unused AMIs in all application regions to reduce the cost of EC2 resources.</w:t>
      </w:r>
    </w:p>
    <w:p w14:paraId="2413FE83"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Configured </w:t>
      </w:r>
      <w:proofErr w:type="spellStart"/>
      <w:r w:rsidRPr="00AF418D">
        <w:rPr>
          <w:rFonts w:ascii="Calibri" w:hAnsi="Calibri" w:cs="Calibri"/>
          <w:sz w:val="20"/>
          <w:szCs w:val="20"/>
        </w:rPr>
        <w:t>Informatica</w:t>
      </w:r>
      <w:proofErr w:type="spellEnd"/>
      <w:r w:rsidRPr="00AF418D">
        <w:rPr>
          <w:rFonts w:ascii="Calibri" w:hAnsi="Calibri" w:cs="Calibri"/>
          <w:sz w:val="20"/>
          <w:szCs w:val="20"/>
        </w:rPr>
        <w:t xml:space="preserve"> Cloud for seamless integration with AWS cloud services, enabling data transfer and transformations.</w:t>
      </w:r>
    </w:p>
    <w:p w14:paraId="2E17B897"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Developed ETL jobs in AWS Glue to prepare and transform data before loading it into Amazon Redshift data warehouses.</w:t>
      </w:r>
    </w:p>
    <w:p w14:paraId="5F1139E4"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lastRenderedPageBreak/>
        <w:t xml:space="preserve">Utilized data </w:t>
      </w:r>
      <w:proofErr w:type="spellStart"/>
      <w:r w:rsidRPr="00AF418D">
        <w:rPr>
          <w:rFonts w:ascii="Calibri" w:hAnsi="Calibri" w:cs="Calibri"/>
          <w:sz w:val="20"/>
          <w:szCs w:val="20"/>
        </w:rPr>
        <w:t>modeling</w:t>
      </w:r>
      <w:proofErr w:type="spellEnd"/>
      <w:r w:rsidRPr="00AF418D">
        <w:rPr>
          <w:rFonts w:ascii="Calibri" w:hAnsi="Calibri" w:cs="Calibri"/>
          <w:sz w:val="20"/>
          <w:szCs w:val="20"/>
        </w:rPr>
        <w:t xml:space="preserve"> best practices to ensure the integrity and efficiency of data warehousing structures on AWS.</w:t>
      </w:r>
    </w:p>
    <w:p w14:paraId="32E6D325" w14:textId="77777777" w:rsidR="00AF418D" w:rsidRPr="00AF418D" w:rsidRDefault="00AF418D" w:rsidP="00AF418D">
      <w:pPr>
        <w:pStyle w:val="ListParagraph"/>
        <w:widowControl w:val="0"/>
        <w:numPr>
          <w:ilvl w:val="0"/>
          <w:numId w:val="13"/>
        </w:numPr>
        <w:autoSpaceDE w:val="0"/>
        <w:autoSpaceDN w:val="0"/>
        <w:contextualSpacing w:val="0"/>
        <w:rPr>
          <w:rFonts w:ascii="Calibri" w:hAnsi="Calibri" w:cs="Calibri"/>
          <w:sz w:val="20"/>
          <w:szCs w:val="20"/>
        </w:rPr>
      </w:pPr>
      <w:r w:rsidRPr="00AF418D">
        <w:rPr>
          <w:rFonts w:ascii="Calibri" w:hAnsi="Calibri" w:cs="Calibri"/>
          <w:sz w:val="20"/>
          <w:szCs w:val="20"/>
        </w:rPr>
        <w:t xml:space="preserve">Implemented automated job scheduling within </w:t>
      </w:r>
      <w:proofErr w:type="spellStart"/>
      <w:r w:rsidRPr="00AF418D">
        <w:rPr>
          <w:rFonts w:ascii="Calibri" w:hAnsi="Calibri" w:cs="Calibri"/>
          <w:sz w:val="20"/>
          <w:szCs w:val="20"/>
        </w:rPr>
        <w:t>Informatica</w:t>
      </w:r>
      <w:proofErr w:type="spellEnd"/>
      <w:r w:rsidRPr="00AF418D">
        <w:rPr>
          <w:rFonts w:ascii="Calibri" w:hAnsi="Calibri" w:cs="Calibri"/>
          <w:sz w:val="20"/>
          <w:szCs w:val="20"/>
        </w:rPr>
        <w:t xml:space="preserve"> to optimize data processing and ensure timely updates.</w:t>
      </w:r>
    </w:p>
    <w:p w14:paraId="5C3EFAD2"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Designed and managed ETL processes for incremental data loads, reducing processing time and resource usage.</w:t>
      </w:r>
    </w:p>
    <w:p w14:paraId="772935F5"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Performing ETL testing activities like running the Jobs, extracting the data using necessary queries from database transform, and uploading data into Data Warehouse servers.</w:t>
      </w:r>
    </w:p>
    <w:p w14:paraId="0307F8E2"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Developed ETL programs using </w:t>
      </w:r>
      <w:proofErr w:type="spellStart"/>
      <w:r w:rsidRPr="00AF418D">
        <w:rPr>
          <w:rFonts w:ascii="Calibri" w:hAnsi="Calibri" w:cs="Calibri"/>
          <w:sz w:val="20"/>
          <w:szCs w:val="20"/>
        </w:rPr>
        <w:t>Informatica</w:t>
      </w:r>
      <w:proofErr w:type="spellEnd"/>
      <w:r w:rsidRPr="00AF418D">
        <w:rPr>
          <w:rFonts w:ascii="Calibri" w:hAnsi="Calibri" w:cs="Calibri"/>
          <w:sz w:val="20"/>
          <w:szCs w:val="20"/>
        </w:rPr>
        <w:t xml:space="preserve"> to implement the business requirements.</w:t>
      </w:r>
    </w:p>
    <w:p w14:paraId="63E3B9C3"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Importing &amp; exporting database using SQL Server Integrations Services (SSIS) and Data Transformation Services (DTS Packages)</w:t>
      </w:r>
    </w:p>
    <w:p w14:paraId="325A4882"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Coded Teradata BTEQ scripts to load, transform data, fix defects like SCD 2 date chaining, clean up duplicates.</w:t>
      </w:r>
    </w:p>
    <w:p w14:paraId="4C9C6576"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Managed </w:t>
      </w:r>
      <w:proofErr w:type="spellStart"/>
      <w:r w:rsidRPr="00AF418D">
        <w:rPr>
          <w:rFonts w:ascii="Calibri" w:hAnsi="Calibri" w:cs="Calibri"/>
          <w:sz w:val="20"/>
          <w:szCs w:val="20"/>
        </w:rPr>
        <w:t>Informatica</w:t>
      </w:r>
      <w:proofErr w:type="spellEnd"/>
      <w:r w:rsidRPr="00AF418D">
        <w:rPr>
          <w:rFonts w:ascii="Calibri" w:hAnsi="Calibri" w:cs="Calibri"/>
          <w:sz w:val="20"/>
          <w:szCs w:val="20"/>
        </w:rPr>
        <w:t xml:space="preserve"> repositories, including backup and recovery strategies to protect critical ETL assets.</w:t>
      </w:r>
    </w:p>
    <w:p w14:paraId="26ED4F96"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Developed reusable framework to be leveraged for future migrations that automate ETL from RDBMS systems to the Data Lake utilizing Spark Data Sources and Hive data objects.</w:t>
      </w:r>
    </w:p>
    <w:p w14:paraId="791300A9"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Designing and customizing data models for Data warehouse supporting data from multiple sources in real time.</w:t>
      </w:r>
    </w:p>
    <w:p w14:paraId="690D450F"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Conducted Data blending, Data preparation using </w:t>
      </w:r>
      <w:proofErr w:type="spellStart"/>
      <w:r w:rsidRPr="00AF418D">
        <w:rPr>
          <w:rFonts w:ascii="Calibri" w:hAnsi="Calibri" w:cs="Calibri"/>
          <w:sz w:val="20"/>
          <w:szCs w:val="20"/>
        </w:rPr>
        <w:t>Alteryx</w:t>
      </w:r>
      <w:proofErr w:type="spellEnd"/>
      <w:r w:rsidRPr="00AF418D">
        <w:rPr>
          <w:rFonts w:ascii="Calibri" w:hAnsi="Calibri" w:cs="Calibri"/>
          <w:sz w:val="20"/>
          <w:szCs w:val="20"/>
        </w:rPr>
        <w:t xml:space="preserve"> and SQL for Tableau consumption and publishing data sources to the Tableau server.</w:t>
      </w:r>
    </w:p>
    <w:p w14:paraId="3D1F3F6B"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Developed </w:t>
      </w:r>
      <w:proofErr w:type="spellStart"/>
      <w:r w:rsidRPr="00AF418D">
        <w:rPr>
          <w:rFonts w:ascii="Calibri" w:hAnsi="Calibri" w:cs="Calibri"/>
          <w:sz w:val="20"/>
          <w:szCs w:val="20"/>
        </w:rPr>
        <w:t>Kibana</w:t>
      </w:r>
      <w:proofErr w:type="spellEnd"/>
      <w:r w:rsidRPr="00AF418D">
        <w:rPr>
          <w:rFonts w:ascii="Calibri" w:hAnsi="Calibri" w:cs="Calibri"/>
          <w:sz w:val="20"/>
          <w:szCs w:val="20"/>
        </w:rPr>
        <w:t xml:space="preserve"> Dashboards based on the Log stash data and Integrated different sources and target.</w:t>
      </w:r>
    </w:p>
    <w:p w14:paraId="72D0C615"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 xml:space="preserve">Writing Stored Programs (Procedures &amp; Functions) to do Data Transformations and integrate them with </w:t>
      </w:r>
      <w:proofErr w:type="spellStart"/>
      <w:r w:rsidRPr="00AF418D">
        <w:rPr>
          <w:rFonts w:ascii="Calibri" w:hAnsi="Calibri" w:cs="Calibri"/>
          <w:sz w:val="20"/>
          <w:szCs w:val="20"/>
        </w:rPr>
        <w:t>Informatica</w:t>
      </w:r>
      <w:proofErr w:type="spellEnd"/>
      <w:r w:rsidRPr="00AF418D">
        <w:rPr>
          <w:rFonts w:ascii="Calibri" w:hAnsi="Calibri" w:cs="Calibri"/>
          <w:sz w:val="20"/>
          <w:szCs w:val="20"/>
        </w:rPr>
        <w:t xml:space="preserve"> programs and existing applications.</w:t>
      </w:r>
    </w:p>
    <w:p w14:paraId="4E4C0824"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Assessed organization technology infrastructure and managed cloud migration process. Configured computing, networking, and security systems within a cloud environment.</w:t>
      </w:r>
    </w:p>
    <w:p w14:paraId="55E1384D"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Implemented cloud policies, managed technology requests, and maintained service availability.</w:t>
      </w:r>
    </w:p>
    <w:p w14:paraId="3C39B90A"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Created complex ETL Azure Data Factory pipelines using mapping data flows with multiple Input/output transformations.</w:t>
      </w:r>
    </w:p>
    <w:p w14:paraId="0D7C9106"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Worked with business analysts in requirement analysis to implement the ETL process.</w:t>
      </w:r>
    </w:p>
    <w:p w14:paraId="7ED4453A"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Worked on Azure BLOB and Data Lake storage and loading data into Azure SQL Synapse analytics (DW).</w:t>
      </w:r>
    </w:p>
    <w:p w14:paraId="3070CF29" w14:textId="77777777" w:rsidR="00AF418D" w:rsidRPr="00AF418D" w:rsidRDefault="00AF418D" w:rsidP="00AF418D">
      <w:pPr>
        <w:pStyle w:val="ListParagraph"/>
        <w:widowControl w:val="0"/>
        <w:numPr>
          <w:ilvl w:val="0"/>
          <w:numId w:val="13"/>
        </w:numPr>
        <w:tabs>
          <w:tab w:val="left" w:pos="820"/>
          <w:tab w:val="left" w:pos="821"/>
        </w:tabs>
        <w:autoSpaceDE w:val="0"/>
        <w:autoSpaceDN w:val="0"/>
        <w:ind w:right="112"/>
        <w:contextualSpacing w:val="0"/>
        <w:jc w:val="both"/>
        <w:rPr>
          <w:rFonts w:ascii="Calibri" w:hAnsi="Calibri" w:cs="Calibri"/>
          <w:sz w:val="20"/>
          <w:szCs w:val="20"/>
        </w:rPr>
      </w:pPr>
      <w:r w:rsidRPr="00AF418D">
        <w:rPr>
          <w:rFonts w:ascii="Calibri" w:hAnsi="Calibri" w:cs="Calibri"/>
          <w:sz w:val="20"/>
          <w:szCs w:val="20"/>
        </w:rPr>
        <w:t>Worked with Azure SQL Database Import and Export Service.</w:t>
      </w:r>
    </w:p>
    <w:p w14:paraId="29EA51BF" w14:textId="77777777" w:rsidR="003822C0" w:rsidRPr="00AF418D" w:rsidRDefault="003822C0" w:rsidP="009F1F66">
      <w:pPr>
        <w:jc w:val="both"/>
        <w:rPr>
          <w:rFonts w:ascii="Calibri" w:eastAsia="Bierstadt" w:hAnsi="Calibri" w:cs="Calibri"/>
          <w:b/>
          <w:color w:val="000000"/>
          <w:sz w:val="20"/>
          <w:szCs w:val="20"/>
          <w:lang w:val="en-US"/>
        </w:rPr>
      </w:pPr>
    </w:p>
    <w:p w14:paraId="2C9B776C" w14:textId="1C274763" w:rsidR="003E73E8" w:rsidRPr="00AF418D" w:rsidRDefault="00D54634" w:rsidP="009F1F66">
      <w:pPr>
        <w:jc w:val="both"/>
        <w:rPr>
          <w:rFonts w:ascii="Calibri" w:eastAsia="Bierstadt" w:hAnsi="Calibri" w:cs="Calibri"/>
          <w:b/>
          <w:color w:val="000000"/>
          <w:sz w:val="20"/>
          <w:szCs w:val="20"/>
          <w:lang w:val="en-US"/>
        </w:rPr>
      </w:pPr>
      <w:r w:rsidRPr="00AF418D">
        <w:rPr>
          <w:rFonts w:ascii="Calibri" w:eastAsia="Bierstadt" w:hAnsi="Calibri" w:cs="Calibri"/>
          <w:b/>
          <w:color w:val="000000"/>
          <w:sz w:val="20"/>
          <w:szCs w:val="20"/>
          <w:lang w:val="en-US"/>
        </w:rPr>
        <w:t>Cardinal Health</w:t>
      </w:r>
      <w:r w:rsidR="003E73E8" w:rsidRPr="00AF418D">
        <w:rPr>
          <w:rFonts w:ascii="Calibri" w:eastAsia="Bierstadt" w:hAnsi="Calibri" w:cs="Calibri"/>
          <w:b/>
          <w:color w:val="000000"/>
          <w:sz w:val="20"/>
          <w:szCs w:val="20"/>
        </w:rPr>
        <w:t>,</w:t>
      </w:r>
      <w:r w:rsidRPr="00AF418D">
        <w:rPr>
          <w:rFonts w:ascii="Calibri" w:eastAsia="Bierstadt" w:hAnsi="Calibri" w:cs="Calibri"/>
          <w:b/>
          <w:color w:val="000000"/>
          <w:sz w:val="20"/>
          <w:szCs w:val="20"/>
        </w:rPr>
        <w:t xml:space="preserve"> Ohio, Columbus</w:t>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t xml:space="preserve">       </w:t>
      </w:r>
      <w:r w:rsidR="00394246" w:rsidRPr="00AF418D">
        <w:rPr>
          <w:rFonts w:ascii="Calibri" w:eastAsia="Bierstadt" w:hAnsi="Calibri" w:cs="Calibri"/>
          <w:b/>
          <w:color w:val="000000"/>
          <w:sz w:val="20"/>
          <w:szCs w:val="20"/>
        </w:rPr>
        <w:t xml:space="preserve">                                                      </w:t>
      </w:r>
      <w:r w:rsidRPr="00AF418D">
        <w:rPr>
          <w:rFonts w:ascii="Calibri" w:eastAsia="Bierstadt" w:hAnsi="Calibri" w:cs="Calibri"/>
          <w:b/>
          <w:sz w:val="20"/>
          <w:szCs w:val="20"/>
        </w:rPr>
        <w:t>Nov 2019- Aug 2022</w:t>
      </w:r>
    </w:p>
    <w:p w14:paraId="63412474"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color w:val="000000"/>
          <w:sz w:val="20"/>
          <w:szCs w:val="20"/>
        </w:rPr>
        <w:t>AWS Data Engineer</w:t>
      </w:r>
      <w:r w:rsidRPr="00AF418D">
        <w:rPr>
          <w:rFonts w:ascii="Calibri" w:eastAsia="Bierstadt" w:hAnsi="Calibri" w:cs="Calibri"/>
          <w:b/>
          <w:sz w:val="20"/>
          <w:szCs w:val="20"/>
        </w:rPr>
        <w:t xml:space="preserve">                                                                                                                    </w:t>
      </w:r>
    </w:p>
    <w:p w14:paraId="55205526" w14:textId="77777777" w:rsidR="003E73E8" w:rsidRDefault="003E73E8" w:rsidP="009F1F66">
      <w:pPr>
        <w:jc w:val="both"/>
        <w:rPr>
          <w:rFonts w:ascii="Calibri" w:eastAsia="Bierstadt" w:hAnsi="Calibri" w:cs="Calibri"/>
          <w:b/>
          <w:color w:val="000000"/>
          <w:sz w:val="20"/>
          <w:szCs w:val="20"/>
          <w:u w:val="single"/>
        </w:rPr>
      </w:pPr>
      <w:r w:rsidRPr="00AF418D">
        <w:rPr>
          <w:rFonts w:ascii="Calibri" w:eastAsia="Bierstadt" w:hAnsi="Calibri" w:cs="Calibri"/>
          <w:b/>
          <w:color w:val="000000"/>
          <w:sz w:val="20"/>
          <w:szCs w:val="20"/>
          <w:highlight w:val="white"/>
          <w:u w:val="single"/>
        </w:rPr>
        <w:t>Role and responsibilities:</w:t>
      </w:r>
    </w:p>
    <w:p w14:paraId="4E66DB3B" w14:textId="77777777" w:rsidR="00AF418D" w:rsidRPr="00AF418D" w:rsidRDefault="00AF418D" w:rsidP="009F1F66">
      <w:pPr>
        <w:jc w:val="both"/>
        <w:rPr>
          <w:rFonts w:ascii="Calibri" w:eastAsia="Bierstadt" w:hAnsi="Calibri" w:cs="Calibri"/>
          <w:b/>
          <w:color w:val="000000"/>
          <w:sz w:val="20"/>
          <w:szCs w:val="20"/>
          <w:u w:val="single"/>
        </w:rPr>
      </w:pPr>
    </w:p>
    <w:p w14:paraId="5D02B831"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Led end-to-end data engineering initiatives, optimizing ETL/ELT pipelines using AWS Glue and Snowflake, reducing processing time by 30% and improving scalability.</w:t>
      </w:r>
    </w:p>
    <w:p w14:paraId="4C612776"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Designed and built scalable ETL workflows integrating Teradata, </w:t>
      </w:r>
      <w:proofErr w:type="spellStart"/>
      <w:r w:rsidRPr="00AF418D">
        <w:rPr>
          <w:rFonts w:ascii="Calibri" w:eastAsia="Bierstadt" w:hAnsi="Calibri" w:cs="Calibri"/>
          <w:bCs/>
          <w:color w:val="000000"/>
          <w:sz w:val="20"/>
          <w:szCs w:val="20"/>
        </w:rPr>
        <w:t>Hadoop</w:t>
      </w:r>
      <w:proofErr w:type="spellEnd"/>
      <w:r w:rsidRPr="00AF418D">
        <w:rPr>
          <w:rFonts w:ascii="Calibri" w:eastAsia="Bierstadt" w:hAnsi="Calibri" w:cs="Calibri"/>
          <w:bCs/>
          <w:color w:val="000000"/>
          <w:sz w:val="20"/>
          <w:szCs w:val="20"/>
        </w:rPr>
        <w:t xml:space="preserve">, and AWS using Python and </w:t>
      </w:r>
      <w:proofErr w:type="spellStart"/>
      <w:r w:rsidRPr="00AF418D">
        <w:rPr>
          <w:rFonts w:ascii="Calibri" w:eastAsia="Bierstadt" w:hAnsi="Calibri" w:cs="Calibri"/>
          <w:bCs/>
          <w:color w:val="000000"/>
          <w:sz w:val="20"/>
          <w:szCs w:val="20"/>
        </w:rPr>
        <w:t>Informatica</w:t>
      </w:r>
      <w:proofErr w:type="spellEnd"/>
      <w:r w:rsidRPr="00AF418D">
        <w:rPr>
          <w:rFonts w:ascii="Calibri" w:eastAsia="Bierstadt" w:hAnsi="Calibri" w:cs="Calibri"/>
          <w:bCs/>
          <w:color w:val="000000"/>
          <w:sz w:val="20"/>
          <w:szCs w:val="20"/>
        </w:rPr>
        <w:t>, ensuring secure and compliant data integration.</w:t>
      </w:r>
    </w:p>
    <w:p w14:paraId="4633B6C7"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Architected and implemented AWS Lake Formation for secure data </w:t>
      </w:r>
      <w:proofErr w:type="spellStart"/>
      <w:r w:rsidRPr="00AF418D">
        <w:rPr>
          <w:rFonts w:ascii="Calibri" w:eastAsia="Bierstadt" w:hAnsi="Calibri" w:cs="Calibri"/>
          <w:bCs/>
          <w:color w:val="000000"/>
          <w:sz w:val="20"/>
          <w:szCs w:val="20"/>
        </w:rPr>
        <w:t>cataloging</w:t>
      </w:r>
      <w:proofErr w:type="spellEnd"/>
      <w:r w:rsidRPr="00AF418D">
        <w:rPr>
          <w:rFonts w:ascii="Calibri" w:eastAsia="Bierstadt" w:hAnsi="Calibri" w:cs="Calibri"/>
          <w:bCs/>
          <w:color w:val="000000"/>
          <w:sz w:val="20"/>
          <w:szCs w:val="20"/>
        </w:rPr>
        <w:t xml:space="preserve"> and fine-grained access control governance.</w:t>
      </w:r>
    </w:p>
    <w:p w14:paraId="48F7D320"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Improved Teradata performance using join indexes, partitioning, and statistics collection, significantly reducing query runtime and </w:t>
      </w:r>
      <w:proofErr w:type="gramStart"/>
      <w:r w:rsidRPr="00AF418D">
        <w:rPr>
          <w:rFonts w:ascii="Calibri" w:eastAsia="Bierstadt" w:hAnsi="Calibri" w:cs="Calibri"/>
          <w:bCs/>
          <w:color w:val="000000"/>
          <w:sz w:val="20"/>
          <w:szCs w:val="20"/>
        </w:rPr>
        <w:t>enhancing</w:t>
      </w:r>
      <w:proofErr w:type="gramEnd"/>
      <w:r w:rsidRPr="00AF418D">
        <w:rPr>
          <w:rFonts w:ascii="Calibri" w:eastAsia="Bierstadt" w:hAnsi="Calibri" w:cs="Calibri"/>
          <w:bCs/>
          <w:color w:val="000000"/>
          <w:sz w:val="20"/>
          <w:szCs w:val="20"/>
        </w:rPr>
        <w:t xml:space="preserve"> reporting efficiency.</w:t>
      </w:r>
    </w:p>
    <w:p w14:paraId="666B3C81"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Containerized ETL and data processing applications using Docker to ensure consistent development, testing, and production deployments.</w:t>
      </w:r>
    </w:p>
    <w:p w14:paraId="3AFCFE73"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Enabled hybrid analytics using Teradata </w:t>
      </w:r>
      <w:proofErr w:type="spellStart"/>
      <w:r w:rsidRPr="00AF418D">
        <w:rPr>
          <w:rFonts w:ascii="Calibri" w:eastAsia="Bierstadt" w:hAnsi="Calibri" w:cs="Calibri"/>
          <w:bCs/>
          <w:color w:val="000000"/>
          <w:sz w:val="20"/>
          <w:szCs w:val="20"/>
        </w:rPr>
        <w:t>QueryGrid</w:t>
      </w:r>
      <w:proofErr w:type="spellEnd"/>
      <w:r w:rsidRPr="00AF418D">
        <w:rPr>
          <w:rFonts w:ascii="Calibri" w:eastAsia="Bierstadt" w:hAnsi="Calibri" w:cs="Calibri"/>
          <w:bCs/>
          <w:color w:val="000000"/>
          <w:sz w:val="20"/>
          <w:szCs w:val="20"/>
        </w:rPr>
        <w:t xml:space="preserve"> and Native Object Store (NOS) for seamless cross-platform data access.</w:t>
      </w:r>
    </w:p>
    <w:p w14:paraId="16BA5699"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Migrated on-premises and AWS workloads to Azure Data Factory and Azure </w:t>
      </w:r>
      <w:proofErr w:type="spellStart"/>
      <w:r w:rsidRPr="00AF418D">
        <w:rPr>
          <w:rFonts w:ascii="Calibri" w:eastAsia="Bierstadt" w:hAnsi="Calibri" w:cs="Calibri"/>
          <w:bCs/>
          <w:color w:val="000000"/>
          <w:sz w:val="20"/>
          <w:szCs w:val="20"/>
        </w:rPr>
        <w:t>Databricks</w:t>
      </w:r>
      <w:proofErr w:type="spellEnd"/>
      <w:r w:rsidRPr="00AF418D">
        <w:rPr>
          <w:rFonts w:ascii="Calibri" w:eastAsia="Bierstadt" w:hAnsi="Calibri" w:cs="Calibri"/>
          <w:bCs/>
          <w:color w:val="000000"/>
          <w:sz w:val="20"/>
          <w:szCs w:val="20"/>
        </w:rPr>
        <w:t>, enabling hybrid-cloud interoperability and modernization.</w:t>
      </w:r>
    </w:p>
    <w:p w14:paraId="0598F6BD"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Developed modular </w:t>
      </w:r>
      <w:proofErr w:type="spellStart"/>
      <w:r w:rsidRPr="00AF418D">
        <w:rPr>
          <w:rFonts w:ascii="Calibri" w:eastAsia="Bierstadt" w:hAnsi="Calibri" w:cs="Calibri"/>
          <w:bCs/>
          <w:color w:val="000000"/>
          <w:sz w:val="20"/>
          <w:szCs w:val="20"/>
        </w:rPr>
        <w:t>PySpark</w:t>
      </w:r>
      <w:proofErr w:type="spellEnd"/>
      <w:r w:rsidRPr="00AF418D">
        <w:rPr>
          <w:rFonts w:ascii="Calibri" w:eastAsia="Bierstadt" w:hAnsi="Calibri" w:cs="Calibri"/>
          <w:bCs/>
          <w:color w:val="000000"/>
          <w:sz w:val="20"/>
          <w:szCs w:val="20"/>
        </w:rPr>
        <w:t xml:space="preserve">-based ETL pipelines on </w:t>
      </w:r>
      <w:proofErr w:type="spellStart"/>
      <w:r w:rsidRPr="00AF418D">
        <w:rPr>
          <w:rFonts w:ascii="Calibri" w:eastAsia="Bierstadt" w:hAnsi="Calibri" w:cs="Calibri"/>
          <w:bCs/>
          <w:color w:val="000000"/>
          <w:sz w:val="20"/>
          <w:szCs w:val="20"/>
        </w:rPr>
        <w:t>Databricks</w:t>
      </w:r>
      <w:proofErr w:type="spellEnd"/>
      <w:r w:rsidRPr="00AF418D">
        <w:rPr>
          <w:rFonts w:ascii="Calibri" w:eastAsia="Bierstadt" w:hAnsi="Calibri" w:cs="Calibri"/>
          <w:bCs/>
          <w:color w:val="000000"/>
          <w:sz w:val="20"/>
          <w:szCs w:val="20"/>
        </w:rPr>
        <w:t xml:space="preserve"> with Delta Lake, implementing incremental loads and ensuring data consistency.</w:t>
      </w:r>
    </w:p>
    <w:p w14:paraId="583E6B41"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Collaborated with BI teams to optimize Power BI dashboards sourcing from Azure Synapse and Delta Lake tables.</w:t>
      </w:r>
    </w:p>
    <w:p w14:paraId="6DA57819"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Implemented Delta Lake capabilities including ACID transactions, time travel, and schema evolution for reliable data processing.</w:t>
      </w:r>
    </w:p>
    <w:p w14:paraId="7FFD4EF7"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Automated complex workflows using AWS Step Functions and Lambda, increasing operational efficiency by 40% and reducing manual intervention.</w:t>
      </w:r>
    </w:p>
    <w:p w14:paraId="33CB4B8C"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Designed high-performance ETL pipelines using AWS Glue, Redshift, and Redshift Spectrum for large-scale analytics.</w:t>
      </w:r>
    </w:p>
    <w:p w14:paraId="191E1067"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Leveraged AWS Glue </w:t>
      </w:r>
      <w:proofErr w:type="spellStart"/>
      <w:r w:rsidRPr="00AF418D">
        <w:rPr>
          <w:rFonts w:ascii="Calibri" w:eastAsia="Bierstadt" w:hAnsi="Calibri" w:cs="Calibri"/>
          <w:bCs/>
          <w:color w:val="000000"/>
          <w:sz w:val="20"/>
          <w:szCs w:val="20"/>
        </w:rPr>
        <w:t>DataBrew</w:t>
      </w:r>
      <w:proofErr w:type="spellEnd"/>
      <w:r w:rsidRPr="00AF418D">
        <w:rPr>
          <w:rFonts w:ascii="Calibri" w:eastAsia="Bierstadt" w:hAnsi="Calibri" w:cs="Calibri"/>
          <w:bCs/>
          <w:color w:val="000000"/>
          <w:sz w:val="20"/>
          <w:szCs w:val="20"/>
        </w:rPr>
        <w:t xml:space="preserve"> to improve data preparation processes and enhance data quality.</w:t>
      </w:r>
    </w:p>
    <w:p w14:paraId="31681164"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Automated AWS resource provisioning using Python (Boto3), managing S3 lifecycle policies and Glue crawlers.</w:t>
      </w:r>
    </w:p>
    <w:p w14:paraId="006FF83B"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Built robust Python-based data transformation frameworks using Pandas and </w:t>
      </w:r>
      <w:proofErr w:type="spellStart"/>
      <w:r w:rsidRPr="00AF418D">
        <w:rPr>
          <w:rFonts w:ascii="Calibri" w:eastAsia="Bierstadt" w:hAnsi="Calibri" w:cs="Calibri"/>
          <w:bCs/>
          <w:color w:val="000000"/>
          <w:sz w:val="20"/>
          <w:szCs w:val="20"/>
        </w:rPr>
        <w:t>NumPy</w:t>
      </w:r>
      <w:proofErr w:type="spellEnd"/>
      <w:r w:rsidRPr="00AF418D">
        <w:rPr>
          <w:rFonts w:ascii="Calibri" w:eastAsia="Bierstadt" w:hAnsi="Calibri" w:cs="Calibri"/>
          <w:bCs/>
          <w:color w:val="000000"/>
          <w:sz w:val="20"/>
          <w:szCs w:val="20"/>
        </w:rPr>
        <w:t>, improving pipeline performance and reducing preparation time by 25%.</w:t>
      </w:r>
    </w:p>
    <w:p w14:paraId="6292AD2C"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Developed automation scripts for scheduling, monitoring, and error handling, increasing operational efficiency by 20%.</w:t>
      </w:r>
    </w:p>
    <w:p w14:paraId="300A649A"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Managed large-scale </w:t>
      </w:r>
      <w:proofErr w:type="spellStart"/>
      <w:r w:rsidRPr="00AF418D">
        <w:rPr>
          <w:rFonts w:ascii="Calibri" w:eastAsia="Bierstadt" w:hAnsi="Calibri" w:cs="Calibri"/>
          <w:bCs/>
          <w:color w:val="000000"/>
          <w:sz w:val="20"/>
          <w:szCs w:val="20"/>
        </w:rPr>
        <w:t>Hadoop</w:t>
      </w:r>
      <w:proofErr w:type="spellEnd"/>
      <w:r w:rsidRPr="00AF418D">
        <w:rPr>
          <w:rFonts w:ascii="Calibri" w:eastAsia="Bierstadt" w:hAnsi="Calibri" w:cs="Calibri"/>
          <w:bCs/>
          <w:color w:val="000000"/>
          <w:sz w:val="20"/>
          <w:szCs w:val="20"/>
        </w:rPr>
        <w:t xml:space="preserve"> ecosystems (HDFS, Hive, </w:t>
      </w:r>
      <w:proofErr w:type="spellStart"/>
      <w:r w:rsidRPr="00AF418D">
        <w:rPr>
          <w:rFonts w:ascii="Calibri" w:eastAsia="Bierstadt" w:hAnsi="Calibri" w:cs="Calibri"/>
          <w:bCs/>
          <w:color w:val="000000"/>
          <w:sz w:val="20"/>
          <w:szCs w:val="20"/>
        </w:rPr>
        <w:t>HBase</w:t>
      </w:r>
      <w:proofErr w:type="spellEnd"/>
      <w:r w:rsidRPr="00AF418D">
        <w:rPr>
          <w:rFonts w:ascii="Calibri" w:eastAsia="Bierstadt" w:hAnsi="Calibri" w:cs="Calibri"/>
          <w:bCs/>
          <w:color w:val="000000"/>
          <w:sz w:val="20"/>
          <w:szCs w:val="20"/>
        </w:rPr>
        <w:t xml:space="preserve">, </w:t>
      </w:r>
      <w:proofErr w:type="gramStart"/>
      <w:r w:rsidRPr="00AF418D">
        <w:rPr>
          <w:rFonts w:ascii="Calibri" w:eastAsia="Bierstadt" w:hAnsi="Calibri" w:cs="Calibri"/>
          <w:bCs/>
          <w:color w:val="000000"/>
          <w:sz w:val="20"/>
          <w:szCs w:val="20"/>
        </w:rPr>
        <w:t>Spark</w:t>
      </w:r>
      <w:proofErr w:type="gramEnd"/>
      <w:r w:rsidRPr="00AF418D">
        <w:rPr>
          <w:rFonts w:ascii="Calibri" w:eastAsia="Bierstadt" w:hAnsi="Calibri" w:cs="Calibri"/>
          <w:bCs/>
          <w:color w:val="000000"/>
          <w:sz w:val="20"/>
          <w:szCs w:val="20"/>
        </w:rPr>
        <w:t>), ensuring scalability, reliability, and performance optimization.</w:t>
      </w:r>
    </w:p>
    <w:p w14:paraId="19C2314E"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lastRenderedPageBreak/>
        <w:t xml:space="preserve">Monitored cluster performance using Prometheus and </w:t>
      </w:r>
      <w:proofErr w:type="spellStart"/>
      <w:r w:rsidRPr="00AF418D">
        <w:rPr>
          <w:rFonts w:ascii="Calibri" w:eastAsia="Bierstadt" w:hAnsi="Calibri" w:cs="Calibri"/>
          <w:bCs/>
          <w:color w:val="000000"/>
          <w:sz w:val="20"/>
          <w:szCs w:val="20"/>
        </w:rPr>
        <w:t>Grafana</w:t>
      </w:r>
      <w:proofErr w:type="spellEnd"/>
      <w:r w:rsidRPr="00AF418D">
        <w:rPr>
          <w:rFonts w:ascii="Calibri" w:eastAsia="Bierstadt" w:hAnsi="Calibri" w:cs="Calibri"/>
          <w:bCs/>
          <w:color w:val="000000"/>
          <w:sz w:val="20"/>
          <w:szCs w:val="20"/>
        </w:rPr>
        <w:t xml:space="preserve"> dashboards to proactively resolve performance bottlenecks.</w:t>
      </w:r>
    </w:p>
    <w:p w14:paraId="49EA2A25"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Led secure large-scale data migrations using AWS </w:t>
      </w:r>
      <w:proofErr w:type="spellStart"/>
      <w:r w:rsidRPr="00AF418D">
        <w:rPr>
          <w:rFonts w:ascii="Calibri" w:eastAsia="Bierstadt" w:hAnsi="Calibri" w:cs="Calibri"/>
          <w:bCs/>
          <w:color w:val="000000"/>
          <w:sz w:val="20"/>
          <w:szCs w:val="20"/>
        </w:rPr>
        <w:t>DataSync</w:t>
      </w:r>
      <w:proofErr w:type="spellEnd"/>
      <w:r w:rsidRPr="00AF418D">
        <w:rPr>
          <w:rFonts w:ascii="Calibri" w:eastAsia="Bierstadt" w:hAnsi="Calibri" w:cs="Calibri"/>
          <w:bCs/>
          <w:color w:val="000000"/>
          <w:sz w:val="20"/>
          <w:szCs w:val="20"/>
        </w:rPr>
        <w:t xml:space="preserve"> and </w:t>
      </w:r>
      <w:proofErr w:type="spellStart"/>
      <w:r w:rsidRPr="00AF418D">
        <w:rPr>
          <w:rFonts w:ascii="Calibri" w:eastAsia="Bierstadt" w:hAnsi="Calibri" w:cs="Calibri"/>
          <w:bCs/>
          <w:color w:val="000000"/>
          <w:sz w:val="20"/>
          <w:szCs w:val="20"/>
        </w:rPr>
        <w:t>Informatica</w:t>
      </w:r>
      <w:proofErr w:type="spellEnd"/>
      <w:r w:rsidRPr="00AF418D">
        <w:rPr>
          <w:rFonts w:ascii="Calibri" w:eastAsia="Bierstadt" w:hAnsi="Calibri" w:cs="Calibri"/>
          <w:bCs/>
          <w:color w:val="000000"/>
          <w:sz w:val="20"/>
          <w:szCs w:val="20"/>
        </w:rPr>
        <w:t xml:space="preserve"> IICS from Oracle/SQL Server to Snowflake, reducing migration timelines by 30%.</w:t>
      </w:r>
    </w:p>
    <w:p w14:paraId="375F98BF"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Implemented automated data quality frameworks with validation checks and transformation logic, significantly improving data consistency and accuracy.</w:t>
      </w:r>
    </w:p>
    <w:p w14:paraId="69739FEA"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Optimized streaming data pipelines using AWS Kinesis Data </w:t>
      </w:r>
      <w:proofErr w:type="spellStart"/>
      <w:r w:rsidRPr="00AF418D">
        <w:rPr>
          <w:rFonts w:ascii="Calibri" w:eastAsia="Bierstadt" w:hAnsi="Calibri" w:cs="Calibri"/>
          <w:bCs/>
          <w:color w:val="000000"/>
          <w:sz w:val="20"/>
          <w:szCs w:val="20"/>
        </w:rPr>
        <w:t>Firehose</w:t>
      </w:r>
      <w:proofErr w:type="spellEnd"/>
      <w:r w:rsidRPr="00AF418D">
        <w:rPr>
          <w:rFonts w:ascii="Calibri" w:eastAsia="Bierstadt" w:hAnsi="Calibri" w:cs="Calibri"/>
          <w:bCs/>
          <w:color w:val="000000"/>
          <w:sz w:val="20"/>
          <w:szCs w:val="20"/>
        </w:rPr>
        <w:t xml:space="preserve"> and Kafka, reducing latency by 30% and ensuring high availability.</w:t>
      </w:r>
    </w:p>
    <w:p w14:paraId="13CACD9F"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Migrated on-</w:t>
      </w:r>
      <w:proofErr w:type="spellStart"/>
      <w:r w:rsidRPr="00AF418D">
        <w:rPr>
          <w:rFonts w:ascii="Calibri" w:eastAsia="Bierstadt" w:hAnsi="Calibri" w:cs="Calibri"/>
          <w:bCs/>
          <w:color w:val="000000"/>
          <w:sz w:val="20"/>
          <w:szCs w:val="20"/>
        </w:rPr>
        <w:t>prem</w:t>
      </w:r>
      <w:proofErr w:type="spellEnd"/>
      <w:r w:rsidRPr="00AF418D">
        <w:rPr>
          <w:rFonts w:ascii="Calibri" w:eastAsia="Bierstadt" w:hAnsi="Calibri" w:cs="Calibri"/>
          <w:bCs/>
          <w:color w:val="000000"/>
          <w:sz w:val="20"/>
          <w:szCs w:val="20"/>
        </w:rPr>
        <w:t xml:space="preserve"> SQL workloads to Amazon Redshift, optimizing schema design and automating quality checks.</w:t>
      </w:r>
    </w:p>
    <w:p w14:paraId="663EF8AB"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Managed and optimized relational and NoSQL databases (Oracle, MySQL, PostgreSQL, MongoDB), improving query performance by up to 35%.</w:t>
      </w:r>
    </w:p>
    <w:p w14:paraId="18D6A2E6" w14:textId="77777777" w:rsidR="00AF418D"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rPr>
      </w:pPr>
      <w:r w:rsidRPr="00AF418D">
        <w:rPr>
          <w:rFonts w:ascii="Calibri" w:eastAsia="Bierstadt" w:hAnsi="Calibri" w:cs="Calibri"/>
          <w:bCs/>
          <w:color w:val="000000"/>
          <w:sz w:val="20"/>
          <w:szCs w:val="20"/>
        </w:rPr>
        <w:t xml:space="preserve">Applied dimensional </w:t>
      </w:r>
      <w:proofErr w:type="spellStart"/>
      <w:r w:rsidRPr="00AF418D">
        <w:rPr>
          <w:rFonts w:ascii="Calibri" w:eastAsia="Bierstadt" w:hAnsi="Calibri" w:cs="Calibri"/>
          <w:bCs/>
          <w:color w:val="000000"/>
          <w:sz w:val="20"/>
          <w:szCs w:val="20"/>
        </w:rPr>
        <w:t>modeling</w:t>
      </w:r>
      <w:proofErr w:type="spellEnd"/>
      <w:r w:rsidRPr="00AF418D">
        <w:rPr>
          <w:rFonts w:ascii="Calibri" w:eastAsia="Bierstadt" w:hAnsi="Calibri" w:cs="Calibri"/>
          <w:bCs/>
          <w:color w:val="000000"/>
          <w:sz w:val="20"/>
          <w:szCs w:val="20"/>
        </w:rPr>
        <w:t xml:space="preserve"> and normalization/</w:t>
      </w:r>
      <w:proofErr w:type="spellStart"/>
      <w:r w:rsidRPr="00AF418D">
        <w:rPr>
          <w:rFonts w:ascii="Calibri" w:eastAsia="Bierstadt" w:hAnsi="Calibri" w:cs="Calibri"/>
          <w:bCs/>
          <w:color w:val="000000"/>
          <w:sz w:val="20"/>
          <w:szCs w:val="20"/>
        </w:rPr>
        <w:t>denormalization</w:t>
      </w:r>
      <w:proofErr w:type="spellEnd"/>
      <w:r w:rsidRPr="00AF418D">
        <w:rPr>
          <w:rFonts w:ascii="Calibri" w:eastAsia="Bierstadt" w:hAnsi="Calibri" w:cs="Calibri"/>
          <w:bCs/>
          <w:color w:val="000000"/>
          <w:sz w:val="20"/>
          <w:szCs w:val="20"/>
        </w:rPr>
        <w:t xml:space="preserve"> techniques to design scalable and high-performing data warehouse solutions.</w:t>
      </w:r>
    </w:p>
    <w:p w14:paraId="528102B1" w14:textId="7D33FECF" w:rsidR="009F1F66" w:rsidRPr="00AF418D" w:rsidRDefault="00AF418D" w:rsidP="00AF418D">
      <w:pPr>
        <w:pStyle w:val="ListParagraph"/>
        <w:numPr>
          <w:ilvl w:val="0"/>
          <w:numId w:val="14"/>
        </w:numPr>
        <w:pBdr>
          <w:top w:val="nil"/>
          <w:left w:val="nil"/>
          <w:bottom w:val="nil"/>
          <w:right w:val="nil"/>
          <w:between w:val="nil"/>
        </w:pBdr>
        <w:jc w:val="both"/>
        <w:rPr>
          <w:rFonts w:ascii="Calibri" w:eastAsia="Bierstadt" w:hAnsi="Calibri" w:cs="Calibri"/>
          <w:bCs/>
          <w:color w:val="000000"/>
          <w:sz w:val="20"/>
          <w:szCs w:val="20"/>
          <w:lang w:val="en-US"/>
        </w:rPr>
      </w:pPr>
      <w:r w:rsidRPr="00AF418D">
        <w:rPr>
          <w:rFonts w:ascii="Calibri" w:eastAsia="Bierstadt" w:hAnsi="Calibri" w:cs="Calibri"/>
          <w:bCs/>
          <w:color w:val="000000"/>
          <w:sz w:val="20"/>
          <w:szCs w:val="20"/>
        </w:rPr>
        <w:t>Collaborated with cross-functional onshore and offshore teams to deliver high-impact, enterprise-scale data solutions.</w:t>
      </w:r>
    </w:p>
    <w:p w14:paraId="72906288" w14:textId="77777777" w:rsidR="003822C0" w:rsidRPr="00AF418D" w:rsidRDefault="003822C0" w:rsidP="009F1F66">
      <w:pPr>
        <w:pBdr>
          <w:top w:val="nil"/>
          <w:left w:val="nil"/>
          <w:bottom w:val="nil"/>
          <w:right w:val="nil"/>
          <w:between w:val="nil"/>
        </w:pBdr>
        <w:jc w:val="both"/>
        <w:rPr>
          <w:rFonts w:ascii="Calibri" w:eastAsia="Bierstadt" w:hAnsi="Calibri" w:cs="Calibri"/>
          <w:b/>
          <w:color w:val="000000"/>
          <w:sz w:val="20"/>
          <w:szCs w:val="20"/>
        </w:rPr>
      </w:pPr>
    </w:p>
    <w:p w14:paraId="68512D9F" w14:textId="1D4EC961" w:rsidR="003E73E8" w:rsidRPr="00AF418D" w:rsidRDefault="00D54634" w:rsidP="009F1F66">
      <w:pPr>
        <w:pBdr>
          <w:top w:val="nil"/>
          <w:left w:val="nil"/>
          <w:bottom w:val="nil"/>
          <w:right w:val="nil"/>
          <w:between w:val="nil"/>
        </w:pBdr>
        <w:jc w:val="both"/>
        <w:rPr>
          <w:rFonts w:ascii="Calibri" w:eastAsia="Bierstadt" w:hAnsi="Calibri" w:cs="Calibri"/>
          <w:bCs/>
          <w:color w:val="000000"/>
          <w:sz w:val="20"/>
          <w:szCs w:val="20"/>
          <w:lang w:val="en-US"/>
        </w:rPr>
      </w:pPr>
      <w:r w:rsidRPr="00AF418D">
        <w:rPr>
          <w:rFonts w:ascii="Calibri" w:eastAsia="Bierstadt" w:hAnsi="Calibri" w:cs="Calibri"/>
          <w:b/>
          <w:color w:val="000000"/>
          <w:sz w:val="20"/>
          <w:szCs w:val="20"/>
        </w:rPr>
        <w:t>Kroger, Ohio, Cincinnati</w:t>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r>
      <w:r w:rsidR="003E73E8" w:rsidRPr="00AF418D">
        <w:rPr>
          <w:rFonts w:ascii="Calibri" w:eastAsia="Bierstadt" w:hAnsi="Calibri" w:cs="Calibri"/>
          <w:b/>
          <w:color w:val="000000"/>
          <w:sz w:val="20"/>
          <w:szCs w:val="20"/>
        </w:rPr>
        <w:tab/>
        <w:t xml:space="preserve"> </w:t>
      </w:r>
      <w:r w:rsidR="003E73E8" w:rsidRPr="00AF418D">
        <w:rPr>
          <w:rFonts w:ascii="Calibri" w:eastAsia="Bierstadt" w:hAnsi="Calibri" w:cs="Calibri"/>
          <w:b/>
          <w:color w:val="000000"/>
          <w:sz w:val="20"/>
          <w:szCs w:val="20"/>
        </w:rPr>
        <w:tab/>
        <w:t xml:space="preserve"> </w:t>
      </w:r>
      <w:r w:rsidRPr="00AF418D">
        <w:rPr>
          <w:rFonts w:ascii="Calibri" w:eastAsia="Bierstadt" w:hAnsi="Calibri" w:cs="Calibri"/>
          <w:b/>
          <w:color w:val="000000"/>
          <w:sz w:val="20"/>
          <w:szCs w:val="20"/>
        </w:rPr>
        <w:t>Jan 2018-Nov 2019</w:t>
      </w:r>
    </w:p>
    <w:p w14:paraId="0D500BED" w14:textId="77777777" w:rsidR="003E73E8" w:rsidRPr="00AF418D" w:rsidRDefault="003E73E8" w:rsidP="009F1F66">
      <w:pPr>
        <w:jc w:val="both"/>
        <w:rPr>
          <w:rFonts w:ascii="Calibri" w:eastAsia="Bierstadt" w:hAnsi="Calibri" w:cs="Calibri"/>
          <w:b/>
          <w:color w:val="000000"/>
          <w:sz w:val="20"/>
          <w:szCs w:val="20"/>
        </w:rPr>
      </w:pPr>
      <w:r w:rsidRPr="00AF418D">
        <w:rPr>
          <w:rFonts w:ascii="Calibri" w:eastAsia="Bierstadt" w:hAnsi="Calibri" w:cs="Calibri"/>
          <w:b/>
          <w:sz w:val="20"/>
          <w:szCs w:val="20"/>
        </w:rPr>
        <w:t xml:space="preserve">Big Data Engineer                                                                                                                     </w:t>
      </w:r>
    </w:p>
    <w:p w14:paraId="52E62A6F" w14:textId="77777777" w:rsidR="003E73E8" w:rsidRPr="00AF418D" w:rsidRDefault="003E73E8" w:rsidP="009F1F66">
      <w:pPr>
        <w:jc w:val="both"/>
        <w:rPr>
          <w:rFonts w:ascii="Calibri" w:eastAsia="Bierstadt" w:hAnsi="Calibri" w:cs="Calibri"/>
          <w:b/>
          <w:color w:val="000000"/>
          <w:sz w:val="20"/>
          <w:szCs w:val="20"/>
          <w:highlight w:val="white"/>
          <w:u w:val="single"/>
        </w:rPr>
      </w:pPr>
      <w:r w:rsidRPr="00AF418D">
        <w:rPr>
          <w:rFonts w:ascii="Calibri" w:eastAsia="Bierstadt" w:hAnsi="Calibri" w:cs="Calibri"/>
          <w:b/>
          <w:color w:val="000000"/>
          <w:sz w:val="20"/>
          <w:szCs w:val="20"/>
          <w:highlight w:val="white"/>
          <w:u w:val="single"/>
        </w:rPr>
        <w:t>Role and responsibilities:</w:t>
      </w:r>
    </w:p>
    <w:p w14:paraId="551B4ACA" w14:textId="77777777" w:rsidR="0077480C" w:rsidRPr="00AF418D" w:rsidRDefault="0077480C" w:rsidP="009F1F66">
      <w:pPr>
        <w:jc w:val="both"/>
        <w:rPr>
          <w:rFonts w:ascii="Calibri" w:eastAsia="Bierstadt" w:hAnsi="Calibri" w:cs="Calibri"/>
          <w:b/>
          <w:color w:val="000000"/>
          <w:sz w:val="20"/>
          <w:szCs w:val="20"/>
          <w:highlight w:val="white"/>
          <w:u w:val="single"/>
        </w:rPr>
      </w:pPr>
    </w:p>
    <w:bookmarkEnd w:id="1"/>
    <w:bookmarkEnd w:id="2"/>
    <w:p w14:paraId="071DBBED" w14:textId="746E4F56"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Worked on creating Azure Data Factory and managing policies for Data Factory and Utilized Blob storage for    storage and backup on Azure. </w:t>
      </w:r>
    </w:p>
    <w:p w14:paraId="1ABF29B9" w14:textId="20E80262"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Worked on developing the process and ingested the data in Azure cloud from web service and loaded it to Azure SQL DB.</w:t>
      </w:r>
    </w:p>
    <w:p w14:paraId="32B061A5" w14:textId="6AD593E5"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Designed and implemented data warehouse solutions using Snowflake and Amazon Redshift to support efficient storage and retrieval of large-scale datasets.</w:t>
      </w:r>
    </w:p>
    <w:p w14:paraId="339EBCB3" w14:textId="6085462D"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Optimized schema designs in Snowflake and Redshift for effective data organization, query performance, and resource utilization.</w:t>
      </w:r>
    </w:p>
    <w:p w14:paraId="6BB9FCFC" w14:textId="117B130F"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Designed and implemented Azure Snowflake data warehouse environments for scalable and high-performance data processing and analytics.</w:t>
      </w:r>
    </w:p>
    <w:p w14:paraId="592B4735" w14:textId="1F71478E"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Integrated Azure services such as Azure Data Factory, Azure Blob Storage, and Azure </w:t>
      </w:r>
      <w:proofErr w:type="spellStart"/>
      <w:r w:rsidRPr="00AF418D">
        <w:rPr>
          <w:rFonts w:ascii="Calibri" w:eastAsia="Bierstadt" w:hAnsi="Calibri" w:cs="Calibri"/>
          <w:color w:val="000000"/>
          <w:sz w:val="20"/>
          <w:szCs w:val="20"/>
        </w:rPr>
        <w:t>Databricks</w:t>
      </w:r>
      <w:proofErr w:type="spellEnd"/>
      <w:r w:rsidRPr="00AF418D">
        <w:rPr>
          <w:rFonts w:ascii="Calibri" w:eastAsia="Bierstadt" w:hAnsi="Calibri" w:cs="Calibri"/>
          <w:color w:val="000000"/>
          <w:sz w:val="20"/>
          <w:szCs w:val="20"/>
        </w:rPr>
        <w:t xml:space="preserve"> with Snowflake for seamless data ingestion and processing.</w:t>
      </w:r>
    </w:p>
    <w:p w14:paraId="6C57993D" w14:textId="479DC546"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Developed and optimized data models and schemas within Azure Snowflake to support complex analytical queries and reporting needs.</w:t>
      </w:r>
    </w:p>
    <w:p w14:paraId="779EA2F5" w14:textId="3C206DDB"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Built end-to-end data pipelines and ETL processes using Azure Data Factory to ingest data from diverse sources into Snowflake.</w:t>
      </w:r>
    </w:p>
    <w:p w14:paraId="1BDE7D21" w14:textId="2838186B"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Worked with ETL operations in Azure </w:t>
      </w:r>
      <w:proofErr w:type="spellStart"/>
      <w:r w:rsidRPr="00AF418D">
        <w:rPr>
          <w:rFonts w:ascii="Calibri" w:eastAsia="Bierstadt" w:hAnsi="Calibri" w:cs="Calibri"/>
          <w:color w:val="000000"/>
          <w:sz w:val="20"/>
          <w:szCs w:val="20"/>
        </w:rPr>
        <w:t>Databricks</w:t>
      </w:r>
      <w:proofErr w:type="spellEnd"/>
      <w:r w:rsidRPr="00AF418D">
        <w:rPr>
          <w:rFonts w:ascii="Calibri" w:eastAsia="Bierstadt" w:hAnsi="Calibri" w:cs="Calibri"/>
          <w:color w:val="000000"/>
          <w:sz w:val="20"/>
          <w:szCs w:val="20"/>
        </w:rPr>
        <w:t xml:space="preserve"> by connecting to different relational databases using Kafka and used </w:t>
      </w:r>
      <w:proofErr w:type="spellStart"/>
      <w:r w:rsidRPr="00AF418D">
        <w:rPr>
          <w:rFonts w:ascii="Calibri" w:eastAsia="Bierstadt" w:hAnsi="Calibri" w:cs="Calibri"/>
          <w:color w:val="000000"/>
          <w:sz w:val="20"/>
          <w:szCs w:val="20"/>
        </w:rPr>
        <w:t>Informatica</w:t>
      </w:r>
      <w:proofErr w:type="spellEnd"/>
      <w:r w:rsidRPr="00AF418D">
        <w:rPr>
          <w:rFonts w:ascii="Calibri" w:eastAsia="Bierstadt" w:hAnsi="Calibri" w:cs="Calibri"/>
          <w:color w:val="000000"/>
          <w:sz w:val="20"/>
          <w:szCs w:val="20"/>
        </w:rPr>
        <w:t xml:space="preserve"> for creating, executing, and monitoring sessions and workflows. </w:t>
      </w:r>
    </w:p>
    <w:p w14:paraId="417312A9" w14:textId="0E02EF87"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Ensured data quality and integrity of the data using Azure SQL Database and automated ETL deployment and operationalization. </w:t>
      </w:r>
    </w:p>
    <w:p w14:paraId="769FB5A8" w14:textId="7551C096"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Performed Streaming of pipelines using Azure Event Hubs and Stream Analytics to </w:t>
      </w:r>
      <w:proofErr w:type="spellStart"/>
      <w:r w:rsidRPr="00AF418D">
        <w:rPr>
          <w:rFonts w:ascii="Calibri" w:eastAsia="Bierstadt" w:hAnsi="Calibri" w:cs="Calibri"/>
          <w:color w:val="000000"/>
          <w:sz w:val="20"/>
          <w:szCs w:val="20"/>
        </w:rPr>
        <w:t>analyze</w:t>
      </w:r>
      <w:proofErr w:type="spellEnd"/>
      <w:r w:rsidRPr="00AF418D">
        <w:rPr>
          <w:rFonts w:ascii="Calibri" w:eastAsia="Bierstadt" w:hAnsi="Calibri" w:cs="Calibri"/>
          <w:color w:val="000000"/>
          <w:sz w:val="20"/>
          <w:szCs w:val="20"/>
        </w:rPr>
        <w:t xml:space="preserve"> the data from the data-driven workflows.</w:t>
      </w:r>
    </w:p>
    <w:p w14:paraId="6808ED2F" w14:textId="41E10377"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Worked with Azure Blob Storage and developed the framework for the implementation of the huge volume of data and the system files. </w:t>
      </w:r>
    </w:p>
    <w:p w14:paraId="3980075B" w14:textId="3D7F9665"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Designed and developed the pipelines using </w:t>
      </w:r>
      <w:proofErr w:type="spellStart"/>
      <w:r w:rsidRPr="00AF418D">
        <w:rPr>
          <w:rFonts w:ascii="Calibri" w:eastAsia="Bierstadt" w:hAnsi="Calibri" w:cs="Calibri"/>
          <w:color w:val="000000"/>
          <w:sz w:val="20"/>
          <w:szCs w:val="20"/>
        </w:rPr>
        <w:t>Databricks</w:t>
      </w:r>
      <w:proofErr w:type="spellEnd"/>
      <w:r w:rsidRPr="00AF418D">
        <w:rPr>
          <w:rFonts w:ascii="Calibri" w:eastAsia="Bierstadt" w:hAnsi="Calibri" w:cs="Calibri"/>
          <w:color w:val="000000"/>
          <w:sz w:val="20"/>
          <w:szCs w:val="20"/>
        </w:rPr>
        <w:t xml:space="preserve"> and automated the pipelines for the ETL processes and further maintenance of the workloads in the process. </w:t>
      </w:r>
    </w:p>
    <w:p w14:paraId="7FA6FB62" w14:textId="37F10CBE"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Worked on creating ETL packages using SSIS to extract data from various data sources like Access database, Excel Spreadsheet, and flat files, and maintain the data using SQL Server. </w:t>
      </w:r>
    </w:p>
    <w:p w14:paraId="4406C9D3" w14:textId="56B06147"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Responsible for data extraction and data ingestion from different data sources into </w:t>
      </w:r>
      <w:proofErr w:type="spellStart"/>
      <w:r w:rsidRPr="00AF418D">
        <w:rPr>
          <w:rFonts w:ascii="Calibri" w:eastAsia="Bierstadt" w:hAnsi="Calibri" w:cs="Calibri"/>
          <w:color w:val="000000"/>
          <w:sz w:val="20"/>
          <w:szCs w:val="20"/>
        </w:rPr>
        <w:t>Hadoop</w:t>
      </w:r>
      <w:proofErr w:type="spellEnd"/>
      <w:r w:rsidRPr="00AF418D">
        <w:rPr>
          <w:rFonts w:ascii="Calibri" w:eastAsia="Bierstadt" w:hAnsi="Calibri" w:cs="Calibri"/>
          <w:color w:val="000000"/>
          <w:sz w:val="20"/>
          <w:szCs w:val="20"/>
        </w:rPr>
        <w:t xml:space="preserve"> Data Lake by creating ETL pipelines using </w:t>
      </w:r>
      <w:proofErr w:type="spellStart"/>
      <w:r w:rsidRPr="00AF418D">
        <w:rPr>
          <w:rFonts w:ascii="Calibri" w:eastAsia="Bierstadt" w:hAnsi="Calibri" w:cs="Calibri"/>
          <w:color w:val="000000"/>
          <w:sz w:val="20"/>
          <w:szCs w:val="20"/>
        </w:rPr>
        <w:t>Sqoop</w:t>
      </w:r>
      <w:proofErr w:type="spellEnd"/>
      <w:r w:rsidRPr="00AF418D">
        <w:rPr>
          <w:rFonts w:ascii="Calibri" w:eastAsia="Bierstadt" w:hAnsi="Calibri" w:cs="Calibri"/>
          <w:color w:val="000000"/>
          <w:sz w:val="20"/>
          <w:szCs w:val="20"/>
        </w:rPr>
        <w:t>, Hive and Spark.</w:t>
      </w:r>
    </w:p>
    <w:p w14:paraId="53797ACB" w14:textId="3BCE3D2D"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Worked with Spark applications in Python for developing the distributed environment to load high volume files using </w:t>
      </w:r>
      <w:proofErr w:type="spellStart"/>
      <w:r w:rsidRPr="00AF418D">
        <w:rPr>
          <w:rFonts w:ascii="Calibri" w:eastAsia="Bierstadt" w:hAnsi="Calibri" w:cs="Calibri"/>
          <w:color w:val="000000"/>
          <w:sz w:val="20"/>
          <w:szCs w:val="20"/>
        </w:rPr>
        <w:t>PySpark</w:t>
      </w:r>
      <w:proofErr w:type="spellEnd"/>
      <w:r w:rsidRPr="00AF418D">
        <w:rPr>
          <w:rFonts w:ascii="Calibri" w:eastAsia="Bierstadt" w:hAnsi="Calibri" w:cs="Calibri"/>
          <w:color w:val="000000"/>
          <w:sz w:val="20"/>
          <w:szCs w:val="20"/>
        </w:rPr>
        <w:t xml:space="preserve"> with different schema into </w:t>
      </w:r>
      <w:proofErr w:type="spellStart"/>
      <w:r w:rsidRPr="00AF418D">
        <w:rPr>
          <w:rFonts w:ascii="Calibri" w:eastAsia="Bierstadt" w:hAnsi="Calibri" w:cs="Calibri"/>
          <w:color w:val="000000"/>
          <w:sz w:val="20"/>
          <w:szCs w:val="20"/>
        </w:rPr>
        <w:t>PySpark</w:t>
      </w:r>
      <w:proofErr w:type="spellEnd"/>
      <w:r w:rsidRPr="00AF418D">
        <w:rPr>
          <w:rFonts w:ascii="Calibri" w:eastAsia="Bierstadt" w:hAnsi="Calibri" w:cs="Calibri"/>
          <w:color w:val="000000"/>
          <w:sz w:val="20"/>
          <w:szCs w:val="20"/>
        </w:rPr>
        <w:t xml:space="preserve"> Data frames and process them to reload into Azure SQL DB tables.</w:t>
      </w:r>
    </w:p>
    <w:p w14:paraId="7668A119" w14:textId="477D1BBD"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Worked on optimization of Hive queries using best practices and right parameters and using </w:t>
      </w:r>
      <w:proofErr w:type="spellStart"/>
      <w:r w:rsidRPr="00AF418D">
        <w:rPr>
          <w:rFonts w:ascii="Calibri" w:eastAsia="Bierstadt" w:hAnsi="Calibri" w:cs="Calibri"/>
          <w:color w:val="000000"/>
          <w:sz w:val="20"/>
          <w:szCs w:val="20"/>
        </w:rPr>
        <w:t>Hadoop</w:t>
      </w:r>
      <w:proofErr w:type="spellEnd"/>
      <w:r w:rsidRPr="00AF418D">
        <w:rPr>
          <w:rFonts w:ascii="Calibri" w:eastAsia="Bierstadt" w:hAnsi="Calibri" w:cs="Calibri"/>
          <w:color w:val="000000"/>
          <w:sz w:val="20"/>
          <w:szCs w:val="20"/>
        </w:rPr>
        <w:t xml:space="preserve">, YARN, Python, and </w:t>
      </w:r>
      <w:proofErr w:type="spellStart"/>
      <w:r w:rsidRPr="00AF418D">
        <w:rPr>
          <w:rFonts w:ascii="Calibri" w:eastAsia="Bierstadt" w:hAnsi="Calibri" w:cs="Calibri"/>
          <w:color w:val="000000"/>
          <w:sz w:val="20"/>
          <w:szCs w:val="20"/>
        </w:rPr>
        <w:t>PySpark</w:t>
      </w:r>
      <w:proofErr w:type="spellEnd"/>
      <w:r w:rsidRPr="00AF418D">
        <w:rPr>
          <w:rFonts w:ascii="Calibri" w:eastAsia="Bierstadt" w:hAnsi="Calibri" w:cs="Calibri"/>
          <w:color w:val="000000"/>
          <w:sz w:val="20"/>
          <w:szCs w:val="20"/>
        </w:rPr>
        <w:t xml:space="preserve">. </w:t>
      </w:r>
    </w:p>
    <w:p w14:paraId="26F936BE" w14:textId="6FE61042"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Worked on automating data ingestion into the </w:t>
      </w:r>
      <w:proofErr w:type="spellStart"/>
      <w:r w:rsidRPr="00AF418D">
        <w:rPr>
          <w:rFonts w:ascii="Calibri" w:eastAsia="Bierstadt" w:hAnsi="Calibri" w:cs="Calibri"/>
          <w:color w:val="000000"/>
          <w:sz w:val="20"/>
          <w:szCs w:val="20"/>
        </w:rPr>
        <w:t>Lakehouse</w:t>
      </w:r>
      <w:proofErr w:type="spellEnd"/>
      <w:r w:rsidRPr="00AF418D">
        <w:rPr>
          <w:rFonts w:ascii="Calibri" w:eastAsia="Bierstadt" w:hAnsi="Calibri" w:cs="Calibri"/>
          <w:color w:val="000000"/>
          <w:sz w:val="20"/>
          <w:szCs w:val="20"/>
        </w:rPr>
        <w:t xml:space="preserve"> and transformed the data, used Apache Spark for leveraging the data, and stored the data in Delta Lake. </w:t>
      </w:r>
    </w:p>
    <w:p w14:paraId="41B5D7D6" w14:textId="63A923D5"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Used Data bricks, </w:t>
      </w:r>
      <w:proofErr w:type="spellStart"/>
      <w:r w:rsidRPr="00AF418D">
        <w:rPr>
          <w:rFonts w:ascii="Calibri" w:eastAsia="Bierstadt" w:hAnsi="Calibri" w:cs="Calibri"/>
          <w:color w:val="000000"/>
          <w:sz w:val="20"/>
          <w:szCs w:val="20"/>
        </w:rPr>
        <w:t>Scala</w:t>
      </w:r>
      <w:proofErr w:type="spellEnd"/>
      <w:r w:rsidRPr="00AF418D">
        <w:rPr>
          <w:rFonts w:ascii="Calibri" w:eastAsia="Bierstadt" w:hAnsi="Calibri" w:cs="Calibri"/>
          <w:color w:val="000000"/>
          <w:sz w:val="20"/>
          <w:szCs w:val="20"/>
        </w:rPr>
        <w:t xml:space="preserve">, and Spark for creating the data workflows and capturing the data from Delta tables in Delta Lakes. </w:t>
      </w:r>
    </w:p>
    <w:p w14:paraId="78260B26" w14:textId="3A077E40"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lastRenderedPageBreak/>
        <w:t xml:space="preserve">Worked with Delta Lakes for consistent unification of Streaming, processed the data, and worked on ACID transactions using Apache Spark. </w:t>
      </w:r>
    </w:p>
    <w:p w14:paraId="6686ABE9" w14:textId="524A4D1F"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Responsible for identifying and implementing new SQL Server features designed to improve query performance; this included utilizing new T-SQL language enhancements, performing in-memory optimization, and performance tuning with Extended Events. </w:t>
      </w:r>
    </w:p>
    <w:p w14:paraId="577DF444" w14:textId="0838FE0C"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Served as the resident SME on performance tuning stored procedures, functions, T-SQL scripts, indexes and SSIS packages.</w:t>
      </w:r>
    </w:p>
    <w:p w14:paraId="1610C0C1" w14:textId="5B826462"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Extensively used spark SQL and Data frames API in building spark applications.</w:t>
      </w:r>
    </w:p>
    <w:p w14:paraId="74EE3492" w14:textId="77777777"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Written complex SQLs using joins, sub queries and correlated sub queries. Expertise in SQL Queries for cross verification of data.</w:t>
      </w:r>
    </w:p>
    <w:p w14:paraId="1755BA72" w14:textId="7163BF05"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Developed and maintained end-to-end ETL pipelines to ingest, transform, and load data into Power BI, ensuring data accuracy and integrity.</w:t>
      </w:r>
    </w:p>
    <w:p w14:paraId="4EDE5D96" w14:textId="7FD480FB"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Created visually compelling reports and dashboards in Power BI to convey insights and trends from diverse datasets, facilitating effective data exploration.</w:t>
      </w:r>
    </w:p>
    <w:p w14:paraId="43B929D8" w14:textId="2630D1BE" w:rsidR="00A1425D"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 xml:space="preserve">Customized </w:t>
      </w:r>
      <w:proofErr w:type="spellStart"/>
      <w:r w:rsidRPr="00AF418D">
        <w:rPr>
          <w:rFonts w:ascii="Calibri" w:eastAsia="Bierstadt" w:hAnsi="Calibri" w:cs="Calibri"/>
          <w:color w:val="000000"/>
          <w:sz w:val="20"/>
          <w:szCs w:val="20"/>
        </w:rPr>
        <w:t>Jira</w:t>
      </w:r>
      <w:proofErr w:type="spellEnd"/>
      <w:r w:rsidRPr="00AF418D">
        <w:rPr>
          <w:rFonts w:ascii="Calibri" w:eastAsia="Bierstadt" w:hAnsi="Calibri" w:cs="Calibri"/>
          <w:color w:val="000000"/>
          <w:sz w:val="20"/>
          <w:szCs w:val="20"/>
        </w:rPr>
        <w:t xml:space="preserve"> workflows to align with data engineering processes, ensuring seamless collaboration and issue tracking.</w:t>
      </w:r>
    </w:p>
    <w:p w14:paraId="227C80F1" w14:textId="3EC672B3" w:rsidR="00672FD3" w:rsidRPr="00AF418D" w:rsidRDefault="00A1425D" w:rsidP="00A1425D">
      <w:pPr>
        <w:pStyle w:val="ListParagraph"/>
        <w:numPr>
          <w:ilvl w:val="0"/>
          <w:numId w:val="12"/>
        </w:num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Implemented and managed version control using Git to track changes in data engineering codebase and configurations</w:t>
      </w:r>
    </w:p>
    <w:p w14:paraId="097689CB" w14:textId="77777777" w:rsidR="00A1425D" w:rsidRPr="00AF418D" w:rsidRDefault="00A1425D" w:rsidP="00A1425D">
      <w:pPr>
        <w:pBdr>
          <w:top w:val="nil"/>
          <w:left w:val="nil"/>
          <w:bottom w:val="nil"/>
          <w:right w:val="nil"/>
          <w:between w:val="nil"/>
        </w:pBdr>
        <w:rPr>
          <w:rFonts w:ascii="Calibri" w:eastAsia="Bierstadt" w:hAnsi="Calibri" w:cs="Calibri"/>
          <w:color w:val="000000"/>
          <w:sz w:val="20"/>
          <w:szCs w:val="20"/>
        </w:rPr>
      </w:pPr>
    </w:p>
    <w:p w14:paraId="3B144164" w14:textId="77777777" w:rsidR="00A1425D" w:rsidRPr="00AF418D" w:rsidRDefault="00A1425D" w:rsidP="00A1425D">
      <w:pPr>
        <w:jc w:val="both"/>
        <w:rPr>
          <w:rFonts w:ascii="Calibri" w:eastAsia="Bierstadt" w:hAnsi="Calibri" w:cs="Calibri"/>
          <w:b/>
          <w:color w:val="000000"/>
          <w:sz w:val="20"/>
          <w:szCs w:val="20"/>
          <w:u w:val="single"/>
        </w:rPr>
      </w:pPr>
      <w:r w:rsidRPr="00AF418D">
        <w:rPr>
          <w:rFonts w:ascii="Calibri" w:eastAsia="Bierstadt" w:hAnsi="Calibri" w:cs="Calibri"/>
          <w:b/>
          <w:color w:val="000000"/>
          <w:sz w:val="20"/>
          <w:szCs w:val="20"/>
          <w:u w:val="single"/>
        </w:rPr>
        <w:t>EDUCATION</w:t>
      </w:r>
    </w:p>
    <w:p w14:paraId="131D7CB0" w14:textId="77777777" w:rsidR="00A1425D" w:rsidRPr="00AF418D" w:rsidRDefault="00A1425D" w:rsidP="00A1425D">
      <w:pPr>
        <w:pBdr>
          <w:top w:val="nil"/>
          <w:left w:val="nil"/>
          <w:bottom w:val="nil"/>
          <w:right w:val="nil"/>
          <w:between w:val="nil"/>
        </w:pBdr>
        <w:jc w:val="both"/>
        <w:rPr>
          <w:rFonts w:ascii="Calibri" w:eastAsia="Bierstadt" w:hAnsi="Calibri" w:cs="Calibri"/>
          <w:color w:val="000000"/>
          <w:sz w:val="20"/>
          <w:szCs w:val="20"/>
        </w:rPr>
      </w:pPr>
      <w:r w:rsidRPr="00AF418D">
        <w:rPr>
          <w:rFonts w:ascii="Calibri" w:eastAsia="Bierstadt" w:hAnsi="Calibri" w:cs="Calibri"/>
          <w:color w:val="000000"/>
          <w:sz w:val="20"/>
          <w:szCs w:val="20"/>
        </w:rPr>
        <w:t>University Of North Texas,</w:t>
      </w:r>
    </w:p>
    <w:p w14:paraId="3011EF40" w14:textId="6D4519DE" w:rsidR="00A1425D" w:rsidRPr="00AF418D" w:rsidRDefault="00A1425D" w:rsidP="00A1425D">
      <w:pPr>
        <w:pBdr>
          <w:top w:val="nil"/>
          <w:left w:val="nil"/>
          <w:bottom w:val="nil"/>
          <w:right w:val="nil"/>
          <w:between w:val="nil"/>
        </w:pBdr>
        <w:rPr>
          <w:rFonts w:ascii="Calibri" w:eastAsia="Bierstadt" w:hAnsi="Calibri" w:cs="Calibri"/>
          <w:color w:val="000000"/>
          <w:sz w:val="20"/>
          <w:szCs w:val="20"/>
        </w:rPr>
      </w:pPr>
      <w:r w:rsidRPr="00AF418D">
        <w:rPr>
          <w:rFonts w:ascii="Calibri" w:eastAsia="Bierstadt" w:hAnsi="Calibri" w:cs="Calibri"/>
          <w:color w:val="000000"/>
          <w:sz w:val="20"/>
          <w:szCs w:val="20"/>
        </w:rPr>
        <w:t>Masters in information science (Information systems &amp; Technology)</w:t>
      </w:r>
      <w:r w:rsidRPr="00AF418D">
        <w:rPr>
          <w:rFonts w:ascii="Calibri" w:eastAsia="Bierstadt" w:hAnsi="Calibri" w:cs="Calibri"/>
          <w:color w:val="000000"/>
          <w:sz w:val="20"/>
          <w:szCs w:val="20"/>
        </w:rPr>
        <w:tab/>
      </w:r>
    </w:p>
    <w:sectPr w:rsidR="00A1425D" w:rsidRPr="00AF418D" w:rsidSect="003622BC">
      <w:type w:val="continuous"/>
      <w:pgSz w:w="12240" w:h="15840"/>
      <w:pgMar w:top="864" w:right="720" w:bottom="1008"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7F7A2D" w14:textId="77777777" w:rsidR="00464DB8" w:rsidRDefault="00464DB8" w:rsidP="009F1F66">
      <w:r>
        <w:separator/>
      </w:r>
    </w:p>
  </w:endnote>
  <w:endnote w:type="continuationSeparator" w:id="0">
    <w:p w14:paraId="11D45D2B" w14:textId="77777777" w:rsidR="00464DB8" w:rsidRDefault="00464DB8" w:rsidP="009F1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Bierstadt">
    <w:charset w:val="00"/>
    <w:family w:val="swiss"/>
    <w:pitch w:val="variable"/>
    <w:sig w:usb0="80000003" w:usb1="00000001"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71E908" w14:textId="77777777" w:rsidR="00464DB8" w:rsidRDefault="00464DB8" w:rsidP="009F1F66">
      <w:r>
        <w:separator/>
      </w:r>
    </w:p>
  </w:footnote>
  <w:footnote w:type="continuationSeparator" w:id="0">
    <w:p w14:paraId="68ED769D" w14:textId="77777777" w:rsidR="00464DB8" w:rsidRDefault="00464DB8" w:rsidP="009F1F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E8F2D1" w14:textId="09727DDF" w:rsidR="009F1F66" w:rsidRDefault="009F1F66">
    <w:pPr>
      <w:pStyle w:val="Header"/>
    </w:pPr>
  </w:p>
  <w:p w14:paraId="3C91C688" w14:textId="0853871E" w:rsidR="009F1F66" w:rsidRDefault="00A2437D">
    <w:pPr>
      <w:pStyle w:val="Header"/>
    </w:pPr>
    <w:r>
      <w:rPr>
        <w:rFonts w:ascii="Calibri" w:hAnsi="Calibri" w:cs="Calibri"/>
        <w:b/>
        <w:bCs/>
        <w:noProof/>
        <w:lang w:eastAsia="en-IN"/>
      </w:rPr>
      <w:drawing>
        <wp:anchor distT="0" distB="0" distL="114300" distR="114300" simplePos="0" relativeHeight="251658240" behindDoc="1" locked="0" layoutInCell="1" allowOverlap="1" wp14:anchorId="4E0567BE" wp14:editId="3EB953A3">
          <wp:simplePos x="0" y="0"/>
          <wp:positionH relativeFrom="column">
            <wp:posOffset>5867400</wp:posOffset>
          </wp:positionH>
          <wp:positionV relativeFrom="paragraph">
            <wp:posOffset>175260</wp:posOffset>
          </wp:positionV>
          <wp:extent cx="739140" cy="739140"/>
          <wp:effectExtent l="0" t="0" r="3810" b="3810"/>
          <wp:wrapNone/>
          <wp:docPr id="343928724"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28724" name="Picture 2" descr="A blue hexagon with white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9140" cy="7391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C54B9"/>
    <w:multiLevelType w:val="hybridMultilevel"/>
    <w:tmpl w:val="2A681DD8"/>
    <w:lvl w:ilvl="0" w:tplc="9F063922">
      <w:numFmt w:val="bullet"/>
      <w:lvlText w:val="•"/>
      <w:lvlJc w:val="left"/>
      <w:pPr>
        <w:ind w:left="2160" w:hanging="720"/>
      </w:pPr>
      <w:rPr>
        <w:rFonts w:ascii="Calibri" w:eastAsia="Bierstadt"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282E178C"/>
    <w:multiLevelType w:val="hybridMultilevel"/>
    <w:tmpl w:val="0A9C8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06F2D65"/>
    <w:multiLevelType w:val="hybridMultilevel"/>
    <w:tmpl w:val="D8FC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E6185C"/>
    <w:multiLevelType w:val="hybridMultilevel"/>
    <w:tmpl w:val="51EAE7F0"/>
    <w:lvl w:ilvl="0" w:tplc="9F063922">
      <w:numFmt w:val="bullet"/>
      <w:lvlText w:val="•"/>
      <w:lvlJc w:val="left"/>
      <w:pPr>
        <w:ind w:left="1440" w:hanging="720"/>
      </w:pPr>
      <w:rPr>
        <w:rFonts w:ascii="Calibri" w:eastAsia="Bierstadt"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4EC23386"/>
    <w:multiLevelType w:val="hybridMultilevel"/>
    <w:tmpl w:val="BFF6E5E4"/>
    <w:lvl w:ilvl="0" w:tplc="6818D718">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62B467EC"/>
    <w:multiLevelType w:val="multilevel"/>
    <w:tmpl w:val="0A2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4D3515"/>
    <w:multiLevelType w:val="hybridMultilevel"/>
    <w:tmpl w:val="60ACFFEC"/>
    <w:lvl w:ilvl="0" w:tplc="9F063922">
      <w:numFmt w:val="bullet"/>
      <w:lvlText w:val="•"/>
      <w:lvlJc w:val="left"/>
      <w:pPr>
        <w:ind w:left="2160" w:hanging="720"/>
      </w:pPr>
      <w:rPr>
        <w:rFonts w:ascii="Calibri" w:eastAsia="Bierstadt"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6B061932"/>
    <w:multiLevelType w:val="hybridMultilevel"/>
    <w:tmpl w:val="A7502076"/>
    <w:lvl w:ilvl="0" w:tplc="6818D718">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6DF361BB"/>
    <w:multiLevelType w:val="hybridMultilevel"/>
    <w:tmpl w:val="1DDE45DA"/>
    <w:lvl w:ilvl="0" w:tplc="6818D718">
      <w:numFmt w:val="bullet"/>
      <w:lvlText w:val="•"/>
      <w:lvlJc w:val="left"/>
      <w:pPr>
        <w:ind w:left="720" w:hanging="720"/>
      </w:pPr>
      <w:rPr>
        <w:rFonts w:hint="default"/>
        <w:lang w:val="en-US" w:eastAsia="en-US" w:bidi="ar-SA"/>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9">
    <w:nsid w:val="70F53A7A"/>
    <w:multiLevelType w:val="multilevel"/>
    <w:tmpl w:val="43C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C9240E"/>
    <w:multiLevelType w:val="hybridMultilevel"/>
    <w:tmpl w:val="EB42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979664E"/>
    <w:multiLevelType w:val="hybridMultilevel"/>
    <w:tmpl w:val="1E18F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173275"/>
    <w:multiLevelType w:val="multilevel"/>
    <w:tmpl w:val="C70A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B807EB"/>
    <w:multiLevelType w:val="multilevel"/>
    <w:tmpl w:val="E132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9"/>
  </w:num>
  <w:num w:numId="4">
    <w:abstractNumId w:val="11"/>
  </w:num>
  <w:num w:numId="5">
    <w:abstractNumId w:val="5"/>
  </w:num>
  <w:num w:numId="6">
    <w:abstractNumId w:val="12"/>
  </w:num>
  <w:num w:numId="7">
    <w:abstractNumId w:val="13"/>
  </w:num>
  <w:num w:numId="8">
    <w:abstractNumId w:val="1"/>
  </w:num>
  <w:num w:numId="9">
    <w:abstractNumId w:val="3"/>
  </w:num>
  <w:num w:numId="10">
    <w:abstractNumId w:val="0"/>
  </w:num>
  <w:num w:numId="11">
    <w:abstractNumId w:val="6"/>
  </w:num>
  <w:num w:numId="12">
    <w:abstractNumId w:val="8"/>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3E8"/>
    <w:rsid w:val="000165F2"/>
    <w:rsid w:val="00032EF4"/>
    <w:rsid w:val="0003537F"/>
    <w:rsid w:val="00063530"/>
    <w:rsid w:val="00087135"/>
    <w:rsid w:val="00090BFF"/>
    <w:rsid w:val="000C2D64"/>
    <w:rsid w:val="00137004"/>
    <w:rsid w:val="00160E2F"/>
    <w:rsid w:val="0018652F"/>
    <w:rsid w:val="001A6EEF"/>
    <w:rsid w:val="00204DFE"/>
    <w:rsid w:val="0020686A"/>
    <w:rsid w:val="00216290"/>
    <w:rsid w:val="002256C1"/>
    <w:rsid w:val="00226210"/>
    <w:rsid w:val="002310C8"/>
    <w:rsid w:val="00253216"/>
    <w:rsid w:val="002845AF"/>
    <w:rsid w:val="002B1800"/>
    <w:rsid w:val="002C24BC"/>
    <w:rsid w:val="00302D7F"/>
    <w:rsid w:val="003060B7"/>
    <w:rsid w:val="00312441"/>
    <w:rsid w:val="003547C0"/>
    <w:rsid w:val="003622BC"/>
    <w:rsid w:val="003822C0"/>
    <w:rsid w:val="00394246"/>
    <w:rsid w:val="003E73E8"/>
    <w:rsid w:val="003F3ACB"/>
    <w:rsid w:val="00457E6F"/>
    <w:rsid w:val="004642F8"/>
    <w:rsid w:val="00464DB8"/>
    <w:rsid w:val="004668AF"/>
    <w:rsid w:val="004E3868"/>
    <w:rsid w:val="004E4847"/>
    <w:rsid w:val="004F776B"/>
    <w:rsid w:val="00503744"/>
    <w:rsid w:val="00515758"/>
    <w:rsid w:val="0052399D"/>
    <w:rsid w:val="00537332"/>
    <w:rsid w:val="00560471"/>
    <w:rsid w:val="005B436C"/>
    <w:rsid w:val="005C4EDE"/>
    <w:rsid w:val="005E6B34"/>
    <w:rsid w:val="005E7ABC"/>
    <w:rsid w:val="006128A5"/>
    <w:rsid w:val="00622107"/>
    <w:rsid w:val="00631E5A"/>
    <w:rsid w:val="0066752E"/>
    <w:rsid w:val="00672FD3"/>
    <w:rsid w:val="006879CC"/>
    <w:rsid w:val="006E3FC9"/>
    <w:rsid w:val="00732BDE"/>
    <w:rsid w:val="0074718D"/>
    <w:rsid w:val="00755428"/>
    <w:rsid w:val="00765073"/>
    <w:rsid w:val="0077480C"/>
    <w:rsid w:val="007803C3"/>
    <w:rsid w:val="007B0555"/>
    <w:rsid w:val="008332B5"/>
    <w:rsid w:val="008354D5"/>
    <w:rsid w:val="00857668"/>
    <w:rsid w:val="008C0D22"/>
    <w:rsid w:val="008D0754"/>
    <w:rsid w:val="008F7969"/>
    <w:rsid w:val="00922740"/>
    <w:rsid w:val="00927108"/>
    <w:rsid w:val="00950D89"/>
    <w:rsid w:val="00950F00"/>
    <w:rsid w:val="009565A8"/>
    <w:rsid w:val="009642D9"/>
    <w:rsid w:val="0098130E"/>
    <w:rsid w:val="00982AC9"/>
    <w:rsid w:val="0099079F"/>
    <w:rsid w:val="009E46B0"/>
    <w:rsid w:val="009F1F66"/>
    <w:rsid w:val="00A1425D"/>
    <w:rsid w:val="00A2437D"/>
    <w:rsid w:val="00A5257C"/>
    <w:rsid w:val="00AA290F"/>
    <w:rsid w:val="00AA7958"/>
    <w:rsid w:val="00AF418D"/>
    <w:rsid w:val="00B92540"/>
    <w:rsid w:val="00B93FC0"/>
    <w:rsid w:val="00BC15BF"/>
    <w:rsid w:val="00C525EF"/>
    <w:rsid w:val="00C743D6"/>
    <w:rsid w:val="00C80C6E"/>
    <w:rsid w:val="00CA7120"/>
    <w:rsid w:val="00CB0681"/>
    <w:rsid w:val="00CB10D9"/>
    <w:rsid w:val="00CD1587"/>
    <w:rsid w:val="00CF0F3A"/>
    <w:rsid w:val="00D202D2"/>
    <w:rsid w:val="00D408F2"/>
    <w:rsid w:val="00D54634"/>
    <w:rsid w:val="00D725B5"/>
    <w:rsid w:val="00DD1BCF"/>
    <w:rsid w:val="00DF5DDC"/>
    <w:rsid w:val="00DF744B"/>
    <w:rsid w:val="00E21B01"/>
    <w:rsid w:val="00E462E7"/>
    <w:rsid w:val="00E82DEB"/>
    <w:rsid w:val="00E87601"/>
    <w:rsid w:val="00E93921"/>
    <w:rsid w:val="00EA10C6"/>
    <w:rsid w:val="00EB5A01"/>
    <w:rsid w:val="00EC28F9"/>
    <w:rsid w:val="00ED2A24"/>
    <w:rsid w:val="00EF3C03"/>
    <w:rsid w:val="00F74FC2"/>
    <w:rsid w:val="00FB4AD0"/>
    <w:rsid w:val="00FC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3985"/>
  <w15:chartTrackingRefBased/>
  <w15:docId w15:val="{26A074EF-AEBE-4EE1-A7EF-8811B20F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3E8"/>
    <w:pPr>
      <w:spacing w:after="0" w:line="240" w:lineRule="auto"/>
    </w:pPr>
    <w:rPr>
      <w:rFonts w:ascii="Times New Roman" w:eastAsia="Times New Roman" w:hAnsi="Times New Roman" w:cs="Times New Roman"/>
      <w:kern w:val="0"/>
      <w:lang w:val="en-IN"/>
      <w14:ligatures w14:val="none"/>
    </w:rPr>
  </w:style>
  <w:style w:type="paragraph" w:styleId="Heading1">
    <w:name w:val="heading 1"/>
    <w:basedOn w:val="Normal"/>
    <w:next w:val="Normal"/>
    <w:link w:val="Heading1Char"/>
    <w:uiPriority w:val="9"/>
    <w:qFormat/>
    <w:rsid w:val="003E7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3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3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3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3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3E8"/>
    <w:rPr>
      <w:rFonts w:eastAsiaTheme="majorEastAsia" w:cstheme="majorBidi"/>
      <w:color w:val="272727" w:themeColor="text1" w:themeTint="D8"/>
    </w:rPr>
  </w:style>
  <w:style w:type="paragraph" w:styleId="Title">
    <w:name w:val="Title"/>
    <w:basedOn w:val="Normal"/>
    <w:next w:val="Normal"/>
    <w:link w:val="TitleChar"/>
    <w:uiPriority w:val="10"/>
    <w:qFormat/>
    <w:rsid w:val="003E73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3E8"/>
    <w:pPr>
      <w:spacing w:before="160"/>
      <w:jc w:val="center"/>
    </w:pPr>
    <w:rPr>
      <w:i/>
      <w:iCs/>
      <w:color w:val="404040" w:themeColor="text1" w:themeTint="BF"/>
    </w:rPr>
  </w:style>
  <w:style w:type="character" w:customStyle="1" w:styleId="QuoteChar">
    <w:name w:val="Quote Char"/>
    <w:basedOn w:val="DefaultParagraphFont"/>
    <w:link w:val="Quote"/>
    <w:uiPriority w:val="29"/>
    <w:rsid w:val="003E73E8"/>
    <w:rPr>
      <w:i/>
      <w:iCs/>
      <w:color w:val="404040" w:themeColor="text1" w:themeTint="BF"/>
    </w:rPr>
  </w:style>
  <w:style w:type="paragraph" w:styleId="ListParagraph">
    <w:name w:val="List Paragraph"/>
    <w:aliases w:val="Indented Paragraph,Bullet 1,Use Case List Paragraph,b1,Bullet for no #'s,B1,Bullet Level 2 dot,Bullets,List Paragraph(bulleted),List Paragraph Char Char,Number_1,SGLText List Paragraph,ListPar1,new,List Paragraph2,List Paragraph11,list1"/>
    <w:basedOn w:val="Normal"/>
    <w:link w:val="ListParagraphChar"/>
    <w:qFormat/>
    <w:rsid w:val="003E73E8"/>
    <w:pPr>
      <w:ind w:left="720"/>
      <w:contextualSpacing/>
    </w:pPr>
  </w:style>
  <w:style w:type="character" w:styleId="IntenseEmphasis">
    <w:name w:val="Intense Emphasis"/>
    <w:basedOn w:val="DefaultParagraphFont"/>
    <w:uiPriority w:val="21"/>
    <w:qFormat/>
    <w:rsid w:val="003E73E8"/>
    <w:rPr>
      <w:i/>
      <w:iCs/>
      <w:color w:val="0F4761" w:themeColor="accent1" w:themeShade="BF"/>
    </w:rPr>
  </w:style>
  <w:style w:type="paragraph" w:styleId="IntenseQuote">
    <w:name w:val="Intense Quote"/>
    <w:basedOn w:val="Normal"/>
    <w:next w:val="Normal"/>
    <w:link w:val="IntenseQuoteChar"/>
    <w:uiPriority w:val="30"/>
    <w:qFormat/>
    <w:rsid w:val="003E7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3E8"/>
    <w:rPr>
      <w:i/>
      <w:iCs/>
      <w:color w:val="0F4761" w:themeColor="accent1" w:themeShade="BF"/>
    </w:rPr>
  </w:style>
  <w:style w:type="character" w:styleId="IntenseReference">
    <w:name w:val="Intense Reference"/>
    <w:basedOn w:val="DefaultParagraphFont"/>
    <w:uiPriority w:val="32"/>
    <w:qFormat/>
    <w:rsid w:val="003E73E8"/>
    <w:rPr>
      <w:b/>
      <w:bCs/>
      <w:smallCaps/>
      <w:color w:val="0F4761" w:themeColor="accent1" w:themeShade="BF"/>
      <w:spacing w:val="5"/>
    </w:rPr>
  </w:style>
  <w:style w:type="character" w:styleId="Hyperlink">
    <w:name w:val="Hyperlink"/>
    <w:uiPriority w:val="99"/>
    <w:unhideWhenUsed/>
    <w:rsid w:val="003E73E8"/>
    <w:rPr>
      <w:color w:val="0000FF"/>
      <w:u w:val="single"/>
    </w:rPr>
  </w:style>
  <w:style w:type="character" w:styleId="Strong">
    <w:name w:val="Strong"/>
    <w:uiPriority w:val="22"/>
    <w:qFormat/>
    <w:rsid w:val="003E73E8"/>
    <w:rPr>
      <w:b/>
      <w:bCs/>
    </w:rPr>
  </w:style>
  <w:style w:type="paragraph" w:styleId="NormalWeb">
    <w:name w:val="Normal (Web)"/>
    <w:basedOn w:val="Normal"/>
    <w:uiPriority w:val="99"/>
    <w:unhideWhenUsed/>
    <w:rsid w:val="00503744"/>
    <w:pPr>
      <w:spacing w:before="100" w:beforeAutospacing="1" w:after="100" w:afterAutospacing="1"/>
    </w:pPr>
    <w:rPr>
      <w:lang w:val="en-US"/>
    </w:rPr>
  </w:style>
  <w:style w:type="paragraph" w:styleId="Header">
    <w:name w:val="header"/>
    <w:basedOn w:val="Normal"/>
    <w:link w:val="HeaderChar"/>
    <w:uiPriority w:val="99"/>
    <w:unhideWhenUsed/>
    <w:rsid w:val="009F1F66"/>
    <w:pPr>
      <w:tabs>
        <w:tab w:val="center" w:pos="4680"/>
        <w:tab w:val="right" w:pos="9360"/>
      </w:tabs>
    </w:pPr>
  </w:style>
  <w:style w:type="character" w:customStyle="1" w:styleId="HeaderChar">
    <w:name w:val="Header Char"/>
    <w:basedOn w:val="DefaultParagraphFont"/>
    <w:link w:val="Header"/>
    <w:uiPriority w:val="99"/>
    <w:rsid w:val="009F1F66"/>
    <w:rPr>
      <w:rFonts w:ascii="Times New Roman" w:eastAsia="Times New Roman" w:hAnsi="Times New Roman" w:cs="Times New Roman"/>
      <w:kern w:val="0"/>
      <w:lang w:val="en-IN"/>
      <w14:ligatures w14:val="none"/>
    </w:rPr>
  </w:style>
  <w:style w:type="paragraph" w:styleId="Footer">
    <w:name w:val="footer"/>
    <w:basedOn w:val="Normal"/>
    <w:link w:val="FooterChar"/>
    <w:uiPriority w:val="99"/>
    <w:unhideWhenUsed/>
    <w:rsid w:val="009F1F66"/>
    <w:pPr>
      <w:tabs>
        <w:tab w:val="center" w:pos="4680"/>
        <w:tab w:val="right" w:pos="9360"/>
      </w:tabs>
    </w:pPr>
  </w:style>
  <w:style w:type="character" w:customStyle="1" w:styleId="FooterChar">
    <w:name w:val="Footer Char"/>
    <w:basedOn w:val="DefaultParagraphFont"/>
    <w:link w:val="Footer"/>
    <w:uiPriority w:val="99"/>
    <w:rsid w:val="009F1F66"/>
    <w:rPr>
      <w:rFonts w:ascii="Times New Roman" w:eastAsia="Times New Roman" w:hAnsi="Times New Roman" w:cs="Times New Roman"/>
      <w:kern w:val="0"/>
      <w:lang w:val="en-IN"/>
      <w14:ligatures w14:val="none"/>
    </w:rPr>
  </w:style>
  <w:style w:type="character" w:customStyle="1" w:styleId="ListParagraphChar">
    <w:name w:val="List Paragraph Char"/>
    <w:aliases w:val="Indented Paragraph Char,Bullet 1 Char,Use Case List Paragraph Char,b1 Char,Bullet for no #'s Char,B1 Char,Bullet Level 2 dot Char,Bullets Char,List Paragraph(bulleted) Char,List Paragraph Char Char Char,Number_1 Char,ListPar1 Char"/>
    <w:link w:val="ListParagraph"/>
    <w:qFormat/>
    <w:locked/>
    <w:rsid w:val="00AF418D"/>
    <w:rPr>
      <w:rFonts w:ascii="Times New Roman" w:eastAsia="Times New Roman" w:hAnsi="Times New Roman" w:cs="Times New Roman"/>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28502">
      <w:bodyDiv w:val="1"/>
      <w:marLeft w:val="0"/>
      <w:marRight w:val="0"/>
      <w:marTop w:val="0"/>
      <w:marBottom w:val="0"/>
      <w:divBdr>
        <w:top w:val="none" w:sz="0" w:space="0" w:color="auto"/>
        <w:left w:val="none" w:sz="0" w:space="0" w:color="auto"/>
        <w:bottom w:val="none" w:sz="0" w:space="0" w:color="auto"/>
        <w:right w:val="none" w:sz="0" w:space="0" w:color="auto"/>
      </w:divBdr>
    </w:div>
    <w:div w:id="131337984">
      <w:bodyDiv w:val="1"/>
      <w:marLeft w:val="0"/>
      <w:marRight w:val="0"/>
      <w:marTop w:val="0"/>
      <w:marBottom w:val="0"/>
      <w:divBdr>
        <w:top w:val="none" w:sz="0" w:space="0" w:color="auto"/>
        <w:left w:val="none" w:sz="0" w:space="0" w:color="auto"/>
        <w:bottom w:val="none" w:sz="0" w:space="0" w:color="auto"/>
        <w:right w:val="none" w:sz="0" w:space="0" w:color="auto"/>
      </w:divBdr>
    </w:div>
    <w:div w:id="323320047">
      <w:bodyDiv w:val="1"/>
      <w:marLeft w:val="0"/>
      <w:marRight w:val="0"/>
      <w:marTop w:val="0"/>
      <w:marBottom w:val="0"/>
      <w:divBdr>
        <w:top w:val="none" w:sz="0" w:space="0" w:color="auto"/>
        <w:left w:val="none" w:sz="0" w:space="0" w:color="auto"/>
        <w:bottom w:val="none" w:sz="0" w:space="0" w:color="auto"/>
        <w:right w:val="none" w:sz="0" w:space="0" w:color="auto"/>
      </w:divBdr>
    </w:div>
    <w:div w:id="1521353873">
      <w:bodyDiv w:val="1"/>
      <w:marLeft w:val="0"/>
      <w:marRight w:val="0"/>
      <w:marTop w:val="0"/>
      <w:marBottom w:val="0"/>
      <w:divBdr>
        <w:top w:val="none" w:sz="0" w:space="0" w:color="auto"/>
        <w:left w:val="none" w:sz="0" w:space="0" w:color="auto"/>
        <w:bottom w:val="none" w:sz="0" w:space="0" w:color="auto"/>
        <w:right w:val="none" w:sz="0" w:space="0" w:color="auto"/>
      </w:divBdr>
    </w:div>
    <w:div w:id="1815100356">
      <w:bodyDiv w:val="1"/>
      <w:marLeft w:val="0"/>
      <w:marRight w:val="0"/>
      <w:marTop w:val="0"/>
      <w:marBottom w:val="0"/>
      <w:divBdr>
        <w:top w:val="none" w:sz="0" w:space="0" w:color="auto"/>
        <w:left w:val="none" w:sz="0" w:space="0" w:color="auto"/>
        <w:bottom w:val="none" w:sz="0" w:space="0" w:color="auto"/>
        <w:right w:val="none" w:sz="0" w:space="0" w:color="auto"/>
      </w:divBdr>
    </w:div>
    <w:div w:id="1848203547">
      <w:bodyDiv w:val="1"/>
      <w:marLeft w:val="0"/>
      <w:marRight w:val="0"/>
      <w:marTop w:val="0"/>
      <w:marBottom w:val="0"/>
      <w:divBdr>
        <w:top w:val="none" w:sz="0" w:space="0" w:color="auto"/>
        <w:left w:val="none" w:sz="0" w:space="0" w:color="auto"/>
        <w:bottom w:val="none" w:sz="0" w:space="0" w:color="auto"/>
        <w:right w:val="none" w:sz="0" w:space="0" w:color="auto"/>
      </w:divBdr>
    </w:div>
    <w:div w:id="1921673345">
      <w:bodyDiv w:val="1"/>
      <w:marLeft w:val="0"/>
      <w:marRight w:val="0"/>
      <w:marTop w:val="0"/>
      <w:marBottom w:val="0"/>
      <w:divBdr>
        <w:top w:val="none" w:sz="0" w:space="0" w:color="auto"/>
        <w:left w:val="none" w:sz="0" w:space="0" w:color="auto"/>
        <w:bottom w:val="none" w:sz="0" w:space="0" w:color="auto"/>
        <w:right w:val="none" w:sz="0" w:space="0" w:color="auto"/>
      </w:divBdr>
    </w:div>
    <w:div w:id="194117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2764</Words>
  <Characters>15758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2026-02-12T21:43:00Z</dcterms:created>
  <dcterms:modified xsi:type="dcterms:W3CDTF">2026-02-12T21:43:00Z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c7d92f1b-fd49-4da4-8d5a-58f842118a1a</vt:lpwstr>
  </property>
</Properties>
</file>