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2D732" w14:textId="4EFE0E04" w:rsidR="00A00583" w:rsidRPr="00A44335" w:rsidRDefault="00A00583" w:rsidP="00A00583">
      <w:pPr>
        <w:spacing w:after="0" w:line="259" w:lineRule="auto"/>
        <w:ind w:right="5"/>
        <w:rPr>
          <w:rFonts w:asciiTheme="minorHAnsi" w:hAnsiTheme="minorHAnsi" w:cstheme="minorHAnsi"/>
          <w:b/>
          <w:bCs/>
        </w:rPr>
      </w:pPr>
      <w:bookmarkStart w:id="0" w:name="_Hlk144473925"/>
      <w:r w:rsidRPr="00A44335">
        <w:rPr>
          <w:rFonts w:asciiTheme="minorHAnsi" w:hAnsiTheme="minorHAnsi" w:cstheme="minorHAnsi"/>
          <w:b/>
          <w:bCs/>
          <w:noProof/>
          <w:color w:val="000000" w:themeColor="text1"/>
          <w:lang w:val="en-IN" w:eastAsia="en-IN"/>
        </w:rPr>
        <w:drawing>
          <wp:anchor distT="0" distB="0" distL="114300" distR="114300" simplePos="0" relativeHeight="251661312" behindDoc="0" locked="0" layoutInCell="1" allowOverlap="1" wp14:anchorId="2B41931A" wp14:editId="3800A430">
            <wp:simplePos x="0" y="0"/>
            <wp:positionH relativeFrom="column">
              <wp:posOffset>5431841</wp:posOffset>
            </wp:positionH>
            <wp:positionV relativeFrom="paragraph">
              <wp:posOffset>7123</wp:posOffset>
            </wp:positionV>
            <wp:extent cx="821425" cy="782594"/>
            <wp:effectExtent l="0" t="0" r="0" b="0"/>
            <wp:wrapNone/>
            <wp:docPr id="314287053" name="Picture 3" descr="A close-up of a scre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screen&#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1425" cy="782594"/>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sidR="00EE27D6" w:rsidRPr="00A44335">
        <w:rPr>
          <w:rFonts w:asciiTheme="minorHAnsi" w:hAnsiTheme="minorHAnsi" w:cstheme="minorHAnsi"/>
          <w:b/>
          <w:bCs/>
          <w:noProof/>
          <w:color w:val="000000" w:themeColor="text1"/>
          <w:lang w:val="en-IN" w:eastAsia="en-IN"/>
        </w:rPr>
        <w:t>Madhav Vaddepalli</w:t>
      </w:r>
      <w:r w:rsidRPr="00A44335">
        <w:rPr>
          <w:rFonts w:asciiTheme="minorHAnsi" w:hAnsiTheme="minorHAnsi" w:cstheme="minorHAnsi"/>
          <w:b/>
          <w:bCs/>
          <w:noProof/>
          <w:color w:val="000000" w:themeColor="text1"/>
        </w:rPr>
        <w:br/>
      </w:r>
      <w:r w:rsidR="00EE27D6" w:rsidRPr="00A44335">
        <w:rPr>
          <w:rFonts w:asciiTheme="minorHAnsi" w:hAnsiTheme="minorHAnsi" w:cstheme="minorHAnsi"/>
          <w:b/>
          <w:bCs/>
        </w:rPr>
        <w:t>S</w:t>
      </w:r>
      <w:r w:rsidR="00DB18E6">
        <w:rPr>
          <w:rFonts w:asciiTheme="minorHAnsi" w:hAnsiTheme="minorHAnsi" w:cstheme="minorHAnsi"/>
          <w:b/>
          <w:bCs/>
        </w:rPr>
        <w:t xml:space="preserve">r. </w:t>
      </w:r>
      <w:r w:rsidRPr="00A44335">
        <w:rPr>
          <w:rFonts w:asciiTheme="minorHAnsi" w:hAnsiTheme="minorHAnsi" w:cstheme="minorHAnsi"/>
          <w:b/>
          <w:bCs/>
        </w:rPr>
        <w:t>Data Engineer</w:t>
      </w:r>
    </w:p>
    <w:p w14:paraId="594C0659" w14:textId="5932883B" w:rsidR="000F4784" w:rsidRPr="00A44335" w:rsidRDefault="00DD0D1A" w:rsidP="00A00583">
      <w:pPr>
        <w:spacing w:after="0" w:line="259" w:lineRule="auto"/>
        <w:ind w:left="10" w:right="5" w:hanging="10"/>
      </w:pPr>
      <w:r w:rsidRPr="00A44335">
        <w:t>LinkedIn:</w:t>
      </w:r>
      <w:hyperlink r:id="rId9" w:history="1">
        <w:r w:rsidRPr="00A44335">
          <w:rPr>
            <w:rStyle w:val="Hyperlink"/>
            <w:rFonts w:ascii="Segoe UI" w:eastAsiaTheme="majorEastAsia" w:hAnsi="Segoe UI" w:cs="Segoe UI"/>
            <w:shd w:val="clear" w:color="auto" w:fill="FFFFFF"/>
          </w:rPr>
          <w:t>www.linkedin.com/in/v-madhav</w:t>
        </w:r>
      </w:hyperlink>
    </w:p>
    <w:p w14:paraId="0FFAF4D7" w14:textId="33BF4E62" w:rsidR="00A00583" w:rsidRPr="00A44335" w:rsidRDefault="000F4784" w:rsidP="00A00583">
      <w:pPr>
        <w:spacing w:after="0" w:line="259" w:lineRule="auto"/>
        <w:ind w:left="10" w:right="5" w:hanging="10"/>
        <w:rPr>
          <w:rFonts w:asciiTheme="minorHAnsi" w:hAnsiTheme="minorHAnsi" w:cstheme="minorHAnsi"/>
        </w:rPr>
      </w:pPr>
      <w:r w:rsidRPr="00A44335">
        <w:rPr>
          <w:rFonts w:asciiTheme="minorHAnsi" w:eastAsia="Calibri" w:hAnsiTheme="minorHAnsi" w:cstheme="minorHAnsi"/>
        </w:rPr>
        <w:t xml:space="preserve">Email: </w:t>
      </w:r>
      <w:hyperlink r:id="rId10" w:history="1">
        <w:r w:rsidRPr="00A44335">
          <w:rPr>
            <w:rStyle w:val="Hyperlink"/>
            <w:rFonts w:asciiTheme="minorHAnsi" w:eastAsia="Calibri" w:hAnsiTheme="minorHAnsi" w:cstheme="minorHAnsi"/>
          </w:rPr>
          <w:t>madhavvaddepalli0@gmail.com</w:t>
        </w:r>
      </w:hyperlink>
    </w:p>
    <w:p w14:paraId="298F8325" w14:textId="1A2CA8B8" w:rsidR="00A00583" w:rsidRPr="00A44335" w:rsidRDefault="00A00583" w:rsidP="00A00583">
      <w:pPr>
        <w:spacing w:after="0" w:line="259" w:lineRule="auto"/>
        <w:ind w:left="10" w:right="5" w:hanging="10"/>
        <w:rPr>
          <w:rStyle w:val="Hyperlink"/>
          <w:rFonts w:asciiTheme="minorHAnsi" w:eastAsiaTheme="majorEastAsia" w:hAnsiTheme="minorHAnsi" w:cstheme="minorHAnsi"/>
          <w:color w:val="auto"/>
        </w:rPr>
      </w:pPr>
      <w:r w:rsidRPr="00A44335">
        <w:rPr>
          <w:rFonts w:asciiTheme="minorHAnsi" w:eastAsia="Calibri" w:hAnsiTheme="minorHAnsi" w:cstheme="minorHAnsi"/>
        </w:rPr>
        <w:t xml:space="preserve">Contact: </w:t>
      </w:r>
      <w:r w:rsidR="00C51F16" w:rsidRPr="00A44335">
        <w:rPr>
          <w:rFonts w:asciiTheme="minorHAnsi" w:eastAsia="Calibri" w:hAnsiTheme="minorHAnsi" w:cstheme="minorHAnsi"/>
        </w:rPr>
        <w:t>(469) 373-2862</w:t>
      </w:r>
    </w:p>
    <w:p w14:paraId="6FD589DE" w14:textId="769E17CD" w:rsidR="00592BDF" w:rsidRPr="009B4019" w:rsidRDefault="00592BDF" w:rsidP="00440923">
      <w:pPr>
        <w:spacing w:after="0" w:line="240" w:lineRule="auto"/>
        <w:rPr>
          <w:rFonts w:asciiTheme="minorHAnsi" w:hAnsiTheme="minorHAnsi" w:cstheme="minorHAnsi"/>
          <w:color w:val="000000" w:themeColor="text1"/>
          <w:sz w:val="20"/>
          <w:szCs w:val="20"/>
        </w:rPr>
      </w:pPr>
      <w:r w:rsidRPr="009B4019">
        <w:rPr>
          <w:rFonts w:asciiTheme="minorHAnsi" w:hAnsiTheme="minorHAnsi" w:cstheme="minorHAnsi"/>
          <w:noProof/>
          <w:color w:val="000000" w:themeColor="text1"/>
          <w:sz w:val="20"/>
          <w:szCs w:val="20"/>
          <w:lang w:val="en-IN" w:eastAsia="en-IN"/>
          <w14:ligatures w14:val="standardContextual"/>
        </w:rPr>
        <mc:AlternateContent>
          <mc:Choice Requires="wps">
            <w:drawing>
              <wp:anchor distT="0" distB="0" distL="114300" distR="114300" simplePos="0" relativeHeight="251662336" behindDoc="0" locked="0" layoutInCell="1" allowOverlap="1" wp14:anchorId="2A040DAF" wp14:editId="020FF8E0">
                <wp:simplePos x="0" y="0"/>
                <wp:positionH relativeFrom="margin">
                  <wp:align>left</wp:align>
                </wp:positionH>
                <wp:positionV relativeFrom="paragraph">
                  <wp:posOffset>78740</wp:posOffset>
                </wp:positionV>
                <wp:extent cx="6819900" cy="15240"/>
                <wp:effectExtent l="0" t="0" r="19050" b="22860"/>
                <wp:wrapNone/>
                <wp:docPr id="1217971765" name="Straight Connector 1"/>
                <wp:cNvGraphicFramePr/>
                <a:graphic xmlns:a="http://schemas.openxmlformats.org/drawingml/2006/main">
                  <a:graphicData uri="http://schemas.microsoft.com/office/word/2010/wordprocessingShape">
                    <wps:wsp>
                      <wps:cNvCnPr/>
                      <wps:spPr>
                        <a:xfrm>
                          <a:off x="0" y="0"/>
                          <a:ext cx="681990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47ADA3" id="Straight Connector 1" o:spid="_x0000_s1026" style="position:absolute;z-index:251662336;visibility:visible;mso-wrap-style:square;mso-wrap-distance-left:9pt;mso-wrap-distance-top:0;mso-wrap-distance-right:9pt;mso-wrap-distance-bottom:0;mso-position-horizontal:left;mso-position-horizontal-relative:margin;mso-position-vertical:absolute;mso-position-vertical-relative:text" from="0,6.2pt" to="53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" strokecolor="black [3200]" strokeweight=".5pt">
                <v:stroke joinstyle="miter"/>
                <w10:wrap anchorx="margin"/>
              </v:line>
            </w:pict>
          </mc:Fallback>
        </mc:AlternateContent>
      </w:r>
    </w:p>
    <w:p w14:paraId="15CCC67E" w14:textId="740BE558" w:rsidR="00A2630B" w:rsidRPr="00A5179E" w:rsidRDefault="00A2630B" w:rsidP="00A5179E">
      <w:pPr>
        <w:spacing w:after="0" w:line="240" w:lineRule="auto"/>
        <w:jc w:val="both"/>
        <w:rPr>
          <w:rFonts w:asciiTheme="minorHAnsi" w:hAnsiTheme="minorHAnsi" w:cstheme="minorHAnsi"/>
          <w:b/>
          <w:color w:val="000000" w:themeColor="text1"/>
          <w:sz w:val="20"/>
          <w:szCs w:val="20"/>
        </w:rPr>
      </w:pPr>
      <w:r w:rsidRPr="00A5179E">
        <w:rPr>
          <w:rFonts w:asciiTheme="minorHAnsi" w:hAnsiTheme="minorHAnsi" w:cstheme="minorHAnsi"/>
          <w:b/>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PROFESSIONAL </w:t>
      </w:r>
      <w:r w:rsidR="00416E91" w:rsidRPr="00A5179E">
        <w:rPr>
          <w:rFonts w:asciiTheme="minorHAnsi" w:hAnsiTheme="minorHAnsi" w:cstheme="minorHAnsi"/>
          <w:b/>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SUMMARY</w:t>
      </w:r>
      <w:r w:rsidR="00A00583" w:rsidRPr="00A5179E">
        <w:rPr>
          <w:rFonts w:asciiTheme="minorHAnsi" w:hAnsiTheme="minorHAnsi" w:cstheme="minorHAnsi"/>
          <w:b/>
          <w:color w:val="000000" w:themeColor="text1"/>
          <w:sz w:val="20"/>
          <w:szCs w:val="20"/>
        </w:rPr>
        <w:t>:</w:t>
      </w:r>
    </w:p>
    <w:p w14:paraId="63566406" w14:textId="4F281D5B" w:rsidR="00F21514" w:rsidRPr="00A5179E" w:rsidRDefault="00F21514" w:rsidP="00F21514">
      <w:pPr>
        <w:pStyle w:val="ListParagraph"/>
        <w:numPr>
          <w:ilvl w:val="0"/>
          <w:numId w:val="8"/>
        </w:numPr>
        <w:spacing w:after="0" w:line="240" w:lineRule="auto"/>
        <w:ind w:right="-144"/>
        <w:rPr>
          <w:rFonts w:asciiTheme="minorHAnsi" w:hAnsiTheme="minorHAnsi" w:cstheme="minorHAnsi"/>
          <w:sz w:val="20"/>
          <w:szCs w:val="20"/>
        </w:rPr>
      </w:pPr>
      <w:r w:rsidRPr="00A5179E">
        <w:rPr>
          <w:rFonts w:asciiTheme="minorHAnsi" w:hAnsiTheme="minorHAnsi" w:cstheme="minorHAnsi"/>
          <w:sz w:val="20"/>
          <w:szCs w:val="20"/>
        </w:rPr>
        <w:t>Overall,</w:t>
      </w:r>
      <w:r w:rsidR="004F2E4D" w:rsidRPr="00A5179E">
        <w:rPr>
          <w:rFonts w:asciiTheme="minorHAnsi" w:hAnsiTheme="minorHAnsi" w:cstheme="minorHAnsi"/>
          <w:sz w:val="20"/>
          <w:szCs w:val="20"/>
        </w:rPr>
        <w:t xml:space="preserve"> </w:t>
      </w:r>
      <w:r w:rsidRPr="00A5179E">
        <w:rPr>
          <w:rFonts w:asciiTheme="minorHAnsi" w:hAnsiTheme="minorHAnsi" w:cstheme="minorHAnsi"/>
          <w:sz w:val="20"/>
          <w:szCs w:val="20"/>
        </w:rPr>
        <w:t>7+ years of IT experience spanning Database Development, ETL Development, Data Modeling, Report Development, and Big Data Technologies across diverse domains including Health Care, Pharmaceuticals, Finance, and Retail.</w:t>
      </w:r>
    </w:p>
    <w:p w14:paraId="7846F4E3" w14:textId="0E9FB8B7" w:rsidR="004F7414" w:rsidRPr="00A5179E" w:rsidRDefault="004F7414" w:rsidP="00F21514">
      <w:pPr>
        <w:pStyle w:val="ListParagraph"/>
        <w:numPr>
          <w:ilvl w:val="0"/>
          <w:numId w:val="8"/>
        </w:numPr>
        <w:spacing w:after="0" w:line="240" w:lineRule="auto"/>
        <w:ind w:right="-144"/>
        <w:rPr>
          <w:rFonts w:asciiTheme="minorHAnsi" w:hAnsiTheme="minorHAnsi" w:cstheme="minorHAnsi"/>
          <w:sz w:val="20"/>
          <w:szCs w:val="20"/>
        </w:rPr>
      </w:pPr>
      <w:r w:rsidRPr="00A5179E">
        <w:rPr>
          <w:rFonts w:asciiTheme="minorHAnsi" w:eastAsiaTheme="minorHAnsi" w:hAnsiTheme="minorHAnsi" w:cstheme="minorHAnsi"/>
          <w:sz w:val="20"/>
          <w:szCs w:val="20"/>
          <w14:ligatures w14:val="standardContextual"/>
        </w:rPr>
        <w:t>Proficiently utilized cloud platforms such as Azure and AWS, leveraging services like Data Lake, Glue, Databricks, S3, EC2, EMR, Redshift, and Snowflake to architect and manage scalable, secure data storage and processing systems.</w:t>
      </w:r>
    </w:p>
    <w:p w14:paraId="604B2669" w14:textId="71A594B6" w:rsidR="00F21514" w:rsidRPr="00A5179E" w:rsidRDefault="00F21514" w:rsidP="00F21514">
      <w:pPr>
        <w:pStyle w:val="ListParagraph"/>
        <w:numPr>
          <w:ilvl w:val="0"/>
          <w:numId w:val="8"/>
        </w:numPr>
        <w:spacing w:after="0" w:line="240" w:lineRule="auto"/>
        <w:ind w:right="-144"/>
        <w:rPr>
          <w:rFonts w:asciiTheme="minorHAnsi" w:hAnsiTheme="minorHAnsi" w:cstheme="minorHAnsi"/>
          <w:sz w:val="20"/>
          <w:szCs w:val="20"/>
        </w:rPr>
      </w:pPr>
      <w:r w:rsidRPr="00A5179E">
        <w:rPr>
          <w:rFonts w:asciiTheme="minorHAnsi" w:hAnsiTheme="minorHAnsi" w:cstheme="minorHAnsi"/>
          <w:sz w:val="20"/>
          <w:szCs w:val="20"/>
        </w:rPr>
        <w:t>Demonstrated expertise in data warehousing technologies like Amazon Redshift and Snowflake, as well as proficient handling of data storage and retrieval for analytics applications.</w:t>
      </w:r>
    </w:p>
    <w:p w14:paraId="1473FBB2" w14:textId="77777777" w:rsidR="004F7414" w:rsidRPr="00A5179E" w:rsidRDefault="004F7414" w:rsidP="00F21514">
      <w:pPr>
        <w:pStyle w:val="ListParagraph"/>
        <w:numPr>
          <w:ilvl w:val="0"/>
          <w:numId w:val="8"/>
        </w:numPr>
        <w:spacing w:after="0" w:line="240" w:lineRule="auto"/>
        <w:ind w:right="-144"/>
        <w:rPr>
          <w:rFonts w:asciiTheme="minorHAnsi" w:hAnsiTheme="minorHAnsi" w:cstheme="minorHAnsi"/>
          <w:sz w:val="20"/>
          <w:szCs w:val="20"/>
        </w:rPr>
      </w:pPr>
      <w:r w:rsidRPr="00A5179E">
        <w:rPr>
          <w:rFonts w:asciiTheme="minorHAnsi" w:hAnsiTheme="minorHAnsi" w:cstheme="minorHAnsi"/>
          <w:sz w:val="20"/>
          <w:szCs w:val="20"/>
        </w:rPr>
        <w:t xml:space="preserve">Utilized ETL solutions such as </w:t>
      </w:r>
      <w:r w:rsidRPr="00A5179E">
        <w:rPr>
          <w:rStyle w:val="Strong"/>
          <w:rFonts w:asciiTheme="minorHAnsi" w:eastAsiaTheme="majorEastAsia" w:hAnsiTheme="minorHAnsi" w:cstheme="minorHAnsi"/>
          <w:b w:val="0"/>
          <w:bCs w:val="0"/>
          <w:sz w:val="20"/>
          <w:szCs w:val="20"/>
        </w:rPr>
        <w:t>AWS Glue, Informatica Intelligent Cloud Services, and Talend</w:t>
      </w:r>
      <w:r w:rsidRPr="00A5179E">
        <w:rPr>
          <w:rFonts w:asciiTheme="minorHAnsi" w:hAnsiTheme="minorHAnsi" w:cstheme="minorHAnsi"/>
          <w:sz w:val="20"/>
          <w:szCs w:val="20"/>
        </w:rPr>
        <w:t xml:space="preserve"> to streamline data integration and transformation operations.</w:t>
      </w:r>
    </w:p>
    <w:p w14:paraId="27DA9182" w14:textId="332E5B5E" w:rsidR="00F21514" w:rsidRPr="00A5179E" w:rsidRDefault="00F21514" w:rsidP="00F21514">
      <w:pPr>
        <w:pStyle w:val="ListParagraph"/>
        <w:numPr>
          <w:ilvl w:val="0"/>
          <w:numId w:val="8"/>
        </w:numPr>
        <w:spacing w:after="0" w:line="240" w:lineRule="auto"/>
        <w:ind w:right="-144"/>
        <w:rPr>
          <w:rFonts w:asciiTheme="minorHAnsi" w:hAnsiTheme="minorHAnsi" w:cstheme="minorHAnsi"/>
          <w:sz w:val="20"/>
          <w:szCs w:val="20"/>
        </w:rPr>
      </w:pPr>
      <w:r w:rsidRPr="00A5179E">
        <w:rPr>
          <w:rFonts w:asciiTheme="minorHAnsi" w:hAnsiTheme="minorHAnsi" w:cstheme="minorHAnsi"/>
          <w:sz w:val="20"/>
          <w:szCs w:val="20"/>
        </w:rPr>
        <w:t xml:space="preserve">Proficient in designing, implementing, and optimizing data pipelines on the </w:t>
      </w:r>
      <w:proofErr w:type="spellStart"/>
      <w:r w:rsidRPr="00A5179E">
        <w:rPr>
          <w:rFonts w:asciiTheme="minorHAnsi" w:hAnsiTheme="minorHAnsi" w:cstheme="minorHAnsi"/>
          <w:sz w:val="20"/>
          <w:szCs w:val="20"/>
        </w:rPr>
        <w:t>DataBricks</w:t>
      </w:r>
      <w:proofErr w:type="spellEnd"/>
      <w:r w:rsidRPr="00A5179E">
        <w:rPr>
          <w:rFonts w:asciiTheme="minorHAnsi" w:hAnsiTheme="minorHAnsi" w:cstheme="minorHAnsi"/>
          <w:sz w:val="20"/>
          <w:szCs w:val="20"/>
        </w:rPr>
        <w:t xml:space="preserve"> platform, ensuring efficient extraction, transformation, and loading (ETL) of large datasets.</w:t>
      </w:r>
    </w:p>
    <w:p w14:paraId="070CE419" w14:textId="095E7EA2" w:rsidR="00F21514" w:rsidRPr="00A5179E" w:rsidRDefault="00F21514" w:rsidP="00F21514">
      <w:pPr>
        <w:pStyle w:val="ListParagraph"/>
        <w:numPr>
          <w:ilvl w:val="0"/>
          <w:numId w:val="8"/>
        </w:numPr>
        <w:spacing w:after="0" w:line="240" w:lineRule="auto"/>
        <w:ind w:right="-144"/>
        <w:rPr>
          <w:rFonts w:asciiTheme="minorHAnsi" w:hAnsiTheme="minorHAnsi" w:cstheme="minorHAnsi"/>
          <w:sz w:val="20"/>
          <w:szCs w:val="20"/>
        </w:rPr>
      </w:pPr>
      <w:r w:rsidRPr="00A5179E">
        <w:rPr>
          <w:rFonts w:asciiTheme="minorHAnsi" w:hAnsiTheme="minorHAnsi" w:cstheme="minorHAnsi"/>
          <w:sz w:val="20"/>
          <w:szCs w:val="20"/>
        </w:rPr>
        <w:t>Specialized in Data warehousing, Data modeling, Data integration, Data Migration, ETL process, and Business Intelligence, with expertise in SSIS, Informatica ETL, and reporting tools.</w:t>
      </w:r>
    </w:p>
    <w:p w14:paraId="14974B95" w14:textId="092CB3BE" w:rsidR="00F21514" w:rsidRPr="00A5179E" w:rsidRDefault="00F21514" w:rsidP="00F21514">
      <w:pPr>
        <w:pStyle w:val="ListParagraph"/>
        <w:numPr>
          <w:ilvl w:val="0"/>
          <w:numId w:val="8"/>
        </w:numPr>
        <w:spacing w:after="0" w:line="240" w:lineRule="auto"/>
        <w:ind w:right="-144"/>
        <w:rPr>
          <w:rFonts w:asciiTheme="minorHAnsi" w:hAnsiTheme="minorHAnsi" w:cstheme="minorHAnsi"/>
          <w:sz w:val="20"/>
          <w:szCs w:val="20"/>
        </w:rPr>
      </w:pPr>
      <w:r w:rsidRPr="00A5179E">
        <w:rPr>
          <w:rFonts w:asciiTheme="minorHAnsi" w:hAnsiTheme="minorHAnsi" w:cstheme="minorHAnsi"/>
          <w:sz w:val="20"/>
          <w:szCs w:val="20"/>
        </w:rPr>
        <w:t xml:space="preserve">Engineered advanced data ingestion and transformation pipelines, automated ETL processes, and enhanced data quality and reliability using Python, </w:t>
      </w:r>
      <w:proofErr w:type="spellStart"/>
      <w:r w:rsidRPr="00A5179E">
        <w:rPr>
          <w:rFonts w:asciiTheme="minorHAnsi" w:hAnsiTheme="minorHAnsi" w:cstheme="minorHAnsi"/>
          <w:sz w:val="20"/>
          <w:szCs w:val="20"/>
        </w:rPr>
        <w:t>PySpark</w:t>
      </w:r>
      <w:proofErr w:type="spellEnd"/>
      <w:r w:rsidRPr="00A5179E">
        <w:rPr>
          <w:rFonts w:asciiTheme="minorHAnsi" w:hAnsiTheme="minorHAnsi" w:cstheme="minorHAnsi"/>
          <w:sz w:val="20"/>
          <w:szCs w:val="20"/>
        </w:rPr>
        <w:t>, and Scala.</w:t>
      </w:r>
    </w:p>
    <w:p w14:paraId="0B3B44F6" w14:textId="12F83DEB" w:rsidR="00F21514" w:rsidRPr="00A5179E" w:rsidRDefault="00F21514" w:rsidP="00F21514">
      <w:pPr>
        <w:pStyle w:val="ListParagraph"/>
        <w:numPr>
          <w:ilvl w:val="0"/>
          <w:numId w:val="8"/>
        </w:numPr>
        <w:spacing w:after="0" w:line="240" w:lineRule="auto"/>
        <w:ind w:right="-144"/>
        <w:rPr>
          <w:rFonts w:asciiTheme="minorHAnsi" w:hAnsiTheme="minorHAnsi" w:cstheme="minorHAnsi"/>
          <w:sz w:val="20"/>
          <w:szCs w:val="20"/>
        </w:rPr>
      </w:pPr>
      <w:r w:rsidRPr="00A5179E">
        <w:rPr>
          <w:rFonts w:asciiTheme="minorHAnsi" w:hAnsiTheme="minorHAnsi" w:cstheme="minorHAnsi"/>
          <w:sz w:val="20"/>
          <w:szCs w:val="20"/>
        </w:rPr>
        <w:t xml:space="preserve">Developed reliable, scalable data processing pipelines utilizing a variety of programming languages and technologies including Python, </w:t>
      </w:r>
      <w:proofErr w:type="spellStart"/>
      <w:r w:rsidRPr="00A5179E">
        <w:rPr>
          <w:rFonts w:asciiTheme="minorHAnsi" w:hAnsiTheme="minorHAnsi" w:cstheme="minorHAnsi"/>
          <w:sz w:val="20"/>
          <w:szCs w:val="20"/>
        </w:rPr>
        <w:t>PySpark</w:t>
      </w:r>
      <w:proofErr w:type="spellEnd"/>
      <w:r w:rsidRPr="00A5179E">
        <w:rPr>
          <w:rFonts w:asciiTheme="minorHAnsi" w:hAnsiTheme="minorHAnsi" w:cstheme="minorHAnsi"/>
          <w:sz w:val="20"/>
          <w:szCs w:val="20"/>
        </w:rPr>
        <w:t>, R, Scala, SQL, and shell scripting.</w:t>
      </w:r>
    </w:p>
    <w:p w14:paraId="7BD13CD3" w14:textId="57EC6D82" w:rsidR="00F21514" w:rsidRPr="00A5179E" w:rsidRDefault="00F21514" w:rsidP="00F21514">
      <w:pPr>
        <w:pStyle w:val="ListParagraph"/>
        <w:numPr>
          <w:ilvl w:val="0"/>
          <w:numId w:val="8"/>
        </w:numPr>
        <w:spacing w:after="0" w:line="240" w:lineRule="auto"/>
        <w:ind w:right="-144"/>
        <w:rPr>
          <w:rFonts w:asciiTheme="minorHAnsi" w:hAnsiTheme="minorHAnsi" w:cstheme="minorHAnsi"/>
          <w:sz w:val="20"/>
          <w:szCs w:val="20"/>
        </w:rPr>
      </w:pPr>
      <w:r w:rsidRPr="00A5179E">
        <w:rPr>
          <w:rFonts w:asciiTheme="minorHAnsi" w:hAnsiTheme="minorHAnsi" w:cstheme="minorHAnsi"/>
          <w:sz w:val="20"/>
          <w:szCs w:val="20"/>
        </w:rPr>
        <w:t>Proficient in Python OOP concepts and experienced in developing Spark applications using Spark Core, Spark SQL, and Spark Streaming APIs.</w:t>
      </w:r>
      <w:r w:rsidR="004F7414" w:rsidRPr="00A5179E">
        <w:rPr>
          <w:rFonts w:asciiTheme="minorHAnsi" w:hAnsiTheme="minorHAnsi" w:cstheme="minorHAnsi"/>
          <w:sz w:val="20"/>
          <w:szCs w:val="20"/>
        </w:rPr>
        <w:t xml:space="preserve">  (Done)</w:t>
      </w:r>
    </w:p>
    <w:p w14:paraId="1317AB0E" w14:textId="77777777" w:rsidR="00933718" w:rsidRPr="00A5179E" w:rsidRDefault="00933718" w:rsidP="00F21514">
      <w:pPr>
        <w:pStyle w:val="ListParagraph"/>
        <w:numPr>
          <w:ilvl w:val="0"/>
          <w:numId w:val="8"/>
        </w:numPr>
        <w:spacing w:after="0" w:line="240" w:lineRule="auto"/>
        <w:ind w:right="-144"/>
        <w:rPr>
          <w:rFonts w:asciiTheme="minorHAnsi" w:hAnsiTheme="minorHAnsi" w:cstheme="minorHAnsi"/>
          <w:sz w:val="20"/>
          <w:szCs w:val="20"/>
        </w:rPr>
      </w:pPr>
      <w:r w:rsidRPr="00A5179E">
        <w:rPr>
          <w:rFonts w:asciiTheme="minorHAnsi" w:hAnsiTheme="minorHAnsi" w:cstheme="minorHAnsi"/>
          <w:sz w:val="20"/>
          <w:szCs w:val="20"/>
        </w:rPr>
        <w:t xml:space="preserve">Demonstrated expertise in Big Data technologies such as </w:t>
      </w:r>
      <w:r w:rsidRPr="00A5179E">
        <w:rPr>
          <w:rStyle w:val="Strong"/>
          <w:rFonts w:asciiTheme="minorHAnsi" w:eastAsiaTheme="majorEastAsia" w:hAnsiTheme="minorHAnsi" w:cstheme="minorHAnsi"/>
          <w:b w:val="0"/>
          <w:bCs w:val="0"/>
          <w:sz w:val="20"/>
          <w:szCs w:val="20"/>
        </w:rPr>
        <w:t>Hadoop Ecosystem, Spark, Hive, MapReduce, Sqoop, Flume, and Zookeeper</w:t>
      </w:r>
      <w:r w:rsidRPr="00A5179E">
        <w:rPr>
          <w:rFonts w:asciiTheme="minorHAnsi" w:hAnsiTheme="minorHAnsi" w:cstheme="minorHAnsi"/>
          <w:b/>
          <w:bCs/>
          <w:sz w:val="20"/>
          <w:szCs w:val="20"/>
        </w:rPr>
        <w:t>,</w:t>
      </w:r>
      <w:r w:rsidRPr="00A5179E">
        <w:rPr>
          <w:rFonts w:asciiTheme="minorHAnsi" w:hAnsiTheme="minorHAnsi" w:cstheme="minorHAnsi"/>
          <w:sz w:val="20"/>
          <w:szCs w:val="20"/>
        </w:rPr>
        <w:t xml:space="preserve"> efficiently processing large and complex datasets.</w:t>
      </w:r>
    </w:p>
    <w:p w14:paraId="5847BFBE" w14:textId="4064787C" w:rsidR="00933718" w:rsidRPr="00A5179E" w:rsidRDefault="00933718" w:rsidP="00F21514">
      <w:pPr>
        <w:pStyle w:val="ListParagraph"/>
        <w:numPr>
          <w:ilvl w:val="0"/>
          <w:numId w:val="8"/>
        </w:numPr>
        <w:spacing w:after="0" w:line="240" w:lineRule="auto"/>
        <w:ind w:right="-144"/>
        <w:rPr>
          <w:rFonts w:asciiTheme="minorHAnsi" w:hAnsiTheme="minorHAnsi" w:cstheme="minorHAnsi"/>
          <w:sz w:val="20"/>
          <w:szCs w:val="20"/>
        </w:rPr>
      </w:pPr>
      <w:r w:rsidRPr="00A5179E">
        <w:rPr>
          <w:rFonts w:asciiTheme="minorHAnsi" w:hAnsiTheme="minorHAnsi" w:cstheme="minorHAnsi"/>
          <w:sz w:val="20"/>
          <w:szCs w:val="20"/>
        </w:rPr>
        <w:t xml:space="preserve">Experienced in message-based and distributed systems using </w:t>
      </w:r>
      <w:r w:rsidRPr="00A5179E">
        <w:rPr>
          <w:rStyle w:val="Strong"/>
          <w:rFonts w:asciiTheme="minorHAnsi" w:eastAsiaTheme="majorEastAsia" w:hAnsiTheme="minorHAnsi" w:cstheme="minorHAnsi"/>
          <w:b w:val="0"/>
          <w:bCs w:val="0"/>
          <w:sz w:val="20"/>
          <w:szCs w:val="20"/>
        </w:rPr>
        <w:t>AWS SQS and SNS</w:t>
      </w:r>
      <w:r w:rsidRPr="00A5179E">
        <w:rPr>
          <w:rFonts w:asciiTheme="minorHAnsi" w:hAnsiTheme="minorHAnsi" w:cstheme="minorHAnsi"/>
          <w:sz w:val="20"/>
          <w:szCs w:val="20"/>
        </w:rPr>
        <w:t xml:space="preserve"> for event-driven data pipelines and asynchronous processing.</w:t>
      </w:r>
    </w:p>
    <w:p w14:paraId="166E714C" w14:textId="038D1E9B" w:rsidR="00933718" w:rsidRPr="00A5179E" w:rsidRDefault="00933718" w:rsidP="00F21514">
      <w:pPr>
        <w:pStyle w:val="ListParagraph"/>
        <w:numPr>
          <w:ilvl w:val="0"/>
          <w:numId w:val="8"/>
        </w:numPr>
        <w:spacing w:after="0" w:line="240" w:lineRule="auto"/>
        <w:ind w:right="-144"/>
        <w:rPr>
          <w:rFonts w:asciiTheme="minorHAnsi" w:hAnsiTheme="minorHAnsi" w:cstheme="minorHAnsi"/>
          <w:sz w:val="20"/>
          <w:szCs w:val="20"/>
        </w:rPr>
      </w:pPr>
      <w:r w:rsidRPr="00A5179E">
        <w:rPr>
          <w:rFonts w:asciiTheme="minorHAnsi" w:hAnsiTheme="minorHAnsi" w:cstheme="minorHAnsi"/>
          <w:sz w:val="20"/>
          <w:szCs w:val="20"/>
        </w:rPr>
        <w:t xml:space="preserve">Applied </w:t>
      </w:r>
      <w:r w:rsidRPr="00A5179E">
        <w:rPr>
          <w:rStyle w:val="Strong"/>
          <w:rFonts w:asciiTheme="minorHAnsi" w:eastAsiaTheme="majorEastAsia" w:hAnsiTheme="minorHAnsi" w:cstheme="minorHAnsi"/>
          <w:b w:val="0"/>
          <w:bCs w:val="0"/>
          <w:sz w:val="20"/>
          <w:szCs w:val="20"/>
        </w:rPr>
        <w:t>AI/ML techniques using Python, Scikit-learn, and AWS SageMaker</w:t>
      </w:r>
      <w:r w:rsidRPr="00A5179E">
        <w:rPr>
          <w:rFonts w:asciiTheme="minorHAnsi" w:hAnsiTheme="minorHAnsi" w:cstheme="minorHAnsi"/>
          <w:sz w:val="20"/>
          <w:szCs w:val="20"/>
        </w:rPr>
        <w:t xml:space="preserve"> to develop predictive models and automate analytical workflows.</w:t>
      </w:r>
    </w:p>
    <w:p w14:paraId="0AB0D03F" w14:textId="05FE97F1" w:rsidR="00F21514" w:rsidRPr="00A5179E" w:rsidRDefault="00F21514" w:rsidP="00F21514">
      <w:pPr>
        <w:pStyle w:val="ListParagraph"/>
        <w:numPr>
          <w:ilvl w:val="0"/>
          <w:numId w:val="8"/>
        </w:numPr>
        <w:spacing w:after="0" w:line="240" w:lineRule="auto"/>
        <w:ind w:right="-144"/>
        <w:rPr>
          <w:rFonts w:asciiTheme="minorHAnsi" w:hAnsiTheme="minorHAnsi" w:cstheme="minorHAnsi"/>
          <w:sz w:val="20"/>
          <w:szCs w:val="20"/>
        </w:rPr>
      </w:pPr>
      <w:r w:rsidRPr="00A5179E">
        <w:rPr>
          <w:rFonts w:asciiTheme="minorHAnsi" w:hAnsiTheme="minorHAnsi" w:cstheme="minorHAnsi"/>
          <w:sz w:val="20"/>
          <w:szCs w:val="20"/>
        </w:rPr>
        <w:t>Exhibited data visualization and reporting skills using technologies like Power BI, Tableau, and Quick Sight to facilitate informed decision-making.</w:t>
      </w:r>
    </w:p>
    <w:p w14:paraId="2318EF0A" w14:textId="103D0F03" w:rsidR="00933718" w:rsidRPr="00A5179E" w:rsidRDefault="00933718" w:rsidP="00F21514">
      <w:pPr>
        <w:pStyle w:val="ListParagraph"/>
        <w:numPr>
          <w:ilvl w:val="0"/>
          <w:numId w:val="8"/>
        </w:numPr>
        <w:spacing w:after="0" w:line="240" w:lineRule="auto"/>
        <w:ind w:right="-144"/>
        <w:rPr>
          <w:rFonts w:asciiTheme="minorHAnsi" w:hAnsiTheme="minorHAnsi" w:cstheme="minorHAnsi"/>
          <w:sz w:val="20"/>
          <w:szCs w:val="20"/>
        </w:rPr>
      </w:pPr>
      <w:r w:rsidRPr="00A5179E">
        <w:rPr>
          <w:rFonts w:asciiTheme="minorHAnsi" w:hAnsiTheme="minorHAnsi" w:cstheme="minorHAnsi"/>
          <w:sz w:val="20"/>
          <w:szCs w:val="20"/>
        </w:rPr>
        <w:t xml:space="preserve">Collaborated with data science teams to implement </w:t>
      </w:r>
      <w:r w:rsidRPr="00A5179E">
        <w:rPr>
          <w:rStyle w:val="Strong"/>
          <w:rFonts w:asciiTheme="minorHAnsi" w:eastAsiaTheme="majorEastAsia" w:hAnsiTheme="minorHAnsi" w:cstheme="minorHAnsi"/>
          <w:b w:val="0"/>
          <w:bCs w:val="0"/>
          <w:sz w:val="20"/>
          <w:szCs w:val="20"/>
        </w:rPr>
        <w:t>machine learning pipelines and model monitoring</w:t>
      </w:r>
      <w:r w:rsidRPr="00A5179E">
        <w:rPr>
          <w:rFonts w:asciiTheme="minorHAnsi" w:hAnsiTheme="minorHAnsi" w:cstheme="minorHAnsi"/>
          <w:sz w:val="20"/>
          <w:szCs w:val="20"/>
        </w:rPr>
        <w:t xml:space="preserve"> integrated with Snowflake and Databricks for continuous training and evaluation.</w:t>
      </w:r>
    </w:p>
    <w:p w14:paraId="5C308170" w14:textId="779E3A0B" w:rsidR="00730AD1" w:rsidRPr="00A5179E" w:rsidRDefault="00933718" w:rsidP="00730AD1">
      <w:pPr>
        <w:pStyle w:val="ListParagraph"/>
        <w:numPr>
          <w:ilvl w:val="0"/>
          <w:numId w:val="8"/>
        </w:numPr>
        <w:spacing w:after="0" w:line="240" w:lineRule="auto"/>
        <w:ind w:right="-144"/>
        <w:rPr>
          <w:rFonts w:asciiTheme="minorHAnsi" w:hAnsiTheme="minorHAnsi" w:cstheme="minorHAnsi"/>
          <w:sz w:val="20"/>
          <w:szCs w:val="20"/>
        </w:rPr>
      </w:pPr>
      <w:r w:rsidRPr="00A5179E">
        <w:rPr>
          <w:rFonts w:asciiTheme="minorHAnsi" w:hAnsiTheme="minorHAnsi" w:cstheme="minorHAnsi"/>
          <w:sz w:val="20"/>
          <w:szCs w:val="20"/>
        </w:rPr>
        <w:t xml:space="preserve">Proficient in </w:t>
      </w:r>
      <w:r w:rsidRPr="00A5179E">
        <w:rPr>
          <w:rStyle w:val="Strong"/>
          <w:rFonts w:asciiTheme="minorHAnsi" w:eastAsiaTheme="majorEastAsia" w:hAnsiTheme="minorHAnsi" w:cstheme="minorHAnsi"/>
          <w:b w:val="0"/>
          <w:bCs w:val="0"/>
          <w:sz w:val="20"/>
          <w:szCs w:val="20"/>
        </w:rPr>
        <w:t>job scheduling and workflow orchestration</w:t>
      </w:r>
      <w:r w:rsidRPr="00A5179E">
        <w:rPr>
          <w:rStyle w:val="Strong"/>
          <w:rFonts w:asciiTheme="minorHAnsi" w:eastAsiaTheme="majorEastAsia" w:hAnsiTheme="minorHAnsi" w:cstheme="minorHAnsi"/>
          <w:sz w:val="20"/>
          <w:szCs w:val="20"/>
        </w:rPr>
        <w:t xml:space="preserve"> </w:t>
      </w:r>
      <w:r w:rsidRPr="00A5179E">
        <w:rPr>
          <w:rStyle w:val="Strong"/>
          <w:rFonts w:asciiTheme="minorHAnsi" w:eastAsiaTheme="majorEastAsia" w:hAnsiTheme="minorHAnsi" w:cstheme="minorHAnsi"/>
          <w:b w:val="0"/>
          <w:bCs w:val="0"/>
          <w:sz w:val="20"/>
          <w:szCs w:val="20"/>
        </w:rPr>
        <w:t>using Apache Airflow</w:t>
      </w:r>
      <w:r w:rsidRPr="00A5179E">
        <w:rPr>
          <w:rFonts w:asciiTheme="minorHAnsi" w:hAnsiTheme="minorHAnsi" w:cstheme="minorHAnsi"/>
          <w:sz w:val="20"/>
          <w:szCs w:val="20"/>
        </w:rPr>
        <w:t>, enhancing automation and operational efficiency.</w:t>
      </w:r>
    </w:p>
    <w:p w14:paraId="58ECD073" w14:textId="34FA0563" w:rsidR="00F21514" w:rsidRPr="00A5179E" w:rsidRDefault="00F21514" w:rsidP="00F21514">
      <w:pPr>
        <w:pStyle w:val="ListParagraph"/>
        <w:numPr>
          <w:ilvl w:val="0"/>
          <w:numId w:val="8"/>
        </w:numPr>
        <w:spacing w:after="0" w:line="240" w:lineRule="auto"/>
        <w:ind w:right="-144"/>
        <w:rPr>
          <w:rFonts w:asciiTheme="minorHAnsi" w:hAnsiTheme="minorHAnsi" w:cstheme="minorHAnsi"/>
          <w:sz w:val="20"/>
          <w:szCs w:val="20"/>
        </w:rPr>
      </w:pPr>
      <w:r w:rsidRPr="00A5179E">
        <w:rPr>
          <w:rFonts w:asciiTheme="minorHAnsi" w:hAnsiTheme="minorHAnsi" w:cstheme="minorHAnsi"/>
          <w:sz w:val="20"/>
          <w:szCs w:val="20"/>
        </w:rPr>
        <w:t>Possessed advanced knowledge of database management systems including Oracle</w:t>
      </w:r>
      <w:r w:rsidR="00730AD1" w:rsidRPr="00A5179E">
        <w:rPr>
          <w:rFonts w:asciiTheme="minorHAnsi" w:hAnsiTheme="minorHAnsi" w:cstheme="minorHAnsi"/>
          <w:sz w:val="20"/>
          <w:szCs w:val="20"/>
        </w:rPr>
        <w:t xml:space="preserve">, </w:t>
      </w:r>
      <w:proofErr w:type="spellStart"/>
      <w:r w:rsidR="00730AD1" w:rsidRPr="00A5179E">
        <w:rPr>
          <w:rFonts w:asciiTheme="minorHAnsi" w:hAnsiTheme="minorHAnsi" w:cstheme="minorHAnsi"/>
          <w:sz w:val="20"/>
          <w:szCs w:val="20"/>
        </w:rPr>
        <w:t>MangoDB</w:t>
      </w:r>
      <w:proofErr w:type="spellEnd"/>
      <w:r w:rsidRPr="00A5179E">
        <w:rPr>
          <w:rFonts w:asciiTheme="minorHAnsi" w:hAnsiTheme="minorHAnsi" w:cstheme="minorHAnsi"/>
          <w:sz w:val="20"/>
          <w:szCs w:val="20"/>
        </w:rPr>
        <w:t xml:space="preserve"> and MS SQL Server, ensuring data integrity, security, and performance.</w:t>
      </w:r>
    </w:p>
    <w:p w14:paraId="1005AA31" w14:textId="45AC6537" w:rsidR="00F21514" w:rsidRPr="00A5179E" w:rsidRDefault="00F21514" w:rsidP="00F21514">
      <w:pPr>
        <w:pStyle w:val="ListParagraph"/>
        <w:numPr>
          <w:ilvl w:val="0"/>
          <w:numId w:val="8"/>
        </w:numPr>
        <w:spacing w:after="0" w:line="240" w:lineRule="auto"/>
        <w:ind w:right="-144"/>
        <w:rPr>
          <w:rFonts w:asciiTheme="minorHAnsi" w:hAnsiTheme="minorHAnsi" w:cstheme="minorHAnsi"/>
          <w:sz w:val="20"/>
          <w:szCs w:val="20"/>
        </w:rPr>
      </w:pPr>
      <w:r w:rsidRPr="00A5179E">
        <w:rPr>
          <w:rFonts w:asciiTheme="minorHAnsi" w:hAnsiTheme="minorHAnsi" w:cstheme="minorHAnsi"/>
          <w:sz w:val="20"/>
          <w:szCs w:val="20"/>
        </w:rPr>
        <w:t>Implemented data validation and integrity constraints within Oracle databases using PL/SQL to ensure data accuracy and consistency.</w:t>
      </w:r>
    </w:p>
    <w:p w14:paraId="0B20546D" w14:textId="77777777" w:rsidR="00730AD1" w:rsidRPr="00A5179E" w:rsidRDefault="00730AD1" w:rsidP="00F21514">
      <w:pPr>
        <w:pStyle w:val="ListParagraph"/>
        <w:numPr>
          <w:ilvl w:val="0"/>
          <w:numId w:val="8"/>
        </w:numPr>
        <w:spacing w:after="0" w:line="240" w:lineRule="auto"/>
        <w:ind w:right="-144"/>
        <w:rPr>
          <w:rFonts w:asciiTheme="minorHAnsi" w:hAnsiTheme="minorHAnsi" w:cstheme="minorHAnsi"/>
          <w:sz w:val="20"/>
          <w:szCs w:val="20"/>
        </w:rPr>
      </w:pPr>
      <w:r w:rsidRPr="00A5179E">
        <w:rPr>
          <w:rFonts w:asciiTheme="minorHAnsi" w:hAnsiTheme="minorHAnsi" w:cstheme="minorHAnsi"/>
          <w:sz w:val="20"/>
          <w:szCs w:val="20"/>
        </w:rPr>
        <w:t xml:space="preserve">Designed and implemented </w:t>
      </w:r>
      <w:r w:rsidRPr="00A5179E">
        <w:rPr>
          <w:rStyle w:val="Strong"/>
          <w:rFonts w:asciiTheme="minorHAnsi" w:eastAsiaTheme="majorEastAsia" w:hAnsiTheme="minorHAnsi" w:cstheme="minorHAnsi"/>
          <w:b w:val="0"/>
          <w:bCs w:val="0"/>
          <w:sz w:val="20"/>
          <w:szCs w:val="20"/>
        </w:rPr>
        <w:t>NoSQL database solutions using MongoDB</w:t>
      </w:r>
      <w:r w:rsidRPr="00A5179E">
        <w:rPr>
          <w:rFonts w:asciiTheme="minorHAnsi" w:hAnsiTheme="minorHAnsi" w:cstheme="minorHAnsi"/>
          <w:sz w:val="20"/>
          <w:szCs w:val="20"/>
        </w:rPr>
        <w:t>, integrating them with data pipelines to handle semi-structured data efficiently.</w:t>
      </w:r>
    </w:p>
    <w:p w14:paraId="5D821BB3" w14:textId="77777777" w:rsidR="00AE2DFD" w:rsidRPr="00A5179E" w:rsidRDefault="00AE2DFD" w:rsidP="00F21514">
      <w:pPr>
        <w:pStyle w:val="ListParagraph"/>
        <w:numPr>
          <w:ilvl w:val="0"/>
          <w:numId w:val="8"/>
        </w:numPr>
        <w:spacing w:after="0" w:line="240" w:lineRule="auto"/>
        <w:ind w:right="-144"/>
        <w:rPr>
          <w:rFonts w:asciiTheme="minorHAnsi" w:hAnsiTheme="minorHAnsi" w:cstheme="minorHAnsi"/>
          <w:sz w:val="20"/>
          <w:szCs w:val="20"/>
        </w:rPr>
      </w:pPr>
      <w:r w:rsidRPr="00A5179E">
        <w:rPr>
          <w:rFonts w:asciiTheme="minorHAnsi" w:hAnsiTheme="minorHAnsi" w:cstheme="minorHAnsi"/>
          <w:sz w:val="20"/>
          <w:szCs w:val="20"/>
        </w:rPr>
        <w:t xml:space="preserve">Experienced in designing and implementing innovative data solutions on </w:t>
      </w:r>
      <w:r w:rsidRPr="00A5179E">
        <w:rPr>
          <w:rStyle w:val="Strong"/>
          <w:rFonts w:asciiTheme="minorHAnsi" w:eastAsiaTheme="majorEastAsia" w:hAnsiTheme="minorHAnsi" w:cstheme="minorHAnsi"/>
          <w:b w:val="0"/>
          <w:bCs w:val="0"/>
          <w:sz w:val="20"/>
          <w:szCs w:val="20"/>
        </w:rPr>
        <w:t>AWS</w:t>
      </w:r>
      <w:r w:rsidRPr="00A5179E">
        <w:rPr>
          <w:rFonts w:asciiTheme="minorHAnsi" w:hAnsiTheme="minorHAnsi" w:cstheme="minorHAnsi"/>
          <w:sz w:val="20"/>
          <w:szCs w:val="20"/>
        </w:rPr>
        <w:t>, including data lakes, real-time analytics, and AI-driven insights, ensuring scalability and accessibility for decision-making.</w:t>
      </w:r>
    </w:p>
    <w:p w14:paraId="61A66833" w14:textId="19CCB680" w:rsidR="00F21514" w:rsidRPr="00A5179E" w:rsidRDefault="00F21514" w:rsidP="00F21514">
      <w:pPr>
        <w:pStyle w:val="ListParagraph"/>
        <w:numPr>
          <w:ilvl w:val="0"/>
          <w:numId w:val="8"/>
        </w:numPr>
        <w:spacing w:after="0" w:line="240" w:lineRule="auto"/>
        <w:ind w:right="-144"/>
        <w:rPr>
          <w:rFonts w:asciiTheme="minorHAnsi" w:hAnsiTheme="minorHAnsi" w:cstheme="minorHAnsi"/>
          <w:sz w:val="20"/>
          <w:szCs w:val="20"/>
        </w:rPr>
      </w:pPr>
      <w:r w:rsidRPr="00A5179E">
        <w:rPr>
          <w:rFonts w:asciiTheme="minorHAnsi" w:hAnsiTheme="minorHAnsi" w:cstheme="minorHAnsi"/>
          <w:sz w:val="20"/>
          <w:szCs w:val="20"/>
        </w:rPr>
        <w:t>Led significant migration projects, focusing on security and compliance, utilizing encryption mechanisms, and adhering to regulatory standards.</w:t>
      </w:r>
    </w:p>
    <w:p w14:paraId="1D6AD666" w14:textId="143C70DD" w:rsidR="00F21514" w:rsidRPr="00A5179E" w:rsidRDefault="00F21514" w:rsidP="00F21514">
      <w:pPr>
        <w:pStyle w:val="ListParagraph"/>
        <w:numPr>
          <w:ilvl w:val="0"/>
          <w:numId w:val="8"/>
        </w:numPr>
        <w:spacing w:after="0" w:line="240" w:lineRule="auto"/>
        <w:ind w:right="-144"/>
        <w:rPr>
          <w:rFonts w:asciiTheme="minorHAnsi" w:hAnsiTheme="minorHAnsi" w:cstheme="minorHAnsi"/>
          <w:sz w:val="20"/>
          <w:szCs w:val="20"/>
        </w:rPr>
      </w:pPr>
      <w:r w:rsidRPr="00A5179E">
        <w:rPr>
          <w:rFonts w:asciiTheme="minorHAnsi" w:hAnsiTheme="minorHAnsi" w:cstheme="minorHAnsi"/>
          <w:sz w:val="20"/>
          <w:szCs w:val="20"/>
        </w:rPr>
        <w:t>Collaborated closely with data scientists and business analysts, translating complex data analysis requirements into actionable data models and insights.</w:t>
      </w:r>
    </w:p>
    <w:p w14:paraId="26AFB61D" w14:textId="6DC277F1" w:rsidR="00F21514" w:rsidRPr="00A5179E" w:rsidRDefault="00F21514" w:rsidP="00F21514">
      <w:pPr>
        <w:pStyle w:val="ListParagraph"/>
        <w:numPr>
          <w:ilvl w:val="0"/>
          <w:numId w:val="8"/>
        </w:numPr>
        <w:spacing w:after="0" w:line="240" w:lineRule="auto"/>
        <w:ind w:right="-144"/>
        <w:rPr>
          <w:rFonts w:asciiTheme="minorHAnsi" w:hAnsiTheme="minorHAnsi" w:cstheme="minorHAnsi"/>
          <w:sz w:val="20"/>
          <w:szCs w:val="20"/>
        </w:rPr>
      </w:pPr>
      <w:r w:rsidRPr="00A5179E">
        <w:rPr>
          <w:rFonts w:asciiTheme="minorHAnsi" w:hAnsiTheme="minorHAnsi" w:cstheme="minorHAnsi"/>
          <w:sz w:val="20"/>
          <w:szCs w:val="20"/>
        </w:rPr>
        <w:t>Practiced version control and CI/CD practices using Git, GitLab, Azure DevOps, and Jenkins to ensure code integrity and streamlined deployment processes.</w:t>
      </w:r>
    </w:p>
    <w:p w14:paraId="3DEA2CB5" w14:textId="58805874" w:rsidR="00F21514" w:rsidRPr="00A5179E" w:rsidRDefault="00F21514" w:rsidP="00F21514">
      <w:pPr>
        <w:pStyle w:val="ListParagraph"/>
        <w:numPr>
          <w:ilvl w:val="0"/>
          <w:numId w:val="8"/>
        </w:numPr>
        <w:spacing w:after="0" w:line="240" w:lineRule="auto"/>
        <w:ind w:right="-144"/>
        <w:rPr>
          <w:rFonts w:asciiTheme="minorHAnsi" w:hAnsiTheme="minorHAnsi" w:cstheme="minorHAnsi"/>
          <w:sz w:val="20"/>
          <w:szCs w:val="20"/>
        </w:rPr>
      </w:pPr>
      <w:r w:rsidRPr="00A5179E">
        <w:rPr>
          <w:rFonts w:asciiTheme="minorHAnsi" w:hAnsiTheme="minorHAnsi" w:cstheme="minorHAnsi"/>
          <w:sz w:val="20"/>
          <w:szCs w:val="20"/>
        </w:rPr>
        <w:t>Managed and optimized CI/CD pipelines, facilitating efficient code integration and deployment across various environments.</w:t>
      </w:r>
    </w:p>
    <w:p w14:paraId="5BC2021B" w14:textId="4ECE3660" w:rsidR="00F21514" w:rsidRPr="00A5179E" w:rsidRDefault="00F21514" w:rsidP="00F21514">
      <w:pPr>
        <w:pStyle w:val="ListParagraph"/>
        <w:numPr>
          <w:ilvl w:val="0"/>
          <w:numId w:val="8"/>
        </w:numPr>
        <w:spacing w:after="0" w:line="240" w:lineRule="auto"/>
        <w:ind w:right="-144"/>
        <w:rPr>
          <w:rFonts w:asciiTheme="minorHAnsi" w:hAnsiTheme="minorHAnsi" w:cstheme="minorHAnsi"/>
          <w:sz w:val="20"/>
          <w:szCs w:val="20"/>
        </w:rPr>
      </w:pPr>
      <w:r w:rsidRPr="00A5179E">
        <w:rPr>
          <w:rFonts w:asciiTheme="minorHAnsi" w:hAnsiTheme="minorHAnsi" w:cstheme="minorHAnsi"/>
          <w:sz w:val="20"/>
          <w:szCs w:val="20"/>
        </w:rPr>
        <w:t>Proficient in Agile project management methodologies, utilizing tools like Jira and Kanban to enhance team productivity and project visibility.</w:t>
      </w:r>
    </w:p>
    <w:p w14:paraId="380CD6AA" w14:textId="7C5485AB" w:rsidR="00A00583" w:rsidRPr="00A5179E" w:rsidRDefault="002649C7" w:rsidP="009F5E84">
      <w:pPr>
        <w:pStyle w:val="ListParagraph"/>
        <w:numPr>
          <w:ilvl w:val="0"/>
          <w:numId w:val="8"/>
        </w:numPr>
        <w:spacing w:after="0" w:line="240" w:lineRule="auto"/>
        <w:ind w:right="-144"/>
        <w:rPr>
          <w:rFonts w:asciiTheme="minorHAnsi" w:hAnsiTheme="minorHAnsi" w:cstheme="minorHAnsi"/>
          <w:sz w:val="20"/>
          <w:szCs w:val="20"/>
        </w:rPr>
      </w:pPr>
      <w:r w:rsidRPr="00A5179E">
        <w:rPr>
          <w:rFonts w:asciiTheme="minorHAnsi" w:hAnsiTheme="minorHAnsi" w:cstheme="minorHAnsi"/>
          <w:sz w:val="20"/>
          <w:szCs w:val="20"/>
        </w:rPr>
        <w:t xml:space="preserve">Skilled in containerization and microservices deployment using </w:t>
      </w:r>
      <w:r w:rsidRPr="00A5179E">
        <w:rPr>
          <w:rStyle w:val="Strong"/>
          <w:rFonts w:asciiTheme="minorHAnsi" w:eastAsiaTheme="majorEastAsia" w:hAnsiTheme="minorHAnsi" w:cstheme="minorHAnsi"/>
          <w:b w:val="0"/>
          <w:bCs w:val="0"/>
          <w:sz w:val="20"/>
          <w:szCs w:val="20"/>
        </w:rPr>
        <w:t>Docker</w:t>
      </w:r>
      <w:r w:rsidRPr="00A5179E">
        <w:rPr>
          <w:rFonts w:asciiTheme="minorHAnsi" w:hAnsiTheme="minorHAnsi" w:cstheme="minorHAnsi"/>
          <w:sz w:val="20"/>
          <w:szCs w:val="20"/>
        </w:rPr>
        <w:t xml:space="preserve"> and </w:t>
      </w:r>
      <w:r w:rsidRPr="00A5179E">
        <w:rPr>
          <w:rStyle w:val="Strong"/>
          <w:rFonts w:asciiTheme="minorHAnsi" w:eastAsiaTheme="majorEastAsia" w:hAnsiTheme="minorHAnsi" w:cstheme="minorHAnsi"/>
          <w:b w:val="0"/>
          <w:bCs w:val="0"/>
          <w:sz w:val="20"/>
          <w:szCs w:val="20"/>
        </w:rPr>
        <w:t>Kubernetes</w:t>
      </w:r>
      <w:r w:rsidRPr="00A5179E">
        <w:rPr>
          <w:rFonts w:asciiTheme="minorHAnsi" w:hAnsiTheme="minorHAnsi" w:cstheme="minorHAnsi"/>
          <w:sz w:val="20"/>
          <w:szCs w:val="20"/>
        </w:rPr>
        <w:t>, ensuring consistent, portable, and scalable data pipeline environments across cloud platforms.</w:t>
      </w:r>
    </w:p>
    <w:p w14:paraId="73F750F2" w14:textId="77777777" w:rsidR="00006997" w:rsidRPr="00A5179E" w:rsidRDefault="00006997" w:rsidP="00006997">
      <w:pPr>
        <w:pStyle w:val="ListParagraph"/>
        <w:spacing w:after="0" w:line="240" w:lineRule="auto"/>
        <w:ind w:left="360" w:right="-144"/>
        <w:rPr>
          <w:rFonts w:asciiTheme="minorHAnsi" w:hAnsiTheme="minorHAnsi" w:cstheme="minorHAnsi"/>
          <w:sz w:val="20"/>
          <w:szCs w:val="20"/>
        </w:rPr>
      </w:pPr>
    </w:p>
    <w:p w14:paraId="52B1F313" w14:textId="076A4E5E" w:rsidR="00A2630B" w:rsidRPr="00A5179E" w:rsidRDefault="00A2630B" w:rsidP="00440923">
      <w:pPr>
        <w:spacing w:after="0" w:line="240" w:lineRule="auto"/>
        <w:jc w:val="both"/>
        <w:rPr>
          <w:rFonts w:asciiTheme="minorHAnsi" w:hAnsiTheme="minorHAnsi" w:cstheme="minorHAnsi"/>
          <w:b/>
          <w:color w:val="000000" w:themeColor="text1"/>
          <w:sz w:val="20"/>
          <w:szCs w:val="20"/>
          <w:u w:val="single"/>
          <w:lang w:val="en"/>
        </w:rPr>
      </w:pPr>
      <w:r w:rsidRPr="00A5179E">
        <w:rPr>
          <w:rFonts w:asciiTheme="minorHAnsi" w:hAnsiTheme="minorHAnsi" w:cstheme="minorHAnsi"/>
          <w:b/>
          <w:color w:val="000000" w:themeColor="text1"/>
          <w:sz w:val="20"/>
          <w:szCs w:val="20"/>
          <w:u w:val="single"/>
          <w:lang w:val="en"/>
        </w:rPr>
        <w:lastRenderedPageBreak/>
        <w:t xml:space="preserve">TECHNICAL </w:t>
      </w:r>
      <w:r w:rsidR="00361B30" w:rsidRPr="00A5179E">
        <w:rPr>
          <w:rFonts w:asciiTheme="minorHAnsi" w:hAnsiTheme="minorHAnsi" w:cstheme="minorHAnsi"/>
          <w:b/>
          <w:color w:val="000000" w:themeColor="text1"/>
          <w:sz w:val="20"/>
          <w:szCs w:val="20"/>
          <w:u w:val="single"/>
          <w:lang w:val="en"/>
        </w:rPr>
        <w:t>SKILLS</w:t>
      </w:r>
      <w:r w:rsidR="00A00583" w:rsidRPr="00A5179E">
        <w:rPr>
          <w:rFonts w:asciiTheme="minorHAnsi" w:hAnsiTheme="minorHAnsi" w:cstheme="minorHAnsi"/>
          <w:b/>
          <w:color w:val="000000" w:themeColor="text1"/>
          <w:sz w:val="20"/>
          <w:szCs w:val="20"/>
          <w:u w:val="single"/>
          <w:lang w:val="en"/>
        </w:rPr>
        <w:t>:</w:t>
      </w:r>
    </w:p>
    <w:tbl>
      <w:tblPr>
        <w:tblStyle w:val="TableGrid"/>
        <w:tblW w:w="10975" w:type="dxa"/>
        <w:tblLook w:val="04A0" w:firstRow="1" w:lastRow="0" w:firstColumn="1" w:lastColumn="0" w:noHBand="0" w:noVBand="1"/>
      </w:tblPr>
      <w:tblGrid>
        <w:gridCol w:w="2228"/>
        <w:gridCol w:w="8747"/>
      </w:tblGrid>
      <w:tr w:rsidR="001C405B" w:rsidRPr="00A5179E" w14:paraId="4DD6D3CD" w14:textId="77777777" w:rsidTr="009745F4">
        <w:trPr>
          <w:trHeight w:val="252"/>
        </w:trPr>
        <w:tc>
          <w:tcPr>
            <w:tcW w:w="2228" w:type="dxa"/>
          </w:tcPr>
          <w:p w14:paraId="37EA9920" w14:textId="0C4F4B81" w:rsidR="009A77F3" w:rsidRPr="00A5179E" w:rsidRDefault="0087345D" w:rsidP="00440923">
            <w:pPr>
              <w:ind w:right="-144"/>
              <w:jc w:val="both"/>
              <w:rPr>
                <w:rFonts w:asciiTheme="minorHAnsi" w:hAnsiTheme="minorHAnsi" w:cstheme="minorHAnsi"/>
                <w:b/>
                <w:bCs/>
                <w:color w:val="000000" w:themeColor="text1"/>
                <w:sz w:val="20"/>
                <w:szCs w:val="20"/>
              </w:rPr>
            </w:pPr>
            <w:r w:rsidRPr="00A5179E">
              <w:rPr>
                <w:rFonts w:asciiTheme="minorHAnsi" w:hAnsiTheme="minorHAnsi" w:cstheme="minorHAnsi"/>
                <w:b/>
                <w:bCs/>
                <w:color w:val="000000" w:themeColor="text1"/>
                <w:sz w:val="20"/>
                <w:szCs w:val="20"/>
              </w:rPr>
              <w:t xml:space="preserve">Operating Systems </w:t>
            </w:r>
          </w:p>
        </w:tc>
        <w:tc>
          <w:tcPr>
            <w:tcW w:w="8747" w:type="dxa"/>
          </w:tcPr>
          <w:p w14:paraId="3E012AE1" w14:textId="5FAA06B6" w:rsidR="009A77F3" w:rsidRPr="00A5179E" w:rsidRDefault="00806727" w:rsidP="00440923">
            <w:pPr>
              <w:ind w:right="-144"/>
              <w:jc w:val="both"/>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Unix, Linux, Mac OS, Windows, Ubuntu</w:t>
            </w:r>
          </w:p>
        </w:tc>
      </w:tr>
      <w:tr w:rsidR="001C405B" w:rsidRPr="00A5179E" w14:paraId="0D8BEE1A" w14:textId="77777777" w:rsidTr="009745F4">
        <w:trPr>
          <w:trHeight w:val="266"/>
        </w:trPr>
        <w:tc>
          <w:tcPr>
            <w:tcW w:w="2228" w:type="dxa"/>
          </w:tcPr>
          <w:p w14:paraId="4588460D" w14:textId="2AEC2DF2" w:rsidR="009A77F3" w:rsidRPr="00A5179E" w:rsidRDefault="009A77F3" w:rsidP="00440923">
            <w:pPr>
              <w:ind w:right="-144"/>
              <w:jc w:val="both"/>
              <w:rPr>
                <w:rFonts w:asciiTheme="minorHAnsi" w:hAnsiTheme="minorHAnsi" w:cstheme="minorHAnsi"/>
                <w:b/>
                <w:bCs/>
                <w:color w:val="000000" w:themeColor="text1"/>
                <w:sz w:val="20"/>
                <w:szCs w:val="20"/>
              </w:rPr>
            </w:pPr>
            <w:r w:rsidRPr="00A5179E">
              <w:rPr>
                <w:rFonts w:asciiTheme="minorHAnsi" w:eastAsia="Century Gothic" w:hAnsiTheme="minorHAnsi" w:cstheme="minorHAnsi"/>
                <w:b/>
                <w:bCs/>
                <w:color w:val="000000" w:themeColor="text1"/>
                <w:sz w:val="20"/>
                <w:szCs w:val="20"/>
              </w:rPr>
              <w:t xml:space="preserve">Big Data </w:t>
            </w:r>
          </w:p>
        </w:tc>
        <w:tc>
          <w:tcPr>
            <w:tcW w:w="8747" w:type="dxa"/>
          </w:tcPr>
          <w:p w14:paraId="17F42DC0" w14:textId="13374875" w:rsidR="009A77F3" w:rsidRPr="00A5179E" w:rsidRDefault="00806727" w:rsidP="00440923">
            <w:pPr>
              <w:ind w:right="-144"/>
              <w:jc w:val="both"/>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Hadoop, Spark, MapReduce, YARN, Hive, Pig, Sqoop, Oozie, Maven</w:t>
            </w:r>
          </w:p>
        </w:tc>
      </w:tr>
      <w:tr w:rsidR="001C405B" w:rsidRPr="00A5179E" w14:paraId="1ED8322A" w14:textId="77777777" w:rsidTr="009745F4">
        <w:trPr>
          <w:trHeight w:val="252"/>
        </w:trPr>
        <w:tc>
          <w:tcPr>
            <w:tcW w:w="2228" w:type="dxa"/>
          </w:tcPr>
          <w:p w14:paraId="4C3A1CA2" w14:textId="037DB951" w:rsidR="009A77F3" w:rsidRPr="00A5179E" w:rsidRDefault="009A77F3" w:rsidP="00440923">
            <w:pPr>
              <w:ind w:right="-144"/>
              <w:jc w:val="both"/>
              <w:rPr>
                <w:rFonts w:asciiTheme="minorHAnsi" w:hAnsiTheme="minorHAnsi" w:cstheme="minorHAnsi"/>
                <w:b/>
                <w:bCs/>
                <w:color w:val="000000" w:themeColor="text1"/>
                <w:sz w:val="20"/>
                <w:szCs w:val="20"/>
              </w:rPr>
            </w:pPr>
            <w:r w:rsidRPr="00A5179E">
              <w:rPr>
                <w:rFonts w:asciiTheme="minorHAnsi" w:eastAsia="Century Gothic" w:hAnsiTheme="minorHAnsi" w:cstheme="minorHAnsi"/>
                <w:b/>
                <w:bCs/>
                <w:color w:val="000000" w:themeColor="text1"/>
                <w:sz w:val="20"/>
                <w:szCs w:val="20"/>
              </w:rPr>
              <w:t>Hadoop</w:t>
            </w:r>
            <w:r w:rsidR="0087345D" w:rsidRPr="00A5179E">
              <w:rPr>
                <w:rFonts w:asciiTheme="minorHAnsi" w:eastAsia="Century Gothic" w:hAnsiTheme="minorHAnsi" w:cstheme="minorHAnsi"/>
                <w:b/>
                <w:bCs/>
                <w:color w:val="000000" w:themeColor="text1"/>
                <w:sz w:val="20"/>
                <w:szCs w:val="20"/>
              </w:rPr>
              <w:t xml:space="preserve"> Ecosystem</w:t>
            </w:r>
          </w:p>
        </w:tc>
        <w:tc>
          <w:tcPr>
            <w:tcW w:w="8747" w:type="dxa"/>
          </w:tcPr>
          <w:p w14:paraId="6C694DBD" w14:textId="3E5785AE" w:rsidR="009A77F3" w:rsidRPr="00A5179E" w:rsidRDefault="00806727" w:rsidP="00440923">
            <w:pPr>
              <w:ind w:right="-144"/>
              <w:jc w:val="both"/>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HDFS, MapReduce, Yarn, Oozie, Zookeeper, Job Tracker, Task Tracker, Name Node, Data Node, Cloudera</w:t>
            </w:r>
          </w:p>
        </w:tc>
      </w:tr>
      <w:tr w:rsidR="001C405B" w:rsidRPr="00A5179E" w14:paraId="6392E95E" w14:textId="77777777" w:rsidTr="009745F4">
        <w:trPr>
          <w:trHeight w:val="252"/>
        </w:trPr>
        <w:tc>
          <w:tcPr>
            <w:tcW w:w="2228" w:type="dxa"/>
          </w:tcPr>
          <w:p w14:paraId="67093B50" w14:textId="1636F907" w:rsidR="009A77F3" w:rsidRPr="00A5179E" w:rsidRDefault="00806727" w:rsidP="00440923">
            <w:pPr>
              <w:ind w:right="-144"/>
              <w:jc w:val="both"/>
              <w:rPr>
                <w:rFonts w:asciiTheme="minorHAnsi" w:hAnsiTheme="minorHAnsi" w:cstheme="minorHAnsi"/>
                <w:b/>
                <w:bCs/>
                <w:color w:val="000000" w:themeColor="text1"/>
                <w:sz w:val="20"/>
                <w:szCs w:val="20"/>
              </w:rPr>
            </w:pPr>
            <w:r w:rsidRPr="00A5179E">
              <w:rPr>
                <w:rFonts w:asciiTheme="minorHAnsi" w:hAnsiTheme="minorHAnsi" w:cstheme="minorHAnsi"/>
                <w:b/>
                <w:bCs/>
                <w:color w:val="000000" w:themeColor="text1"/>
                <w:sz w:val="20"/>
                <w:szCs w:val="20"/>
              </w:rPr>
              <w:t>Cloud Computing Tools</w:t>
            </w:r>
          </w:p>
        </w:tc>
        <w:tc>
          <w:tcPr>
            <w:tcW w:w="8747" w:type="dxa"/>
          </w:tcPr>
          <w:p w14:paraId="683565E5" w14:textId="7D20FB6B" w:rsidR="009A77F3" w:rsidRPr="00A5179E" w:rsidRDefault="00B90BF5" w:rsidP="00440923">
            <w:pPr>
              <w:ind w:right="-144"/>
              <w:jc w:val="both"/>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A</w:t>
            </w:r>
            <w:r w:rsidR="004E48AD" w:rsidRPr="00A5179E">
              <w:rPr>
                <w:rFonts w:asciiTheme="minorHAnsi" w:hAnsiTheme="minorHAnsi" w:cstheme="minorHAnsi"/>
                <w:color w:val="000000" w:themeColor="text1"/>
                <w:sz w:val="20"/>
                <w:szCs w:val="20"/>
              </w:rPr>
              <w:t xml:space="preserve">WS - EC2, S3, Athena, Glue, RDS, Redshift, EMR, IAM, Lambda, Step Functions, QuickSight, </w:t>
            </w:r>
            <w:r w:rsidR="00C6561C" w:rsidRPr="00A5179E">
              <w:rPr>
                <w:rFonts w:asciiTheme="minorHAnsi" w:hAnsiTheme="minorHAnsi" w:cstheme="minorHAnsi"/>
                <w:color w:val="000000" w:themeColor="text1"/>
                <w:sz w:val="20"/>
                <w:szCs w:val="20"/>
              </w:rPr>
              <w:t>S</w:t>
            </w:r>
            <w:r w:rsidR="004E48AD" w:rsidRPr="00A5179E">
              <w:rPr>
                <w:rFonts w:asciiTheme="minorHAnsi" w:hAnsiTheme="minorHAnsi" w:cstheme="minorHAnsi"/>
                <w:color w:val="000000" w:themeColor="text1"/>
                <w:sz w:val="20"/>
                <w:szCs w:val="20"/>
              </w:rPr>
              <w:t>nowflake, Databricks</w:t>
            </w:r>
          </w:p>
        </w:tc>
      </w:tr>
      <w:tr w:rsidR="001C405B" w:rsidRPr="00A5179E" w14:paraId="09998BDA" w14:textId="77777777" w:rsidTr="00055C4D">
        <w:trPr>
          <w:trHeight w:val="341"/>
        </w:trPr>
        <w:tc>
          <w:tcPr>
            <w:tcW w:w="2228" w:type="dxa"/>
          </w:tcPr>
          <w:p w14:paraId="160F9990" w14:textId="4A34D7C0" w:rsidR="009A77F3" w:rsidRPr="00A5179E" w:rsidRDefault="0087345D" w:rsidP="00440923">
            <w:pPr>
              <w:ind w:right="-144"/>
              <w:jc w:val="both"/>
              <w:rPr>
                <w:rFonts w:asciiTheme="minorHAnsi" w:hAnsiTheme="minorHAnsi" w:cstheme="minorHAnsi"/>
                <w:b/>
                <w:bCs/>
                <w:color w:val="000000" w:themeColor="text1"/>
                <w:sz w:val="20"/>
                <w:szCs w:val="20"/>
              </w:rPr>
            </w:pPr>
            <w:r w:rsidRPr="00A5179E">
              <w:rPr>
                <w:rFonts w:asciiTheme="minorHAnsi" w:hAnsiTheme="minorHAnsi" w:cstheme="minorHAnsi"/>
                <w:b/>
                <w:bCs/>
                <w:color w:val="000000" w:themeColor="text1"/>
                <w:sz w:val="20"/>
                <w:szCs w:val="20"/>
              </w:rPr>
              <w:t>Data Ingestion</w:t>
            </w:r>
          </w:p>
        </w:tc>
        <w:tc>
          <w:tcPr>
            <w:tcW w:w="8747" w:type="dxa"/>
          </w:tcPr>
          <w:p w14:paraId="6F82D7B1" w14:textId="1DD086F4" w:rsidR="009A77F3" w:rsidRPr="00A5179E" w:rsidRDefault="004E48AD" w:rsidP="004E48AD">
            <w:pPr>
              <w:ind w:right="-144"/>
              <w:jc w:val="both"/>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Spark Streaming, Kafka, Kinesis, Sqoop, Flume</w:t>
            </w:r>
          </w:p>
        </w:tc>
      </w:tr>
      <w:tr w:rsidR="00B90BF5" w:rsidRPr="00A5179E" w14:paraId="5675CD1B" w14:textId="77777777" w:rsidTr="00B90BF5">
        <w:trPr>
          <w:trHeight w:val="377"/>
        </w:trPr>
        <w:tc>
          <w:tcPr>
            <w:tcW w:w="2228" w:type="dxa"/>
          </w:tcPr>
          <w:p w14:paraId="00CF68BA" w14:textId="3B2698C6" w:rsidR="00B90BF5" w:rsidRPr="00A5179E" w:rsidRDefault="00B90BF5" w:rsidP="00440923">
            <w:pPr>
              <w:ind w:right="-144"/>
              <w:jc w:val="both"/>
              <w:rPr>
                <w:rFonts w:asciiTheme="minorHAnsi" w:hAnsiTheme="minorHAnsi" w:cstheme="minorHAnsi"/>
                <w:b/>
                <w:bCs/>
                <w:color w:val="000000" w:themeColor="text1"/>
                <w:sz w:val="20"/>
                <w:szCs w:val="20"/>
              </w:rPr>
            </w:pPr>
            <w:r w:rsidRPr="00A5179E">
              <w:rPr>
                <w:rFonts w:asciiTheme="minorHAnsi" w:hAnsiTheme="minorHAnsi" w:cstheme="minorHAnsi"/>
                <w:b/>
                <w:bCs/>
                <w:color w:val="000000" w:themeColor="text1"/>
                <w:sz w:val="20"/>
                <w:szCs w:val="20"/>
              </w:rPr>
              <w:t>ETL/ELT</w:t>
            </w:r>
          </w:p>
        </w:tc>
        <w:tc>
          <w:tcPr>
            <w:tcW w:w="8747" w:type="dxa"/>
          </w:tcPr>
          <w:p w14:paraId="2FF14877" w14:textId="25350935" w:rsidR="00B90BF5" w:rsidRPr="00A5179E" w:rsidRDefault="00B90BF5" w:rsidP="004E48AD">
            <w:pPr>
              <w:ind w:right="-144"/>
              <w:jc w:val="both"/>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PySpark, Informatica Power Center, Talend, Pentaho, Microsoft SSIS, Ab Initio</w:t>
            </w:r>
          </w:p>
        </w:tc>
      </w:tr>
      <w:tr w:rsidR="001C405B" w:rsidRPr="00A5179E" w14:paraId="5913744D" w14:textId="77777777" w:rsidTr="009745F4">
        <w:trPr>
          <w:trHeight w:val="359"/>
        </w:trPr>
        <w:tc>
          <w:tcPr>
            <w:tcW w:w="2228" w:type="dxa"/>
          </w:tcPr>
          <w:p w14:paraId="6296E90F" w14:textId="64254177" w:rsidR="009A77F3" w:rsidRPr="00A5179E" w:rsidRDefault="0087345D" w:rsidP="00440923">
            <w:pPr>
              <w:ind w:right="-144"/>
              <w:jc w:val="both"/>
              <w:rPr>
                <w:rFonts w:asciiTheme="minorHAnsi" w:hAnsiTheme="minorHAnsi" w:cstheme="minorHAnsi"/>
                <w:b/>
                <w:bCs/>
                <w:color w:val="000000" w:themeColor="text1"/>
                <w:sz w:val="20"/>
                <w:szCs w:val="20"/>
              </w:rPr>
            </w:pPr>
            <w:r w:rsidRPr="00A5179E">
              <w:rPr>
                <w:rFonts w:asciiTheme="minorHAnsi" w:hAnsiTheme="minorHAnsi" w:cstheme="minorHAnsi"/>
                <w:b/>
                <w:bCs/>
                <w:color w:val="000000" w:themeColor="text1"/>
                <w:sz w:val="20"/>
                <w:szCs w:val="20"/>
              </w:rPr>
              <w:t>Databases</w:t>
            </w:r>
          </w:p>
        </w:tc>
        <w:tc>
          <w:tcPr>
            <w:tcW w:w="8747" w:type="dxa"/>
          </w:tcPr>
          <w:p w14:paraId="5277CD7F" w14:textId="01CAC68D" w:rsidR="009A77F3" w:rsidRPr="00A5179E" w:rsidRDefault="004E48AD" w:rsidP="00440923">
            <w:pPr>
              <w:ind w:right="-144"/>
              <w:jc w:val="both"/>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Amazon RDS, SQL Server, MySQL, Oracle, PostgreSQL 9.3, Snowflake Cloud DB, Teradata 12/14, DB2 10.5, MS Access, Netezza</w:t>
            </w:r>
          </w:p>
        </w:tc>
      </w:tr>
      <w:tr w:rsidR="001C405B" w:rsidRPr="00A5179E" w14:paraId="41713705" w14:textId="77777777" w:rsidTr="00055C4D">
        <w:trPr>
          <w:trHeight w:val="575"/>
        </w:trPr>
        <w:tc>
          <w:tcPr>
            <w:tcW w:w="2228" w:type="dxa"/>
          </w:tcPr>
          <w:p w14:paraId="5A618EC7" w14:textId="599B5560" w:rsidR="009A77F3" w:rsidRPr="00A5179E" w:rsidRDefault="0087345D" w:rsidP="00440923">
            <w:pPr>
              <w:ind w:right="-144"/>
              <w:jc w:val="both"/>
              <w:rPr>
                <w:rFonts w:asciiTheme="minorHAnsi" w:hAnsiTheme="minorHAnsi" w:cstheme="minorHAnsi"/>
                <w:b/>
                <w:bCs/>
                <w:color w:val="000000" w:themeColor="text1"/>
                <w:sz w:val="20"/>
                <w:szCs w:val="20"/>
              </w:rPr>
            </w:pPr>
            <w:r w:rsidRPr="00A5179E">
              <w:rPr>
                <w:rFonts w:asciiTheme="minorHAnsi" w:hAnsiTheme="minorHAnsi" w:cstheme="minorHAnsi"/>
                <w:b/>
                <w:bCs/>
                <w:color w:val="000000" w:themeColor="text1"/>
                <w:sz w:val="20"/>
                <w:szCs w:val="20"/>
              </w:rPr>
              <w:t>SQL Server Tools</w:t>
            </w:r>
          </w:p>
        </w:tc>
        <w:tc>
          <w:tcPr>
            <w:tcW w:w="8747" w:type="dxa"/>
          </w:tcPr>
          <w:p w14:paraId="6BAF5C34" w14:textId="47F55B69" w:rsidR="009A77F3" w:rsidRPr="00A5179E" w:rsidRDefault="004E48AD" w:rsidP="00440923">
            <w:pPr>
              <w:ind w:right="-144"/>
              <w:jc w:val="both"/>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SQL Server Management Studio, Export and Import Wizard, Enterprise Manager, Query Analyzer, SQL Profiler, DTS</w:t>
            </w:r>
          </w:p>
        </w:tc>
      </w:tr>
      <w:tr w:rsidR="004E48AD" w:rsidRPr="00A5179E" w14:paraId="11473C4C" w14:textId="77777777" w:rsidTr="00055C4D">
        <w:trPr>
          <w:trHeight w:val="323"/>
        </w:trPr>
        <w:tc>
          <w:tcPr>
            <w:tcW w:w="2228" w:type="dxa"/>
          </w:tcPr>
          <w:p w14:paraId="59D6AAD9" w14:textId="573F4242" w:rsidR="004E48AD" w:rsidRPr="00A5179E" w:rsidRDefault="004E48AD" w:rsidP="00440923">
            <w:pPr>
              <w:ind w:right="-144"/>
              <w:jc w:val="both"/>
              <w:rPr>
                <w:rFonts w:asciiTheme="minorHAnsi" w:hAnsiTheme="minorHAnsi" w:cstheme="minorHAnsi"/>
                <w:b/>
                <w:bCs/>
                <w:color w:val="000000" w:themeColor="text1"/>
                <w:sz w:val="20"/>
                <w:szCs w:val="20"/>
              </w:rPr>
            </w:pPr>
            <w:r w:rsidRPr="00A5179E">
              <w:rPr>
                <w:rFonts w:asciiTheme="minorHAnsi" w:hAnsiTheme="minorHAnsi" w:cstheme="minorHAnsi"/>
                <w:b/>
                <w:bCs/>
                <w:color w:val="000000" w:themeColor="text1"/>
                <w:sz w:val="20"/>
                <w:szCs w:val="20"/>
              </w:rPr>
              <w:t>NO SQL Databases</w:t>
            </w:r>
          </w:p>
        </w:tc>
        <w:tc>
          <w:tcPr>
            <w:tcW w:w="8747" w:type="dxa"/>
          </w:tcPr>
          <w:p w14:paraId="1B651E47" w14:textId="72E3DEF6" w:rsidR="004E48AD" w:rsidRPr="00A5179E" w:rsidRDefault="004E48AD" w:rsidP="00440923">
            <w:pPr>
              <w:ind w:right="-144"/>
              <w:jc w:val="both"/>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HBase, Cassandra, DynamoDB, MongoDB</w:t>
            </w:r>
          </w:p>
        </w:tc>
      </w:tr>
      <w:tr w:rsidR="001C405B" w:rsidRPr="00A5179E" w14:paraId="727692A5" w14:textId="77777777" w:rsidTr="00055C4D">
        <w:trPr>
          <w:trHeight w:val="341"/>
        </w:trPr>
        <w:tc>
          <w:tcPr>
            <w:tcW w:w="2228" w:type="dxa"/>
          </w:tcPr>
          <w:p w14:paraId="2F5885AC" w14:textId="605830D7" w:rsidR="009A77F3" w:rsidRPr="00A5179E" w:rsidRDefault="0087345D" w:rsidP="00440923">
            <w:pPr>
              <w:ind w:right="-144"/>
              <w:jc w:val="both"/>
              <w:rPr>
                <w:rFonts w:asciiTheme="minorHAnsi" w:hAnsiTheme="minorHAnsi" w:cstheme="minorHAnsi"/>
                <w:b/>
                <w:bCs/>
                <w:color w:val="000000" w:themeColor="text1"/>
                <w:sz w:val="20"/>
                <w:szCs w:val="20"/>
              </w:rPr>
            </w:pPr>
            <w:r w:rsidRPr="00A5179E">
              <w:rPr>
                <w:rFonts w:asciiTheme="minorHAnsi" w:hAnsiTheme="minorHAnsi" w:cstheme="minorHAnsi"/>
                <w:b/>
                <w:bCs/>
                <w:color w:val="000000" w:themeColor="text1"/>
                <w:sz w:val="20"/>
                <w:szCs w:val="20"/>
              </w:rPr>
              <w:t>Programming Languages</w:t>
            </w:r>
          </w:p>
        </w:tc>
        <w:tc>
          <w:tcPr>
            <w:tcW w:w="8747" w:type="dxa"/>
          </w:tcPr>
          <w:p w14:paraId="720CDC91" w14:textId="6985B001" w:rsidR="009A77F3" w:rsidRPr="00A5179E" w:rsidRDefault="004E48AD" w:rsidP="004E48AD">
            <w:pPr>
              <w:ind w:right="-144"/>
              <w:jc w:val="both"/>
              <w:rPr>
                <w:rFonts w:asciiTheme="minorHAnsi" w:hAnsiTheme="minorHAnsi" w:cstheme="minorHAnsi"/>
                <w:color w:val="000000" w:themeColor="text1"/>
                <w:sz w:val="20"/>
                <w:szCs w:val="20"/>
                <w:lang w:val="fr-FR"/>
              </w:rPr>
            </w:pPr>
            <w:r w:rsidRPr="00A5179E">
              <w:rPr>
                <w:rFonts w:asciiTheme="minorHAnsi" w:hAnsiTheme="minorHAnsi" w:cstheme="minorHAnsi"/>
                <w:color w:val="000000" w:themeColor="text1"/>
                <w:sz w:val="20"/>
                <w:szCs w:val="20"/>
                <w:lang w:val="fr-FR"/>
              </w:rPr>
              <w:t>Python, SQL, R, Java, Scala, PL/SQL, SAS</w:t>
            </w:r>
          </w:p>
        </w:tc>
      </w:tr>
      <w:tr w:rsidR="00055C4D" w:rsidRPr="00A5179E" w14:paraId="45BC2074" w14:textId="77777777" w:rsidTr="00055C4D">
        <w:trPr>
          <w:trHeight w:val="395"/>
        </w:trPr>
        <w:tc>
          <w:tcPr>
            <w:tcW w:w="2228" w:type="dxa"/>
          </w:tcPr>
          <w:p w14:paraId="0D5ECD01" w14:textId="40976957" w:rsidR="00055C4D" w:rsidRPr="00A5179E" w:rsidRDefault="00055C4D" w:rsidP="00440923">
            <w:pPr>
              <w:ind w:right="-144"/>
              <w:jc w:val="both"/>
              <w:rPr>
                <w:rFonts w:asciiTheme="minorHAnsi" w:hAnsiTheme="minorHAnsi" w:cstheme="minorHAnsi"/>
                <w:b/>
                <w:bCs/>
                <w:color w:val="000000" w:themeColor="text1"/>
                <w:sz w:val="20"/>
                <w:szCs w:val="20"/>
              </w:rPr>
            </w:pPr>
            <w:r w:rsidRPr="00A5179E">
              <w:rPr>
                <w:rFonts w:asciiTheme="minorHAnsi" w:hAnsiTheme="minorHAnsi" w:cstheme="minorHAnsi"/>
                <w:b/>
                <w:bCs/>
                <w:color w:val="000000" w:themeColor="text1"/>
                <w:sz w:val="20"/>
                <w:szCs w:val="20"/>
              </w:rPr>
              <w:t>IDE</w:t>
            </w:r>
          </w:p>
        </w:tc>
        <w:tc>
          <w:tcPr>
            <w:tcW w:w="8747" w:type="dxa"/>
          </w:tcPr>
          <w:p w14:paraId="08EB4B80" w14:textId="7B94FF0F" w:rsidR="00055C4D" w:rsidRPr="00A5179E" w:rsidRDefault="00055C4D" w:rsidP="004E48AD">
            <w:pPr>
              <w:ind w:right="-144"/>
              <w:jc w:val="both"/>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Jupyter Notebook, PyCharm, IntelliJ, Eclipse, Visual Studio, IDLE</w:t>
            </w:r>
          </w:p>
        </w:tc>
      </w:tr>
      <w:tr w:rsidR="001C405B" w:rsidRPr="00A5179E" w14:paraId="501DF902" w14:textId="77777777" w:rsidTr="00055C4D">
        <w:trPr>
          <w:trHeight w:val="404"/>
        </w:trPr>
        <w:tc>
          <w:tcPr>
            <w:tcW w:w="2228" w:type="dxa"/>
          </w:tcPr>
          <w:p w14:paraId="49E4BA67" w14:textId="5DFE65B1" w:rsidR="009A77F3" w:rsidRPr="00A5179E" w:rsidRDefault="0087345D" w:rsidP="00440923">
            <w:pPr>
              <w:ind w:right="-144"/>
              <w:jc w:val="both"/>
              <w:rPr>
                <w:rFonts w:asciiTheme="minorHAnsi" w:hAnsiTheme="minorHAnsi" w:cstheme="minorHAnsi"/>
                <w:b/>
                <w:bCs/>
                <w:color w:val="000000" w:themeColor="text1"/>
                <w:sz w:val="20"/>
                <w:szCs w:val="20"/>
              </w:rPr>
            </w:pPr>
            <w:r w:rsidRPr="00A5179E">
              <w:rPr>
                <w:rFonts w:asciiTheme="minorHAnsi" w:hAnsiTheme="minorHAnsi" w:cstheme="minorHAnsi"/>
                <w:b/>
                <w:bCs/>
                <w:color w:val="000000" w:themeColor="text1"/>
                <w:sz w:val="20"/>
                <w:szCs w:val="20"/>
              </w:rPr>
              <w:t>Web Services</w:t>
            </w:r>
          </w:p>
        </w:tc>
        <w:tc>
          <w:tcPr>
            <w:tcW w:w="8747" w:type="dxa"/>
          </w:tcPr>
          <w:p w14:paraId="66CFE200" w14:textId="56998ED2" w:rsidR="009A77F3" w:rsidRPr="00A5179E" w:rsidRDefault="004E48AD" w:rsidP="00440923">
            <w:pPr>
              <w:ind w:right="-144"/>
              <w:jc w:val="both"/>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Restful, SOAP, Oracle Form Server, WebLogic 8.1/10.3, Web Sphere MQ 6.0</w:t>
            </w:r>
          </w:p>
        </w:tc>
      </w:tr>
      <w:tr w:rsidR="001C405B" w:rsidRPr="00A5179E" w14:paraId="042952FA" w14:textId="77777777" w:rsidTr="00055C4D">
        <w:trPr>
          <w:trHeight w:val="431"/>
        </w:trPr>
        <w:tc>
          <w:tcPr>
            <w:tcW w:w="2228" w:type="dxa"/>
          </w:tcPr>
          <w:p w14:paraId="6D9DEEAF" w14:textId="136B0652" w:rsidR="009A77F3" w:rsidRPr="00A5179E" w:rsidRDefault="0087345D" w:rsidP="00440923">
            <w:pPr>
              <w:ind w:right="-144"/>
              <w:jc w:val="both"/>
              <w:rPr>
                <w:rFonts w:asciiTheme="minorHAnsi" w:hAnsiTheme="minorHAnsi" w:cstheme="minorHAnsi"/>
                <w:b/>
                <w:bCs/>
                <w:color w:val="000000" w:themeColor="text1"/>
                <w:sz w:val="20"/>
                <w:szCs w:val="20"/>
              </w:rPr>
            </w:pPr>
            <w:r w:rsidRPr="00A5179E">
              <w:rPr>
                <w:rFonts w:asciiTheme="minorHAnsi" w:hAnsiTheme="minorHAnsi" w:cstheme="minorHAnsi"/>
                <w:b/>
                <w:bCs/>
                <w:color w:val="000000" w:themeColor="text1"/>
                <w:sz w:val="20"/>
                <w:szCs w:val="20"/>
              </w:rPr>
              <w:t>Reporting BI Tools</w:t>
            </w:r>
          </w:p>
        </w:tc>
        <w:tc>
          <w:tcPr>
            <w:tcW w:w="8747" w:type="dxa"/>
          </w:tcPr>
          <w:p w14:paraId="5EDA9F97" w14:textId="032123D3" w:rsidR="009A77F3" w:rsidRPr="00A5179E" w:rsidRDefault="004E48AD" w:rsidP="00440923">
            <w:pPr>
              <w:ind w:right="-144"/>
              <w:jc w:val="both"/>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MS Excel, Tableau, Tableau Server and Reader, Power BI, QlikView, Crystal Reports, SSRS, Splunk</w:t>
            </w:r>
          </w:p>
        </w:tc>
      </w:tr>
      <w:tr w:rsidR="00F36A8E" w:rsidRPr="00A5179E" w14:paraId="409B06E2" w14:textId="77777777" w:rsidTr="00055C4D">
        <w:trPr>
          <w:trHeight w:val="359"/>
        </w:trPr>
        <w:tc>
          <w:tcPr>
            <w:tcW w:w="2228" w:type="dxa"/>
          </w:tcPr>
          <w:p w14:paraId="4CC3A0AB" w14:textId="2E493C44" w:rsidR="00F36A8E" w:rsidRPr="00A5179E" w:rsidRDefault="00F36A8E" w:rsidP="00440923">
            <w:pPr>
              <w:ind w:right="-144"/>
              <w:jc w:val="both"/>
              <w:rPr>
                <w:rFonts w:asciiTheme="minorHAnsi" w:hAnsiTheme="minorHAnsi" w:cstheme="minorHAnsi"/>
                <w:b/>
                <w:bCs/>
                <w:color w:val="000000" w:themeColor="text1"/>
                <w:sz w:val="20"/>
                <w:szCs w:val="20"/>
              </w:rPr>
            </w:pPr>
            <w:r w:rsidRPr="00A5179E">
              <w:rPr>
                <w:b/>
                <w:bCs/>
                <w:sz w:val="20"/>
                <w:szCs w:val="20"/>
              </w:rPr>
              <w:t>Automation/Validation Tools</w:t>
            </w:r>
          </w:p>
        </w:tc>
        <w:tc>
          <w:tcPr>
            <w:tcW w:w="8747" w:type="dxa"/>
          </w:tcPr>
          <w:p w14:paraId="07F79851" w14:textId="52FFE031" w:rsidR="00F36A8E" w:rsidRPr="00A5179E" w:rsidRDefault="00F36A8E" w:rsidP="00440923">
            <w:pPr>
              <w:ind w:right="-144"/>
              <w:jc w:val="both"/>
              <w:rPr>
                <w:rFonts w:asciiTheme="minorHAnsi" w:hAnsiTheme="minorHAnsi" w:cstheme="minorHAnsi"/>
                <w:color w:val="000000" w:themeColor="text1"/>
                <w:sz w:val="20"/>
                <w:szCs w:val="20"/>
              </w:rPr>
            </w:pPr>
            <w:r w:rsidRPr="00A5179E">
              <w:rPr>
                <w:sz w:val="20"/>
                <w:szCs w:val="20"/>
              </w:rPr>
              <w:t>Atlas Workflows, Postman, Jenkins, GitLab CI/CD</w:t>
            </w:r>
          </w:p>
        </w:tc>
      </w:tr>
      <w:tr w:rsidR="001C405B" w:rsidRPr="00A5179E" w14:paraId="7D8D79A9" w14:textId="77777777" w:rsidTr="00055C4D">
        <w:trPr>
          <w:trHeight w:val="359"/>
        </w:trPr>
        <w:tc>
          <w:tcPr>
            <w:tcW w:w="2228" w:type="dxa"/>
          </w:tcPr>
          <w:p w14:paraId="4061029C" w14:textId="7FD1B1EA" w:rsidR="009A77F3" w:rsidRPr="00A5179E" w:rsidRDefault="0087345D" w:rsidP="00440923">
            <w:pPr>
              <w:ind w:right="-144"/>
              <w:jc w:val="both"/>
              <w:rPr>
                <w:rFonts w:asciiTheme="minorHAnsi" w:hAnsiTheme="minorHAnsi" w:cstheme="minorHAnsi"/>
                <w:b/>
                <w:bCs/>
                <w:color w:val="000000" w:themeColor="text1"/>
                <w:sz w:val="20"/>
                <w:szCs w:val="20"/>
              </w:rPr>
            </w:pPr>
            <w:r w:rsidRPr="00A5179E">
              <w:rPr>
                <w:rFonts w:asciiTheme="minorHAnsi" w:hAnsiTheme="minorHAnsi" w:cstheme="minorHAnsi"/>
                <w:b/>
                <w:bCs/>
                <w:color w:val="000000" w:themeColor="text1"/>
                <w:sz w:val="20"/>
                <w:szCs w:val="20"/>
              </w:rPr>
              <w:t>Methodologies</w:t>
            </w:r>
          </w:p>
        </w:tc>
        <w:tc>
          <w:tcPr>
            <w:tcW w:w="8747" w:type="dxa"/>
          </w:tcPr>
          <w:p w14:paraId="64ADE094" w14:textId="7FF82368" w:rsidR="009A77F3" w:rsidRPr="00A5179E" w:rsidRDefault="004E48AD" w:rsidP="00440923">
            <w:pPr>
              <w:ind w:right="-144"/>
              <w:jc w:val="both"/>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Agile, Waterfall</w:t>
            </w:r>
          </w:p>
        </w:tc>
      </w:tr>
    </w:tbl>
    <w:p w14:paraId="4C1C7D70" w14:textId="144D271F" w:rsidR="00A2630B" w:rsidRPr="00A5179E" w:rsidRDefault="00A2630B" w:rsidP="00A5179E">
      <w:pPr>
        <w:spacing w:before="240" w:after="0" w:line="240" w:lineRule="auto"/>
        <w:rPr>
          <w:rFonts w:asciiTheme="minorHAnsi" w:hAnsiTheme="minorHAnsi" w:cstheme="minorHAnsi"/>
          <w:b/>
          <w:bCs/>
          <w:color w:val="000000" w:themeColor="text1"/>
          <w:sz w:val="20"/>
          <w:szCs w:val="20"/>
          <w:u w:val="single"/>
        </w:rPr>
      </w:pPr>
      <w:r w:rsidRPr="00A5179E">
        <w:rPr>
          <w:rFonts w:asciiTheme="minorHAnsi" w:hAnsiTheme="minorHAnsi" w:cstheme="minorHAnsi"/>
          <w:b/>
          <w:bCs/>
          <w:color w:val="000000" w:themeColor="text1"/>
          <w:sz w:val="20"/>
          <w:szCs w:val="20"/>
          <w:u w:val="single"/>
        </w:rPr>
        <w:t xml:space="preserve">PROFESSIONAL </w:t>
      </w:r>
      <w:r w:rsidR="00361B30" w:rsidRPr="00A5179E">
        <w:rPr>
          <w:rFonts w:asciiTheme="minorHAnsi" w:hAnsiTheme="minorHAnsi" w:cstheme="minorHAnsi"/>
          <w:b/>
          <w:bCs/>
          <w:color w:val="000000" w:themeColor="text1"/>
          <w:sz w:val="20"/>
          <w:szCs w:val="20"/>
          <w:u w:val="single"/>
        </w:rPr>
        <w:t>EXPERIENCE</w:t>
      </w:r>
      <w:r w:rsidR="009B4019" w:rsidRPr="00A5179E">
        <w:rPr>
          <w:rFonts w:asciiTheme="minorHAnsi" w:hAnsiTheme="minorHAnsi" w:cstheme="minorHAnsi"/>
          <w:b/>
          <w:bCs/>
          <w:color w:val="000000" w:themeColor="text1"/>
          <w:sz w:val="20"/>
          <w:szCs w:val="20"/>
          <w:u w:val="single"/>
        </w:rPr>
        <w:t>:</w:t>
      </w:r>
    </w:p>
    <w:p w14:paraId="7BBD2CCA" w14:textId="322C96BF" w:rsidR="009A77F3" w:rsidRPr="00A5179E" w:rsidRDefault="006C5DBD" w:rsidP="00440923">
      <w:pPr>
        <w:spacing w:after="0" w:line="240" w:lineRule="auto"/>
        <w:ind w:right="-144"/>
        <w:rPr>
          <w:rFonts w:asciiTheme="minorHAnsi" w:hAnsiTheme="minorHAnsi" w:cstheme="minorHAnsi"/>
          <w:b/>
          <w:bCs/>
          <w:color w:val="000000" w:themeColor="text1"/>
          <w:sz w:val="20"/>
          <w:szCs w:val="20"/>
        </w:rPr>
      </w:pPr>
      <w:r w:rsidRPr="00A5179E">
        <w:rPr>
          <w:rFonts w:asciiTheme="minorHAnsi" w:hAnsiTheme="minorHAnsi" w:cstheme="minorHAnsi"/>
          <w:b/>
          <w:bCs/>
          <w:color w:val="000000" w:themeColor="text1"/>
          <w:sz w:val="20"/>
          <w:szCs w:val="20"/>
        </w:rPr>
        <w:t>Safeco Insurance, Seattle, WA</w:t>
      </w:r>
      <w:r w:rsidR="009A77F3" w:rsidRPr="00A5179E">
        <w:rPr>
          <w:rFonts w:asciiTheme="minorHAnsi" w:hAnsiTheme="minorHAnsi" w:cstheme="minorHAnsi"/>
          <w:b/>
          <w:bCs/>
          <w:color w:val="000000" w:themeColor="text1"/>
          <w:sz w:val="20"/>
          <w:szCs w:val="20"/>
        </w:rPr>
        <w:t xml:space="preserve">                                           </w:t>
      </w:r>
      <w:r w:rsidR="00162051" w:rsidRPr="00A5179E">
        <w:rPr>
          <w:rFonts w:asciiTheme="minorHAnsi" w:hAnsiTheme="minorHAnsi" w:cstheme="minorHAnsi"/>
          <w:b/>
          <w:bCs/>
          <w:color w:val="000000" w:themeColor="text1"/>
          <w:sz w:val="20"/>
          <w:szCs w:val="20"/>
        </w:rPr>
        <w:t xml:space="preserve">                    </w:t>
      </w:r>
      <w:r w:rsidR="00A00583" w:rsidRPr="00A5179E">
        <w:rPr>
          <w:rFonts w:asciiTheme="minorHAnsi" w:hAnsiTheme="minorHAnsi" w:cstheme="minorHAnsi"/>
          <w:b/>
          <w:bCs/>
          <w:color w:val="000000" w:themeColor="text1"/>
          <w:sz w:val="20"/>
          <w:szCs w:val="20"/>
        </w:rPr>
        <w:t xml:space="preserve">                             </w:t>
      </w:r>
      <w:r w:rsidR="00440923" w:rsidRPr="00A5179E">
        <w:rPr>
          <w:rFonts w:asciiTheme="minorHAnsi" w:hAnsiTheme="minorHAnsi" w:cstheme="minorHAnsi"/>
          <w:b/>
          <w:bCs/>
          <w:color w:val="000000" w:themeColor="text1"/>
          <w:sz w:val="20"/>
          <w:szCs w:val="20"/>
        </w:rPr>
        <w:tab/>
      </w:r>
      <w:r w:rsidR="00A2630B" w:rsidRPr="00A5179E">
        <w:rPr>
          <w:rFonts w:asciiTheme="minorHAnsi" w:hAnsiTheme="minorHAnsi" w:cstheme="minorHAnsi"/>
          <w:b/>
          <w:bCs/>
          <w:color w:val="000000" w:themeColor="text1"/>
          <w:sz w:val="20"/>
          <w:szCs w:val="20"/>
        </w:rPr>
        <w:t xml:space="preserve">                                    </w:t>
      </w:r>
      <w:r w:rsidR="00CF3416" w:rsidRPr="00A5179E">
        <w:rPr>
          <w:rFonts w:asciiTheme="minorHAnsi" w:hAnsiTheme="minorHAnsi" w:cstheme="minorHAnsi"/>
          <w:b/>
          <w:bCs/>
          <w:color w:val="000000" w:themeColor="text1"/>
          <w:sz w:val="20"/>
          <w:szCs w:val="20"/>
        </w:rPr>
        <w:t>November</w:t>
      </w:r>
      <w:r w:rsidR="009A77F3" w:rsidRPr="00A5179E">
        <w:rPr>
          <w:rFonts w:asciiTheme="minorHAnsi" w:hAnsiTheme="minorHAnsi" w:cstheme="minorHAnsi"/>
          <w:b/>
          <w:bCs/>
          <w:color w:val="000000" w:themeColor="text1"/>
          <w:sz w:val="20"/>
          <w:szCs w:val="20"/>
        </w:rPr>
        <w:t xml:space="preserve"> 2022 - Present</w:t>
      </w:r>
    </w:p>
    <w:p w14:paraId="1A8F6C6C" w14:textId="70E7ACFE" w:rsidR="00D73333" w:rsidRPr="00A5179E" w:rsidRDefault="009A77F3" w:rsidP="00440923">
      <w:pPr>
        <w:spacing w:after="0" w:line="240" w:lineRule="auto"/>
        <w:ind w:right="-144"/>
        <w:rPr>
          <w:rFonts w:asciiTheme="minorHAnsi" w:hAnsiTheme="minorHAnsi" w:cstheme="minorHAnsi"/>
          <w:b/>
          <w:bCs/>
          <w:color w:val="000000" w:themeColor="text1"/>
          <w:sz w:val="20"/>
          <w:szCs w:val="20"/>
          <w:u w:val="single"/>
          <w:shd w:val="clear" w:color="auto" w:fill="FFFFFF"/>
        </w:rPr>
      </w:pPr>
      <w:r w:rsidRPr="00A5179E">
        <w:rPr>
          <w:rFonts w:asciiTheme="minorHAnsi" w:hAnsiTheme="minorHAnsi" w:cstheme="minorHAnsi"/>
          <w:b/>
          <w:bCs/>
          <w:color w:val="000000" w:themeColor="text1"/>
          <w:sz w:val="20"/>
          <w:szCs w:val="20"/>
        </w:rPr>
        <w:t>AWS Data Engineer</w:t>
      </w:r>
    </w:p>
    <w:p w14:paraId="3DACCB5D" w14:textId="2D53A6AE" w:rsidR="005D1552" w:rsidRPr="00A5179E" w:rsidRDefault="00361B30" w:rsidP="00440923">
      <w:pPr>
        <w:spacing w:after="0" w:line="240" w:lineRule="auto"/>
        <w:ind w:right="-144"/>
        <w:rPr>
          <w:rFonts w:asciiTheme="minorHAnsi" w:hAnsiTheme="minorHAnsi" w:cstheme="minorHAnsi"/>
          <w:b/>
          <w:bCs/>
          <w:color w:val="000000" w:themeColor="text1"/>
          <w:sz w:val="20"/>
          <w:szCs w:val="20"/>
          <w:shd w:val="clear" w:color="auto" w:fill="FFFFFF"/>
        </w:rPr>
      </w:pPr>
      <w:r w:rsidRPr="00A5179E">
        <w:rPr>
          <w:rFonts w:asciiTheme="minorHAnsi" w:hAnsiTheme="minorHAnsi" w:cstheme="minorHAnsi"/>
          <w:b/>
          <w:bCs/>
          <w:color w:val="000000" w:themeColor="text1"/>
          <w:sz w:val="20"/>
          <w:szCs w:val="20"/>
          <w:shd w:val="clear" w:color="auto" w:fill="FFFFFF"/>
        </w:rPr>
        <w:t>Responsibilities</w:t>
      </w:r>
    </w:p>
    <w:p w14:paraId="75F5EEB7" w14:textId="77777777" w:rsidR="00155945" w:rsidRPr="00A5179E" w:rsidRDefault="00155945" w:rsidP="00155945">
      <w:pPr>
        <w:pStyle w:val="ListParagraph"/>
        <w:numPr>
          <w:ilvl w:val="0"/>
          <w:numId w:val="9"/>
        </w:numPr>
        <w:rPr>
          <w:rFonts w:asciiTheme="minorHAnsi" w:hAnsiTheme="minorHAnsi" w:cstheme="minorHAnsi"/>
          <w:sz w:val="20"/>
          <w:szCs w:val="20"/>
        </w:rPr>
      </w:pPr>
      <w:r w:rsidRPr="00A5179E">
        <w:rPr>
          <w:rFonts w:asciiTheme="minorHAnsi" w:hAnsiTheme="minorHAnsi" w:cstheme="minorHAnsi"/>
          <w:sz w:val="20"/>
          <w:szCs w:val="20"/>
        </w:rPr>
        <w:t>Contributed to Apache Spark data processing project, involving data processing from RDBMS and various data streaming sources, and developed Spark apps in Python on AWS EMR.</w:t>
      </w:r>
    </w:p>
    <w:p w14:paraId="76D3D51E" w14:textId="77777777" w:rsidR="00155945" w:rsidRPr="00A5179E" w:rsidRDefault="00155945" w:rsidP="00155945">
      <w:pPr>
        <w:pStyle w:val="ListParagraph"/>
        <w:numPr>
          <w:ilvl w:val="0"/>
          <w:numId w:val="9"/>
        </w:numPr>
        <w:rPr>
          <w:rFonts w:asciiTheme="minorHAnsi" w:hAnsiTheme="minorHAnsi" w:cstheme="minorHAnsi"/>
          <w:sz w:val="20"/>
          <w:szCs w:val="20"/>
        </w:rPr>
      </w:pPr>
      <w:r w:rsidRPr="00A5179E">
        <w:rPr>
          <w:rFonts w:asciiTheme="minorHAnsi" w:hAnsiTheme="minorHAnsi" w:cstheme="minorHAnsi"/>
          <w:sz w:val="20"/>
          <w:szCs w:val="20"/>
        </w:rPr>
        <w:t>Designed and deployed multi-tier applications on AWS Cloud Formation utilizing AWS services like EC2, Route 53, S3, RDS, and Dynamo DB, focusing on high availability, fault tolerance, and auto-scaling.</w:t>
      </w:r>
    </w:p>
    <w:p w14:paraId="6DD37EFA" w14:textId="6F9BD54A" w:rsidR="005D1552" w:rsidRPr="00A5179E" w:rsidRDefault="00155945" w:rsidP="005D1552">
      <w:pPr>
        <w:pStyle w:val="ListParagraph"/>
        <w:numPr>
          <w:ilvl w:val="0"/>
          <w:numId w:val="9"/>
        </w:numPr>
        <w:rPr>
          <w:rFonts w:asciiTheme="minorHAnsi" w:hAnsiTheme="minorHAnsi" w:cstheme="minorHAnsi"/>
          <w:sz w:val="20"/>
          <w:szCs w:val="20"/>
        </w:rPr>
      </w:pPr>
      <w:r w:rsidRPr="00A5179E">
        <w:rPr>
          <w:rFonts w:asciiTheme="minorHAnsi" w:hAnsiTheme="minorHAnsi" w:cstheme="minorHAnsi"/>
          <w:sz w:val="20"/>
          <w:szCs w:val="20"/>
        </w:rPr>
        <w:t>Connected and integrated various data sources such as S3, Amazon Redshift, RDS, Athena, and third-party databases with Quick sight for data analysis and visualization.</w:t>
      </w:r>
    </w:p>
    <w:p w14:paraId="245A9CE2" w14:textId="155351A4" w:rsidR="00155945" w:rsidRPr="00A5179E" w:rsidRDefault="00155945" w:rsidP="00155945">
      <w:pPr>
        <w:pStyle w:val="ListParagraph"/>
        <w:numPr>
          <w:ilvl w:val="0"/>
          <w:numId w:val="9"/>
        </w:numPr>
        <w:shd w:val="clear" w:color="auto" w:fill="FFFFFF"/>
        <w:spacing w:after="0" w:line="240" w:lineRule="auto"/>
        <w:jc w:val="both"/>
        <w:rPr>
          <w:rFonts w:asciiTheme="minorHAnsi" w:eastAsia="Calibri" w:hAnsiTheme="minorHAnsi" w:cstheme="minorHAnsi"/>
          <w:sz w:val="20"/>
          <w:szCs w:val="20"/>
        </w:rPr>
      </w:pPr>
      <w:r w:rsidRPr="00A5179E">
        <w:rPr>
          <w:rFonts w:asciiTheme="minorHAnsi" w:eastAsia="Calibri" w:hAnsiTheme="minorHAnsi" w:cstheme="minorHAnsi"/>
          <w:sz w:val="20"/>
          <w:szCs w:val="20"/>
        </w:rPr>
        <w:t xml:space="preserve">Implemented AWS Step Functions to manage multiple microservices within </w:t>
      </w:r>
      <w:r w:rsidR="00F16D37" w:rsidRPr="00A5179E">
        <w:rPr>
          <w:rFonts w:asciiTheme="minorHAnsi" w:eastAsia="Calibri" w:hAnsiTheme="minorHAnsi" w:cstheme="minorHAnsi"/>
          <w:sz w:val="20"/>
          <w:szCs w:val="20"/>
        </w:rPr>
        <w:t>financial</w:t>
      </w:r>
      <w:r w:rsidRPr="00A5179E">
        <w:rPr>
          <w:rFonts w:asciiTheme="minorHAnsi" w:eastAsia="Calibri" w:hAnsiTheme="minorHAnsi" w:cstheme="minorHAnsi"/>
          <w:sz w:val="20"/>
          <w:szCs w:val="20"/>
        </w:rPr>
        <w:t xml:space="preserve"> payment processing workflows.</w:t>
      </w:r>
    </w:p>
    <w:p w14:paraId="1F5492E1" w14:textId="74F0790D" w:rsidR="00A40E2B" w:rsidRPr="00A5179E" w:rsidRDefault="00A40E2B" w:rsidP="00155945">
      <w:pPr>
        <w:pStyle w:val="ListParagraph"/>
        <w:numPr>
          <w:ilvl w:val="0"/>
          <w:numId w:val="9"/>
        </w:numPr>
        <w:shd w:val="clear" w:color="auto" w:fill="FFFFFF"/>
        <w:spacing w:after="0" w:line="240" w:lineRule="auto"/>
        <w:jc w:val="both"/>
        <w:rPr>
          <w:rFonts w:asciiTheme="minorHAnsi" w:eastAsia="Calibri" w:hAnsiTheme="minorHAnsi" w:cstheme="minorHAnsi"/>
          <w:sz w:val="20"/>
          <w:szCs w:val="20"/>
        </w:rPr>
      </w:pPr>
      <w:r w:rsidRPr="00A5179E">
        <w:rPr>
          <w:rFonts w:asciiTheme="minorHAnsi" w:hAnsiTheme="minorHAnsi" w:cstheme="minorHAnsi"/>
          <w:sz w:val="20"/>
          <w:szCs w:val="20"/>
        </w:rPr>
        <w:t xml:space="preserve">Built end-to-end ETL pipelines using </w:t>
      </w:r>
      <w:proofErr w:type="spellStart"/>
      <w:r w:rsidRPr="00A5179E">
        <w:rPr>
          <w:rFonts w:asciiTheme="minorHAnsi" w:hAnsiTheme="minorHAnsi" w:cstheme="minorHAnsi"/>
          <w:sz w:val="20"/>
          <w:szCs w:val="20"/>
        </w:rPr>
        <w:t>PySpark</w:t>
      </w:r>
      <w:proofErr w:type="spellEnd"/>
      <w:r w:rsidRPr="00A5179E">
        <w:rPr>
          <w:rFonts w:asciiTheme="minorHAnsi" w:hAnsiTheme="minorHAnsi" w:cstheme="minorHAnsi"/>
          <w:sz w:val="20"/>
          <w:szCs w:val="20"/>
        </w:rPr>
        <w:t>, AWS Glue, and Snowflake to process multi-source financial data, improving analytics efficiency and data accessibility across teams.</w:t>
      </w:r>
    </w:p>
    <w:p w14:paraId="10716C04" w14:textId="6A4990DE" w:rsidR="00AB16EC" w:rsidRPr="00A5179E" w:rsidRDefault="00AB16EC" w:rsidP="00155945">
      <w:pPr>
        <w:pStyle w:val="ListParagraph"/>
        <w:numPr>
          <w:ilvl w:val="0"/>
          <w:numId w:val="9"/>
        </w:numPr>
        <w:shd w:val="clear" w:color="auto" w:fill="FFFFFF"/>
        <w:spacing w:after="0" w:line="240" w:lineRule="auto"/>
        <w:jc w:val="both"/>
        <w:rPr>
          <w:rFonts w:asciiTheme="minorHAnsi" w:eastAsia="Calibri" w:hAnsiTheme="minorHAnsi" w:cstheme="minorHAnsi"/>
          <w:sz w:val="20"/>
          <w:szCs w:val="20"/>
        </w:rPr>
      </w:pPr>
      <w:r w:rsidRPr="00A5179E">
        <w:rPr>
          <w:rFonts w:asciiTheme="minorHAnsi" w:hAnsiTheme="minorHAnsi" w:cstheme="minorHAnsi"/>
          <w:sz w:val="20"/>
          <w:szCs w:val="20"/>
        </w:rPr>
        <w:t>Designed and optimized Snowflake and Redshift architectures integrated with S3, leveraging partitioning, compression, and concurrency tuning for high-performance query execution.</w:t>
      </w:r>
    </w:p>
    <w:p w14:paraId="141E0901" w14:textId="705538D0" w:rsidR="00A40E2B" w:rsidRPr="00A5179E" w:rsidRDefault="00A40E2B" w:rsidP="00155945">
      <w:pPr>
        <w:pStyle w:val="ListParagraph"/>
        <w:numPr>
          <w:ilvl w:val="0"/>
          <w:numId w:val="9"/>
        </w:numPr>
        <w:shd w:val="clear" w:color="auto" w:fill="FFFFFF"/>
        <w:spacing w:after="0" w:line="240" w:lineRule="auto"/>
        <w:jc w:val="both"/>
        <w:rPr>
          <w:rFonts w:asciiTheme="minorHAnsi" w:eastAsia="Calibri" w:hAnsiTheme="minorHAnsi" w:cstheme="minorHAnsi"/>
          <w:sz w:val="20"/>
          <w:szCs w:val="20"/>
        </w:rPr>
      </w:pPr>
      <w:r w:rsidRPr="00A5179E">
        <w:rPr>
          <w:rFonts w:asciiTheme="minorHAnsi" w:hAnsiTheme="minorHAnsi" w:cstheme="minorHAnsi"/>
          <w:sz w:val="20"/>
          <w:szCs w:val="20"/>
        </w:rPr>
        <w:t>Automated ingestion and transformation workflows using AWS Lambda, Step Functions, and Glue Jobs, minimizing manual intervention and ensuring timely data delivery for analytics.</w:t>
      </w:r>
    </w:p>
    <w:p w14:paraId="71DAFC76" w14:textId="59BAC937" w:rsidR="00A40E2B" w:rsidRPr="00A5179E" w:rsidRDefault="00A40E2B" w:rsidP="00155945">
      <w:pPr>
        <w:pStyle w:val="ListParagraph"/>
        <w:numPr>
          <w:ilvl w:val="0"/>
          <w:numId w:val="9"/>
        </w:numPr>
        <w:shd w:val="clear" w:color="auto" w:fill="FFFFFF"/>
        <w:spacing w:after="0" w:line="240" w:lineRule="auto"/>
        <w:jc w:val="both"/>
        <w:rPr>
          <w:rFonts w:asciiTheme="minorHAnsi" w:eastAsia="Calibri" w:hAnsiTheme="minorHAnsi" w:cstheme="minorHAnsi"/>
          <w:sz w:val="20"/>
          <w:szCs w:val="20"/>
        </w:rPr>
      </w:pPr>
      <w:r w:rsidRPr="00A5179E">
        <w:rPr>
          <w:rFonts w:asciiTheme="minorHAnsi" w:hAnsiTheme="minorHAnsi" w:cstheme="minorHAnsi"/>
          <w:sz w:val="20"/>
          <w:szCs w:val="20"/>
        </w:rPr>
        <w:t xml:space="preserve">Built CI/CD automation using Terraform, Jenkins, and </w:t>
      </w:r>
      <w:proofErr w:type="spellStart"/>
      <w:r w:rsidRPr="00A5179E">
        <w:rPr>
          <w:rFonts w:asciiTheme="minorHAnsi" w:hAnsiTheme="minorHAnsi" w:cstheme="minorHAnsi"/>
          <w:sz w:val="20"/>
          <w:szCs w:val="20"/>
        </w:rPr>
        <w:t>CodePipeline</w:t>
      </w:r>
      <w:proofErr w:type="spellEnd"/>
      <w:r w:rsidRPr="00A5179E">
        <w:rPr>
          <w:rFonts w:asciiTheme="minorHAnsi" w:hAnsiTheme="minorHAnsi" w:cstheme="minorHAnsi"/>
          <w:sz w:val="20"/>
          <w:szCs w:val="20"/>
        </w:rPr>
        <w:t>, enabling infrastructure-as-code provisioning and continuous integration for data engineering workflows.</w:t>
      </w:r>
    </w:p>
    <w:p w14:paraId="3E0B8D14" w14:textId="77777777" w:rsidR="00155945" w:rsidRPr="00A5179E" w:rsidRDefault="00155945" w:rsidP="00155945">
      <w:pPr>
        <w:pStyle w:val="ListParagraph"/>
        <w:numPr>
          <w:ilvl w:val="0"/>
          <w:numId w:val="9"/>
        </w:numPr>
        <w:shd w:val="clear" w:color="auto" w:fill="FFFFFF"/>
        <w:spacing w:after="0" w:line="240" w:lineRule="auto"/>
        <w:jc w:val="both"/>
        <w:rPr>
          <w:rFonts w:asciiTheme="minorHAnsi" w:eastAsia="Calibri" w:hAnsiTheme="minorHAnsi" w:cstheme="minorHAnsi"/>
          <w:sz w:val="20"/>
          <w:szCs w:val="20"/>
        </w:rPr>
      </w:pPr>
      <w:r w:rsidRPr="00A5179E">
        <w:rPr>
          <w:rFonts w:asciiTheme="minorHAnsi" w:eastAsia="Calibri" w:hAnsiTheme="minorHAnsi" w:cstheme="minorHAnsi"/>
          <w:sz w:val="20"/>
          <w:szCs w:val="20"/>
        </w:rPr>
        <w:t>Designed and developed batch processing and real-time processing solutions using ADF, Databricks clusters, and stream analytics.</w:t>
      </w:r>
    </w:p>
    <w:p w14:paraId="395EDC90" w14:textId="77777777" w:rsidR="00155945" w:rsidRPr="00A5179E" w:rsidRDefault="00155945" w:rsidP="00155945">
      <w:pPr>
        <w:pStyle w:val="ListParagraph"/>
        <w:numPr>
          <w:ilvl w:val="0"/>
          <w:numId w:val="9"/>
        </w:numPr>
        <w:shd w:val="clear" w:color="auto" w:fill="FFFFFF"/>
        <w:spacing w:after="0" w:line="240" w:lineRule="auto"/>
        <w:jc w:val="both"/>
        <w:rPr>
          <w:rFonts w:asciiTheme="minorHAnsi" w:eastAsia="Calibri" w:hAnsiTheme="minorHAnsi" w:cstheme="minorHAnsi"/>
          <w:sz w:val="20"/>
          <w:szCs w:val="20"/>
        </w:rPr>
      </w:pPr>
      <w:r w:rsidRPr="00A5179E">
        <w:rPr>
          <w:rFonts w:asciiTheme="minorHAnsi" w:eastAsia="Calibri" w:hAnsiTheme="minorHAnsi" w:cstheme="minorHAnsi"/>
          <w:sz w:val="20"/>
          <w:szCs w:val="20"/>
        </w:rPr>
        <w:t>Migrated legacy ETL jobs to Databricks notebooks running on Azure, modernizing batch jobs into streaming pipelines using Spark Structured Streaming.</w:t>
      </w:r>
    </w:p>
    <w:p w14:paraId="58232C5D" w14:textId="72FAF1B4" w:rsidR="00A40E2B" w:rsidRPr="00A5179E" w:rsidRDefault="00A40E2B" w:rsidP="00155945">
      <w:pPr>
        <w:pStyle w:val="ListParagraph"/>
        <w:numPr>
          <w:ilvl w:val="0"/>
          <w:numId w:val="9"/>
        </w:numPr>
        <w:shd w:val="clear" w:color="auto" w:fill="FFFFFF"/>
        <w:spacing w:after="0" w:line="240" w:lineRule="auto"/>
        <w:jc w:val="both"/>
        <w:rPr>
          <w:rFonts w:asciiTheme="minorHAnsi" w:eastAsia="Calibri" w:hAnsiTheme="minorHAnsi" w:cstheme="minorHAnsi"/>
          <w:sz w:val="20"/>
          <w:szCs w:val="20"/>
        </w:rPr>
      </w:pPr>
      <w:r w:rsidRPr="00A5179E">
        <w:rPr>
          <w:rFonts w:asciiTheme="minorHAnsi" w:hAnsiTheme="minorHAnsi" w:cstheme="minorHAnsi"/>
          <w:sz w:val="20"/>
          <w:szCs w:val="20"/>
        </w:rPr>
        <w:t>Established proactive monitoring through CloudWatch and Datadog, tracking job metrics and error rates to improve reliability of Glue and Snowflake pipelines.</w:t>
      </w:r>
    </w:p>
    <w:p w14:paraId="074046E6" w14:textId="77777777" w:rsidR="00155945" w:rsidRPr="00A5179E" w:rsidRDefault="00155945" w:rsidP="00155945">
      <w:pPr>
        <w:pStyle w:val="ListParagraph"/>
        <w:numPr>
          <w:ilvl w:val="0"/>
          <w:numId w:val="9"/>
        </w:numPr>
        <w:shd w:val="clear" w:color="auto" w:fill="FFFFFF"/>
        <w:spacing w:after="0" w:line="240" w:lineRule="auto"/>
        <w:jc w:val="both"/>
        <w:rPr>
          <w:rFonts w:asciiTheme="minorHAnsi" w:eastAsia="Calibri" w:hAnsiTheme="minorHAnsi" w:cstheme="minorHAnsi"/>
          <w:sz w:val="20"/>
          <w:szCs w:val="20"/>
        </w:rPr>
      </w:pPr>
      <w:r w:rsidRPr="00A5179E">
        <w:rPr>
          <w:rFonts w:asciiTheme="minorHAnsi" w:eastAsia="Calibri" w:hAnsiTheme="minorHAnsi" w:cstheme="minorHAnsi"/>
          <w:sz w:val="20"/>
          <w:szCs w:val="20"/>
        </w:rPr>
        <w:t>Designed reusable Spark modules for tokenization, masking (PII/PHI), and validation logic across multiple data domains.</w:t>
      </w:r>
    </w:p>
    <w:p w14:paraId="47EC9D14" w14:textId="77777777" w:rsidR="00155945" w:rsidRPr="00A5179E" w:rsidRDefault="00155945" w:rsidP="00155945">
      <w:pPr>
        <w:pStyle w:val="ListParagraph"/>
        <w:numPr>
          <w:ilvl w:val="0"/>
          <w:numId w:val="9"/>
        </w:numPr>
        <w:shd w:val="clear" w:color="auto" w:fill="FFFFFF"/>
        <w:spacing w:after="0" w:line="240" w:lineRule="auto"/>
        <w:jc w:val="both"/>
        <w:rPr>
          <w:rFonts w:asciiTheme="minorHAnsi" w:eastAsia="Calibri" w:hAnsiTheme="minorHAnsi" w:cstheme="minorHAnsi"/>
          <w:sz w:val="20"/>
          <w:szCs w:val="20"/>
        </w:rPr>
      </w:pPr>
      <w:r w:rsidRPr="00A5179E">
        <w:rPr>
          <w:rFonts w:asciiTheme="minorHAnsi" w:eastAsia="Calibri" w:hAnsiTheme="minorHAnsi" w:cstheme="minorHAnsi"/>
          <w:sz w:val="20"/>
          <w:szCs w:val="20"/>
        </w:rPr>
        <w:t>Built streaming ingestion from Kafka to Delta tables with schema enforcement and watermarking logic.</w:t>
      </w:r>
    </w:p>
    <w:p w14:paraId="5B52D298" w14:textId="77777777" w:rsidR="00155945" w:rsidRPr="00A5179E" w:rsidRDefault="00155945" w:rsidP="00155945">
      <w:pPr>
        <w:pStyle w:val="ListParagraph"/>
        <w:numPr>
          <w:ilvl w:val="0"/>
          <w:numId w:val="9"/>
        </w:numPr>
        <w:shd w:val="clear" w:color="auto" w:fill="FFFFFF"/>
        <w:spacing w:after="0" w:line="240" w:lineRule="auto"/>
        <w:jc w:val="both"/>
        <w:rPr>
          <w:rFonts w:asciiTheme="minorHAnsi" w:eastAsia="Calibri" w:hAnsiTheme="minorHAnsi" w:cstheme="minorHAnsi"/>
          <w:sz w:val="20"/>
          <w:szCs w:val="20"/>
        </w:rPr>
      </w:pPr>
      <w:r w:rsidRPr="00A5179E">
        <w:rPr>
          <w:rFonts w:asciiTheme="minorHAnsi" w:eastAsia="Calibri" w:hAnsiTheme="minorHAnsi" w:cstheme="minorHAnsi"/>
          <w:sz w:val="20"/>
          <w:szCs w:val="20"/>
        </w:rPr>
        <w:t>Developed SQL-based dashboards in Databricks SQL and integrated them with BI tools like Tableau and Power BI.</w:t>
      </w:r>
    </w:p>
    <w:p w14:paraId="449DF2E1" w14:textId="78EE0B56" w:rsidR="00CE36B1" w:rsidRPr="00A5179E" w:rsidRDefault="00CE36B1" w:rsidP="00155945">
      <w:pPr>
        <w:pStyle w:val="ListParagraph"/>
        <w:numPr>
          <w:ilvl w:val="0"/>
          <w:numId w:val="9"/>
        </w:numPr>
        <w:shd w:val="clear" w:color="auto" w:fill="FFFFFF"/>
        <w:spacing w:after="0" w:line="240" w:lineRule="auto"/>
        <w:jc w:val="both"/>
        <w:rPr>
          <w:rFonts w:asciiTheme="minorHAnsi" w:eastAsia="Calibri" w:hAnsiTheme="minorHAnsi" w:cstheme="minorHAnsi"/>
          <w:sz w:val="20"/>
          <w:szCs w:val="20"/>
        </w:rPr>
      </w:pPr>
      <w:r w:rsidRPr="00A5179E">
        <w:rPr>
          <w:rFonts w:asciiTheme="minorHAnsi" w:hAnsiTheme="minorHAnsi" w:cstheme="minorHAnsi"/>
          <w:sz w:val="20"/>
          <w:szCs w:val="20"/>
        </w:rPr>
        <w:t xml:space="preserve">Developed </w:t>
      </w:r>
      <w:r w:rsidRPr="00A5179E">
        <w:rPr>
          <w:rStyle w:val="Strong"/>
          <w:rFonts w:asciiTheme="minorHAnsi" w:eastAsiaTheme="majorEastAsia" w:hAnsiTheme="minorHAnsi" w:cstheme="minorHAnsi"/>
          <w:b w:val="0"/>
          <w:bCs w:val="0"/>
          <w:sz w:val="20"/>
          <w:szCs w:val="20"/>
        </w:rPr>
        <w:t>interactive dashboards using R Shiny and R Studio</w:t>
      </w:r>
      <w:r w:rsidRPr="00A5179E">
        <w:rPr>
          <w:rFonts w:asciiTheme="minorHAnsi" w:hAnsiTheme="minorHAnsi" w:cstheme="minorHAnsi"/>
          <w:b/>
          <w:bCs/>
          <w:sz w:val="20"/>
          <w:szCs w:val="20"/>
        </w:rPr>
        <w:t>,</w:t>
      </w:r>
      <w:r w:rsidRPr="00A5179E">
        <w:rPr>
          <w:rFonts w:asciiTheme="minorHAnsi" w:hAnsiTheme="minorHAnsi" w:cstheme="minorHAnsi"/>
          <w:sz w:val="20"/>
          <w:szCs w:val="20"/>
        </w:rPr>
        <w:t xml:space="preserve"> integrating real-time AWS and Snowflake data to support business analytics and executive reporting.</w:t>
      </w:r>
    </w:p>
    <w:p w14:paraId="1365F241" w14:textId="68466A41" w:rsidR="00155945" w:rsidRPr="00A5179E" w:rsidRDefault="00155945" w:rsidP="00155945">
      <w:pPr>
        <w:pStyle w:val="ListParagraph"/>
        <w:numPr>
          <w:ilvl w:val="0"/>
          <w:numId w:val="9"/>
        </w:numPr>
        <w:shd w:val="clear" w:color="auto" w:fill="FFFFFF"/>
        <w:spacing w:after="0" w:line="240" w:lineRule="auto"/>
        <w:jc w:val="both"/>
        <w:rPr>
          <w:rFonts w:asciiTheme="minorHAnsi" w:eastAsia="Calibri" w:hAnsiTheme="minorHAnsi" w:cstheme="minorHAnsi"/>
          <w:sz w:val="20"/>
          <w:szCs w:val="20"/>
        </w:rPr>
      </w:pPr>
      <w:r w:rsidRPr="00A5179E">
        <w:rPr>
          <w:rFonts w:asciiTheme="minorHAnsi" w:eastAsia="Calibri" w:hAnsiTheme="minorHAnsi" w:cstheme="minorHAnsi"/>
          <w:sz w:val="20"/>
          <w:szCs w:val="20"/>
        </w:rPr>
        <w:lastRenderedPageBreak/>
        <w:t>Created data pipelines utilizing Linked Services/Datasets/Pipeline in Azure</w:t>
      </w:r>
      <w:r w:rsidR="00667E85" w:rsidRPr="00A5179E">
        <w:rPr>
          <w:rFonts w:asciiTheme="minorHAnsi" w:eastAsia="Calibri" w:hAnsiTheme="minorHAnsi" w:cstheme="minorHAnsi"/>
          <w:sz w:val="20"/>
          <w:szCs w:val="20"/>
        </w:rPr>
        <w:t xml:space="preserve"> </w:t>
      </w:r>
      <w:proofErr w:type="spellStart"/>
      <w:r w:rsidRPr="00A5179E">
        <w:rPr>
          <w:rFonts w:asciiTheme="minorHAnsi" w:eastAsia="Calibri" w:hAnsiTheme="minorHAnsi" w:cstheme="minorHAnsi"/>
          <w:sz w:val="20"/>
          <w:szCs w:val="20"/>
        </w:rPr>
        <w:t>DataBricks</w:t>
      </w:r>
      <w:proofErr w:type="spellEnd"/>
      <w:r w:rsidRPr="00A5179E">
        <w:rPr>
          <w:rFonts w:asciiTheme="minorHAnsi" w:eastAsia="Calibri" w:hAnsiTheme="minorHAnsi" w:cstheme="minorHAnsi"/>
          <w:sz w:val="20"/>
          <w:szCs w:val="20"/>
        </w:rPr>
        <w:t xml:space="preserve"> and Azure </w:t>
      </w:r>
      <w:proofErr w:type="spellStart"/>
      <w:r w:rsidRPr="00A5179E">
        <w:rPr>
          <w:rFonts w:asciiTheme="minorHAnsi" w:eastAsia="Calibri" w:hAnsiTheme="minorHAnsi" w:cstheme="minorHAnsi"/>
          <w:sz w:val="20"/>
          <w:szCs w:val="20"/>
        </w:rPr>
        <w:t>DataFactory</w:t>
      </w:r>
      <w:proofErr w:type="spellEnd"/>
      <w:r w:rsidRPr="00A5179E">
        <w:rPr>
          <w:rFonts w:asciiTheme="minorHAnsi" w:eastAsia="Calibri" w:hAnsiTheme="minorHAnsi" w:cstheme="minorHAnsi"/>
          <w:sz w:val="20"/>
          <w:szCs w:val="20"/>
        </w:rPr>
        <w:t xml:space="preserve"> to extract, transform, and load data from a variety of sources, including Azure SQL, Blob Storage, and Azure SQL Data warehouse.</w:t>
      </w:r>
    </w:p>
    <w:p w14:paraId="490B63B5" w14:textId="77777777" w:rsidR="00155945" w:rsidRPr="00A5179E" w:rsidRDefault="00155945" w:rsidP="00155945">
      <w:pPr>
        <w:pStyle w:val="ListParagraph"/>
        <w:numPr>
          <w:ilvl w:val="0"/>
          <w:numId w:val="9"/>
        </w:numPr>
        <w:shd w:val="clear" w:color="auto" w:fill="FFFFFF"/>
        <w:spacing w:after="0" w:line="240" w:lineRule="auto"/>
        <w:jc w:val="both"/>
        <w:rPr>
          <w:rFonts w:asciiTheme="minorHAnsi" w:eastAsia="Calibri" w:hAnsiTheme="minorHAnsi" w:cstheme="minorHAnsi"/>
          <w:sz w:val="20"/>
          <w:szCs w:val="20"/>
        </w:rPr>
      </w:pPr>
      <w:r w:rsidRPr="00A5179E">
        <w:rPr>
          <w:rFonts w:asciiTheme="minorHAnsi" w:eastAsia="Calibri" w:hAnsiTheme="minorHAnsi" w:cstheme="minorHAnsi"/>
          <w:sz w:val="20"/>
          <w:szCs w:val="20"/>
        </w:rPr>
        <w:t>Implemented monitoring and alerting with Amazon Cloud Watch, AWS Cloud Trail, and Datadog, ensuring pipeline reliability.</w:t>
      </w:r>
    </w:p>
    <w:p w14:paraId="45CD025E" w14:textId="3E5E9219" w:rsidR="00155945" w:rsidRPr="00A5179E" w:rsidRDefault="00155945" w:rsidP="00155945">
      <w:pPr>
        <w:pStyle w:val="ListParagraph"/>
        <w:numPr>
          <w:ilvl w:val="0"/>
          <w:numId w:val="9"/>
        </w:numPr>
        <w:spacing w:after="0" w:line="240" w:lineRule="auto"/>
        <w:jc w:val="both"/>
        <w:rPr>
          <w:rFonts w:asciiTheme="minorHAnsi" w:eastAsia="Calibri" w:hAnsiTheme="minorHAnsi" w:cstheme="minorHAnsi"/>
          <w:sz w:val="20"/>
          <w:szCs w:val="20"/>
        </w:rPr>
      </w:pPr>
      <w:r w:rsidRPr="00A5179E">
        <w:rPr>
          <w:rFonts w:asciiTheme="minorHAnsi" w:eastAsia="Calibri" w:hAnsiTheme="minorHAnsi" w:cstheme="minorHAnsi"/>
          <w:sz w:val="20"/>
          <w:szCs w:val="20"/>
        </w:rPr>
        <w:t>Performed performance tuning in Hive</w:t>
      </w:r>
      <w:r w:rsidR="005D1183" w:rsidRPr="00A5179E">
        <w:rPr>
          <w:rFonts w:asciiTheme="minorHAnsi" w:eastAsia="Calibri" w:hAnsiTheme="minorHAnsi" w:cstheme="minorHAnsi"/>
          <w:sz w:val="20"/>
          <w:szCs w:val="20"/>
        </w:rPr>
        <w:t xml:space="preserve"> </w:t>
      </w:r>
      <w:r w:rsidRPr="00A5179E">
        <w:rPr>
          <w:rFonts w:asciiTheme="minorHAnsi" w:eastAsia="Calibri" w:hAnsiTheme="minorHAnsi" w:cstheme="minorHAnsi"/>
          <w:sz w:val="20"/>
          <w:szCs w:val="20"/>
        </w:rPr>
        <w:t>and Redshift, migrating legacy ETL processes to scalable, cost-effective AWS solutions.</w:t>
      </w:r>
    </w:p>
    <w:p w14:paraId="21C07D69" w14:textId="77777777" w:rsidR="00EE4059" w:rsidRPr="00A5179E" w:rsidRDefault="00EE4059" w:rsidP="00155945">
      <w:pPr>
        <w:pStyle w:val="ListParagraph"/>
        <w:numPr>
          <w:ilvl w:val="0"/>
          <w:numId w:val="9"/>
        </w:numPr>
        <w:rPr>
          <w:rFonts w:asciiTheme="minorHAnsi" w:hAnsiTheme="minorHAnsi" w:cstheme="minorHAnsi"/>
          <w:sz w:val="20"/>
          <w:szCs w:val="20"/>
        </w:rPr>
      </w:pPr>
      <w:r w:rsidRPr="00A5179E">
        <w:rPr>
          <w:rFonts w:asciiTheme="minorHAnsi" w:hAnsiTheme="minorHAnsi" w:cstheme="minorHAnsi"/>
          <w:sz w:val="20"/>
          <w:szCs w:val="20"/>
        </w:rPr>
        <w:t xml:space="preserve">Designed and implemented CI/CD pipelines using AWS </w:t>
      </w:r>
      <w:proofErr w:type="spellStart"/>
      <w:r w:rsidRPr="00A5179E">
        <w:rPr>
          <w:rFonts w:asciiTheme="minorHAnsi" w:hAnsiTheme="minorHAnsi" w:cstheme="minorHAnsi"/>
          <w:sz w:val="20"/>
          <w:szCs w:val="20"/>
        </w:rPr>
        <w:t>CodePipeline</w:t>
      </w:r>
      <w:proofErr w:type="spellEnd"/>
      <w:r w:rsidRPr="00A5179E">
        <w:rPr>
          <w:rFonts w:asciiTheme="minorHAnsi" w:hAnsiTheme="minorHAnsi" w:cstheme="minorHAnsi"/>
          <w:sz w:val="20"/>
          <w:szCs w:val="20"/>
        </w:rPr>
        <w:t>, Git, and Cloud Build for automated data workflows, model versioning, and consistent deployment across environments.</w:t>
      </w:r>
    </w:p>
    <w:p w14:paraId="437CCFC1" w14:textId="3901BFFD" w:rsidR="0007427A" w:rsidRPr="00A5179E" w:rsidRDefault="00BB203F" w:rsidP="0007427A">
      <w:pPr>
        <w:pStyle w:val="ListParagraph"/>
        <w:widowControl w:val="0"/>
        <w:numPr>
          <w:ilvl w:val="0"/>
          <w:numId w:val="9"/>
        </w:numPr>
        <w:autoSpaceDE w:val="0"/>
        <w:autoSpaceDN w:val="0"/>
        <w:spacing w:after="21" w:line="247" w:lineRule="auto"/>
        <w:jc w:val="both"/>
        <w:rPr>
          <w:rFonts w:asciiTheme="minorHAnsi" w:hAnsiTheme="minorHAnsi" w:cstheme="minorHAnsi"/>
          <w:sz w:val="20"/>
          <w:szCs w:val="20"/>
        </w:rPr>
      </w:pPr>
      <w:r w:rsidRPr="00A5179E">
        <w:rPr>
          <w:rFonts w:asciiTheme="minorHAnsi" w:hAnsiTheme="minorHAnsi" w:cstheme="minorHAnsi"/>
          <w:sz w:val="20"/>
          <w:szCs w:val="20"/>
        </w:rPr>
        <w:t xml:space="preserve">Designed and implemented end-to-end ETL pipelines using Python, AWS Glue, and Snowflake’s </w:t>
      </w:r>
      <w:proofErr w:type="spellStart"/>
      <w:r w:rsidRPr="00A5179E">
        <w:rPr>
          <w:rFonts w:asciiTheme="minorHAnsi" w:hAnsiTheme="minorHAnsi" w:cstheme="minorHAnsi"/>
          <w:sz w:val="20"/>
          <w:szCs w:val="20"/>
        </w:rPr>
        <w:t>SnowSQL</w:t>
      </w:r>
      <w:proofErr w:type="spellEnd"/>
      <w:r w:rsidRPr="00A5179E">
        <w:rPr>
          <w:rFonts w:asciiTheme="minorHAnsi" w:hAnsiTheme="minorHAnsi" w:cstheme="minorHAnsi"/>
          <w:sz w:val="20"/>
          <w:szCs w:val="20"/>
        </w:rPr>
        <w:t>, integrating S3 and Athena for metadata-driven transformation and querying.</w:t>
      </w:r>
    </w:p>
    <w:p w14:paraId="5434C439" w14:textId="02B18FBB" w:rsidR="00EB5D25" w:rsidRPr="00A5179E" w:rsidRDefault="00EB5D25" w:rsidP="0007427A">
      <w:pPr>
        <w:pStyle w:val="ListParagraph"/>
        <w:widowControl w:val="0"/>
        <w:numPr>
          <w:ilvl w:val="0"/>
          <w:numId w:val="9"/>
        </w:numPr>
        <w:autoSpaceDE w:val="0"/>
        <w:autoSpaceDN w:val="0"/>
        <w:spacing w:after="21" w:line="247" w:lineRule="auto"/>
        <w:jc w:val="both"/>
        <w:rPr>
          <w:rFonts w:asciiTheme="minorHAnsi" w:hAnsiTheme="minorHAnsi" w:cstheme="minorHAnsi"/>
          <w:sz w:val="20"/>
          <w:szCs w:val="20"/>
        </w:rPr>
      </w:pPr>
      <w:r w:rsidRPr="00A5179E">
        <w:rPr>
          <w:sz w:val="20"/>
          <w:szCs w:val="20"/>
        </w:rPr>
        <w:t xml:space="preserve">Designed and optimized </w:t>
      </w:r>
      <w:r w:rsidRPr="00A5179E">
        <w:rPr>
          <w:rStyle w:val="Strong"/>
          <w:rFonts w:eastAsiaTheme="majorEastAsia"/>
          <w:b w:val="0"/>
          <w:bCs w:val="0"/>
          <w:sz w:val="20"/>
          <w:szCs w:val="20"/>
        </w:rPr>
        <w:t>data warehousing solutions</w:t>
      </w:r>
      <w:r w:rsidRPr="00A5179E">
        <w:rPr>
          <w:sz w:val="20"/>
          <w:szCs w:val="20"/>
        </w:rPr>
        <w:t xml:space="preserve"> in Snowflake and Redshift, implementing dimensional models and partitioning strategies to improve analytical performance.</w:t>
      </w:r>
    </w:p>
    <w:p w14:paraId="58C4B0B7" w14:textId="77777777" w:rsidR="00155945" w:rsidRPr="00A5179E" w:rsidRDefault="00155945" w:rsidP="00155945">
      <w:pPr>
        <w:pStyle w:val="ListParagraph"/>
        <w:widowControl w:val="0"/>
        <w:numPr>
          <w:ilvl w:val="0"/>
          <w:numId w:val="9"/>
        </w:numPr>
        <w:autoSpaceDE w:val="0"/>
        <w:autoSpaceDN w:val="0"/>
        <w:spacing w:after="21" w:line="247" w:lineRule="auto"/>
        <w:jc w:val="both"/>
        <w:rPr>
          <w:rFonts w:asciiTheme="minorHAnsi" w:hAnsiTheme="minorHAnsi" w:cstheme="minorHAnsi"/>
          <w:sz w:val="20"/>
          <w:szCs w:val="20"/>
        </w:rPr>
      </w:pPr>
      <w:r w:rsidRPr="00A5179E">
        <w:rPr>
          <w:rFonts w:asciiTheme="minorHAnsi" w:hAnsiTheme="minorHAnsi" w:cstheme="minorHAnsi"/>
          <w:sz w:val="20"/>
          <w:szCs w:val="20"/>
        </w:rPr>
        <w:t>Utilized AWS Glue catalog with a crawler to retrieve data from S3 and perform SQL operations using AWS Athena.</w:t>
      </w:r>
    </w:p>
    <w:p w14:paraId="0DF045A3" w14:textId="77777777" w:rsidR="00BB203F" w:rsidRPr="00A5179E" w:rsidRDefault="00BB203F" w:rsidP="00155945">
      <w:pPr>
        <w:pStyle w:val="ListParagraph"/>
        <w:widowControl w:val="0"/>
        <w:numPr>
          <w:ilvl w:val="0"/>
          <w:numId w:val="9"/>
        </w:numPr>
        <w:autoSpaceDE w:val="0"/>
        <w:autoSpaceDN w:val="0"/>
        <w:spacing w:after="21" w:line="247" w:lineRule="auto"/>
        <w:jc w:val="both"/>
        <w:rPr>
          <w:rFonts w:asciiTheme="minorHAnsi" w:hAnsiTheme="minorHAnsi" w:cstheme="minorHAnsi"/>
          <w:sz w:val="20"/>
          <w:szCs w:val="20"/>
        </w:rPr>
      </w:pPr>
      <w:r w:rsidRPr="00A5179E">
        <w:rPr>
          <w:rFonts w:asciiTheme="minorHAnsi" w:hAnsiTheme="minorHAnsi" w:cstheme="minorHAnsi"/>
          <w:sz w:val="20"/>
          <w:szCs w:val="20"/>
        </w:rPr>
        <w:t xml:space="preserve">Implemented an ETL framework using </w:t>
      </w:r>
      <w:proofErr w:type="spellStart"/>
      <w:r w:rsidRPr="00A5179E">
        <w:rPr>
          <w:rFonts w:asciiTheme="minorHAnsi" w:hAnsiTheme="minorHAnsi" w:cstheme="minorHAnsi"/>
          <w:sz w:val="20"/>
          <w:szCs w:val="20"/>
        </w:rPr>
        <w:t>PySpark</w:t>
      </w:r>
      <w:proofErr w:type="spellEnd"/>
      <w:r w:rsidRPr="00A5179E">
        <w:rPr>
          <w:rFonts w:asciiTheme="minorHAnsi" w:hAnsiTheme="minorHAnsi" w:cstheme="minorHAnsi"/>
          <w:sz w:val="20"/>
          <w:szCs w:val="20"/>
        </w:rPr>
        <w:t xml:space="preserve"> to load standardized data into Hive and HBase, orchestrating Sqoop-based ingestion of structured and semi-structured data into HDFS zones.</w:t>
      </w:r>
    </w:p>
    <w:p w14:paraId="2C63120F" w14:textId="77777777" w:rsidR="008B61AC" w:rsidRPr="00A5179E" w:rsidRDefault="008B61AC" w:rsidP="00155945">
      <w:pPr>
        <w:pStyle w:val="ListParagraph"/>
        <w:widowControl w:val="0"/>
        <w:numPr>
          <w:ilvl w:val="0"/>
          <w:numId w:val="9"/>
        </w:numPr>
        <w:autoSpaceDE w:val="0"/>
        <w:autoSpaceDN w:val="0"/>
        <w:spacing w:after="21" w:line="247" w:lineRule="auto"/>
        <w:jc w:val="both"/>
        <w:rPr>
          <w:rFonts w:asciiTheme="minorHAnsi" w:hAnsiTheme="minorHAnsi" w:cstheme="minorHAnsi"/>
          <w:sz w:val="20"/>
          <w:szCs w:val="20"/>
        </w:rPr>
      </w:pPr>
      <w:r w:rsidRPr="00A5179E">
        <w:rPr>
          <w:rFonts w:asciiTheme="minorHAnsi" w:hAnsiTheme="minorHAnsi" w:cstheme="minorHAnsi"/>
          <w:sz w:val="20"/>
          <w:szCs w:val="20"/>
        </w:rPr>
        <w:t>Developed event-driven AWS Lambda functions integrated with S3 triggers and CloudWatch monitoring to automate Glue ETL pipelines and ensure real-time operational reliability.</w:t>
      </w:r>
    </w:p>
    <w:p w14:paraId="7B754091" w14:textId="77777777" w:rsidR="00EE4059" w:rsidRPr="00A5179E" w:rsidRDefault="00EE4059" w:rsidP="00155945">
      <w:pPr>
        <w:pStyle w:val="ListParagraph"/>
        <w:numPr>
          <w:ilvl w:val="0"/>
          <w:numId w:val="9"/>
        </w:numPr>
        <w:rPr>
          <w:rFonts w:asciiTheme="minorHAnsi" w:hAnsiTheme="minorHAnsi" w:cstheme="minorHAnsi"/>
          <w:sz w:val="20"/>
          <w:szCs w:val="20"/>
        </w:rPr>
      </w:pPr>
      <w:r w:rsidRPr="00A5179E">
        <w:rPr>
          <w:rFonts w:asciiTheme="minorHAnsi" w:hAnsiTheme="minorHAnsi" w:cstheme="minorHAnsi"/>
          <w:sz w:val="20"/>
          <w:szCs w:val="20"/>
        </w:rPr>
        <w:t xml:space="preserve">Engineered distributed </w:t>
      </w:r>
      <w:proofErr w:type="spellStart"/>
      <w:r w:rsidRPr="00A5179E">
        <w:rPr>
          <w:rFonts w:asciiTheme="minorHAnsi" w:hAnsiTheme="minorHAnsi" w:cstheme="minorHAnsi"/>
          <w:sz w:val="20"/>
          <w:szCs w:val="20"/>
        </w:rPr>
        <w:t>PySpark</w:t>
      </w:r>
      <w:proofErr w:type="spellEnd"/>
      <w:r w:rsidRPr="00A5179E">
        <w:rPr>
          <w:rFonts w:asciiTheme="minorHAnsi" w:hAnsiTheme="minorHAnsi" w:cstheme="minorHAnsi"/>
          <w:sz w:val="20"/>
          <w:szCs w:val="20"/>
        </w:rPr>
        <w:t xml:space="preserve"> jobs on AWS EMR to process multi-schema CSV and JSON datasets, optimizing transformations with </w:t>
      </w:r>
      <w:proofErr w:type="spellStart"/>
      <w:r w:rsidRPr="00A5179E">
        <w:rPr>
          <w:rFonts w:asciiTheme="minorHAnsi" w:hAnsiTheme="minorHAnsi" w:cstheme="minorHAnsi"/>
          <w:sz w:val="20"/>
          <w:szCs w:val="20"/>
        </w:rPr>
        <w:t>DataFrames</w:t>
      </w:r>
      <w:proofErr w:type="spellEnd"/>
      <w:r w:rsidRPr="00A5179E">
        <w:rPr>
          <w:rFonts w:asciiTheme="minorHAnsi" w:hAnsiTheme="minorHAnsi" w:cstheme="minorHAnsi"/>
          <w:sz w:val="20"/>
          <w:szCs w:val="20"/>
        </w:rPr>
        <w:t xml:space="preserve"> and Spark SQL for analytics readiness.</w:t>
      </w:r>
    </w:p>
    <w:p w14:paraId="62FAC214" w14:textId="7B5D1872" w:rsidR="00EE4059" w:rsidRPr="00A5179E" w:rsidRDefault="00EE4059" w:rsidP="00155945">
      <w:pPr>
        <w:pStyle w:val="ListParagraph"/>
        <w:numPr>
          <w:ilvl w:val="0"/>
          <w:numId w:val="9"/>
        </w:numPr>
        <w:rPr>
          <w:rFonts w:asciiTheme="minorHAnsi" w:hAnsiTheme="minorHAnsi" w:cstheme="minorHAnsi"/>
          <w:sz w:val="20"/>
          <w:szCs w:val="20"/>
        </w:rPr>
      </w:pPr>
      <w:r w:rsidRPr="00A5179E">
        <w:rPr>
          <w:rFonts w:asciiTheme="minorHAnsi" w:hAnsiTheme="minorHAnsi" w:cstheme="minorHAnsi"/>
          <w:sz w:val="20"/>
          <w:szCs w:val="20"/>
        </w:rPr>
        <w:t xml:space="preserve">Processed Parquet data using </w:t>
      </w:r>
      <w:proofErr w:type="spellStart"/>
      <w:r w:rsidRPr="00A5179E">
        <w:rPr>
          <w:rFonts w:asciiTheme="minorHAnsi" w:hAnsiTheme="minorHAnsi" w:cstheme="minorHAnsi"/>
          <w:sz w:val="20"/>
          <w:szCs w:val="20"/>
        </w:rPr>
        <w:t>PySpark</w:t>
      </w:r>
      <w:proofErr w:type="spellEnd"/>
      <w:r w:rsidRPr="00A5179E">
        <w:rPr>
          <w:rFonts w:asciiTheme="minorHAnsi" w:hAnsiTheme="minorHAnsi" w:cstheme="minorHAnsi"/>
          <w:sz w:val="20"/>
          <w:szCs w:val="20"/>
        </w:rPr>
        <w:t xml:space="preserve"> and Impala queries, integrating Spark Streaming pipelines with RDDs and </w:t>
      </w:r>
      <w:proofErr w:type="spellStart"/>
      <w:r w:rsidRPr="00A5179E">
        <w:rPr>
          <w:rFonts w:asciiTheme="minorHAnsi" w:hAnsiTheme="minorHAnsi" w:cstheme="minorHAnsi"/>
          <w:sz w:val="20"/>
          <w:szCs w:val="20"/>
        </w:rPr>
        <w:t>DataFrames</w:t>
      </w:r>
      <w:proofErr w:type="spellEnd"/>
      <w:r w:rsidRPr="00A5179E">
        <w:rPr>
          <w:rFonts w:asciiTheme="minorHAnsi" w:hAnsiTheme="minorHAnsi" w:cstheme="minorHAnsi"/>
          <w:sz w:val="20"/>
          <w:szCs w:val="20"/>
        </w:rPr>
        <w:t xml:space="preserve"> to enable both batch and real-time analytics.</w:t>
      </w:r>
      <w:r w:rsidR="00B17360" w:rsidRPr="00A5179E">
        <w:rPr>
          <w:rFonts w:asciiTheme="minorHAnsi" w:hAnsiTheme="minorHAnsi" w:cstheme="minorHAnsi"/>
          <w:sz w:val="20"/>
          <w:szCs w:val="20"/>
        </w:rPr>
        <w:t xml:space="preserve"> </w:t>
      </w:r>
    </w:p>
    <w:p w14:paraId="681A5982" w14:textId="4C4679F3" w:rsidR="00B17360" w:rsidRPr="00A5179E" w:rsidRDefault="00B17360" w:rsidP="00155945">
      <w:pPr>
        <w:pStyle w:val="ListParagraph"/>
        <w:numPr>
          <w:ilvl w:val="0"/>
          <w:numId w:val="9"/>
        </w:numPr>
        <w:rPr>
          <w:rFonts w:asciiTheme="minorHAnsi" w:hAnsiTheme="minorHAnsi" w:cstheme="minorHAnsi"/>
          <w:sz w:val="20"/>
          <w:szCs w:val="20"/>
        </w:rPr>
      </w:pPr>
      <w:r w:rsidRPr="00A5179E">
        <w:rPr>
          <w:sz w:val="20"/>
          <w:szCs w:val="20"/>
        </w:rPr>
        <w:t xml:space="preserve">Developed Spark applications using </w:t>
      </w:r>
      <w:r w:rsidRPr="00A5179E">
        <w:rPr>
          <w:rStyle w:val="Strong"/>
          <w:rFonts w:eastAsiaTheme="majorEastAsia"/>
          <w:b w:val="0"/>
          <w:bCs w:val="0"/>
          <w:sz w:val="20"/>
          <w:szCs w:val="20"/>
        </w:rPr>
        <w:t>Scala</w:t>
      </w:r>
      <w:r w:rsidRPr="00A5179E">
        <w:rPr>
          <w:sz w:val="20"/>
          <w:szCs w:val="20"/>
        </w:rPr>
        <w:t xml:space="preserve"> for high-performance ETL and transformation tasks, improving efficiency for large-scale financial data processing.</w:t>
      </w:r>
    </w:p>
    <w:p w14:paraId="2987D2D1" w14:textId="77777777" w:rsidR="008B61AC" w:rsidRPr="00A5179E" w:rsidRDefault="008B61AC" w:rsidP="00155945">
      <w:pPr>
        <w:pStyle w:val="ListParagraph"/>
        <w:numPr>
          <w:ilvl w:val="0"/>
          <w:numId w:val="9"/>
        </w:numPr>
        <w:rPr>
          <w:rFonts w:asciiTheme="minorHAnsi" w:hAnsiTheme="minorHAnsi" w:cstheme="minorHAnsi"/>
          <w:sz w:val="20"/>
          <w:szCs w:val="20"/>
        </w:rPr>
      </w:pPr>
      <w:r w:rsidRPr="00A5179E">
        <w:rPr>
          <w:rFonts w:asciiTheme="minorHAnsi" w:hAnsiTheme="minorHAnsi" w:cstheme="minorHAnsi"/>
          <w:sz w:val="20"/>
          <w:szCs w:val="20"/>
        </w:rPr>
        <w:t>Built streaming data pipelines using Apache Kafka, AWS Kinesis, and Glue ETL to consolidate server logs, enable real-time analytics, and deliver low-latency insights into AWS data lakes.</w:t>
      </w:r>
    </w:p>
    <w:p w14:paraId="5705F81B" w14:textId="77777777" w:rsidR="002663D3" w:rsidRPr="00A5179E" w:rsidRDefault="002663D3" w:rsidP="00155945">
      <w:pPr>
        <w:pStyle w:val="ListParagraph"/>
        <w:numPr>
          <w:ilvl w:val="0"/>
          <w:numId w:val="9"/>
        </w:numPr>
        <w:rPr>
          <w:rFonts w:asciiTheme="minorHAnsi" w:hAnsiTheme="minorHAnsi" w:cstheme="minorHAnsi"/>
          <w:sz w:val="20"/>
          <w:szCs w:val="20"/>
        </w:rPr>
      </w:pPr>
      <w:r w:rsidRPr="00A5179E">
        <w:rPr>
          <w:rFonts w:asciiTheme="minorHAnsi" w:hAnsiTheme="minorHAnsi" w:cstheme="minorHAnsi"/>
          <w:sz w:val="20"/>
          <w:szCs w:val="20"/>
        </w:rPr>
        <w:t>Prepared model-ready datasets by cleaning and engineering features in Python and Scikit-learn, collaborating with Data Science teams to train models on Spark EMR clusters.</w:t>
      </w:r>
    </w:p>
    <w:p w14:paraId="7677D6A0" w14:textId="2DA611CF" w:rsidR="00EE4059" w:rsidRPr="00A5179E" w:rsidRDefault="00EE4059" w:rsidP="00155945">
      <w:pPr>
        <w:pStyle w:val="ListParagraph"/>
        <w:numPr>
          <w:ilvl w:val="0"/>
          <w:numId w:val="9"/>
        </w:numPr>
        <w:rPr>
          <w:rFonts w:asciiTheme="minorHAnsi" w:hAnsiTheme="minorHAnsi" w:cstheme="minorHAnsi"/>
          <w:sz w:val="20"/>
          <w:szCs w:val="20"/>
        </w:rPr>
      </w:pPr>
      <w:r w:rsidRPr="00A5179E">
        <w:rPr>
          <w:rFonts w:asciiTheme="minorHAnsi" w:hAnsiTheme="minorHAnsi" w:cstheme="minorHAnsi"/>
          <w:sz w:val="20"/>
          <w:szCs w:val="20"/>
        </w:rPr>
        <w:t>Utilized Informatica Data Quality (IDQ) for data profiling, cleansing, matching, deduplication, and validation to ensure consistent, high-quality datasets for analytics and reporting.</w:t>
      </w:r>
    </w:p>
    <w:p w14:paraId="0B1FB54F" w14:textId="77777777" w:rsidR="00B037C2" w:rsidRPr="00A5179E" w:rsidRDefault="00B037C2" w:rsidP="00155945">
      <w:pPr>
        <w:pStyle w:val="ListParagraph"/>
        <w:numPr>
          <w:ilvl w:val="0"/>
          <w:numId w:val="9"/>
        </w:numPr>
        <w:rPr>
          <w:rFonts w:asciiTheme="minorHAnsi" w:hAnsiTheme="minorHAnsi" w:cstheme="minorHAnsi"/>
          <w:sz w:val="20"/>
          <w:szCs w:val="20"/>
        </w:rPr>
      </w:pPr>
      <w:r w:rsidRPr="00A5179E">
        <w:rPr>
          <w:rFonts w:asciiTheme="minorHAnsi" w:hAnsiTheme="minorHAnsi" w:cstheme="minorHAnsi"/>
          <w:sz w:val="20"/>
          <w:szCs w:val="20"/>
        </w:rPr>
        <w:t>Optimized SQL performance across Oracle, MySQL, and Redshift databases and developed interactive Tableau and Power BI dashboards for cross-platform business reporting.</w:t>
      </w:r>
    </w:p>
    <w:p w14:paraId="7BBD14DC" w14:textId="77777777" w:rsidR="00EE4059" w:rsidRPr="00A5179E" w:rsidRDefault="00EE4059" w:rsidP="00155945">
      <w:pPr>
        <w:pStyle w:val="ListParagraph"/>
        <w:numPr>
          <w:ilvl w:val="0"/>
          <w:numId w:val="9"/>
        </w:numPr>
        <w:rPr>
          <w:rFonts w:asciiTheme="minorHAnsi" w:hAnsiTheme="minorHAnsi" w:cstheme="minorHAnsi"/>
          <w:sz w:val="20"/>
          <w:szCs w:val="20"/>
        </w:rPr>
      </w:pPr>
      <w:r w:rsidRPr="00A5179E">
        <w:rPr>
          <w:rFonts w:asciiTheme="minorHAnsi" w:hAnsiTheme="minorHAnsi" w:cstheme="minorHAnsi"/>
          <w:sz w:val="20"/>
          <w:szCs w:val="20"/>
        </w:rPr>
        <w:t>Deployed and configured MongoDB clusters on AWS EC2 instances, integrating NoSQL data sources with analytics pipelines to support semi-structured data ingestion and storage.</w:t>
      </w:r>
    </w:p>
    <w:p w14:paraId="5DEEA092" w14:textId="5D6AAF65" w:rsidR="000B58C6" w:rsidRPr="00A5179E" w:rsidRDefault="000B58C6" w:rsidP="00155945">
      <w:pPr>
        <w:pStyle w:val="ListParagraph"/>
        <w:numPr>
          <w:ilvl w:val="0"/>
          <w:numId w:val="9"/>
        </w:numPr>
        <w:rPr>
          <w:rFonts w:asciiTheme="minorHAnsi" w:hAnsiTheme="minorHAnsi" w:cstheme="minorHAnsi"/>
          <w:sz w:val="20"/>
          <w:szCs w:val="20"/>
        </w:rPr>
      </w:pPr>
      <w:r w:rsidRPr="00A5179E">
        <w:rPr>
          <w:sz w:val="20"/>
          <w:szCs w:val="20"/>
        </w:rPr>
        <w:t xml:space="preserve">Leveraged </w:t>
      </w:r>
      <w:r w:rsidRPr="00A5179E">
        <w:rPr>
          <w:rStyle w:val="Strong"/>
          <w:rFonts w:eastAsiaTheme="majorEastAsia"/>
          <w:b w:val="0"/>
          <w:bCs w:val="0"/>
          <w:sz w:val="20"/>
          <w:szCs w:val="20"/>
        </w:rPr>
        <w:t>Hadoop ecosystem components (HDFS, Hive, and Oozie)</w:t>
      </w:r>
      <w:r w:rsidRPr="00A5179E">
        <w:rPr>
          <w:b/>
          <w:bCs/>
          <w:sz w:val="20"/>
          <w:szCs w:val="20"/>
        </w:rPr>
        <w:t xml:space="preserve"> </w:t>
      </w:r>
      <w:r w:rsidRPr="00A5179E">
        <w:rPr>
          <w:sz w:val="20"/>
          <w:szCs w:val="20"/>
        </w:rPr>
        <w:t>for managing data pipelines, scheduling workflows, and archiving historical data for compliance analytics.</w:t>
      </w:r>
    </w:p>
    <w:p w14:paraId="4B9652D8" w14:textId="5849C631" w:rsidR="00F66D7E" w:rsidRPr="00A5179E" w:rsidRDefault="00F66D7E" w:rsidP="00155945">
      <w:pPr>
        <w:pStyle w:val="ListParagraph"/>
        <w:numPr>
          <w:ilvl w:val="0"/>
          <w:numId w:val="9"/>
        </w:numPr>
        <w:rPr>
          <w:rFonts w:asciiTheme="minorHAnsi" w:hAnsiTheme="minorHAnsi" w:cstheme="minorHAnsi"/>
          <w:sz w:val="20"/>
          <w:szCs w:val="20"/>
        </w:rPr>
      </w:pPr>
      <w:r w:rsidRPr="00A5179E">
        <w:rPr>
          <w:sz w:val="20"/>
          <w:szCs w:val="20"/>
        </w:rPr>
        <w:t xml:space="preserve">Deployed Spark streaming and ETL jobs on </w:t>
      </w:r>
      <w:r w:rsidRPr="00A5179E">
        <w:rPr>
          <w:rStyle w:val="Strong"/>
          <w:rFonts w:eastAsiaTheme="majorEastAsia"/>
          <w:b w:val="0"/>
          <w:bCs w:val="0"/>
          <w:sz w:val="20"/>
          <w:szCs w:val="20"/>
        </w:rPr>
        <w:t>Kubernetes clusters</w:t>
      </w:r>
      <w:r w:rsidRPr="00A5179E">
        <w:rPr>
          <w:b/>
          <w:bCs/>
          <w:sz w:val="20"/>
          <w:szCs w:val="20"/>
        </w:rPr>
        <w:t>,</w:t>
      </w:r>
      <w:r w:rsidRPr="00A5179E">
        <w:rPr>
          <w:sz w:val="20"/>
          <w:szCs w:val="20"/>
        </w:rPr>
        <w:t xml:space="preserve"> enabling horizontal scaling and optimizing resource allocation for real-time processing.</w:t>
      </w:r>
    </w:p>
    <w:p w14:paraId="17FED9C7" w14:textId="020B013A" w:rsidR="00B36012" w:rsidRPr="00A5179E" w:rsidRDefault="00B36012" w:rsidP="00155945">
      <w:pPr>
        <w:pStyle w:val="ListParagraph"/>
        <w:numPr>
          <w:ilvl w:val="0"/>
          <w:numId w:val="9"/>
        </w:numPr>
        <w:rPr>
          <w:rFonts w:asciiTheme="minorHAnsi" w:hAnsiTheme="minorHAnsi" w:cstheme="minorHAnsi"/>
          <w:sz w:val="20"/>
          <w:szCs w:val="20"/>
        </w:rPr>
      </w:pPr>
      <w:r w:rsidRPr="00A5179E">
        <w:rPr>
          <w:sz w:val="20"/>
          <w:szCs w:val="20"/>
        </w:rPr>
        <w:t xml:space="preserve">Containerized ETL and data processing jobs using </w:t>
      </w:r>
      <w:r w:rsidRPr="00A5179E">
        <w:rPr>
          <w:rStyle w:val="Strong"/>
          <w:rFonts w:eastAsiaTheme="majorEastAsia"/>
          <w:b w:val="0"/>
          <w:bCs w:val="0"/>
          <w:sz w:val="20"/>
          <w:szCs w:val="20"/>
        </w:rPr>
        <w:t>Docker</w:t>
      </w:r>
      <w:r w:rsidRPr="00A5179E">
        <w:rPr>
          <w:b/>
          <w:bCs/>
          <w:sz w:val="20"/>
          <w:szCs w:val="20"/>
        </w:rPr>
        <w:t>,</w:t>
      </w:r>
      <w:r w:rsidRPr="00A5179E">
        <w:rPr>
          <w:sz w:val="20"/>
          <w:szCs w:val="20"/>
        </w:rPr>
        <w:t xml:space="preserve"> enabling reproducible environments and faster deployment within AWS and Databricks clusters.</w:t>
      </w:r>
    </w:p>
    <w:p w14:paraId="47FE5D72" w14:textId="77777777" w:rsidR="00155945" w:rsidRPr="00A5179E" w:rsidRDefault="00155945" w:rsidP="00155945">
      <w:pPr>
        <w:pStyle w:val="ListParagraph"/>
        <w:numPr>
          <w:ilvl w:val="0"/>
          <w:numId w:val="9"/>
        </w:numPr>
        <w:rPr>
          <w:rFonts w:asciiTheme="minorHAnsi" w:hAnsiTheme="minorHAnsi" w:cstheme="minorHAnsi"/>
          <w:sz w:val="20"/>
          <w:szCs w:val="20"/>
        </w:rPr>
      </w:pPr>
      <w:r w:rsidRPr="00A5179E">
        <w:rPr>
          <w:rFonts w:asciiTheme="minorHAnsi" w:hAnsiTheme="minorHAnsi" w:cstheme="minorHAnsi"/>
          <w:sz w:val="20"/>
          <w:szCs w:val="20"/>
        </w:rPr>
        <w:t>Maintained version control using GitLab, ensuring traceability and accountability in the development lifecycle. Collaborated with cross-functional teams to implement GitLab CI/CD pipelines.</w:t>
      </w:r>
    </w:p>
    <w:p w14:paraId="0B62A9A6" w14:textId="6D708CD9" w:rsidR="00162051" w:rsidRPr="00A5179E" w:rsidRDefault="00F06209" w:rsidP="00440923">
      <w:pPr>
        <w:spacing w:after="0" w:line="240" w:lineRule="auto"/>
        <w:ind w:right="-144"/>
        <w:rPr>
          <w:rFonts w:asciiTheme="minorHAnsi" w:hAnsiTheme="minorHAnsi" w:cstheme="minorHAnsi"/>
          <w:b/>
          <w:bCs/>
          <w:color w:val="000000" w:themeColor="text1"/>
          <w:sz w:val="20"/>
          <w:szCs w:val="20"/>
        </w:rPr>
      </w:pPr>
      <w:r w:rsidRPr="00A5179E">
        <w:rPr>
          <w:rFonts w:asciiTheme="minorHAnsi" w:hAnsiTheme="minorHAnsi" w:cstheme="minorHAnsi"/>
          <w:b/>
          <w:bCs/>
          <w:color w:val="000000" w:themeColor="text1"/>
          <w:sz w:val="20"/>
          <w:szCs w:val="20"/>
        </w:rPr>
        <w:t>Northern Trust Bank</w:t>
      </w:r>
      <w:r w:rsidR="00CF3416" w:rsidRPr="00A5179E">
        <w:rPr>
          <w:rFonts w:asciiTheme="minorHAnsi" w:hAnsiTheme="minorHAnsi" w:cstheme="minorHAnsi"/>
          <w:b/>
          <w:bCs/>
          <w:color w:val="000000" w:themeColor="text1"/>
          <w:sz w:val="20"/>
          <w:szCs w:val="20"/>
        </w:rPr>
        <w:t xml:space="preserve">, </w:t>
      </w:r>
      <w:r w:rsidRPr="00A5179E">
        <w:rPr>
          <w:rFonts w:asciiTheme="minorHAnsi" w:hAnsiTheme="minorHAnsi" w:cstheme="minorHAnsi"/>
          <w:b/>
          <w:bCs/>
          <w:color w:val="000000" w:themeColor="text1"/>
          <w:sz w:val="20"/>
          <w:szCs w:val="20"/>
        </w:rPr>
        <w:t>Chicago</w:t>
      </w:r>
      <w:r w:rsidR="00CF3416" w:rsidRPr="00A5179E">
        <w:rPr>
          <w:rFonts w:asciiTheme="minorHAnsi" w:hAnsiTheme="minorHAnsi" w:cstheme="minorHAnsi"/>
          <w:b/>
          <w:bCs/>
          <w:color w:val="000000" w:themeColor="text1"/>
          <w:sz w:val="20"/>
          <w:szCs w:val="20"/>
        </w:rPr>
        <w:t xml:space="preserve">, </w:t>
      </w:r>
      <w:r w:rsidRPr="00A5179E">
        <w:rPr>
          <w:rFonts w:asciiTheme="minorHAnsi" w:hAnsiTheme="minorHAnsi" w:cstheme="minorHAnsi"/>
          <w:b/>
          <w:bCs/>
          <w:color w:val="000000" w:themeColor="text1"/>
          <w:sz w:val="20"/>
          <w:szCs w:val="20"/>
        </w:rPr>
        <w:t>IL</w:t>
      </w:r>
      <w:r w:rsidR="00162051" w:rsidRPr="00A5179E">
        <w:rPr>
          <w:rFonts w:asciiTheme="minorHAnsi" w:hAnsiTheme="minorHAnsi" w:cstheme="minorHAnsi"/>
          <w:b/>
          <w:bCs/>
          <w:color w:val="000000" w:themeColor="text1"/>
          <w:sz w:val="20"/>
          <w:szCs w:val="20"/>
        </w:rPr>
        <w:t xml:space="preserve">                                                          </w:t>
      </w:r>
      <w:r w:rsidR="00A00583" w:rsidRPr="00A5179E">
        <w:rPr>
          <w:rFonts w:asciiTheme="minorHAnsi" w:hAnsiTheme="minorHAnsi" w:cstheme="minorHAnsi"/>
          <w:b/>
          <w:bCs/>
          <w:color w:val="000000" w:themeColor="text1"/>
          <w:sz w:val="20"/>
          <w:szCs w:val="20"/>
        </w:rPr>
        <w:t xml:space="preserve">                            </w:t>
      </w:r>
      <w:r w:rsidR="00440923" w:rsidRPr="00A5179E">
        <w:rPr>
          <w:rFonts w:asciiTheme="minorHAnsi" w:hAnsiTheme="minorHAnsi" w:cstheme="minorHAnsi"/>
          <w:b/>
          <w:bCs/>
          <w:color w:val="000000" w:themeColor="text1"/>
          <w:sz w:val="20"/>
          <w:szCs w:val="20"/>
        </w:rPr>
        <w:tab/>
      </w:r>
      <w:r w:rsidR="00A2630B" w:rsidRPr="00A5179E">
        <w:rPr>
          <w:rFonts w:asciiTheme="minorHAnsi" w:hAnsiTheme="minorHAnsi" w:cstheme="minorHAnsi"/>
          <w:b/>
          <w:bCs/>
          <w:color w:val="000000" w:themeColor="text1"/>
          <w:sz w:val="20"/>
          <w:szCs w:val="20"/>
        </w:rPr>
        <w:t xml:space="preserve">                       </w:t>
      </w:r>
      <w:r w:rsidR="00CF3416" w:rsidRPr="00A5179E">
        <w:rPr>
          <w:rFonts w:asciiTheme="minorHAnsi" w:hAnsiTheme="minorHAnsi" w:cstheme="minorHAnsi"/>
          <w:b/>
          <w:bCs/>
          <w:color w:val="000000" w:themeColor="text1"/>
          <w:sz w:val="20"/>
          <w:szCs w:val="20"/>
        </w:rPr>
        <w:t xml:space="preserve">December 2019 </w:t>
      </w:r>
      <w:proofErr w:type="gramStart"/>
      <w:r w:rsidR="00CF3416" w:rsidRPr="00A5179E">
        <w:rPr>
          <w:rFonts w:asciiTheme="minorHAnsi" w:hAnsiTheme="minorHAnsi" w:cstheme="minorHAnsi"/>
          <w:b/>
          <w:bCs/>
          <w:color w:val="000000" w:themeColor="text1"/>
          <w:sz w:val="20"/>
          <w:szCs w:val="20"/>
        </w:rPr>
        <w:t>–  October</w:t>
      </w:r>
      <w:proofErr w:type="gramEnd"/>
      <w:r w:rsidR="00950940" w:rsidRPr="00A5179E">
        <w:rPr>
          <w:rFonts w:asciiTheme="minorHAnsi" w:hAnsiTheme="minorHAnsi" w:cstheme="minorHAnsi"/>
          <w:b/>
          <w:bCs/>
          <w:color w:val="000000" w:themeColor="text1"/>
          <w:sz w:val="20"/>
          <w:szCs w:val="20"/>
        </w:rPr>
        <w:t xml:space="preserve"> </w:t>
      </w:r>
      <w:r w:rsidR="00162051" w:rsidRPr="00A5179E">
        <w:rPr>
          <w:rFonts w:asciiTheme="minorHAnsi" w:hAnsiTheme="minorHAnsi" w:cstheme="minorHAnsi"/>
          <w:b/>
          <w:bCs/>
          <w:color w:val="000000" w:themeColor="text1"/>
          <w:sz w:val="20"/>
          <w:szCs w:val="20"/>
        </w:rPr>
        <w:t>2022</w:t>
      </w:r>
    </w:p>
    <w:p w14:paraId="6312F808" w14:textId="7BF74236" w:rsidR="00162051" w:rsidRPr="00A5179E" w:rsidRDefault="00B95E69" w:rsidP="00440923">
      <w:pPr>
        <w:spacing w:after="0" w:line="240" w:lineRule="auto"/>
        <w:ind w:right="-144"/>
        <w:rPr>
          <w:rFonts w:asciiTheme="minorHAnsi" w:hAnsiTheme="minorHAnsi" w:cstheme="minorHAnsi"/>
          <w:b/>
          <w:bCs/>
          <w:color w:val="000000" w:themeColor="text1"/>
          <w:sz w:val="20"/>
          <w:szCs w:val="20"/>
        </w:rPr>
      </w:pPr>
      <w:r w:rsidRPr="00A5179E">
        <w:rPr>
          <w:rFonts w:asciiTheme="minorHAnsi" w:hAnsiTheme="minorHAnsi" w:cstheme="minorHAnsi"/>
          <w:b/>
          <w:bCs/>
          <w:color w:val="000000" w:themeColor="text1"/>
          <w:sz w:val="20"/>
          <w:szCs w:val="20"/>
        </w:rPr>
        <w:t>Cloud Data Engineer</w:t>
      </w:r>
      <w:r w:rsidR="00162051" w:rsidRPr="00A5179E">
        <w:rPr>
          <w:rFonts w:asciiTheme="minorHAnsi" w:hAnsiTheme="minorHAnsi" w:cstheme="minorHAnsi"/>
          <w:b/>
          <w:bCs/>
          <w:color w:val="000000" w:themeColor="text1"/>
          <w:sz w:val="20"/>
          <w:szCs w:val="20"/>
        </w:rPr>
        <w:t xml:space="preserve"> </w:t>
      </w:r>
    </w:p>
    <w:p w14:paraId="69C2239E" w14:textId="2108CA2D" w:rsidR="00162051" w:rsidRPr="00A5179E" w:rsidRDefault="00162051" w:rsidP="000456AF">
      <w:pPr>
        <w:spacing w:after="0" w:line="240" w:lineRule="auto"/>
        <w:ind w:right="-720"/>
        <w:rPr>
          <w:rFonts w:asciiTheme="minorHAnsi" w:hAnsiTheme="minorHAnsi" w:cstheme="minorHAnsi"/>
          <w:b/>
          <w:bCs/>
          <w:color w:val="000000" w:themeColor="text1"/>
          <w:sz w:val="20"/>
          <w:szCs w:val="20"/>
          <w:shd w:val="clear" w:color="auto" w:fill="FFFFFF"/>
        </w:rPr>
      </w:pPr>
      <w:r w:rsidRPr="00A5179E">
        <w:rPr>
          <w:rFonts w:asciiTheme="minorHAnsi" w:hAnsiTheme="minorHAnsi" w:cstheme="minorHAnsi"/>
          <w:b/>
          <w:bCs/>
          <w:color w:val="000000" w:themeColor="text1"/>
          <w:sz w:val="20"/>
          <w:szCs w:val="20"/>
          <w:shd w:val="clear" w:color="auto" w:fill="FFFFFF"/>
        </w:rPr>
        <w:t>Responsibilities</w:t>
      </w:r>
    </w:p>
    <w:p w14:paraId="50861159" w14:textId="2DD63715" w:rsidR="000456AF" w:rsidRPr="00A5179E" w:rsidRDefault="000456AF" w:rsidP="00C82080">
      <w:pPr>
        <w:pStyle w:val="ListParagraph"/>
        <w:numPr>
          <w:ilvl w:val="0"/>
          <w:numId w:val="4"/>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Designed and implemented real-time data streaming pipelines using AWS Kinesis to collect and process financial transaction data and market feeds, ensuring low-latency ingestion and processing for timely insights.</w:t>
      </w:r>
    </w:p>
    <w:p w14:paraId="4254706E" w14:textId="4D7D7D8D" w:rsidR="000456AF" w:rsidRPr="00A5179E" w:rsidRDefault="000456AF" w:rsidP="00C82080">
      <w:pPr>
        <w:pStyle w:val="ListParagraph"/>
        <w:numPr>
          <w:ilvl w:val="0"/>
          <w:numId w:val="4"/>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Utilized Apache Kafka and Spark Streaming to handle high-throughput data ingestion and real-time analytics, optimizing the processing of financial market data and trading metrics.</w:t>
      </w:r>
    </w:p>
    <w:p w14:paraId="3C69F16C" w14:textId="6F84943E" w:rsidR="000456AF" w:rsidRPr="00A5179E" w:rsidRDefault="000456AF" w:rsidP="00C82080">
      <w:pPr>
        <w:pStyle w:val="ListParagraph"/>
        <w:numPr>
          <w:ilvl w:val="0"/>
          <w:numId w:val="4"/>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Integrated Flume and Sqoop to facilitate seamless movement of structured and unstructured financial data, supporting ETL workflows for transactional systems and data lakes.</w:t>
      </w:r>
    </w:p>
    <w:p w14:paraId="2639DC1E" w14:textId="51E8F4FB" w:rsidR="000D7E8F" w:rsidRPr="00A5179E" w:rsidRDefault="000D7E8F" w:rsidP="00C82080">
      <w:pPr>
        <w:pStyle w:val="ListParagraph"/>
        <w:numPr>
          <w:ilvl w:val="0"/>
          <w:numId w:val="4"/>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sz w:val="20"/>
          <w:szCs w:val="20"/>
        </w:rPr>
        <w:t xml:space="preserve">Designed and maintained ELT pipelines to extract financial data from multiple transactional systems, transform it using </w:t>
      </w:r>
      <w:proofErr w:type="spellStart"/>
      <w:r w:rsidRPr="00A5179E">
        <w:rPr>
          <w:rFonts w:asciiTheme="minorHAnsi" w:hAnsiTheme="minorHAnsi" w:cstheme="minorHAnsi"/>
          <w:sz w:val="20"/>
          <w:szCs w:val="20"/>
        </w:rPr>
        <w:t>PySpark</w:t>
      </w:r>
      <w:proofErr w:type="spellEnd"/>
      <w:r w:rsidRPr="00A5179E">
        <w:rPr>
          <w:rFonts w:asciiTheme="minorHAnsi" w:hAnsiTheme="minorHAnsi" w:cstheme="minorHAnsi"/>
          <w:sz w:val="20"/>
          <w:szCs w:val="20"/>
        </w:rPr>
        <w:t>, and load it into Snowflake and Redshift for analytics.</w:t>
      </w:r>
    </w:p>
    <w:p w14:paraId="633446EE" w14:textId="69FFCC7B" w:rsidR="00D774BC" w:rsidRPr="00A5179E" w:rsidRDefault="00D774BC" w:rsidP="00C82080">
      <w:pPr>
        <w:pStyle w:val="ListParagraph"/>
        <w:numPr>
          <w:ilvl w:val="0"/>
          <w:numId w:val="4"/>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sz w:val="20"/>
          <w:szCs w:val="20"/>
        </w:rPr>
        <w:lastRenderedPageBreak/>
        <w:t>Optimized and streamlined complex SQL/PLSQL procedures and queries across Oracle, Teradata, and PostgreSQL to accelerate financial reporting and data transformations.</w:t>
      </w:r>
    </w:p>
    <w:p w14:paraId="357DF192" w14:textId="793AE370" w:rsidR="000456AF" w:rsidRPr="00A5179E" w:rsidRDefault="000456AF" w:rsidP="00C82080">
      <w:pPr>
        <w:pStyle w:val="ListParagraph"/>
        <w:numPr>
          <w:ilvl w:val="0"/>
          <w:numId w:val="4"/>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Engineered Python-based ETL pipelines with AWS Glue and PySpark, processing large volumes of financial data at scale, with automated data cleaning, transformation, and enrichment.</w:t>
      </w:r>
    </w:p>
    <w:p w14:paraId="3BA94974" w14:textId="10D1E15B" w:rsidR="000456AF" w:rsidRPr="00A5179E" w:rsidRDefault="000456AF" w:rsidP="00C82080">
      <w:pPr>
        <w:pStyle w:val="ListParagraph"/>
        <w:numPr>
          <w:ilvl w:val="0"/>
          <w:numId w:val="4"/>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Established a scalable data lake architecture on Amazon S3 and Glacier, providing cost-effective storage for structured financial datasets, market data, and unstructured reports.</w:t>
      </w:r>
    </w:p>
    <w:p w14:paraId="4D07D9E3" w14:textId="7762720F" w:rsidR="00F53327" w:rsidRPr="00A5179E" w:rsidRDefault="00F53327" w:rsidP="00C82080">
      <w:pPr>
        <w:pStyle w:val="ListParagraph"/>
        <w:numPr>
          <w:ilvl w:val="0"/>
          <w:numId w:val="4"/>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sz w:val="20"/>
          <w:szCs w:val="20"/>
        </w:rPr>
        <w:t>Automated complex ETL orchestration scripts and data-quality checks using Python, Pandas, and Boto3 for efficient AWS data pipeline operations.</w:t>
      </w:r>
    </w:p>
    <w:p w14:paraId="779B006D" w14:textId="20759317" w:rsidR="006E28C9" w:rsidRPr="00A5179E" w:rsidRDefault="006E28C9" w:rsidP="00C82080">
      <w:pPr>
        <w:pStyle w:val="ListParagraph"/>
        <w:numPr>
          <w:ilvl w:val="0"/>
          <w:numId w:val="4"/>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sz w:val="20"/>
          <w:szCs w:val="20"/>
        </w:rPr>
        <w:t>Developed and managed DAGs in Apache Airflow to orchestrate daily financial ETL jobs, monitor dependencies, and automate data refresh cycles.</w:t>
      </w:r>
    </w:p>
    <w:p w14:paraId="2FA8F633" w14:textId="3C628BBF" w:rsidR="00EB5D25" w:rsidRPr="00A5179E" w:rsidRDefault="00EB5D25" w:rsidP="00C82080">
      <w:pPr>
        <w:pStyle w:val="ListParagraph"/>
        <w:numPr>
          <w:ilvl w:val="0"/>
          <w:numId w:val="4"/>
        </w:numPr>
        <w:spacing w:after="0" w:line="240" w:lineRule="auto"/>
        <w:ind w:right="-144"/>
        <w:rPr>
          <w:rFonts w:asciiTheme="minorHAnsi" w:hAnsiTheme="minorHAnsi" w:cstheme="minorHAnsi"/>
          <w:color w:val="000000" w:themeColor="text1"/>
          <w:sz w:val="20"/>
          <w:szCs w:val="20"/>
        </w:rPr>
      </w:pPr>
      <w:r w:rsidRPr="00A5179E">
        <w:rPr>
          <w:sz w:val="20"/>
          <w:szCs w:val="20"/>
        </w:rPr>
        <w:t xml:space="preserve">Built and maintained </w:t>
      </w:r>
      <w:r w:rsidRPr="00A5179E">
        <w:rPr>
          <w:rStyle w:val="Strong"/>
          <w:rFonts w:eastAsiaTheme="majorEastAsia"/>
          <w:b w:val="0"/>
          <w:bCs w:val="0"/>
          <w:sz w:val="20"/>
          <w:szCs w:val="20"/>
        </w:rPr>
        <w:t>enterprise data warehouse models</w:t>
      </w:r>
      <w:r w:rsidRPr="00A5179E">
        <w:rPr>
          <w:sz w:val="20"/>
          <w:szCs w:val="20"/>
        </w:rPr>
        <w:t xml:space="preserve"> in Redshift and Snowflake, supporting business reporting, analytics, and regulatory compliance needs.</w:t>
      </w:r>
    </w:p>
    <w:p w14:paraId="5F246124" w14:textId="2FAC7DFB" w:rsidR="00CE23A5" w:rsidRPr="00A5179E" w:rsidRDefault="00CE23A5" w:rsidP="00C82080">
      <w:pPr>
        <w:pStyle w:val="ListParagraph"/>
        <w:numPr>
          <w:ilvl w:val="0"/>
          <w:numId w:val="4"/>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sz w:val="20"/>
          <w:szCs w:val="20"/>
        </w:rPr>
        <w:t>Integrated Databricks notebooks with AWS S3 and Snowflake for high-volume data transformation, standardizing financial reporting models and ensuring data accuracy across environments.</w:t>
      </w:r>
    </w:p>
    <w:p w14:paraId="07C7D307" w14:textId="61CB4918" w:rsidR="00F53327" w:rsidRPr="00A5179E" w:rsidRDefault="00F53327" w:rsidP="00C82080">
      <w:pPr>
        <w:pStyle w:val="ListParagraph"/>
        <w:numPr>
          <w:ilvl w:val="0"/>
          <w:numId w:val="4"/>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sz w:val="20"/>
          <w:szCs w:val="20"/>
        </w:rPr>
        <w:t>Utilized Hadoop Distributed File System (HDFS) for large-scale financial data archiving and parallel processing of historical transaction logs and market feeds.</w:t>
      </w:r>
    </w:p>
    <w:p w14:paraId="2F3324F7" w14:textId="69678796" w:rsidR="00A45DA3" w:rsidRPr="00A5179E" w:rsidRDefault="00A45DA3" w:rsidP="00C82080">
      <w:pPr>
        <w:pStyle w:val="ListParagraph"/>
        <w:numPr>
          <w:ilvl w:val="0"/>
          <w:numId w:val="4"/>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sz w:val="20"/>
          <w:szCs w:val="20"/>
        </w:rPr>
        <w:t xml:space="preserve">Developed scalable batch and streaming applications using </w:t>
      </w:r>
      <w:proofErr w:type="spellStart"/>
      <w:r w:rsidRPr="00A5179E">
        <w:rPr>
          <w:rFonts w:asciiTheme="minorHAnsi" w:hAnsiTheme="minorHAnsi" w:cstheme="minorHAnsi"/>
          <w:sz w:val="20"/>
          <w:szCs w:val="20"/>
        </w:rPr>
        <w:t>PySpark</w:t>
      </w:r>
      <w:proofErr w:type="spellEnd"/>
      <w:r w:rsidRPr="00A5179E">
        <w:rPr>
          <w:rFonts w:asciiTheme="minorHAnsi" w:hAnsiTheme="minorHAnsi" w:cstheme="minorHAnsi"/>
          <w:sz w:val="20"/>
          <w:szCs w:val="20"/>
        </w:rPr>
        <w:t xml:space="preserve"> and Scala integrated with Kafka topics to process market tick data in real-time.</w:t>
      </w:r>
    </w:p>
    <w:p w14:paraId="6873B1B1" w14:textId="36CDD5E2" w:rsidR="000456AF" w:rsidRPr="00A5179E" w:rsidRDefault="000456AF" w:rsidP="00C82080">
      <w:pPr>
        <w:pStyle w:val="ListParagraph"/>
        <w:numPr>
          <w:ilvl w:val="0"/>
          <w:numId w:val="4"/>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Leveraged AWS Redshift, Snowflake, and Teradata for optimized operational data storage and retrieval, supporting high-performance queries and analytics on financial data.</w:t>
      </w:r>
    </w:p>
    <w:p w14:paraId="3974C93D" w14:textId="0A2F2E8C" w:rsidR="000456AF" w:rsidRPr="00A5179E" w:rsidRDefault="000456AF" w:rsidP="00C82080">
      <w:pPr>
        <w:pStyle w:val="ListParagraph"/>
        <w:numPr>
          <w:ilvl w:val="0"/>
          <w:numId w:val="4"/>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Developed and maintained RESTful APIs for seamless integration between financial applications, ensuring secure and scalable data exchange between systems.</w:t>
      </w:r>
    </w:p>
    <w:p w14:paraId="5058FF41" w14:textId="5385404A" w:rsidR="000456AF" w:rsidRPr="00A5179E" w:rsidRDefault="000456AF" w:rsidP="00C82080">
      <w:pPr>
        <w:pStyle w:val="ListParagraph"/>
        <w:numPr>
          <w:ilvl w:val="0"/>
          <w:numId w:val="4"/>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Led the migration of raw data to AWS S3 and performed refined data processing, leveraging AWS EMR for large-scale data transformation and movement.</w:t>
      </w:r>
    </w:p>
    <w:p w14:paraId="562E3957" w14:textId="11A58B60" w:rsidR="000456AF" w:rsidRPr="00A5179E" w:rsidRDefault="000456AF" w:rsidP="00C82080">
      <w:pPr>
        <w:pStyle w:val="ListParagraph"/>
        <w:numPr>
          <w:ilvl w:val="0"/>
          <w:numId w:val="4"/>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Utilized serverless architecture with API Gateway, Lambda, and DynamoDB, deploying AWS Lambda functions triggered by events from S3 buckets.</w:t>
      </w:r>
    </w:p>
    <w:p w14:paraId="465AA077" w14:textId="33CB6330" w:rsidR="000456AF" w:rsidRPr="00A5179E" w:rsidRDefault="000456AF" w:rsidP="00C82080">
      <w:pPr>
        <w:pStyle w:val="ListParagraph"/>
        <w:numPr>
          <w:ilvl w:val="0"/>
          <w:numId w:val="4"/>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Created external tables with partitions using Hive, AWS Athena, and Redshift for efficient data organization and querying.</w:t>
      </w:r>
    </w:p>
    <w:p w14:paraId="723FDFDC" w14:textId="77777777" w:rsidR="002F177D" w:rsidRPr="00A5179E" w:rsidRDefault="002F177D" w:rsidP="002F177D">
      <w:pPr>
        <w:pStyle w:val="NormalWeb"/>
        <w:numPr>
          <w:ilvl w:val="0"/>
          <w:numId w:val="4"/>
        </w:numPr>
        <w:rPr>
          <w:rFonts w:asciiTheme="minorHAnsi" w:hAnsiTheme="minorHAnsi" w:cstheme="minorHAnsi"/>
          <w:sz w:val="20"/>
          <w:szCs w:val="20"/>
        </w:rPr>
      </w:pPr>
      <w:r w:rsidRPr="00A5179E">
        <w:rPr>
          <w:rFonts w:asciiTheme="minorHAnsi" w:hAnsiTheme="minorHAnsi" w:cstheme="minorHAnsi"/>
          <w:sz w:val="20"/>
          <w:szCs w:val="20"/>
        </w:rPr>
        <w:t>Designed and automated ETL/ELT workflows using AWS Glue, Lambda, EMR, and Redshift to extract, transform, and load large-scale financial data efficiently.</w:t>
      </w:r>
    </w:p>
    <w:p w14:paraId="43FC14CB" w14:textId="3D29D37E" w:rsidR="000456AF" w:rsidRPr="00A5179E" w:rsidRDefault="000456AF" w:rsidP="00C82080">
      <w:pPr>
        <w:pStyle w:val="ListParagraph"/>
        <w:numPr>
          <w:ilvl w:val="0"/>
          <w:numId w:val="4"/>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Developed and maintained intricate SQL scripts, indexes, views, and complex queries for comprehensive data analysis and extraction.</w:t>
      </w:r>
    </w:p>
    <w:p w14:paraId="38B69546" w14:textId="4AB7EC5B" w:rsidR="000456AF" w:rsidRPr="00A5179E" w:rsidRDefault="000456AF" w:rsidP="00C82080">
      <w:pPr>
        <w:pStyle w:val="ListParagraph"/>
        <w:numPr>
          <w:ilvl w:val="0"/>
          <w:numId w:val="4"/>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Managed relational databases on AWS RDS, writing optimized SQL queries for financial reporting and performing regular maintenance to ensure high availability.</w:t>
      </w:r>
    </w:p>
    <w:p w14:paraId="4F897CFD" w14:textId="322DA3CD" w:rsidR="000456AF" w:rsidRPr="00A5179E" w:rsidRDefault="000456AF" w:rsidP="00C82080">
      <w:pPr>
        <w:pStyle w:val="ListParagraph"/>
        <w:numPr>
          <w:ilvl w:val="0"/>
          <w:numId w:val="4"/>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Implemented security policies with AWS IAM, KMS, and CloudTrail to ensure compliance with financial industry standards, including encryption, access control, and audit logging.</w:t>
      </w:r>
    </w:p>
    <w:p w14:paraId="7E5DFB28" w14:textId="6A366AF1" w:rsidR="000456AF" w:rsidRPr="00A5179E" w:rsidRDefault="000456AF" w:rsidP="00C82080">
      <w:pPr>
        <w:pStyle w:val="ListParagraph"/>
        <w:numPr>
          <w:ilvl w:val="0"/>
          <w:numId w:val="4"/>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Collaborated in Agile sprints, ensuring timely delivery of features related to financial data processing, including real-time market data pipelines and financial reporting systems.</w:t>
      </w:r>
    </w:p>
    <w:p w14:paraId="767939B8" w14:textId="2EAE8336" w:rsidR="000456AF" w:rsidRPr="00A5179E" w:rsidRDefault="000456AF" w:rsidP="00C82080">
      <w:pPr>
        <w:pStyle w:val="ListParagraph"/>
        <w:numPr>
          <w:ilvl w:val="0"/>
          <w:numId w:val="4"/>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Optimized data processing with Apache Spark on AWS EMR, accelerating processing for financial transaction logs, market data, and portfolio analytics.</w:t>
      </w:r>
    </w:p>
    <w:p w14:paraId="23A8425B" w14:textId="3FD83187" w:rsidR="000456AF" w:rsidRPr="00A5179E" w:rsidRDefault="000456AF" w:rsidP="00C82080">
      <w:pPr>
        <w:pStyle w:val="ListParagraph"/>
        <w:numPr>
          <w:ilvl w:val="0"/>
          <w:numId w:val="4"/>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Developed interactive dashboards with AWS QuickSight, Tableau, and Splunk to visualize financial metrics, market trends, and real-time operational performance.</w:t>
      </w:r>
    </w:p>
    <w:p w14:paraId="54365351" w14:textId="77777777" w:rsidR="002F177D" w:rsidRPr="00A5179E" w:rsidRDefault="002F177D" w:rsidP="00C82080">
      <w:pPr>
        <w:pStyle w:val="ListParagraph"/>
        <w:numPr>
          <w:ilvl w:val="0"/>
          <w:numId w:val="4"/>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sz w:val="20"/>
          <w:szCs w:val="20"/>
        </w:rPr>
        <w:t>Integrated CI/CD pipelines and proactive monitoring using Jenkins, GitHub Actions, CloudWatch, and Nagios to ensure continuous delivery and operational reliability of financial data workflows.</w:t>
      </w:r>
    </w:p>
    <w:p w14:paraId="5DED2D31" w14:textId="576837ED" w:rsidR="00910E7F" w:rsidRPr="00A5179E" w:rsidRDefault="00910E7F" w:rsidP="00C82080">
      <w:pPr>
        <w:pStyle w:val="ListParagraph"/>
        <w:numPr>
          <w:ilvl w:val="0"/>
          <w:numId w:val="4"/>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sz w:val="20"/>
          <w:szCs w:val="20"/>
        </w:rPr>
        <w:t>Implemented comprehensive data governance and security frameworks using AWS Lake Formation, KMS, and Apache Atlas, ensuring financial data privacy, lineage, and regulatory compliance.</w:t>
      </w:r>
    </w:p>
    <w:p w14:paraId="77D796E8" w14:textId="77777777" w:rsidR="00910E7F" w:rsidRPr="00A5179E" w:rsidRDefault="00910E7F" w:rsidP="00C82080">
      <w:pPr>
        <w:pStyle w:val="ListParagraph"/>
        <w:numPr>
          <w:ilvl w:val="0"/>
          <w:numId w:val="4"/>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sz w:val="20"/>
          <w:szCs w:val="20"/>
        </w:rPr>
        <w:t>Automated infrastructure provisioning and containerized deployments using Terraform, CloudFormation, Docker, and Kubernetes for scalable, reproducible financial data pipelines.</w:t>
      </w:r>
    </w:p>
    <w:p w14:paraId="1E450896" w14:textId="3610B168" w:rsidR="000456AF" w:rsidRPr="00A5179E" w:rsidRDefault="000456AF" w:rsidP="00C82080">
      <w:pPr>
        <w:pStyle w:val="ListParagraph"/>
        <w:numPr>
          <w:ilvl w:val="0"/>
          <w:numId w:val="4"/>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Optimized SQL and ETL processes for financial data to ensure faster report generation, better decision-making, and efficient querying of large-scale datasets.</w:t>
      </w:r>
    </w:p>
    <w:p w14:paraId="2A407D77" w14:textId="4C03E6D2" w:rsidR="00A45DA3" w:rsidRPr="00A5179E" w:rsidRDefault="00A45DA3" w:rsidP="00C82080">
      <w:pPr>
        <w:pStyle w:val="ListParagraph"/>
        <w:numPr>
          <w:ilvl w:val="0"/>
          <w:numId w:val="4"/>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sz w:val="20"/>
          <w:szCs w:val="20"/>
        </w:rPr>
        <w:t>Leveraged Git and Bitbucket for version control, Maven for dependency management, and implemented unit testing frameworks to ensure pipeline reliability before deployment.</w:t>
      </w:r>
    </w:p>
    <w:p w14:paraId="34844F69" w14:textId="00D72179" w:rsidR="00C87702" w:rsidRPr="00A5179E" w:rsidRDefault="00C87702" w:rsidP="00C82080">
      <w:pPr>
        <w:pStyle w:val="ListParagraph"/>
        <w:numPr>
          <w:ilvl w:val="0"/>
          <w:numId w:val="4"/>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Administered Oracle databases in RDS, handling query optimization, backup strategies, and access control policies.</w:t>
      </w:r>
    </w:p>
    <w:p w14:paraId="6751B3C2" w14:textId="77777777" w:rsidR="000456AF" w:rsidRDefault="000456AF" w:rsidP="000456AF">
      <w:pPr>
        <w:spacing w:after="0" w:line="240" w:lineRule="auto"/>
        <w:ind w:right="-144"/>
        <w:rPr>
          <w:rFonts w:asciiTheme="minorHAnsi" w:hAnsiTheme="minorHAnsi" w:cstheme="minorHAnsi"/>
          <w:color w:val="000000" w:themeColor="text1"/>
          <w:sz w:val="20"/>
          <w:szCs w:val="20"/>
        </w:rPr>
      </w:pPr>
    </w:p>
    <w:p w14:paraId="67836E8E" w14:textId="77777777" w:rsidR="00942C88" w:rsidRDefault="00942C88" w:rsidP="000456AF">
      <w:pPr>
        <w:spacing w:after="0" w:line="240" w:lineRule="auto"/>
        <w:ind w:right="-144"/>
        <w:rPr>
          <w:rFonts w:asciiTheme="minorHAnsi" w:hAnsiTheme="minorHAnsi" w:cstheme="minorHAnsi"/>
          <w:color w:val="000000" w:themeColor="text1"/>
          <w:sz w:val="20"/>
          <w:szCs w:val="20"/>
        </w:rPr>
      </w:pPr>
    </w:p>
    <w:p w14:paraId="6B235BFD" w14:textId="77777777" w:rsidR="00942C88" w:rsidRDefault="00942C88" w:rsidP="000456AF">
      <w:pPr>
        <w:spacing w:after="0" w:line="240" w:lineRule="auto"/>
        <w:ind w:right="-144"/>
        <w:rPr>
          <w:rFonts w:asciiTheme="minorHAnsi" w:hAnsiTheme="minorHAnsi" w:cstheme="minorHAnsi"/>
          <w:color w:val="000000" w:themeColor="text1"/>
          <w:sz w:val="20"/>
          <w:szCs w:val="20"/>
        </w:rPr>
      </w:pPr>
    </w:p>
    <w:p w14:paraId="249794D3" w14:textId="77777777" w:rsidR="00942C88" w:rsidRDefault="00942C88" w:rsidP="000456AF">
      <w:pPr>
        <w:spacing w:after="0" w:line="240" w:lineRule="auto"/>
        <w:ind w:right="-144"/>
        <w:rPr>
          <w:rFonts w:asciiTheme="minorHAnsi" w:hAnsiTheme="minorHAnsi" w:cstheme="minorHAnsi"/>
          <w:color w:val="000000" w:themeColor="text1"/>
          <w:sz w:val="20"/>
          <w:szCs w:val="20"/>
        </w:rPr>
      </w:pPr>
    </w:p>
    <w:p w14:paraId="54C684F4" w14:textId="77777777" w:rsidR="00942C88" w:rsidRDefault="00942C88" w:rsidP="00440923">
      <w:pPr>
        <w:spacing w:after="0" w:line="240" w:lineRule="auto"/>
        <w:ind w:right="-144"/>
        <w:rPr>
          <w:rFonts w:asciiTheme="minorHAnsi" w:hAnsiTheme="minorHAnsi" w:cstheme="minorHAnsi"/>
          <w:color w:val="000000" w:themeColor="text1"/>
          <w:sz w:val="20"/>
          <w:szCs w:val="20"/>
        </w:rPr>
      </w:pPr>
    </w:p>
    <w:p w14:paraId="65CF4DEF" w14:textId="26F65FD0" w:rsidR="00162051" w:rsidRPr="00A5179E" w:rsidRDefault="00CF3416" w:rsidP="00440923">
      <w:pPr>
        <w:spacing w:after="0" w:line="240" w:lineRule="auto"/>
        <w:ind w:right="-144"/>
        <w:rPr>
          <w:rFonts w:asciiTheme="minorHAnsi" w:hAnsiTheme="minorHAnsi" w:cstheme="minorHAnsi"/>
          <w:b/>
          <w:bCs/>
          <w:color w:val="000000" w:themeColor="text1"/>
          <w:sz w:val="20"/>
          <w:szCs w:val="20"/>
        </w:rPr>
      </w:pPr>
      <w:r w:rsidRPr="00A5179E">
        <w:rPr>
          <w:rFonts w:asciiTheme="minorHAnsi" w:hAnsiTheme="minorHAnsi" w:cstheme="minorHAnsi"/>
          <w:b/>
          <w:bCs/>
          <w:color w:val="000000" w:themeColor="text1"/>
          <w:sz w:val="20"/>
          <w:szCs w:val="20"/>
        </w:rPr>
        <w:lastRenderedPageBreak/>
        <w:t>The Home Depot, Atlanta, Georgia</w:t>
      </w:r>
      <w:r w:rsidR="00162051" w:rsidRPr="00A5179E">
        <w:rPr>
          <w:rFonts w:asciiTheme="minorHAnsi" w:hAnsiTheme="minorHAnsi" w:cstheme="minorHAnsi"/>
          <w:b/>
          <w:bCs/>
          <w:color w:val="000000" w:themeColor="text1"/>
          <w:sz w:val="20"/>
          <w:szCs w:val="20"/>
        </w:rPr>
        <w:t xml:space="preserve">                                                         </w:t>
      </w:r>
      <w:r w:rsidR="00A00583" w:rsidRPr="00A5179E">
        <w:rPr>
          <w:rFonts w:asciiTheme="minorHAnsi" w:hAnsiTheme="minorHAnsi" w:cstheme="minorHAnsi"/>
          <w:b/>
          <w:bCs/>
          <w:color w:val="000000" w:themeColor="text1"/>
          <w:sz w:val="20"/>
          <w:szCs w:val="20"/>
        </w:rPr>
        <w:t xml:space="preserve">                              </w:t>
      </w:r>
      <w:r w:rsidR="00440923" w:rsidRPr="00A5179E">
        <w:rPr>
          <w:rFonts w:asciiTheme="minorHAnsi" w:hAnsiTheme="minorHAnsi" w:cstheme="minorHAnsi"/>
          <w:b/>
          <w:bCs/>
          <w:color w:val="000000" w:themeColor="text1"/>
          <w:sz w:val="20"/>
          <w:szCs w:val="20"/>
        </w:rPr>
        <w:tab/>
      </w:r>
      <w:r w:rsidR="00A2630B" w:rsidRPr="00A5179E">
        <w:rPr>
          <w:rFonts w:asciiTheme="minorHAnsi" w:hAnsiTheme="minorHAnsi" w:cstheme="minorHAnsi"/>
          <w:b/>
          <w:bCs/>
          <w:color w:val="000000" w:themeColor="text1"/>
          <w:sz w:val="20"/>
          <w:szCs w:val="20"/>
        </w:rPr>
        <w:t xml:space="preserve">                                            </w:t>
      </w:r>
      <w:r w:rsidRPr="00A5179E">
        <w:rPr>
          <w:rFonts w:asciiTheme="minorHAnsi" w:hAnsiTheme="minorHAnsi" w:cstheme="minorHAnsi"/>
          <w:b/>
          <w:bCs/>
          <w:color w:val="000000" w:themeColor="text1"/>
          <w:sz w:val="20"/>
          <w:szCs w:val="20"/>
        </w:rPr>
        <w:t>July</w:t>
      </w:r>
      <w:r w:rsidR="00162051" w:rsidRPr="00A5179E">
        <w:rPr>
          <w:rFonts w:asciiTheme="minorHAnsi" w:hAnsiTheme="minorHAnsi" w:cstheme="minorHAnsi"/>
          <w:b/>
          <w:bCs/>
          <w:color w:val="000000" w:themeColor="text1"/>
          <w:sz w:val="20"/>
          <w:szCs w:val="20"/>
        </w:rPr>
        <w:t xml:space="preserve"> 201</w:t>
      </w:r>
      <w:r w:rsidR="00BA20BF" w:rsidRPr="00A5179E">
        <w:rPr>
          <w:rFonts w:asciiTheme="minorHAnsi" w:hAnsiTheme="minorHAnsi" w:cstheme="minorHAnsi"/>
          <w:b/>
          <w:bCs/>
          <w:color w:val="000000" w:themeColor="text1"/>
          <w:sz w:val="20"/>
          <w:szCs w:val="20"/>
        </w:rPr>
        <w:t>8</w:t>
      </w:r>
      <w:r w:rsidRPr="00A5179E">
        <w:rPr>
          <w:rFonts w:asciiTheme="minorHAnsi" w:hAnsiTheme="minorHAnsi" w:cstheme="minorHAnsi"/>
          <w:b/>
          <w:bCs/>
          <w:color w:val="000000" w:themeColor="text1"/>
          <w:sz w:val="20"/>
          <w:szCs w:val="20"/>
        </w:rPr>
        <w:t xml:space="preserve"> – Nov</w:t>
      </w:r>
      <w:r w:rsidR="00162051" w:rsidRPr="00A5179E">
        <w:rPr>
          <w:rFonts w:asciiTheme="minorHAnsi" w:hAnsiTheme="minorHAnsi" w:cstheme="minorHAnsi"/>
          <w:b/>
          <w:bCs/>
          <w:color w:val="000000" w:themeColor="text1"/>
          <w:sz w:val="20"/>
          <w:szCs w:val="20"/>
        </w:rPr>
        <w:t xml:space="preserve"> 2019</w:t>
      </w:r>
    </w:p>
    <w:p w14:paraId="3D753A29" w14:textId="493F9896" w:rsidR="00162051" w:rsidRPr="00A5179E" w:rsidRDefault="00055C4D" w:rsidP="00440923">
      <w:pPr>
        <w:spacing w:after="0" w:line="240" w:lineRule="auto"/>
        <w:ind w:right="-144"/>
        <w:rPr>
          <w:rFonts w:asciiTheme="minorHAnsi" w:hAnsiTheme="minorHAnsi" w:cstheme="minorHAnsi"/>
          <w:b/>
          <w:bCs/>
          <w:color w:val="000000" w:themeColor="text1"/>
          <w:sz w:val="20"/>
          <w:szCs w:val="20"/>
        </w:rPr>
      </w:pPr>
      <w:r w:rsidRPr="00A5179E">
        <w:rPr>
          <w:rFonts w:asciiTheme="minorHAnsi" w:hAnsiTheme="minorHAnsi" w:cstheme="minorHAnsi"/>
          <w:b/>
          <w:bCs/>
          <w:color w:val="000000" w:themeColor="text1"/>
          <w:sz w:val="20"/>
          <w:szCs w:val="20"/>
        </w:rPr>
        <w:t xml:space="preserve">Big </w:t>
      </w:r>
      <w:r w:rsidR="00B95E69" w:rsidRPr="00A5179E">
        <w:rPr>
          <w:rFonts w:asciiTheme="minorHAnsi" w:hAnsiTheme="minorHAnsi" w:cstheme="minorHAnsi"/>
          <w:b/>
          <w:bCs/>
          <w:color w:val="000000" w:themeColor="text1"/>
          <w:sz w:val="20"/>
          <w:szCs w:val="20"/>
        </w:rPr>
        <w:t>Data Engineer</w:t>
      </w:r>
    </w:p>
    <w:p w14:paraId="4041473B" w14:textId="77777777" w:rsidR="00300AA2" w:rsidRPr="00A5179E" w:rsidRDefault="00B41FA7" w:rsidP="00440923">
      <w:pPr>
        <w:spacing w:after="0" w:line="240" w:lineRule="auto"/>
        <w:ind w:right="-720"/>
        <w:rPr>
          <w:rFonts w:asciiTheme="minorHAnsi" w:hAnsiTheme="minorHAnsi" w:cstheme="minorHAnsi"/>
          <w:b/>
          <w:bCs/>
          <w:color w:val="000000" w:themeColor="text1"/>
          <w:sz w:val="20"/>
          <w:szCs w:val="20"/>
          <w:shd w:val="clear" w:color="auto" w:fill="FFFFFF"/>
        </w:rPr>
      </w:pPr>
      <w:r w:rsidRPr="00A5179E">
        <w:rPr>
          <w:rFonts w:asciiTheme="minorHAnsi" w:hAnsiTheme="minorHAnsi" w:cstheme="minorHAnsi"/>
          <w:b/>
          <w:bCs/>
          <w:color w:val="000000" w:themeColor="text1"/>
          <w:sz w:val="20"/>
          <w:szCs w:val="20"/>
          <w:shd w:val="clear" w:color="auto" w:fill="FFFFFF"/>
        </w:rPr>
        <w:t>Responsibilities</w:t>
      </w:r>
    </w:p>
    <w:p w14:paraId="7157A658" w14:textId="27305099" w:rsidR="009B4019" w:rsidRPr="00A5179E" w:rsidRDefault="009B4019" w:rsidP="00C82080">
      <w:pPr>
        <w:pStyle w:val="ListParagraph"/>
        <w:numPr>
          <w:ilvl w:val="0"/>
          <w:numId w:val="1"/>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 xml:space="preserve">Created data pipeline of gathering, cleaning, and perfecting data using Hive, and Spark, and Used Spark-Streaming APIs to perform necessary transformations and actions on the fly for building the common learner data model which gets the data from AWS Kinesis in near real-time and </w:t>
      </w:r>
      <w:r w:rsidR="00BA20BF" w:rsidRPr="00A5179E">
        <w:rPr>
          <w:rFonts w:asciiTheme="minorHAnsi" w:hAnsiTheme="minorHAnsi" w:cstheme="minorHAnsi"/>
          <w:color w:val="000000" w:themeColor="text1"/>
          <w:sz w:val="20"/>
          <w:szCs w:val="20"/>
        </w:rPr>
        <w:t>p</w:t>
      </w:r>
      <w:r w:rsidRPr="00A5179E">
        <w:rPr>
          <w:rFonts w:asciiTheme="minorHAnsi" w:hAnsiTheme="minorHAnsi" w:cstheme="minorHAnsi"/>
          <w:color w:val="000000" w:themeColor="text1"/>
          <w:sz w:val="20"/>
          <w:szCs w:val="20"/>
        </w:rPr>
        <w:t>ersists</w:t>
      </w:r>
    </w:p>
    <w:p w14:paraId="17638C6C" w14:textId="640A354C" w:rsidR="007963E8" w:rsidRPr="00A5179E" w:rsidRDefault="009B4019" w:rsidP="008F3DDC">
      <w:pPr>
        <w:pStyle w:val="ListParagraph"/>
        <w:numPr>
          <w:ilvl w:val="0"/>
          <w:numId w:val="1"/>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Created dashboards in Tableau that were published to the internal team for review and further data analysis and customization using filters and actions</w:t>
      </w:r>
    </w:p>
    <w:p w14:paraId="0B7BAA39" w14:textId="77777777" w:rsidR="009B4019" w:rsidRPr="00A5179E" w:rsidRDefault="009B4019" w:rsidP="00C82080">
      <w:pPr>
        <w:pStyle w:val="ListParagraph"/>
        <w:numPr>
          <w:ilvl w:val="0"/>
          <w:numId w:val="1"/>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Designed and developed scalable and cost-effective architecture in AWS Big Data services for the data life cycle of collection, ingestion, storage, processing, and visualization</w:t>
      </w:r>
    </w:p>
    <w:p w14:paraId="2A45CEBB" w14:textId="3511E3C7" w:rsidR="00F36A8E" w:rsidRPr="00A5179E" w:rsidRDefault="00F36A8E" w:rsidP="00C82080">
      <w:pPr>
        <w:pStyle w:val="ListParagraph"/>
        <w:numPr>
          <w:ilvl w:val="0"/>
          <w:numId w:val="1"/>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sz w:val="20"/>
          <w:szCs w:val="20"/>
        </w:rPr>
        <w:t xml:space="preserve">Collaborated with cross-functional teams to integrate </w:t>
      </w:r>
      <w:r w:rsidRPr="00A5179E">
        <w:rPr>
          <w:rStyle w:val="Strong"/>
          <w:rFonts w:asciiTheme="minorHAnsi" w:eastAsiaTheme="majorEastAsia" w:hAnsiTheme="minorHAnsi" w:cstheme="minorHAnsi"/>
          <w:b w:val="0"/>
          <w:bCs w:val="0"/>
          <w:sz w:val="20"/>
          <w:szCs w:val="20"/>
        </w:rPr>
        <w:t>Atlas workflow automation</w:t>
      </w:r>
      <w:r w:rsidRPr="00A5179E">
        <w:rPr>
          <w:rFonts w:asciiTheme="minorHAnsi" w:hAnsiTheme="minorHAnsi" w:cstheme="minorHAnsi"/>
          <w:sz w:val="20"/>
          <w:szCs w:val="20"/>
        </w:rPr>
        <w:t xml:space="preserve"> with existing Spark and Kafka processes, improving testing speed and data reliability.</w:t>
      </w:r>
    </w:p>
    <w:p w14:paraId="41B084B1" w14:textId="77777777" w:rsidR="009B4019" w:rsidRPr="00A5179E" w:rsidRDefault="009B4019" w:rsidP="00C82080">
      <w:pPr>
        <w:pStyle w:val="ListParagraph"/>
        <w:numPr>
          <w:ilvl w:val="0"/>
          <w:numId w:val="1"/>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Built and maintained data warehouses using AWS Redshift, optimizing database performance and query execution times.</w:t>
      </w:r>
    </w:p>
    <w:p w14:paraId="31B73A3C" w14:textId="77777777" w:rsidR="009B4019" w:rsidRPr="00A5179E" w:rsidRDefault="009B4019" w:rsidP="00C82080">
      <w:pPr>
        <w:pStyle w:val="ListParagraph"/>
        <w:numPr>
          <w:ilvl w:val="0"/>
          <w:numId w:val="1"/>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Involved in creating AWS Pipelines by extracting customers' Big Data from various data sources into Hadoop HDFS and this included data from Excel, Flat Files, Oracle, SQL Server, Teradata, and log data from servers</w:t>
      </w:r>
    </w:p>
    <w:p w14:paraId="4223411D" w14:textId="77777777" w:rsidR="009B4019" w:rsidRPr="00A5179E" w:rsidRDefault="009B4019" w:rsidP="00C82080">
      <w:pPr>
        <w:pStyle w:val="ListParagraph"/>
        <w:numPr>
          <w:ilvl w:val="0"/>
          <w:numId w:val="1"/>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Configured Linux on multiple Hadoop environments setting up Dev, Test, and Prod clusters within the same configuration.</w:t>
      </w:r>
    </w:p>
    <w:p w14:paraId="5D85D990" w14:textId="77777777" w:rsidR="009B4019" w:rsidRPr="00A5179E" w:rsidRDefault="009B4019" w:rsidP="00C82080">
      <w:pPr>
        <w:pStyle w:val="ListParagraph"/>
        <w:numPr>
          <w:ilvl w:val="0"/>
          <w:numId w:val="1"/>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Develop Reports and Dashboards in Splunk. Utilized Splunk Machine Learning Toolkit for modeling the Clustering model to detection log.</w:t>
      </w:r>
    </w:p>
    <w:p w14:paraId="72F855F5" w14:textId="45B7B44A" w:rsidR="009B4019" w:rsidRPr="00A5179E" w:rsidRDefault="009B4019" w:rsidP="00C82080">
      <w:pPr>
        <w:pStyle w:val="ListParagraph"/>
        <w:numPr>
          <w:ilvl w:val="0"/>
          <w:numId w:val="1"/>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 xml:space="preserve">Developed spark applications in Python (PySpark) </w:t>
      </w:r>
      <w:r w:rsidR="00597882" w:rsidRPr="00A5179E">
        <w:rPr>
          <w:rFonts w:asciiTheme="minorHAnsi" w:hAnsiTheme="minorHAnsi" w:cstheme="minorHAnsi"/>
          <w:color w:val="000000" w:themeColor="text1"/>
          <w:sz w:val="20"/>
          <w:szCs w:val="20"/>
        </w:rPr>
        <w:t>in</w:t>
      </w:r>
      <w:r w:rsidRPr="00A5179E">
        <w:rPr>
          <w:rFonts w:asciiTheme="minorHAnsi" w:hAnsiTheme="minorHAnsi" w:cstheme="minorHAnsi"/>
          <w:color w:val="000000" w:themeColor="text1"/>
          <w:sz w:val="20"/>
          <w:szCs w:val="20"/>
        </w:rPr>
        <w:t xml:space="preserve"> a distributed environment to load a huge number of CSV files with different </w:t>
      </w:r>
      <w:r w:rsidR="00597882" w:rsidRPr="00A5179E">
        <w:rPr>
          <w:rFonts w:asciiTheme="minorHAnsi" w:hAnsiTheme="minorHAnsi" w:cstheme="minorHAnsi"/>
          <w:color w:val="000000" w:themeColor="text1"/>
          <w:sz w:val="20"/>
          <w:szCs w:val="20"/>
        </w:rPr>
        <w:t>schemas</w:t>
      </w:r>
      <w:r w:rsidRPr="00A5179E">
        <w:rPr>
          <w:rFonts w:asciiTheme="minorHAnsi" w:hAnsiTheme="minorHAnsi" w:cstheme="minorHAnsi"/>
          <w:color w:val="000000" w:themeColor="text1"/>
          <w:sz w:val="20"/>
          <w:szCs w:val="20"/>
        </w:rPr>
        <w:t xml:space="preserve"> into Hive ORC tables. </w:t>
      </w:r>
    </w:p>
    <w:p w14:paraId="3C068061" w14:textId="77777777" w:rsidR="009B4019" w:rsidRPr="00A5179E" w:rsidRDefault="009B4019" w:rsidP="00C82080">
      <w:pPr>
        <w:pStyle w:val="ListParagraph"/>
        <w:numPr>
          <w:ilvl w:val="0"/>
          <w:numId w:val="1"/>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Developed JSON Scripts for deploying the Pipeline in Azure Data Factory (ADF) that processes the data using the SQL Activity.</w:t>
      </w:r>
    </w:p>
    <w:p w14:paraId="6077E420" w14:textId="77777777" w:rsidR="009B4019" w:rsidRPr="00A5179E" w:rsidRDefault="009B4019" w:rsidP="00C82080">
      <w:pPr>
        <w:pStyle w:val="ListParagraph"/>
        <w:numPr>
          <w:ilvl w:val="0"/>
          <w:numId w:val="1"/>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Successfully mapped source data to target data structures and implemented complex data transformations using Talend components.</w:t>
      </w:r>
    </w:p>
    <w:p w14:paraId="72778620" w14:textId="77777777" w:rsidR="009B4019" w:rsidRPr="00A5179E" w:rsidRDefault="009B4019" w:rsidP="00C82080">
      <w:pPr>
        <w:pStyle w:val="ListParagraph"/>
        <w:numPr>
          <w:ilvl w:val="0"/>
          <w:numId w:val="1"/>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Developed using object-oriented methodology a dashboard to monitor all network access points and network performance metrics using Django, Python, MongoDB, and JSON.</w:t>
      </w:r>
    </w:p>
    <w:p w14:paraId="6E61660B" w14:textId="77777777" w:rsidR="009B4019" w:rsidRPr="00A5179E" w:rsidRDefault="009B4019" w:rsidP="00C82080">
      <w:pPr>
        <w:pStyle w:val="ListParagraph"/>
        <w:numPr>
          <w:ilvl w:val="0"/>
          <w:numId w:val="1"/>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Developed using LINQ to query and manipulate data in C# collections, databases, and XML documents.</w:t>
      </w:r>
    </w:p>
    <w:p w14:paraId="2994ADE8" w14:textId="77777777" w:rsidR="009B4019" w:rsidRPr="00A5179E" w:rsidRDefault="009B4019" w:rsidP="00C82080">
      <w:pPr>
        <w:pStyle w:val="ListParagraph"/>
        <w:numPr>
          <w:ilvl w:val="0"/>
          <w:numId w:val="1"/>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Used Spark Streaming to receive real-time data from Kafka and store the stream data to HDFS using Python and NoSQL databases such as HBase and Cassandra.</w:t>
      </w:r>
    </w:p>
    <w:p w14:paraId="4D277A6A" w14:textId="77777777" w:rsidR="00B90BF5" w:rsidRPr="00A5179E" w:rsidRDefault="009B4019" w:rsidP="00C82080">
      <w:pPr>
        <w:pStyle w:val="ListParagraph"/>
        <w:numPr>
          <w:ilvl w:val="0"/>
          <w:numId w:val="1"/>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 xml:space="preserve">Writing Pig Scripts to generate MapReduce jobs and performing ETL procedures on the data in HDFS. </w:t>
      </w:r>
    </w:p>
    <w:p w14:paraId="357917E8" w14:textId="61E9DD5C" w:rsidR="005C6623" w:rsidRPr="00A5179E" w:rsidRDefault="005C6623" w:rsidP="005C6623">
      <w:pPr>
        <w:pStyle w:val="NormalWeb"/>
        <w:numPr>
          <w:ilvl w:val="0"/>
          <w:numId w:val="1"/>
        </w:numPr>
        <w:rPr>
          <w:rFonts w:asciiTheme="minorHAnsi" w:hAnsiTheme="minorHAnsi" w:cstheme="minorHAnsi"/>
          <w:sz w:val="20"/>
          <w:szCs w:val="20"/>
        </w:rPr>
      </w:pPr>
      <w:r w:rsidRPr="00A5179E">
        <w:rPr>
          <w:rFonts w:asciiTheme="minorHAnsi" w:hAnsiTheme="minorHAnsi" w:cstheme="minorHAnsi"/>
          <w:sz w:val="20"/>
          <w:szCs w:val="20"/>
        </w:rPr>
        <w:t xml:space="preserve">Designed </w:t>
      </w:r>
      <w:r w:rsidRPr="00A5179E">
        <w:rPr>
          <w:rStyle w:val="Strong"/>
          <w:rFonts w:asciiTheme="minorHAnsi" w:eastAsiaTheme="majorEastAsia" w:hAnsiTheme="minorHAnsi" w:cstheme="minorHAnsi"/>
          <w:b w:val="0"/>
          <w:bCs w:val="0"/>
          <w:sz w:val="20"/>
          <w:szCs w:val="20"/>
        </w:rPr>
        <w:t>data warehousing architectures</w:t>
      </w:r>
      <w:r w:rsidRPr="00A5179E">
        <w:rPr>
          <w:rFonts w:asciiTheme="minorHAnsi" w:hAnsiTheme="minorHAnsi" w:cstheme="minorHAnsi"/>
          <w:sz w:val="20"/>
          <w:szCs w:val="20"/>
        </w:rPr>
        <w:t xml:space="preserve"> integrating Hive, Redshift, and Snowflake for centralized reporting and near real-time analytics across business domains.</w:t>
      </w:r>
    </w:p>
    <w:p w14:paraId="47E06523" w14:textId="20CF561E" w:rsidR="009B4019" w:rsidRPr="00A5179E" w:rsidRDefault="009B4019" w:rsidP="00C82080">
      <w:pPr>
        <w:pStyle w:val="ListParagraph"/>
        <w:numPr>
          <w:ilvl w:val="0"/>
          <w:numId w:val="1"/>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Develop solutions to leverage ETL tools and identify opportunities for process improvements using Informatica and Python.</w:t>
      </w:r>
    </w:p>
    <w:p w14:paraId="0694D0FA" w14:textId="77777777" w:rsidR="009B4019" w:rsidRPr="00A5179E" w:rsidRDefault="009B4019" w:rsidP="00C82080">
      <w:pPr>
        <w:pStyle w:val="ListParagraph"/>
        <w:numPr>
          <w:ilvl w:val="0"/>
          <w:numId w:val="1"/>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Wrote Spark applications for Data Validation, Cleansing, Transformation, and custom aggregation and used Spark engine, and Spark SQL for data analysis and provided to the data scientists for further analysis.</w:t>
      </w:r>
    </w:p>
    <w:p w14:paraId="1621B175" w14:textId="77777777" w:rsidR="009B4019" w:rsidRPr="00A5179E" w:rsidRDefault="009B4019" w:rsidP="00C82080">
      <w:pPr>
        <w:pStyle w:val="ListParagraph"/>
        <w:numPr>
          <w:ilvl w:val="0"/>
          <w:numId w:val="1"/>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 xml:space="preserve">Designed and developed scalable and cost-effective architecture in AWS Big Data services for the data life cycle of collection, ingestion, storage, processing, and visualization.  </w:t>
      </w:r>
    </w:p>
    <w:p w14:paraId="25A1968B" w14:textId="31D67FA9" w:rsidR="009B4019" w:rsidRPr="00A5179E" w:rsidRDefault="009B4019" w:rsidP="00C82080">
      <w:pPr>
        <w:pStyle w:val="ListParagraph"/>
        <w:numPr>
          <w:ilvl w:val="0"/>
          <w:numId w:val="1"/>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 xml:space="preserve">Developed various Python scripts to find vulnerabilities with SQL Queries by doing SQL injection, permission checks, and </w:t>
      </w:r>
      <w:r w:rsidR="00054013" w:rsidRPr="00A5179E">
        <w:rPr>
          <w:rFonts w:asciiTheme="minorHAnsi" w:hAnsiTheme="minorHAnsi" w:cstheme="minorHAnsi"/>
          <w:color w:val="000000" w:themeColor="text1"/>
          <w:sz w:val="20"/>
          <w:szCs w:val="20"/>
        </w:rPr>
        <w:t>analysis Developed</w:t>
      </w:r>
      <w:r w:rsidRPr="00A5179E">
        <w:rPr>
          <w:rFonts w:asciiTheme="minorHAnsi" w:hAnsiTheme="minorHAnsi" w:cstheme="minorHAnsi"/>
          <w:color w:val="000000" w:themeColor="text1"/>
          <w:sz w:val="20"/>
          <w:szCs w:val="20"/>
        </w:rPr>
        <w:t xml:space="preserve"> Admin API to manage and inspect topics, brokers, and other Kafka objects.</w:t>
      </w:r>
    </w:p>
    <w:p w14:paraId="43191F73" w14:textId="77777777" w:rsidR="009B4019" w:rsidRPr="00A5179E" w:rsidRDefault="009B4019" w:rsidP="00C82080">
      <w:pPr>
        <w:pStyle w:val="ListParagraph"/>
        <w:numPr>
          <w:ilvl w:val="0"/>
          <w:numId w:val="1"/>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Good hands-on experience in integrating Talend with various data sources, databases, cloud services, APIs, and data warehouses.</w:t>
      </w:r>
    </w:p>
    <w:p w14:paraId="35D84729" w14:textId="77777777" w:rsidR="009B4019" w:rsidRPr="00A5179E" w:rsidRDefault="009B4019" w:rsidP="00C82080">
      <w:pPr>
        <w:pStyle w:val="ListParagraph"/>
        <w:numPr>
          <w:ilvl w:val="0"/>
          <w:numId w:val="1"/>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Published interactive data visualizations dashboards, reports /workbooks on Looker.</w:t>
      </w:r>
    </w:p>
    <w:p w14:paraId="5962E2F3" w14:textId="77777777" w:rsidR="00D1575B" w:rsidRPr="00A5179E" w:rsidRDefault="00D1575B" w:rsidP="008F3DDC">
      <w:pPr>
        <w:pStyle w:val="ListParagraph"/>
        <w:numPr>
          <w:ilvl w:val="0"/>
          <w:numId w:val="1"/>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sz w:val="20"/>
          <w:szCs w:val="20"/>
        </w:rPr>
        <w:t>Worked on automating infrastructure setup and AWS resource configuration using Terraform and Ansible, helping migrate legacy and monolithic systems smoothly to the AWS cloud environment.</w:t>
      </w:r>
    </w:p>
    <w:p w14:paraId="375F37A3" w14:textId="3C09A745" w:rsidR="007963E8" w:rsidRPr="00A5179E" w:rsidRDefault="007963E8" w:rsidP="008F3DDC">
      <w:pPr>
        <w:pStyle w:val="ListParagraph"/>
        <w:numPr>
          <w:ilvl w:val="0"/>
          <w:numId w:val="1"/>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Implemented GitHub actions workflows to deploy the terraform templates into AWS.</w:t>
      </w:r>
    </w:p>
    <w:p w14:paraId="30A4E238" w14:textId="12E41DF4" w:rsidR="0040714C" w:rsidRPr="00A5179E" w:rsidRDefault="0040714C" w:rsidP="008F3DDC">
      <w:pPr>
        <w:pStyle w:val="ListParagraph"/>
        <w:numPr>
          <w:ilvl w:val="0"/>
          <w:numId w:val="1"/>
        </w:numPr>
        <w:spacing w:after="0" w:line="240" w:lineRule="auto"/>
        <w:ind w:right="-144"/>
        <w:rPr>
          <w:rFonts w:asciiTheme="minorHAnsi" w:hAnsiTheme="minorHAnsi" w:cstheme="minorHAnsi"/>
          <w:color w:val="000000" w:themeColor="text1"/>
          <w:sz w:val="20"/>
          <w:szCs w:val="20"/>
        </w:rPr>
      </w:pPr>
      <w:r w:rsidRPr="00A5179E">
        <w:rPr>
          <w:sz w:val="20"/>
          <w:szCs w:val="20"/>
        </w:rPr>
        <w:t xml:space="preserve">Developed and deployed </w:t>
      </w:r>
      <w:proofErr w:type="spellStart"/>
      <w:r w:rsidRPr="00A5179E">
        <w:rPr>
          <w:rStyle w:val="Strong"/>
          <w:rFonts w:eastAsiaTheme="majorEastAsia"/>
          <w:b w:val="0"/>
          <w:bCs w:val="0"/>
          <w:sz w:val="20"/>
          <w:szCs w:val="20"/>
        </w:rPr>
        <w:t>Dockerized</w:t>
      </w:r>
      <w:proofErr w:type="spellEnd"/>
      <w:r w:rsidRPr="00A5179E">
        <w:rPr>
          <w:rStyle w:val="Strong"/>
          <w:rFonts w:eastAsiaTheme="majorEastAsia"/>
          <w:b w:val="0"/>
          <w:bCs w:val="0"/>
          <w:sz w:val="20"/>
          <w:szCs w:val="20"/>
        </w:rPr>
        <w:t xml:space="preserve"> data applications</w:t>
      </w:r>
      <w:r w:rsidRPr="00A5179E">
        <w:rPr>
          <w:sz w:val="20"/>
          <w:szCs w:val="20"/>
        </w:rPr>
        <w:t xml:space="preserve"> for Spark and Hive workloads, improving development consistency and environment isolation.</w:t>
      </w:r>
    </w:p>
    <w:p w14:paraId="1137AF3E" w14:textId="7D88AFC8" w:rsidR="003816EB" w:rsidRPr="00A5179E" w:rsidRDefault="003816EB" w:rsidP="008F3DDC">
      <w:pPr>
        <w:pStyle w:val="ListParagraph"/>
        <w:numPr>
          <w:ilvl w:val="0"/>
          <w:numId w:val="1"/>
        </w:numPr>
        <w:spacing w:after="0" w:line="240" w:lineRule="auto"/>
        <w:ind w:right="-144"/>
        <w:rPr>
          <w:rFonts w:asciiTheme="minorHAnsi" w:hAnsiTheme="minorHAnsi" w:cstheme="minorHAnsi"/>
          <w:color w:val="000000" w:themeColor="text1"/>
          <w:sz w:val="20"/>
          <w:szCs w:val="20"/>
        </w:rPr>
      </w:pPr>
      <w:r w:rsidRPr="00A5179E">
        <w:rPr>
          <w:sz w:val="20"/>
          <w:szCs w:val="20"/>
        </w:rPr>
        <w:t xml:space="preserve">Used </w:t>
      </w:r>
      <w:r w:rsidRPr="00A5179E">
        <w:rPr>
          <w:rStyle w:val="Strong"/>
          <w:rFonts w:eastAsiaTheme="majorEastAsia"/>
          <w:b w:val="0"/>
          <w:bCs w:val="0"/>
          <w:sz w:val="20"/>
          <w:szCs w:val="20"/>
        </w:rPr>
        <w:t>Kubernetes</w:t>
      </w:r>
      <w:r w:rsidRPr="00A5179E">
        <w:rPr>
          <w:sz w:val="20"/>
          <w:szCs w:val="20"/>
        </w:rPr>
        <w:t xml:space="preserve"> to orchestrate Docker-based data microservices for data ingestion and reporting workflows.</w:t>
      </w:r>
    </w:p>
    <w:p w14:paraId="5A676771" w14:textId="421182CE" w:rsidR="009B4019" w:rsidRPr="00A5179E" w:rsidRDefault="009B4019" w:rsidP="00C82080">
      <w:pPr>
        <w:pStyle w:val="ListParagraph"/>
        <w:numPr>
          <w:ilvl w:val="0"/>
          <w:numId w:val="1"/>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 xml:space="preserve">Developed Python and </w:t>
      </w:r>
      <w:proofErr w:type="spellStart"/>
      <w:r w:rsidRPr="00A5179E">
        <w:rPr>
          <w:rFonts w:asciiTheme="minorHAnsi" w:hAnsiTheme="minorHAnsi" w:cstheme="minorHAnsi"/>
          <w:color w:val="000000" w:themeColor="text1"/>
          <w:sz w:val="20"/>
          <w:szCs w:val="20"/>
        </w:rPr>
        <w:t>Py</w:t>
      </w:r>
      <w:r w:rsidR="00B90BF5" w:rsidRPr="00A5179E">
        <w:rPr>
          <w:rFonts w:asciiTheme="minorHAnsi" w:hAnsiTheme="minorHAnsi" w:cstheme="minorHAnsi"/>
          <w:color w:val="000000" w:themeColor="text1"/>
          <w:sz w:val="20"/>
          <w:szCs w:val="20"/>
        </w:rPr>
        <w:t>S</w:t>
      </w:r>
      <w:r w:rsidRPr="00A5179E">
        <w:rPr>
          <w:rFonts w:asciiTheme="minorHAnsi" w:hAnsiTheme="minorHAnsi" w:cstheme="minorHAnsi"/>
          <w:color w:val="000000" w:themeColor="text1"/>
          <w:sz w:val="20"/>
          <w:szCs w:val="20"/>
        </w:rPr>
        <w:t>park</w:t>
      </w:r>
      <w:proofErr w:type="spellEnd"/>
      <w:r w:rsidRPr="00A5179E">
        <w:rPr>
          <w:rFonts w:asciiTheme="minorHAnsi" w:hAnsiTheme="minorHAnsi" w:cstheme="minorHAnsi"/>
          <w:color w:val="000000" w:themeColor="text1"/>
          <w:sz w:val="20"/>
          <w:szCs w:val="20"/>
        </w:rPr>
        <w:t xml:space="preserve"> programs for data analysis on Cloudera, and Hortonworks Hadoop clusters.</w:t>
      </w:r>
    </w:p>
    <w:p w14:paraId="5A6DCE3B" w14:textId="4D9E0D3D" w:rsidR="001269CC" w:rsidRPr="00A5179E" w:rsidRDefault="00C04879" w:rsidP="005D4AC2">
      <w:pPr>
        <w:pStyle w:val="NormalWeb"/>
        <w:numPr>
          <w:ilvl w:val="0"/>
          <w:numId w:val="1"/>
        </w:numPr>
        <w:rPr>
          <w:rFonts w:asciiTheme="minorHAnsi" w:hAnsiTheme="minorHAnsi" w:cstheme="minorHAnsi"/>
          <w:sz w:val="20"/>
          <w:szCs w:val="20"/>
        </w:rPr>
      </w:pPr>
      <w:r w:rsidRPr="00A5179E">
        <w:rPr>
          <w:rFonts w:asciiTheme="minorHAnsi" w:hAnsiTheme="minorHAnsi" w:cstheme="minorHAnsi"/>
          <w:sz w:val="20"/>
          <w:szCs w:val="20"/>
        </w:rPr>
        <w:t xml:space="preserve">Developed and designed a system to collect data from multiple portals using Kafka and process it using Spark Streaming and </w:t>
      </w:r>
      <w:proofErr w:type="spellStart"/>
      <w:r w:rsidRPr="00A5179E">
        <w:rPr>
          <w:rFonts w:asciiTheme="minorHAnsi" w:hAnsiTheme="minorHAnsi" w:cstheme="minorHAnsi"/>
          <w:sz w:val="20"/>
          <w:szCs w:val="20"/>
        </w:rPr>
        <w:t>PySpark</w:t>
      </w:r>
      <w:proofErr w:type="spellEnd"/>
      <w:r w:rsidRPr="00A5179E">
        <w:rPr>
          <w:rFonts w:asciiTheme="minorHAnsi" w:hAnsiTheme="minorHAnsi" w:cstheme="minorHAnsi"/>
          <w:sz w:val="20"/>
          <w:szCs w:val="20"/>
        </w:rPr>
        <w:t xml:space="preserve"> on EMR, landing raw data in S3/HDFS, curating it into Hive/Parquet, and loading downstream into Redshift for analytics and dashboards.</w:t>
      </w:r>
    </w:p>
    <w:p w14:paraId="24EB15B7" w14:textId="41798211" w:rsidR="00006997" w:rsidRPr="00A5179E" w:rsidRDefault="00B81826" w:rsidP="00742114">
      <w:p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b/>
          <w:bCs/>
          <w:color w:val="000000" w:themeColor="text1"/>
          <w:sz w:val="20"/>
          <w:szCs w:val="20"/>
          <w:u w:val="single"/>
        </w:rPr>
        <w:t>EDUCATION</w:t>
      </w:r>
      <w:r w:rsidRPr="00A5179E">
        <w:rPr>
          <w:rFonts w:asciiTheme="minorHAnsi" w:hAnsiTheme="minorHAnsi" w:cstheme="minorHAnsi"/>
          <w:color w:val="000000" w:themeColor="text1"/>
          <w:sz w:val="20"/>
          <w:szCs w:val="20"/>
        </w:rPr>
        <w:t>:</w:t>
      </w:r>
    </w:p>
    <w:p w14:paraId="1D304E3F" w14:textId="77777777" w:rsidR="00B81826" w:rsidRPr="00A5179E" w:rsidRDefault="00B81826" w:rsidP="00742114">
      <w:pPr>
        <w:pStyle w:val="ListParagraph"/>
        <w:numPr>
          <w:ilvl w:val="0"/>
          <w:numId w:val="1"/>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Master of Science in Computer Science, Fitchburg State University.</w:t>
      </w:r>
    </w:p>
    <w:p w14:paraId="61368141" w14:textId="77777777" w:rsidR="00B81826" w:rsidRPr="00A5179E" w:rsidRDefault="00B81826" w:rsidP="00B81826">
      <w:pPr>
        <w:pStyle w:val="ListParagraph"/>
        <w:spacing w:after="0" w:line="240" w:lineRule="auto"/>
        <w:ind w:right="-144"/>
        <w:rPr>
          <w:rFonts w:asciiTheme="minorHAnsi" w:hAnsiTheme="minorHAnsi" w:cstheme="minorHAnsi"/>
          <w:color w:val="000000" w:themeColor="text1"/>
          <w:sz w:val="20"/>
          <w:szCs w:val="20"/>
        </w:rPr>
      </w:pPr>
    </w:p>
    <w:p w14:paraId="66A165F6" w14:textId="6D7F9021" w:rsidR="00006997" w:rsidRPr="00A5179E" w:rsidRDefault="00006997" w:rsidP="00742114">
      <w:p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b/>
          <w:bCs/>
          <w:color w:val="000000" w:themeColor="text1"/>
          <w:sz w:val="20"/>
          <w:szCs w:val="20"/>
          <w:u w:val="single"/>
        </w:rPr>
        <w:t>CE</w:t>
      </w:r>
      <w:r w:rsidR="00B81826" w:rsidRPr="00A5179E">
        <w:rPr>
          <w:rFonts w:asciiTheme="minorHAnsi" w:hAnsiTheme="minorHAnsi" w:cstheme="minorHAnsi"/>
          <w:b/>
          <w:bCs/>
          <w:color w:val="000000" w:themeColor="text1"/>
          <w:sz w:val="20"/>
          <w:szCs w:val="20"/>
          <w:u w:val="single"/>
        </w:rPr>
        <w:t>RTIFICATION</w:t>
      </w:r>
      <w:r w:rsidR="00B81826" w:rsidRPr="00A5179E">
        <w:rPr>
          <w:rFonts w:asciiTheme="minorHAnsi" w:hAnsiTheme="minorHAnsi" w:cstheme="minorHAnsi"/>
          <w:color w:val="000000" w:themeColor="text1"/>
          <w:sz w:val="20"/>
          <w:szCs w:val="20"/>
        </w:rPr>
        <w:t>:</w:t>
      </w:r>
    </w:p>
    <w:p w14:paraId="1313CE1E" w14:textId="647D999C" w:rsidR="00B81826" w:rsidRPr="00A5179E" w:rsidRDefault="00B81826" w:rsidP="00B81826">
      <w:pPr>
        <w:pStyle w:val="ListParagraph"/>
        <w:numPr>
          <w:ilvl w:val="0"/>
          <w:numId w:val="1"/>
        </w:numPr>
        <w:spacing w:after="0" w:line="240" w:lineRule="auto"/>
        <w:ind w:right="-144"/>
        <w:rPr>
          <w:rFonts w:asciiTheme="minorHAnsi" w:hAnsiTheme="minorHAnsi" w:cstheme="minorHAnsi"/>
          <w:color w:val="000000" w:themeColor="text1"/>
          <w:sz w:val="20"/>
          <w:szCs w:val="20"/>
        </w:rPr>
      </w:pPr>
      <w:r w:rsidRPr="00A5179E">
        <w:rPr>
          <w:rFonts w:asciiTheme="minorHAnsi" w:hAnsiTheme="minorHAnsi" w:cstheme="minorHAnsi"/>
          <w:color w:val="000000" w:themeColor="text1"/>
          <w:sz w:val="20"/>
          <w:szCs w:val="20"/>
        </w:rPr>
        <w:t>AWS Certified Solutions Architect Associate.</w:t>
      </w:r>
    </w:p>
    <w:sectPr w:rsidR="00B81826" w:rsidRPr="00A5179E" w:rsidSect="00416E91">
      <w:headerReference w:type="default" r:id="rId11"/>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80F91" w14:textId="77777777" w:rsidR="00620C67" w:rsidRDefault="00620C67">
      <w:pPr>
        <w:spacing w:after="0" w:line="240" w:lineRule="auto"/>
      </w:pPr>
      <w:r>
        <w:separator/>
      </w:r>
    </w:p>
  </w:endnote>
  <w:endnote w:type="continuationSeparator" w:id="0">
    <w:p w14:paraId="619347F8" w14:textId="77777777" w:rsidR="00620C67" w:rsidRDefault="00620C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36534" w14:textId="77777777" w:rsidR="00620C67" w:rsidRDefault="00620C67">
      <w:pPr>
        <w:spacing w:after="0" w:line="240" w:lineRule="auto"/>
      </w:pPr>
      <w:r>
        <w:separator/>
      </w:r>
    </w:p>
  </w:footnote>
  <w:footnote w:type="continuationSeparator" w:id="0">
    <w:p w14:paraId="53B6C1DC" w14:textId="77777777" w:rsidR="00620C67" w:rsidRDefault="00620C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78F36" w14:textId="77777777" w:rsidR="00E03913" w:rsidRPr="00800821" w:rsidRDefault="00B9324D">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21BF"/>
    <w:multiLevelType w:val="multilevel"/>
    <w:tmpl w:val="CF22DDD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75CDE"/>
    <w:multiLevelType w:val="hybridMultilevel"/>
    <w:tmpl w:val="CBE8345E"/>
    <w:lvl w:ilvl="0" w:tplc="FC3E7F52">
      <w:numFmt w:val="bullet"/>
      <w:lvlText w:val="•"/>
      <w:lvlJc w:val="left"/>
      <w:pPr>
        <w:ind w:left="360" w:hanging="360"/>
      </w:pPr>
      <w:rPr>
        <w:rFonts w:ascii="Calibri" w:eastAsia="Times New Roman"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56A004D"/>
    <w:multiLevelType w:val="hybridMultilevel"/>
    <w:tmpl w:val="77A0ADB8"/>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3" w15:restartNumberingAfterBreak="0">
    <w:nsid w:val="37031A7B"/>
    <w:multiLevelType w:val="hybridMultilevel"/>
    <w:tmpl w:val="54163052"/>
    <w:lvl w:ilvl="0" w:tplc="9C58719A">
      <w:start w:val="1"/>
      <w:numFmt w:val="bullet"/>
      <w:lvlText w:val=""/>
      <w:lvlJc w:val="left"/>
      <w:pPr>
        <w:ind w:left="1260" w:hanging="360"/>
      </w:pPr>
      <w:rPr>
        <w:rFonts w:ascii="Symbol" w:hAnsi="Symbol" w:hint="default"/>
        <w:color w:val="auto"/>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3B526D67"/>
    <w:multiLevelType w:val="hybridMultilevel"/>
    <w:tmpl w:val="68CCC14E"/>
    <w:lvl w:ilvl="0" w:tplc="2E8618B0">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5C4D303A"/>
    <w:multiLevelType w:val="hybridMultilevel"/>
    <w:tmpl w:val="DF2887F6"/>
    <w:lvl w:ilvl="0" w:tplc="74FA12D6">
      <w:numFmt w:val="bullet"/>
      <w:lvlText w:val="•"/>
      <w:lvlJc w:val="left"/>
      <w:pPr>
        <w:ind w:left="540" w:hanging="54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C894A77"/>
    <w:multiLevelType w:val="multilevel"/>
    <w:tmpl w:val="FFE0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302292"/>
    <w:multiLevelType w:val="hybridMultilevel"/>
    <w:tmpl w:val="676E4B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D12765"/>
    <w:multiLevelType w:val="hybridMultilevel"/>
    <w:tmpl w:val="EA30E106"/>
    <w:lvl w:ilvl="0" w:tplc="74FA12D6">
      <w:numFmt w:val="bullet"/>
      <w:lvlText w:val="•"/>
      <w:lvlJc w:val="left"/>
      <w:pPr>
        <w:ind w:left="540" w:hanging="540"/>
      </w:pPr>
      <w:rPr>
        <w:rFonts w:ascii="Calibri" w:eastAsia="Times New Roman"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6D8D1263"/>
    <w:multiLevelType w:val="hybridMultilevel"/>
    <w:tmpl w:val="06121AE8"/>
    <w:lvl w:ilvl="0" w:tplc="74FA12D6">
      <w:numFmt w:val="bullet"/>
      <w:lvlText w:val="•"/>
      <w:lvlJc w:val="left"/>
      <w:pPr>
        <w:ind w:left="540" w:hanging="54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0811938">
    <w:abstractNumId w:val="4"/>
  </w:num>
  <w:num w:numId="2" w16cid:durableId="1653369065">
    <w:abstractNumId w:val="0"/>
  </w:num>
  <w:num w:numId="3" w16cid:durableId="1150095873">
    <w:abstractNumId w:val="8"/>
  </w:num>
  <w:num w:numId="4" w16cid:durableId="394209341">
    <w:abstractNumId w:val="9"/>
  </w:num>
  <w:num w:numId="5" w16cid:durableId="1211502593">
    <w:abstractNumId w:val="5"/>
  </w:num>
  <w:num w:numId="6" w16cid:durableId="1972126477">
    <w:abstractNumId w:val="3"/>
  </w:num>
  <w:num w:numId="7" w16cid:durableId="529610827">
    <w:abstractNumId w:val="2"/>
  </w:num>
  <w:num w:numId="8" w16cid:durableId="352537327">
    <w:abstractNumId w:val="1"/>
  </w:num>
  <w:num w:numId="9" w16cid:durableId="1694844598">
    <w:abstractNumId w:val="7"/>
  </w:num>
  <w:num w:numId="10" w16cid:durableId="947354826">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3D3"/>
    <w:rsid w:val="00006997"/>
    <w:rsid w:val="0002154F"/>
    <w:rsid w:val="000456AF"/>
    <w:rsid w:val="00051E7C"/>
    <w:rsid w:val="00054013"/>
    <w:rsid w:val="00055C4D"/>
    <w:rsid w:val="00065FDF"/>
    <w:rsid w:val="00066F07"/>
    <w:rsid w:val="0007427A"/>
    <w:rsid w:val="000B58C6"/>
    <w:rsid w:val="000C4A6C"/>
    <w:rsid w:val="000D40EC"/>
    <w:rsid w:val="000D6F2E"/>
    <w:rsid w:val="000D7E52"/>
    <w:rsid w:val="000D7E8F"/>
    <w:rsid w:val="000F4784"/>
    <w:rsid w:val="001269CC"/>
    <w:rsid w:val="0015291E"/>
    <w:rsid w:val="00155945"/>
    <w:rsid w:val="00162051"/>
    <w:rsid w:val="00167689"/>
    <w:rsid w:val="00176065"/>
    <w:rsid w:val="00177C78"/>
    <w:rsid w:val="001854B1"/>
    <w:rsid w:val="00187C01"/>
    <w:rsid w:val="001967E6"/>
    <w:rsid w:val="001A545E"/>
    <w:rsid w:val="001C405B"/>
    <w:rsid w:val="001E6775"/>
    <w:rsid w:val="001E7865"/>
    <w:rsid w:val="001F33D7"/>
    <w:rsid w:val="00213CE3"/>
    <w:rsid w:val="00225738"/>
    <w:rsid w:val="002414B1"/>
    <w:rsid w:val="00245C70"/>
    <w:rsid w:val="002552A7"/>
    <w:rsid w:val="002649C7"/>
    <w:rsid w:val="002663D3"/>
    <w:rsid w:val="00291460"/>
    <w:rsid w:val="002E3C40"/>
    <w:rsid w:val="002E3E5F"/>
    <w:rsid w:val="002F177D"/>
    <w:rsid w:val="002F402F"/>
    <w:rsid w:val="002F61B3"/>
    <w:rsid w:val="00300AA2"/>
    <w:rsid w:val="00306EA5"/>
    <w:rsid w:val="00307ABE"/>
    <w:rsid w:val="0031356A"/>
    <w:rsid w:val="0033351D"/>
    <w:rsid w:val="00343E09"/>
    <w:rsid w:val="0034736B"/>
    <w:rsid w:val="0036002D"/>
    <w:rsid w:val="00361B30"/>
    <w:rsid w:val="003816EB"/>
    <w:rsid w:val="00384928"/>
    <w:rsid w:val="003B55AD"/>
    <w:rsid w:val="003D72CD"/>
    <w:rsid w:val="003F6C97"/>
    <w:rsid w:val="0040714C"/>
    <w:rsid w:val="00416E91"/>
    <w:rsid w:val="00420271"/>
    <w:rsid w:val="00433FC8"/>
    <w:rsid w:val="004370BA"/>
    <w:rsid w:val="00440923"/>
    <w:rsid w:val="004840A8"/>
    <w:rsid w:val="004844A7"/>
    <w:rsid w:val="00497067"/>
    <w:rsid w:val="004B690C"/>
    <w:rsid w:val="004C23D3"/>
    <w:rsid w:val="004E48AD"/>
    <w:rsid w:val="004F2E4D"/>
    <w:rsid w:val="004F7414"/>
    <w:rsid w:val="00503989"/>
    <w:rsid w:val="00503A62"/>
    <w:rsid w:val="0051425B"/>
    <w:rsid w:val="00520246"/>
    <w:rsid w:val="00523FD8"/>
    <w:rsid w:val="00540F04"/>
    <w:rsid w:val="00542659"/>
    <w:rsid w:val="00592BDF"/>
    <w:rsid w:val="00597882"/>
    <w:rsid w:val="005B175F"/>
    <w:rsid w:val="005C6623"/>
    <w:rsid w:val="005C72FA"/>
    <w:rsid w:val="005D1183"/>
    <w:rsid w:val="005D1552"/>
    <w:rsid w:val="005D2237"/>
    <w:rsid w:val="005D4AC2"/>
    <w:rsid w:val="00620C67"/>
    <w:rsid w:val="006240B4"/>
    <w:rsid w:val="006352E5"/>
    <w:rsid w:val="006677FA"/>
    <w:rsid w:val="00667E85"/>
    <w:rsid w:val="00674E16"/>
    <w:rsid w:val="006954CF"/>
    <w:rsid w:val="006A4426"/>
    <w:rsid w:val="006B10B1"/>
    <w:rsid w:val="006B74DD"/>
    <w:rsid w:val="006C343E"/>
    <w:rsid w:val="006C5DBD"/>
    <w:rsid w:val="006D1343"/>
    <w:rsid w:val="006D2323"/>
    <w:rsid w:val="006D7323"/>
    <w:rsid w:val="006E1493"/>
    <w:rsid w:val="006E28C9"/>
    <w:rsid w:val="006F79C8"/>
    <w:rsid w:val="007006E5"/>
    <w:rsid w:val="0072546D"/>
    <w:rsid w:val="00730AD1"/>
    <w:rsid w:val="00742114"/>
    <w:rsid w:val="007428E1"/>
    <w:rsid w:val="00747105"/>
    <w:rsid w:val="007963E8"/>
    <w:rsid w:val="00796924"/>
    <w:rsid w:val="007D0B95"/>
    <w:rsid w:val="007D4001"/>
    <w:rsid w:val="007E2897"/>
    <w:rsid w:val="007E4D0D"/>
    <w:rsid w:val="007E6EBB"/>
    <w:rsid w:val="007F40F7"/>
    <w:rsid w:val="00806727"/>
    <w:rsid w:val="00815DE5"/>
    <w:rsid w:val="00853F26"/>
    <w:rsid w:val="00857B10"/>
    <w:rsid w:val="00864F18"/>
    <w:rsid w:val="00866534"/>
    <w:rsid w:val="0087345D"/>
    <w:rsid w:val="008862AC"/>
    <w:rsid w:val="00895CDD"/>
    <w:rsid w:val="008A33A2"/>
    <w:rsid w:val="008B61AC"/>
    <w:rsid w:val="008C39B1"/>
    <w:rsid w:val="008C3F8F"/>
    <w:rsid w:val="008F3DDC"/>
    <w:rsid w:val="00910E7F"/>
    <w:rsid w:val="00923141"/>
    <w:rsid w:val="00933718"/>
    <w:rsid w:val="00942C88"/>
    <w:rsid w:val="00950940"/>
    <w:rsid w:val="00951B20"/>
    <w:rsid w:val="00952A14"/>
    <w:rsid w:val="00957CA0"/>
    <w:rsid w:val="009745F4"/>
    <w:rsid w:val="00976EDF"/>
    <w:rsid w:val="009A0AC3"/>
    <w:rsid w:val="009A77F3"/>
    <w:rsid w:val="009B4019"/>
    <w:rsid w:val="009D623A"/>
    <w:rsid w:val="009E0F79"/>
    <w:rsid w:val="009F5E84"/>
    <w:rsid w:val="00A00583"/>
    <w:rsid w:val="00A2630B"/>
    <w:rsid w:val="00A40E2B"/>
    <w:rsid w:val="00A44335"/>
    <w:rsid w:val="00A45DA3"/>
    <w:rsid w:val="00A503A0"/>
    <w:rsid w:val="00A5179E"/>
    <w:rsid w:val="00A62021"/>
    <w:rsid w:val="00AB16EC"/>
    <w:rsid w:val="00AE1C0F"/>
    <w:rsid w:val="00AE2DFD"/>
    <w:rsid w:val="00AF0AB4"/>
    <w:rsid w:val="00AF7053"/>
    <w:rsid w:val="00B037C2"/>
    <w:rsid w:val="00B15CFB"/>
    <w:rsid w:val="00B17360"/>
    <w:rsid w:val="00B36012"/>
    <w:rsid w:val="00B41FA7"/>
    <w:rsid w:val="00B55B3F"/>
    <w:rsid w:val="00B658C5"/>
    <w:rsid w:val="00B81826"/>
    <w:rsid w:val="00B86A15"/>
    <w:rsid w:val="00B90BF5"/>
    <w:rsid w:val="00B9324D"/>
    <w:rsid w:val="00B95E69"/>
    <w:rsid w:val="00BA20BF"/>
    <w:rsid w:val="00BB203F"/>
    <w:rsid w:val="00BB7A11"/>
    <w:rsid w:val="00BC0C29"/>
    <w:rsid w:val="00BD007F"/>
    <w:rsid w:val="00BF30E8"/>
    <w:rsid w:val="00C04879"/>
    <w:rsid w:val="00C24DCA"/>
    <w:rsid w:val="00C35784"/>
    <w:rsid w:val="00C4575B"/>
    <w:rsid w:val="00C51F16"/>
    <w:rsid w:val="00C62BFC"/>
    <w:rsid w:val="00C6561C"/>
    <w:rsid w:val="00C82080"/>
    <w:rsid w:val="00C87702"/>
    <w:rsid w:val="00C91262"/>
    <w:rsid w:val="00CB2F3C"/>
    <w:rsid w:val="00CB63EF"/>
    <w:rsid w:val="00CC0961"/>
    <w:rsid w:val="00CD22A7"/>
    <w:rsid w:val="00CE23A5"/>
    <w:rsid w:val="00CE36B1"/>
    <w:rsid w:val="00CF3416"/>
    <w:rsid w:val="00CF342E"/>
    <w:rsid w:val="00D03204"/>
    <w:rsid w:val="00D1575B"/>
    <w:rsid w:val="00D36C66"/>
    <w:rsid w:val="00D42159"/>
    <w:rsid w:val="00D64EE5"/>
    <w:rsid w:val="00D67012"/>
    <w:rsid w:val="00D70DF5"/>
    <w:rsid w:val="00D73333"/>
    <w:rsid w:val="00D774BC"/>
    <w:rsid w:val="00DB15DE"/>
    <w:rsid w:val="00DB18E6"/>
    <w:rsid w:val="00DD0D1A"/>
    <w:rsid w:val="00DD4EB3"/>
    <w:rsid w:val="00DF1C8F"/>
    <w:rsid w:val="00E01A8C"/>
    <w:rsid w:val="00E01C67"/>
    <w:rsid w:val="00E03913"/>
    <w:rsid w:val="00E06955"/>
    <w:rsid w:val="00E24733"/>
    <w:rsid w:val="00E54CE9"/>
    <w:rsid w:val="00E8062A"/>
    <w:rsid w:val="00EA3281"/>
    <w:rsid w:val="00EB5D25"/>
    <w:rsid w:val="00ED0159"/>
    <w:rsid w:val="00EE27D6"/>
    <w:rsid w:val="00EE4059"/>
    <w:rsid w:val="00EF1DD5"/>
    <w:rsid w:val="00F03E91"/>
    <w:rsid w:val="00F06209"/>
    <w:rsid w:val="00F16D37"/>
    <w:rsid w:val="00F21514"/>
    <w:rsid w:val="00F2256B"/>
    <w:rsid w:val="00F36A8E"/>
    <w:rsid w:val="00F411D8"/>
    <w:rsid w:val="00F44420"/>
    <w:rsid w:val="00F53327"/>
    <w:rsid w:val="00F62C4B"/>
    <w:rsid w:val="00F66D7E"/>
    <w:rsid w:val="00FB0730"/>
    <w:rsid w:val="00FE55D7"/>
    <w:rsid w:val="00FE7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8F9429"/>
  <w15:chartTrackingRefBased/>
  <w15:docId w15:val="{52800107-587A-4199-8F33-D9262A39A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3D3"/>
    <w:rPr>
      <w:rFonts w:ascii="Calibri" w:eastAsia="Times New Roman" w:hAnsi="Calibri" w:cs="Times New Roman"/>
      <w:kern w:val="0"/>
      <w:sz w:val="22"/>
      <w:szCs w:val="22"/>
      <w14:ligatures w14:val="none"/>
    </w:rPr>
  </w:style>
  <w:style w:type="paragraph" w:styleId="Heading1">
    <w:name w:val="heading 1"/>
    <w:basedOn w:val="Normal"/>
    <w:next w:val="Normal"/>
    <w:link w:val="Heading1Char"/>
    <w:uiPriority w:val="9"/>
    <w:qFormat/>
    <w:rsid w:val="004C23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C23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23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23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23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2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3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C23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23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23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23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2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3D3"/>
    <w:rPr>
      <w:rFonts w:eastAsiaTheme="majorEastAsia" w:cstheme="majorBidi"/>
      <w:color w:val="272727" w:themeColor="text1" w:themeTint="D8"/>
    </w:rPr>
  </w:style>
  <w:style w:type="paragraph" w:styleId="Title">
    <w:name w:val="Title"/>
    <w:basedOn w:val="Normal"/>
    <w:next w:val="Normal"/>
    <w:link w:val="TitleChar"/>
    <w:uiPriority w:val="10"/>
    <w:qFormat/>
    <w:rsid w:val="004C2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3D3"/>
    <w:pPr>
      <w:spacing w:before="160"/>
      <w:jc w:val="center"/>
    </w:pPr>
    <w:rPr>
      <w:i/>
      <w:iCs/>
      <w:color w:val="404040" w:themeColor="text1" w:themeTint="BF"/>
    </w:rPr>
  </w:style>
  <w:style w:type="character" w:customStyle="1" w:styleId="QuoteChar">
    <w:name w:val="Quote Char"/>
    <w:basedOn w:val="DefaultParagraphFont"/>
    <w:link w:val="Quote"/>
    <w:uiPriority w:val="29"/>
    <w:rsid w:val="004C23D3"/>
    <w:rPr>
      <w:i/>
      <w:iCs/>
      <w:color w:val="404040" w:themeColor="text1" w:themeTint="BF"/>
    </w:rPr>
  </w:style>
  <w:style w:type="paragraph" w:styleId="ListParagraph">
    <w:name w:val="List Paragraph"/>
    <w:aliases w:val="Bullets,Bullet 1,Use Case List Paragraph,b1,Bullet for no #'s,B1,Indented Paragraph,Bullet Level 2 dot,Figure_name,List Paragraph1,list1,List Paragraph Char Char,Number_1,Normal Sentence,Colorful List - Accent 11,ListPar1,new,lp1,FooterTe"/>
    <w:basedOn w:val="Normal"/>
    <w:link w:val="ListParagraphChar"/>
    <w:uiPriority w:val="34"/>
    <w:qFormat/>
    <w:rsid w:val="004C23D3"/>
    <w:pPr>
      <w:ind w:left="720"/>
      <w:contextualSpacing/>
    </w:pPr>
  </w:style>
  <w:style w:type="character" w:styleId="IntenseEmphasis">
    <w:name w:val="Intense Emphasis"/>
    <w:basedOn w:val="DefaultParagraphFont"/>
    <w:uiPriority w:val="21"/>
    <w:qFormat/>
    <w:rsid w:val="004C23D3"/>
    <w:rPr>
      <w:i/>
      <w:iCs/>
      <w:color w:val="2F5496" w:themeColor="accent1" w:themeShade="BF"/>
    </w:rPr>
  </w:style>
  <w:style w:type="paragraph" w:styleId="IntenseQuote">
    <w:name w:val="Intense Quote"/>
    <w:basedOn w:val="Normal"/>
    <w:next w:val="Normal"/>
    <w:link w:val="IntenseQuoteChar"/>
    <w:uiPriority w:val="30"/>
    <w:qFormat/>
    <w:rsid w:val="004C23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23D3"/>
    <w:rPr>
      <w:i/>
      <w:iCs/>
      <w:color w:val="2F5496" w:themeColor="accent1" w:themeShade="BF"/>
    </w:rPr>
  </w:style>
  <w:style w:type="character" w:styleId="IntenseReference">
    <w:name w:val="Intense Reference"/>
    <w:basedOn w:val="DefaultParagraphFont"/>
    <w:uiPriority w:val="32"/>
    <w:qFormat/>
    <w:rsid w:val="004C23D3"/>
    <w:rPr>
      <w:b/>
      <w:bCs/>
      <w:smallCaps/>
      <w:color w:val="2F5496" w:themeColor="accent1" w:themeShade="BF"/>
      <w:spacing w:val="5"/>
    </w:rPr>
  </w:style>
  <w:style w:type="character" w:styleId="Hyperlink">
    <w:name w:val="Hyperlink"/>
    <w:uiPriority w:val="99"/>
    <w:unhideWhenUsed/>
    <w:rsid w:val="004C23D3"/>
    <w:rPr>
      <w:color w:val="0563C1"/>
      <w:u w:val="single"/>
    </w:rPr>
  </w:style>
  <w:style w:type="character" w:customStyle="1" w:styleId="ListParagraphChar">
    <w:name w:val="List Paragraph Char"/>
    <w:aliases w:val="Bullets Char,Bullet 1 Char,Use Case List Paragraph Char,b1 Char,Bullet for no #'s Char,B1 Char,Indented Paragraph Char,Bullet Level 2 dot Char,Figure_name Char,List Paragraph1 Char,list1 Char,List Paragraph Char Char Char,new Char"/>
    <w:link w:val="ListParagraph"/>
    <w:uiPriority w:val="34"/>
    <w:qFormat/>
    <w:locked/>
    <w:rsid w:val="004C23D3"/>
  </w:style>
  <w:style w:type="paragraph" w:styleId="Header">
    <w:name w:val="header"/>
    <w:basedOn w:val="Normal"/>
    <w:link w:val="HeaderChar"/>
    <w:uiPriority w:val="99"/>
    <w:unhideWhenUsed/>
    <w:rsid w:val="004C23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23D3"/>
    <w:rPr>
      <w:rFonts w:ascii="Calibri" w:eastAsia="Times New Roman" w:hAnsi="Calibri" w:cs="Times New Roman"/>
      <w:kern w:val="0"/>
      <w:sz w:val="22"/>
      <w:szCs w:val="22"/>
      <w14:ligatures w14:val="none"/>
    </w:rPr>
  </w:style>
  <w:style w:type="character" w:customStyle="1" w:styleId="UnresolvedMention1">
    <w:name w:val="Unresolved Mention1"/>
    <w:basedOn w:val="DefaultParagraphFont"/>
    <w:uiPriority w:val="99"/>
    <w:semiHidden/>
    <w:unhideWhenUsed/>
    <w:rsid w:val="00DB15DE"/>
    <w:rPr>
      <w:color w:val="605E5C"/>
      <w:shd w:val="clear" w:color="auto" w:fill="E1DFDD"/>
    </w:rPr>
  </w:style>
  <w:style w:type="character" w:styleId="Strong">
    <w:name w:val="Strong"/>
    <w:basedOn w:val="DefaultParagraphFont"/>
    <w:uiPriority w:val="22"/>
    <w:qFormat/>
    <w:rsid w:val="009A77F3"/>
    <w:rPr>
      <w:b/>
      <w:bCs/>
    </w:rPr>
  </w:style>
  <w:style w:type="table" w:styleId="TableGrid">
    <w:name w:val="Table Grid"/>
    <w:basedOn w:val="TableNormal"/>
    <w:uiPriority w:val="39"/>
    <w:rsid w:val="009A7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23F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3FD8"/>
    <w:rPr>
      <w:rFonts w:ascii="Calibri" w:eastAsia="Times New Roman" w:hAnsi="Calibri" w:cs="Times New Roman"/>
      <w:kern w:val="0"/>
      <w:sz w:val="22"/>
      <w:szCs w:val="22"/>
      <w14:ligatures w14:val="none"/>
    </w:rPr>
  </w:style>
  <w:style w:type="paragraph" w:styleId="NormalWeb">
    <w:name w:val="Normal (Web)"/>
    <w:basedOn w:val="Normal"/>
    <w:uiPriority w:val="99"/>
    <w:unhideWhenUsed/>
    <w:rsid w:val="004840A8"/>
    <w:pPr>
      <w:spacing w:before="100" w:beforeAutospacing="1" w:after="100" w:afterAutospacing="1" w:line="240" w:lineRule="auto"/>
    </w:pPr>
    <w:rPr>
      <w:rFonts w:ascii="Times New Roman" w:hAnsi="Times New Roman"/>
      <w:sz w:val="24"/>
      <w:szCs w:val="24"/>
    </w:rPr>
  </w:style>
  <w:style w:type="character" w:customStyle="1" w:styleId="UnresolvedMention2">
    <w:name w:val="Unresolved Mention2"/>
    <w:basedOn w:val="DefaultParagraphFont"/>
    <w:uiPriority w:val="99"/>
    <w:semiHidden/>
    <w:unhideWhenUsed/>
    <w:rsid w:val="00592BDF"/>
    <w:rPr>
      <w:color w:val="605E5C"/>
      <w:shd w:val="clear" w:color="auto" w:fill="E1DFDD"/>
    </w:rPr>
  </w:style>
  <w:style w:type="character" w:styleId="FollowedHyperlink">
    <w:name w:val="FollowedHyperlink"/>
    <w:basedOn w:val="DefaultParagraphFont"/>
    <w:uiPriority w:val="99"/>
    <w:semiHidden/>
    <w:unhideWhenUsed/>
    <w:rsid w:val="00440923"/>
    <w:rPr>
      <w:color w:val="954F72" w:themeColor="followedHyperlink"/>
      <w:u w:val="single"/>
    </w:rPr>
  </w:style>
  <w:style w:type="paragraph" w:styleId="NoSpacing">
    <w:name w:val="No Spacing"/>
    <w:link w:val="NoSpacingChar"/>
    <w:uiPriority w:val="1"/>
    <w:qFormat/>
    <w:rsid w:val="00A00583"/>
    <w:pPr>
      <w:spacing w:after="0" w:line="240" w:lineRule="auto"/>
    </w:pPr>
    <w:rPr>
      <w:rFonts w:ascii="Calibri" w:eastAsia="Times New Roman" w:hAnsi="Calibri" w:cs="Times New Roman"/>
      <w:kern w:val="0"/>
      <w:sz w:val="22"/>
      <w:szCs w:val="22"/>
      <w14:ligatures w14:val="none"/>
    </w:rPr>
  </w:style>
  <w:style w:type="character" w:customStyle="1" w:styleId="NoSpacingChar">
    <w:name w:val="No Spacing Char"/>
    <w:basedOn w:val="DefaultParagraphFont"/>
    <w:link w:val="NoSpacing"/>
    <w:uiPriority w:val="1"/>
    <w:locked/>
    <w:rsid w:val="00A00583"/>
    <w:rPr>
      <w:rFonts w:ascii="Calibri" w:eastAsia="Times New Roman" w:hAnsi="Calibri" w:cs="Times New Roman"/>
      <w:kern w:val="0"/>
      <w:sz w:val="22"/>
      <w:szCs w:val="22"/>
      <w14:ligatures w14:val="none"/>
    </w:rPr>
  </w:style>
  <w:style w:type="character" w:styleId="UnresolvedMention">
    <w:name w:val="Unresolved Mention"/>
    <w:basedOn w:val="DefaultParagraphFont"/>
    <w:uiPriority w:val="99"/>
    <w:semiHidden/>
    <w:unhideWhenUsed/>
    <w:rsid w:val="000F47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97071">
      <w:bodyDiv w:val="1"/>
      <w:marLeft w:val="0"/>
      <w:marRight w:val="0"/>
      <w:marTop w:val="0"/>
      <w:marBottom w:val="0"/>
      <w:divBdr>
        <w:top w:val="none" w:sz="0" w:space="0" w:color="auto"/>
        <w:left w:val="none" w:sz="0" w:space="0" w:color="auto"/>
        <w:bottom w:val="none" w:sz="0" w:space="0" w:color="auto"/>
        <w:right w:val="none" w:sz="0" w:space="0" w:color="auto"/>
      </w:divBdr>
    </w:div>
    <w:div w:id="158812893">
      <w:bodyDiv w:val="1"/>
      <w:marLeft w:val="0"/>
      <w:marRight w:val="0"/>
      <w:marTop w:val="0"/>
      <w:marBottom w:val="0"/>
      <w:divBdr>
        <w:top w:val="none" w:sz="0" w:space="0" w:color="auto"/>
        <w:left w:val="none" w:sz="0" w:space="0" w:color="auto"/>
        <w:bottom w:val="none" w:sz="0" w:space="0" w:color="auto"/>
        <w:right w:val="none" w:sz="0" w:space="0" w:color="auto"/>
      </w:divBdr>
    </w:div>
    <w:div w:id="173496023">
      <w:bodyDiv w:val="1"/>
      <w:marLeft w:val="0"/>
      <w:marRight w:val="0"/>
      <w:marTop w:val="0"/>
      <w:marBottom w:val="0"/>
      <w:divBdr>
        <w:top w:val="none" w:sz="0" w:space="0" w:color="auto"/>
        <w:left w:val="none" w:sz="0" w:space="0" w:color="auto"/>
        <w:bottom w:val="none" w:sz="0" w:space="0" w:color="auto"/>
        <w:right w:val="none" w:sz="0" w:space="0" w:color="auto"/>
      </w:divBdr>
      <w:divsChild>
        <w:div w:id="1411080406">
          <w:marLeft w:val="0"/>
          <w:marRight w:val="0"/>
          <w:marTop w:val="0"/>
          <w:marBottom w:val="0"/>
          <w:divBdr>
            <w:top w:val="none" w:sz="0" w:space="0" w:color="auto"/>
            <w:left w:val="none" w:sz="0" w:space="0" w:color="auto"/>
            <w:bottom w:val="none" w:sz="0" w:space="0" w:color="auto"/>
            <w:right w:val="none" w:sz="0" w:space="0" w:color="auto"/>
          </w:divBdr>
          <w:divsChild>
            <w:div w:id="2035108681">
              <w:marLeft w:val="0"/>
              <w:marRight w:val="0"/>
              <w:marTop w:val="0"/>
              <w:marBottom w:val="0"/>
              <w:divBdr>
                <w:top w:val="none" w:sz="0" w:space="0" w:color="auto"/>
                <w:left w:val="none" w:sz="0" w:space="0" w:color="auto"/>
                <w:bottom w:val="none" w:sz="0" w:space="0" w:color="auto"/>
                <w:right w:val="none" w:sz="0" w:space="0" w:color="auto"/>
              </w:divBdr>
              <w:divsChild>
                <w:div w:id="626394322">
                  <w:marLeft w:val="0"/>
                  <w:marRight w:val="0"/>
                  <w:marTop w:val="0"/>
                  <w:marBottom w:val="0"/>
                  <w:divBdr>
                    <w:top w:val="none" w:sz="0" w:space="0" w:color="auto"/>
                    <w:left w:val="none" w:sz="0" w:space="0" w:color="auto"/>
                    <w:bottom w:val="none" w:sz="0" w:space="0" w:color="auto"/>
                    <w:right w:val="none" w:sz="0" w:space="0" w:color="auto"/>
                  </w:divBdr>
                  <w:divsChild>
                    <w:div w:id="1909878919">
                      <w:marLeft w:val="0"/>
                      <w:marRight w:val="0"/>
                      <w:marTop w:val="0"/>
                      <w:marBottom w:val="0"/>
                      <w:divBdr>
                        <w:top w:val="none" w:sz="0" w:space="0" w:color="auto"/>
                        <w:left w:val="none" w:sz="0" w:space="0" w:color="auto"/>
                        <w:bottom w:val="none" w:sz="0" w:space="0" w:color="auto"/>
                        <w:right w:val="none" w:sz="0" w:space="0" w:color="auto"/>
                      </w:divBdr>
                      <w:divsChild>
                        <w:div w:id="657684421">
                          <w:marLeft w:val="0"/>
                          <w:marRight w:val="0"/>
                          <w:marTop w:val="0"/>
                          <w:marBottom w:val="0"/>
                          <w:divBdr>
                            <w:top w:val="none" w:sz="0" w:space="0" w:color="auto"/>
                            <w:left w:val="none" w:sz="0" w:space="0" w:color="auto"/>
                            <w:bottom w:val="none" w:sz="0" w:space="0" w:color="auto"/>
                            <w:right w:val="none" w:sz="0" w:space="0" w:color="auto"/>
                          </w:divBdr>
                          <w:divsChild>
                            <w:div w:id="1619218075">
                              <w:marLeft w:val="0"/>
                              <w:marRight w:val="0"/>
                              <w:marTop w:val="0"/>
                              <w:marBottom w:val="0"/>
                              <w:divBdr>
                                <w:top w:val="none" w:sz="0" w:space="0" w:color="auto"/>
                                <w:left w:val="none" w:sz="0" w:space="0" w:color="auto"/>
                                <w:bottom w:val="none" w:sz="0" w:space="0" w:color="auto"/>
                                <w:right w:val="none" w:sz="0" w:space="0" w:color="auto"/>
                              </w:divBdr>
                              <w:divsChild>
                                <w:div w:id="1313557685">
                                  <w:marLeft w:val="0"/>
                                  <w:marRight w:val="0"/>
                                  <w:marTop w:val="0"/>
                                  <w:marBottom w:val="0"/>
                                  <w:divBdr>
                                    <w:top w:val="none" w:sz="0" w:space="0" w:color="auto"/>
                                    <w:left w:val="none" w:sz="0" w:space="0" w:color="auto"/>
                                    <w:bottom w:val="none" w:sz="0" w:space="0" w:color="auto"/>
                                    <w:right w:val="none" w:sz="0" w:space="0" w:color="auto"/>
                                  </w:divBdr>
                                  <w:divsChild>
                                    <w:div w:id="1319337775">
                                      <w:marLeft w:val="0"/>
                                      <w:marRight w:val="0"/>
                                      <w:marTop w:val="0"/>
                                      <w:marBottom w:val="0"/>
                                      <w:divBdr>
                                        <w:top w:val="none" w:sz="0" w:space="0" w:color="auto"/>
                                        <w:left w:val="none" w:sz="0" w:space="0" w:color="auto"/>
                                        <w:bottom w:val="none" w:sz="0" w:space="0" w:color="auto"/>
                                        <w:right w:val="none" w:sz="0" w:space="0" w:color="auto"/>
                                      </w:divBdr>
                                      <w:divsChild>
                                        <w:div w:id="1159619366">
                                          <w:marLeft w:val="0"/>
                                          <w:marRight w:val="0"/>
                                          <w:marTop w:val="0"/>
                                          <w:marBottom w:val="0"/>
                                          <w:divBdr>
                                            <w:top w:val="none" w:sz="0" w:space="0" w:color="auto"/>
                                            <w:left w:val="none" w:sz="0" w:space="0" w:color="auto"/>
                                            <w:bottom w:val="none" w:sz="0" w:space="0" w:color="auto"/>
                                            <w:right w:val="none" w:sz="0" w:space="0" w:color="auto"/>
                                          </w:divBdr>
                                          <w:divsChild>
                                            <w:div w:id="1956397806">
                                              <w:marLeft w:val="0"/>
                                              <w:marRight w:val="0"/>
                                              <w:marTop w:val="0"/>
                                              <w:marBottom w:val="0"/>
                                              <w:divBdr>
                                                <w:top w:val="none" w:sz="0" w:space="0" w:color="auto"/>
                                                <w:left w:val="none" w:sz="0" w:space="0" w:color="auto"/>
                                                <w:bottom w:val="none" w:sz="0" w:space="0" w:color="auto"/>
                                                <w:right w:val="none" w:sz="0" w:space="0" w:color="auto"/>
                                              </w:divBdr>
                                              <w:divsChild>
                                                <w:div w:id="1360349359">
                                                  <w:marLeft w:val="0"/>
                                                  <w:marRight w:val="0"/>
                                                  <w:marTop w:val="0"/>
                                                  <w:marBottom w:val="0"/>
                                                  <w:divBdr>
                                                    <w:top w:val="none" w:sz="0" w:space="0" w:color="auto"/>
                                                    <w:left w:val="none" w:sz="0" w:space="0" w:color="auto"/>
                                                    <w:bottom w:val="none" w:sz="0" w:space="0" w:color="auto"/>
                                                    <w:right w:val="none" w:sz="0" w:space="0" w:color="auto"/>
                                                  </w:divBdr>
                                                  <w:divsChild>
                                                    <w:div w:id="1310090392">
                                                      <w:marLeft w:val="0"/>
                                                      <w:marRight w:val="0"/>
                                                      <w:marTop w:val="0"/>
                                                      <w:marBottom w:val="0"/>
                                                      <w:divBdr>
                                                        <w:top w:val="none" w:sz="0" w:space="0" w:color="auto"/>
                                                        <w:left w:val="none" w:sz="0" w:space="0" w:color="auto"/>
                                                        <w:bottom w:val="none" w:sz="0" w:space="0" w:color="auto"/>
                                                        <w:right w:val="none" w:sz="0" w:space="0" w:color="auto"/>
                                                      </w:divBdr>
                                                      <w:divsChild>
                                                        <w:div w:id="203256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062640">
                                          <w:marLeft w:val="0"/>
                                          <w:marRight w:val="0"/>
                                          <w:marTop w:val="0"/>
                                          <w:marBottom w:val="0"/>
                                          <w:divBdr>
                                            <w:top w:val="none" w:sz="0" w:space="0" w:color="auto"/>
                                            <w:left w:val="none" w:sz="0" w:space="0" w:color="auto"/>
                                            <w:bottom w:val="none" w:sz="0" w:space="0" w:color="auto"/>
                                            <w:right w:val="none" w:sz="0" w:space="0" w:color="auto"/>
                                          </w:divBdr>
                                          <w:divsChild>
                                            <w:div w:id="963775101">
                                              <w:marLeft w:val="0"/>
                                              <w:marRight w:val="0"/>
                                              <w:marTop w:val="0"/>
                                              <w:marBottom w:val="0"/>
                                              <w:divBdr>
                                                <w:top w:val="none" w:sz="0" w:space="0" w:color="auto"/>
                                                <w:left w:val="none" w:sz="0" w:space="0" w:color="auto"/>
                                                <w:bottom w:val="none" w:sz="0" w:space="0" w:color="auto"/>
                                                <w:right w:val="none" w:sz="0" w:space="0" w:color="auto"/>
                                              </w:divBdr>
                                              <w:divsChild>
                                                <w:div w:id="1679232960">
                                                  <w:marLeft w:val="0"/>
                                                  <w:marRight w:val="0"/>
                                                  <w:marTop w:val="0"/>
                                                  <w:marBottom w:val="0"/>
                                                  <w:divBdr>
                                                    <w:top w:val="none" w:sz="0" w:space="0" w:color="auto"/>
                                                    <w:left w:val="none" w:sz="0" w:space="0" w:color="auto"/>
                                                    <w:bottom w:val="none" w:sz="0" w:space="0" w:color="auto"/>
                                                    <w:right w:val="none" w:sz="0" w:space="0" w:color="auto"/>
                                                  </w:divBdr>
                                                  <w:divsChild>
                                                    <w:div w:id="38522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6560490">
          <w:marLeft w:val="0"/>
          <w:marRight w:val="0"/>
          <w:marTop w:val="0"/>
          <w:marBottom w:val="0"/>
          <w:divBdr>
            <w:top w:val="none" w:sz="0" w:space="0" w:color="auto"/>
            <w:left w:val="none" w:sz="0" w:space="0" w:color="auto"/>
            <w:bottom w:val="none" w:sz="0" w:space="0" w:color="auto"/>
            <w:right w:val="none" w:sz="0" w:space="0" w:color="auto"/>
          </w:divBdr>
          <w:divsChild>
            <w:div w:id="460540339">
              <w:marLeft w:val="0"/>
              <w:marRight w:val="0"/>
              <w:marTop w:val="0"/>
              <w:marBottom w:val="0"/>
              <w:divBdr>
                <w:top w:val="none" w:sz="0" w:space="0" w:color="auto"/>
                <w:left w:val="none" w:sz="0" w:space="0" w:color="auto"/>
                <w:bottom w:val="none" w:sz="0" w:space="0" w:color="auto"/>
                <w:right w:val="none" w:sz="0" w:space="0" w:color="auto"/>
              </w:divBdr>
              <w:divsChild>
                <w:div w:id="1838618286">
                  <w:marLeft w:val="0"/>
                  <w:marRight w:val="0"/>
                  <w:marTop w:val="0"/>
                  <w:marBottom w:val="0"/>
                  <w:divBdr>
                    <w:top w:val="none" w:sz="0" w:space="0" w:color="auto"/>
                    <w:left w:val="none" w:sz="0" w:space="0" w:color="auto"/>
                    <w:bottom w:val="none" w:sz="0" w:space="0" w:color="auto"/>
                    <w:right w:val="none" w:sz="0" w:space="0" w:color="auto"/>
                  </w:divBdr>
                  <w:divsChild>
                    <w:div w:id="96098219">
                      <w:marLeft w:val="0"/>
                      <w:marRight w:val="0"/>
                      <w:marTop w:val="0"/>
                      <w:marBottom w:val="0"/>
                      <w:divBdr>
                        <w:top w:val="none" w:sz="0" w:space="0" w:color="auto"/>
                        <w:left w:val="none" w:sz="0" w:space="0" w:color="auto"/>
                        <w:bottom w:val="none" w:sz="0" w:space="0" w:color="auto"/>
                        <w:right w:val="none" w:sz="0" w:space="0" w:color="auto"/>
                      </w:divBdr>
                      <w:divsChild>
                        <w:div w:id="1222714474">
                          <w:marLeft w:val="0"/>
                          <w:marRight w:val="0"/>
                          <w:marTop w:val="0"/>
                          <w:marBottom w:val="0"/>
                          <w:divBdr>
                            <w:top w:val="none" w:sz="0" w:space="0" w:color="auto"/>
                            <w:left w:val="none" w:sz="0" w:space="0" w:color="auto"/>
                            <w:bottom w:val="none" w:sz="0" w:space="0" w:color="auto"/>
                            <w:right w:val="none" w:sz="0" w:space="0" w:color="auto"/>
                          </w:divBdr>
                          <w:divsChild>
                            <w:div w:id="642665049">
                              <w:marLeft w:val="0"/>
                              <w:marRight w:val="0"/>
                              <w:marTop w:val="0"/>
                              <w:marBottom w:val="0"/>
                              <w:divBdr>
                                <w:top w:val="none" w:sz="0" w:space="0" w:color="auto"/>
                                <w:left w:val="none" w:sz="0" w:space="0" w:color="auto"/>
                                <w:bottom w:val="none" w:sz="0" w:space="0" w:color="auto"/>
                                <w:right w:val="none" w:sz="0" w:space="0" w:color="auto"/>
                              </w:divBdr>
                              <w:divsChild>
                                <w:div w:id="395982229">
                                  <w:marLeft w:val="0"/>
                                  <w:marRight w:val="0"/>
                                  <w:marTop w:val="0"/>
                                  <w:marBottom w:val="0"/>
                                  <w:divBdr>
                                    <w:top w:val="none" w:sz="0" w:space="0" w:color="auto"/>
                                    <w:left w:val="none" w:sz="0" w:space="0" w:color="auto"/>
                                    <w:bottom w:val="none" w:sz="0" w:space="0" w:color="auto"/>
                                    <w:right w:val="none" w:sz="0" w:space="0" w:color="auto"/>
                                  </w:divBdr>
                                  <w:divsChild>
                                    <w:div w:id="739400134">
                                      <w:marLeft w:val="0"/>
                                      <w:marRight w:val="0"/>
                                      <w:marTop w:val="0"/>
                                      <w:marBottom w:val="0"/>
                                      <w:divBdr>
                                        <w:top w:val="none" w:sz="0" w:space="0" w:color="auto"/>
                                        <w:left w:val="none" w:sz="0" w:space="0" w:color="auto"/>
                                        <w:bottom w:val="none" w:sz="0" w:space="0" w:color="auto"/>
                                        <w:right w:val="none" w:sz="0" w:space="0" w:color="auto"/>
                                      </w:divBdr>
                                      <w:divsChild>
                                        <w:div w:id="966936789">
                                          <w:marLeft w:val="0"/>
                                          <w:marRight w:val="0"/>
                                          <w:marTop w:val="0"/>
                                          <w:marBottom w:val="0"/>
                                          <w:divBdr>
                                            <w:top w:val="none" w:sz="0" w:space="0" w:color="auto"/>
                                            <w:left w:val="none" w:sz="0" w:space="0" w:color="auto"/>
                                            <w:bottom w:val="none" w:sz="0" w:space="0" w:color="auto"/>
                                            <w:right w:val="none" w:sz="0" w:space="0" w:color="auto"/>
                                          </w:divBdr>
                                          <w:divsChild>
                                            <w:div w:id="1385443303">
                                              <w:marLeft w:val="0"/>
                                              <w:marRight w:val="0"/>
                                              <w:marTop w:val="0"/>
                                              <w:marBottom w:val="0"/>
                                              <w:divBdr>
                                                <w:top w:val="none" w:sz="0" w:space="0" w:color="auto"/>
                                                <w:left w:val="none" w:sz="0" w:space="0" w:color="auto"/>
                                                <w:bottom w:val="none" w:sz="0" w:space="0" w:color="auto"/>
                                                <w:right w:val="none" w:sz="0" w:space="0" w:color="auto"/>
                                              </w:divBdr>
                                              <w:divsChild>
                                                <w:div w:id="233901469">
                                                  <w:marLeft w:val="0"/>
                                                  <w:marRight w:val="0"/>
                                                  <w:marTop w:val="0"/>
                                                  <w:marBottom w:val="0"/>
                                                  <w:divBdr>
                                                    <w:top w:val="none" w:sz="0" w:space="0" w:color="auto"/>
                                                    <w:left w:val="none" w:sz="0" w:space="0" w:color="auto"/>
                                                    <w:bottom w:val="none" w:sz="0" w:space="0" w:color="auto"/>
                                                    <w:right w:val="none" w:sz="0" w:space="0" w:color="auto"/>
                                                  </w:divBdr>
                                                  <w:divsChild>
                                                    <w:div w:id="1034773655">
                                                      <w:marLeft w:val="0"/>
                                                      <w:marRight w:val="0"/>
                                                      <w:marTop w:val="0"/>
                                                      <w:marBottom w:val="0"/>
                                                      <w:divBdr>
                                                        <w:top w:val="none" w:sz="0" w:space="0" w:color="auto"/>
                                                        <w:left w:val="none" w:sz="0" w:space="0" w:color="auto"/>
                                                        <w:bottom w:val="none" w:sz="0" w:space="0" w:color="auto"/>
                                                        <w:right w:val="none" w:sz="0" w:space="0" w:color="auto"/>
                                                      </w:divBdr>
                                                      <w:divsChild>
                                                        <w:div w:id="22387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81931">
                                          <w:marLeft w:val="0"/>
                                          <w:marRight w:val="0"/>
                                          <w:marTop w:val="0"/>
                                          <w:marBottom w:val="0"/>
                                          <w:divBdr>
                                            <w:top w:val="none" w:sz="0" w:space="0" w:color="auto"/>
                                            <w:left w:val="none" w:sz="0" w:space="0" w:color="auto"/>
                                            <w:bottom w:val="none" w:sz="0" w:space="0" w:color="auto"/>
                                            <w:right w:val="none" w:sz="0" w:space="0" w:color="auto"/>
                                          </w:divBdr>
                                          <w:divsChild>
                                            <w:div w:id="608507654">
                                              <w:marLeft w:val="0"/>
                                              <w:marRight w:val="0"/>
                                              <w:marTop w:val="0"/>
                                              <w:marBottom w:val="0"/>
                                              <w:divBdr>
                                                <w:top w:val="none" w:sz="0" w:space="0" w:color="auto"/>
                                                <w:left w:val="none" w:sz="0" w:space="0" w:color="auto"/>
                                                <w:bottom w:val="none" w:sz="0" w:space="0" w:color="auto"/>
                                                <w:right w:val="none" w:sz="0" w:space="0" w:color="auto"/>
                                              </w:divBdr>
                                              <w:divsChild>
                                                <w:div w:id="1612012835">
                                                  <w:marLeft w:val="0"/>
                                                  <w:marRight w:val="0"/>
                                                  <w:marTop w:val="0"/>
                                                  <w:marBottom w:val="0"/>
                                                  <w:divBdr>
                                                    <w:top w:val="none" w:sz="0" w:space="0" w:color="auto"/>
                                                    <w:left w:val="none" w:sz="0" w:space="0" w:color="auto"/>
                                                    <w:bottom w:val="none" w:sz="0" w:space="0" w:color="auto"/>
                                                    <w:right w:val="none" w:sz="0" w:space="0" w:color="auto"/>
                                                  </w:divBdr>
                                                  <w:divsChild>
                                                    <w:div w:id="1088430338">
                                                      <w:marLeft w:val="0"/>
                                                      <w:marRight w:val="0"/>
                                                      <w:marTop w:val="0"/>
                                                      <w:marBottom w:val="0"/>
                                                      <w:divBdr>
                                                        <w:top w:val="none" w:sz="0" w:space="0" w:color="auto"/>
                                                        <w:left w:val="none" w:sz="0" w:space="0" w:color="auto"/>
                                                        <w:bottom w:val="none" w:sz="0" w:space="0" w:color="auto"/>
                                                        <w:right w:val="none" w:sz="0" w:space="0" w:color="auto"/>
                                                      </w:divBdr>
                                                      <w:divsChild>
                                                        <w:div w:id="39473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020747">
      <w:bodyDiv w:val="1"/>
      <w:marLeft w:val="0"/>
      <w:marRight w:val="0"/>
      <w:marTop w:val="0"/>
      <w:marBottom w:val="0"/>
      <w:divBdr>
        <w:top w:val="none" w:sz="0" w:space="0" w:color="auto"/>
        <w:left w:val="none" w:sz="0" w:space="0" w:color="auto"/>
        <w:bottom w:val="none" w:sz="0" w:space="0" w:color="auto"/>
        <w:right w:val="none" w:sz="0" w:space="0" w:color="auto"/>
      </w:divBdr>
    </w:div>
    <w:div w:id="193352576">
      <w:bodyDiv w:val="1"/>
      <w:marLeft w:val="0"/>
      <w:marRight w:val="0"/>
      <w:marTop w:val="0"/>
      <w:marBottom w:val="0"/>
      <w:divBdr>
        <w:top w:val="none" w:sz="0" w:space="0" w:color="auto"/>
        <w:left w:val="none" w:sz="0" w:space="0" w:color="auto"/>
        <w:bottom w:val="none" w:sz="0" w:space="0" w:color="auto"/>
        <w:right w:val="none" w:sz="0" w:space="0" w:color="auto"/>
      </w:divBdr>
    </w:div>
    <w:div w:id="202597903">
      <w:bodyDiv w:val="1"/>
      <w:marLeft w:val="0"/>
      <w:marRight w:val="0"/>
      <w:marTop w:val="0"/>
      <w:marBottom w:val="0"/>
      <w:divBdr>
        <w:top w:val="none" w:sz="0" w:space="0" w:color="auto"/>
        <w:left w:val="none" w:sz="0" w:space="0" w:color="auto"/>
        <w:bottom w:val="none" w:sz="0" w:space="0" w:color="auto"/>
        <w:right w:val="none" w:sz="0" w:space="0" w:color="auto"/>
      </w:divBdr>
    </w:div>
    <w:div w:id="218592169">
      <w:bodyDiv w:val="1"/>
      <w:marLeft w:val="0"/>
      <w:marRight w:val="0"/>
      <w:marTop w:val="0"/>
      <w:marBottom w:val="0"/>
      <w:divBdr>
        <w:top w:val="none" w:sz="0" w:space="0" w:color="auto"/>
        <w:left w:val="none" w:sz="0" w:space="0" w:color="auto"/>
        <w:bottom w:val="none" w:sz="0" w:space="0" w:color="auto"/>
        <w:right w:val="none" w:sz="0" w:space="0" w:color="auto"/>
      </w:divBdr>
    </w:div>
    <w:div w:id="339548651">
      <w:bodyDiv w:val="1"/>
      <w:marLeft w:val="0"/>
      <w:marRight w:val="0"/>
      <w:marTop w:val="0"/>
      <w:marBottom w:val="0"/>
      <w:divBdr>
        <w:top w:val="none" w:sz="0" w:space="0" w:color="auto"/>
        <w:left w:val="none" w:sz="0" w:space="0" w:color="auto"/>
        <w:bottom w:val="none" w:sz="0" w:space="0" w:color="auto"/>
        <w:right w:val="none" w:sz="0" w:space="0" w:color="auto"/>
      </w:divBdr>
    </w:div>
    <w:div w:id="378018086">
      <w:bodyDiv w:val="1"/>
      <w:marLeft w:val="0"/>
      <w:marRight w:val="0"/>
      <w:marTop w:val="0"/>
      <w:marBottom w:val="0"/>
      <w:divBdr>
        <w:top w:val="none" w:sz="0" w:space="0" w:color="auto"/>
        <w:left w:val="none" w:sz="0" w:space="0" w:color="auto"/>
        <w:bottom w:val="none" w:sz="0" w:space="0" w:color="auto"/>
        <w:right w:val="none" w:sz="0" w:space="0" w:color="auto"/>
      </w:divBdr>
      <w:divsChild>
        <w:div w:id="442383298">
          <w:marLeft w:val="0"/>
          <w:marRight w:val="0"/>
          <w:marTop w:val="0"/>
          <w:marBottom w:val="0"/>
          <w:divBdr>
            <w:top w:val="none" w:sz="0" w:space="0" w:color="auto"/>
            <w:left w:val="none" w:sz="0" w:space="0" w:color="auto"/>
            <w:bottom w:val="none" w:sz="0" w:space="0" w:color="auto"/>
            <w:right w:val="none" w:sz="0" w:space="0" w:color="auto"/>
          </w:divBdr>
        </w:div>
      </w:divsChild>
    </w:div>
    <w:div w:id="484317338">
      <w:bodyDiv w:val="1"/>
      <w:marLeft w:val="0"/>
      <w:marRight w:val="0"/>
      <w:marTop w:val="0"/>
      <w:marBottom w:val="0"/>
      <w:divBdr>
        <w:top w:val="none" w:sz="0" w:space="0" w:color="auto"/>
        <w:left w:val="none" w:sz="0" w:space="0" w:color="auto"/>
        <w:bottom w:val="none" w:sz="0" w:space="0" w:color="auto"/>
        <w:right w:val="none" w:sz="0" w:space="0" w:color="auto"/>
      </w:divBdr>
    </w:div>
    <w:div w:id="659698844">
      <w:bodyDiv w:val="1"/>
      <w:marLeft w:val="0"/>
      <w:marRight w:val="0"/>
      <w:marTop w:val="0"/>
      <w:marBottom w:val="0"/>
      <w:divBdr>
        <w:top w:val="none" w:sz="0" w:space="0" w:color="auto"/>
        <w:left w:val="none" w:sz="0" w:space="0" w:color="auto"/>
        <w:bottom w:val="none" w:sz="0" w:space="0" w:color="auto"/>
        <w:right w:val="none" w:sz="0" w:space="0" w:color="auto"/>
      </w:divBdr>
    </w:div>
    <w:div w:id="723606492">
      <w:bodyDiv w:val="1"/>
      <w:marLeft w:val="0"/>
      <w:marRight w:val="0"/>
      <w:marTop w:val="0"/>
      <w:marBottom w:val="0"/>
      <w:divBdr>
        <w:top w:val="none" w:sz="0" w:space="0" w:color="auto"/>
        <w:left w:val="none" w:sz="0" w:space="0" w:color="auto"/>
        <w:bottom w:val="none" w:sz="0" w:space="0" w:color="auto"/>
        <w:right w:val="none" w:sz="0" w:space="0" w:color="auto"/>
      </w:divBdr>
      <w:divsChild>
        <w:div w:id="260339952">
          <w:marLeft w:val="0"/>
          <w:marRight w:val="0"/>
          <w:marTop w:val="0"/>
          <w:marBottom w:val="0"/>
          <w:divBdr>
            <w:top w:val="none" w:sz="0" w:space="0" w:color="auto"/>
            <w:left w:val="none" w:sz="0" w:space="0" w:color="auto"/>
            <w:bottom w:val="none" w:sz="0" w:space="0" w:color="auto"/>
            <w:right w:val="none" w:sz="0" w:space="0" w:color="auto"/>
          </w:divBdr>
        </w:div>
      </w:divsChild>
    </w:div>
    <w:div w:id="753278347">
      <w:bodyDiv w:val="1"/>
      <w:marLeft w:val="0"/>
      <w:marRight w:val="0"/>
      <w:marTop w:val="0"/>
      <w:marBottom w:val="0"/>
      <w:divBdr>
        <w:top w:val="none" w:sz="0" w:space="0" w:color="auto"/>
        <w:left w:val="none" w:sz="0" w:space="0" w:color="auto"/>
        <w:bottom w:val="none" w:sz="0" w:space="0" w:color="auto"/>
        <w:right w:val="none" w:sz="0" w:space="0" w:color="auto"/>
      </w:divBdr>
    </w:div>
    <w:div w:id="796293204">
      <w:bodyDiv w:val="1"/>
      <w:marLeft w:val="0"/>
      <w:marRight w:val="0"/>
      <w:marTop w:val="0"/>
      <w:marBottom w:val="0"/>
      <w:divBdr>
        <w:top w:val="none" w:sz="0" w:space="0" w:color="auto"/>
        <w:left w:val="none" w:sz="0" w:space="0" w:color="auto"/>
        <w:bottom w:val="none" w:sz="0" w:space="0" w:color="auto"/>
        <w:right w:val="none" w:sz="0" w:space="0" w:color="auto"/>
      </w:divBdr>
    </w:div>
    <w:div w:id="824511174">
      <w:bodyDiv w:val="1"/>
      <w:marLeft w:val="0"/>
      <w:marRight w:val="0"/>
      <w:marTop w:val="0"/>
      <w:marBottom w:val="0"/>
      <w:divBdr>
        <w:top w:val="none" w:sz="0" w:space="0" w:color="auto"/>
        <w:left w:val="none" w:sz="0" w:space="0" w:color="auto"/>
        <w:bottom w:val="none" w:sz="0" w:space="0" w:color="auto"/>
        <w:right w:val="none" w:sz="0" w:space="0" w:color="auto"/>
      </w:divBdr>
    </w:div>
    <w:div w:id="930237265">
      <w:bodyDiv w:val="1"/>
      <w:marLeft w:val="0"/>
      <w:marRight w:val="0"/>
      <w:marTop w:val="0"/>
      <w:marBottom w:val="0"/>
      <w:divBdr>
        <w:top w:val="none" w:sz="0" w:space="0" w:color="auto"/>
        <w:left w:val="none" w:sz="0" w:space="0" w:color="auto"/>
        <w:bottom w:val="none" w:sz="0" w:space="0" w:color="auto"/>
        <w:right w:val="none" w:sz="0" w:space="0" w:color="auto"/>
      </w:divBdr>
      <w:divsChild>
        <w:div w:id="271397282">
          <w:marLeft w:val="0"/>
          <w:marRight w:val="0"/>
          <w:marTop w:val="0"/>
          <w:marBottom w:val="0"/>
          <w:divBdr>
            <w:top w:val="none" w:sz="0" w:space="0" w:color="auto"/>
            <w:left w:val="none" w:sz="0" w:space="0" w:color="auto"/>
            <w:bottom w:val="none" w:sz="0" w:space="0" w:color="auto"/>
            <w:right w:val="none" w:sz="0" w:space="0" w:color="auto"/>
          </w:divBdr>
          <w:divsChild>
            <w:div w:id="587153630">
              <w:marLeft w:val="0"/>
              <w:marRight w:val="0"/>
              <w:marTop w:val="0"/>
              <w:marBottom w:val="0"/>
              <w:divBdr>
                <w:top w:val="none" w:sz="0" w:space="0" w:color="auto"/>
                <w:left w:val="none" w:sz="0" w:space="0" w:color="auto"/>
                <w:bottom w:val="none" w:sz="0" w:space="0" w:color="auto"/>
                <w:right w:val="none" w:sz="0" w:space="0" w:color="auto"/>
              </w:divBdr>
              <w:divsChild>
                <w:div w:id="300504554">
                  <w:marLeft w:val="0"/>
                  <w:marRight w:val="0"/>
                  <w:marTop w:val="0"/>
                  <w:marBottom w:val="0"/>
                  <w:divBdr>
                    <w:top w:val="none" w:sz="0" w:space="0" w:color="auto"/>
                    <w:left w:val="none" w:sz="0" w:space="0" w:color="auto"/>
                    <w:bottom w:val="none" w:sz="0" w:space="0" w:color="auto"/>
                    <w:right w:val="none" w:sz="0" w:space="0" w:color="auto"/>
                  </w:divBdr>
                  <w:divsChild>
                    <w:div w:id="770011615">
                      <w:marLeft w:val="0"/>
                      <w:marRight w:val="0"/>
                      <w:marTop w:val="0"/>
                      <w:marBottom w:val="0"/>
                      <w:divBdr>
                        <w:top w:val="none" w:sz="0" w:space="0" w:color="auto"/>
                        <w:left w:val="none" w:sz="0" w:space="0" w:color="auto"/>
                        <w:bottom w:val="none" w:sz="0" w:space="0" w:color="auto"/>
                        <w:right w:val="none" w:sz="0" w:space="0" w:color="auto"/>
                      </w:divBdr>
                      <w:divsChild>
                        <w:div w:id="1509633585">
                          <w:marLeft w:val="0"/>
                          <w:marRight w:val="0"/>
                          <w:marTop w:val="0"/>
                          <w:marBottom w:val="0"/>
                          <w:divBdr>
                            <w:top w:val="none" w:sz="0" w:space="0" w:color="auto"/>
                            <w:left w:val="none" w:sz="0" w:space="0" w:color="auto"/>
                            <w:bottom w:val="none" w:sz="0" w:space="0" w:color="auto"/>
                            <w:right w:val="none" w:sz="0" w:space="0" w:color="auto"/>
                          </w:divBdr>
                          <w:divsChild>
                            <w:div w:id="735130386">
                              <w:marLeft w:val="0"/>
                              <w:marRight w:val="0"/>
                              <w:marTop w:val="0"/>
                              <w:marBottom w:val="0"/>
                              <w:divBdr>
                                <w:top w:val="none" w:sz="0" w:space="0" w:color="auto"/>
                                <w:left w:val="none" w:sz="0" w:space="0" w:color="auto"/>
                                <w:bottom w:val="none" w:sz="0" w:space="0" w:color="auto"/>
                                <w:right w:val="none" w:sz="0" w:space="0" w:color="auto"/>
                              </w:divBdr>
                              <w:divsChild>
                                <w:div w:id="951128580">
                                  <w:marLeft w:val="0"/>
                                  <w:marRight w:val="0"/>
                                  <w:marTop w:val="0"/>
                                  <w:marBottom w:val="0"/>
                                  <w:divBdr>
                                    <w:top w:val="none" w:sz="0" w:space="0" w:color="auto"/>
                                    <w:left w:val="none" w:sz="0" w:space="0" w:color="auto"/>
                                    <w:bottom w:val="none" w:sz="0" w:space="0" w:color="auto"/>
                                    <w:right w:val="none" w:sz="0" w:space="0" w:color="auto"/>
                                  </w:divBdr>
                                  <w:divsChild>
                                    <w:div w:id="1484656799">
                                      <w:marLeft w:val="0"/>
                                      <w:marRight w:val="0"/>
                                      <w:marTop w:val="0"/>
                                      <w:marBottom w:val="0"/>
                                      <w:divBdr>
                                        <w:top w:val="none" w:sz="0" w:space="0" w:color="auto"/>
                                        <w:left w:val="none" w:sz="0" w:space="0" w:color="auto"/>
                                        <w:bottom w:val="none" w:sz="0" w:space="0" w:color="auto"/>
                                        <w:right w:val="none" w:sz="0" w:space="0" w:color="auto"/>
                                      </w:divBdr>
                                      <w:divsChild>
                                        <w:div w:id="339159442">
                                          <w:marLeft w:val="0"/>
                                          <w:marRight w:val="0"/>
                                          <w:marTop w:val="0"/>
                                          <w:marBottom w:val="0"/>
                                          <w:divBdr>
                                            <w:top w:val="none" w:sz="0" w:space="0" w:color="auto"/>
                                            <w:left w:val="none" w:sz="0" w:space="0" w:color="auto"/>
                                            <w:bottom w:val="none" w:sz="0" w:space="0" w:color="auto"/>
                                            <w:right w:val="none" w:sz="0" w:space="0" w:color="auto"/>
                                          </w:divBdr>
                                          <w:divsChild>
                                            <w:div w:id="1931280491">
                                              <w:marLeft w:val="0"/>
                                              <w:marRight w:val="0"/>
                                              <w:marTop w:val="0"/>
                                              <w:marBottom w:val="0"/>
                                              <w:divBdr>
                                                <w:top w:val="none" w:sz="0" w:space="0" w:color="auto"/>
                                                <w:left w:val="none" w:sz="0" w:space="0" w:color="auto"/>
                                                <w:bottom w:val="none" w:sz="0" w:space="0" w:color="auto"/>
                                                <w:right w:val="none" w:sz="0" w:space="0" w:color="auto"/>
                                              </w:divBdr>
                                              <w:divsChild>
                                                <w:div w:id="661543375">
                                                  <w:marLeft w:val="0"/>
                                                  <w:marRight w:val="0"/>
                                                  <w:marTop w:val="0"/>
                                                  <w:marBottom w:val="0"/>
                                                  <w:divBdr>
                                                    <w:top w:val="none" w:sz="0" w:space="0" w:color="auto"/>
                                                    <w:left w:val="none" w:sz="0" w:space="0" w:color="auto"/>
                                                    <w:bottom w:val="none" w:sz="0" w:space="0" w:color="auto"/>
                                                    <w:right w:val="none" w:sz="0" w:space="0" w:color="auto"/>
                                                  </w:divBdr>
                                                  <w:divsChild>
                                                    <w:div w:id="568075371">
                                                      <w:marLeft w:val="0"/>
                                                      <w:marRight w:val="0"/>
                                                      <w:marTop w:val="0"/>
                                                      <w:marBottom w:val="0"/>
                                                      <w:divBdr>
                                                        <w:top w:val="none" w:sz="0" w:space="0" w:color="auto"/>
                                                        <w:left w:val="none" w:sz="0" w:space="0" w:color="auto"/>
                                                        <w:bottom w:val="none" w:sz="0" w:space="0" w:color="auto"/>
                                                        <w:right w:val="none" w:sz="0" w:space="0" w:color="auto"/>
                                                      </w:divBdr>
                                                      <w:divsChild>
                                                        <w:div w:id="11219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251774">
                                          <w:marLeft w:val="0"/>
                                          <w:marRight w:val="0"/>
                                          <w:marTop w:val="0"/>
                                          <w:marBottom w:val="0"/>
                                          <w:divBdr>
                                            <w:top w:val="none" w:sz="0" w:space="0" w:color="auto"/>
                                            <w:left w:val="none" w:sz="0" w:space="0" w:color="auto"/>
                                            <w:bottom w:val="none" w:sz="0" w:space="0" w:color="auto"/>
                                            <w:right w:val="none" w:sz="0" w:space="0" w:color="auto"/>
                                          </w:divBdr>
                                          <w:divsChild>
                                            <w:div w:id="431433662">
                                              <w:marLeft w:val="0"/>
                                              <w:marRight w:val="0"/>
                                              <w:marTop w:val="0"/>
                                              <w:marBottom w:val="0"/>
                                              <w:divBdr>
                                                <w:top w:val="none" w:sz="0" w:space="0" w:color="auto"/>
                                                <w:left w:val="none" w:sz="0" w:space="0" w:color="auto"/>
                                                <w:bottom w:val="none" w:sz="0" w:space="0" w:color="auto"/>
                                                <w:right w:val="none" w:sz="0" w:space="0" w:color="auto"/>
                                              </w:divBdr>
                                              <w:divsChild>
                                                <w:div w:id="1957709523">
                                                  <w:marLeft w:val="0"/>
                                                  <w:marRight w:val="0"/>
                                                  <w:marTop w:val="0"/>
                                                  <w:marBottom w:val="0"/>
                                                  <w:divBdr>
                                                    <w:top w:val="none" w:sz="0" w:space="0" w:color="auto"/>
                                                    <w:left w:val="none" w:sz="0" w:space="0" w:color="auto"/>
                                                    <w:bottom w:val="none" w:sz="0" w:space="0" w:color="auto"/>
                                                    <w:right w:val="none" w:sz="0" w:space="0" w:color="auto"/>
                                                  </w:divBdr>
                                                  <w:divsChild>
                                                    <w:div w:id="404960319">
                                                      <w:marLeft w:val="0"/>
                                                      <w:marRight w:val="0"/>
                                                      <w:marTop w:val="0"/>
                                                      <w:marBottom w:val="0"/>
                                                      <w:divBdr>
                                                        <w:top w:val="none" w:sz="0" w:space="0" w:color="auto"/>
                                                        <w:left w:val="none" w:sz="0" w:space="0" w:color="auto"/>
                                                        <w:bottom w:val="none" w:sz="0" w:space="0" w:color="auto"/>
                                                        <w:right w:val="none" w:sz="0" w:space="0" w:color="auto"/>
                                                      </w:divBdr>
                                                      <w:divsChild>
                                                        <w:div w:id="166254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6651636">
          <w:marLeft w:val="0"/>
          <w:marRight w:val="0"/>
          <w:marTop w:val="0"/>
          <w:marBottom w:val="0"/>
          <w:divBdr>
            <w:top w:val="none" w:sz="0" w:space="0" w:color="auto"/>
            <w:left w:val="none" w:sz="0" w:space="0" w:color="auto"/>
            <w:bottom w:val="none" w:sz="0" w:space="0" w:color="auto"/>
            <w:right w:val="none" w:sz="0" w:space="0" w:color="auto"/>
          </w:divBdr>
          <w:divsChild>
            <w:div w:id="1361517146">
              <w:marLeft w:val="0"/>
              <w:marRight w:val="0"/>
              <w:marTop w:val="0"/>
              <w:marBottom w:val="0"/>
              <w:divBdr>
                <w:top w:val="none" w:sz="0" w:space="0" w:color="auto"/>
                <w:left w:val="none" w:sz="0" w:space="0" w:color="auto"/>
                <w:bottom w:val="none" w:sz="0" w:space="0" w:color="auto"/>
                <w:right w:val="none" w:sz="0" w:space="0" w:color="auto"/>
              </w:divBdr>
              <w:divsChild>
                <w:div w:id="1766219911">
                  <w:marLeft w:val="0"/>
                  <w:marRight w:val="0"/>
                  <w:marTop w:val="0"/>
                  <w:marBottom w:val="0"/>
                  <w:divBdr>
                    <w:top w:val="none" w:sz="0" w:space="0" w:color="auto"/>
                    <w:left w:val="none" w:sz="0" w:space="0" w:color="auto"/>
                    <w:bottom w:val="none" w:sz="0" w:space="0" w:color="auto"/>
                    <w:right w:val="none" w:sz="0" w:space="0" w:color="auto"/>
                  </w:divBdr>
                  <w:divsChild>
                    <w:div w:id="1514296992">
                      <w:marLeft w:val="0"/>
                      <w:marRight w:val="0"/>
                      <w:marTop w:val="0"/>
                      <w:marBottom w:val="0"/>
                      <w:divBdr>
                        <w:top w:val="none" w:sz="0" w:space="0" w:color="auto"/>
                        <w:left w:val="none" w:sz="0" w:space="0" w:color="auto"/>
                        <w:bottom w:val="none" w:sz="0" w:space="0" w:color="auto"/>
                        <w:right w:val="none" w:sz="0" w:space="0" w:color="auto"/>
                      </w:divBdr>
                      <w:divsChild>
                        <w:div w:id="105126522">
                          <w:marLeft w:val="0"/>
                          <w:marRight w:val="0"/>
                          <w:marTop w:val="0"/>
                          <w:marBottom w:val="0"/>
                          <w:divBdr>
                            <w:top w:val="none" w:sz="0" w:space="0" w:color="auto"/>
                            <w:left w:val="none" w:sz="0" w:space="0" w:color="auto"/>
                            <w:bottom w:val="none" w:sz="0" w:space="0" w:color="auto"/>
                            <w:right w:val="none" w:sz="0" w:space="0" w:color="auto"/>
                          </w:divBdr>
                          <w:divsChild>
                            <w:div w:id="1251356829">
                              <w:marLeft w:val="0"/>
                              <w:marRight w:val="0"/>
                              <w:marTop w:val="0"/>
                              <w:marBottom w:val="0"/>
                              <w:divBdr>
                                <w:top w:val="none" w:sz="0" w:space="0" w:color="auto"/>
                                <w:left w:val="none" w:sz="0" w:space="0" w:color="auto"/>
                                <w:bottom w:val="none" w:sz="0" w:space="0" w:color="auto"/>
                                <w:right w:val="none" w:sz="0" w:space="0" w:color="auto"/>
                              </w:divBdr>
                              <w:divsChild>
                                <w:div w:id="890337374">
                                  <w:marLeft w:val="0"/>
                                  <w:marRight w:val="0"/>
                                  <w:marTop w:val="0"/>
                                  <w:marBottom w:val="0"/>
                                  <w:divBdr>
                                    <w:top w:val="none" w:sz="0" w:space="0" w:color="auto"/>
                                    <w:left w:val="none" w:sz="0" w:space="0" w:color="auto"/>
                                    <w:bottom w:val="none" w:sz="0" w:space="0" w:color="auto"/>
                                    <w:right w:val="none" w:sz="0" w:space="0" w:color="auto"/>
                                  </w:divBdr>
                                  <w:divsChild>
                                    <w:div w:id="115296196">
                                      <w:marLeft w:val="0"/>
                                      <w:marRight w:val="0"/>
                                      <w:marTop w:val="0"/>
                                      <w:marBottom w:val="0"/>
                                      <w:divBdr>
                                        <w:top w:val="none" w:sz="0" w:space="0" w:color="auto"/>
                                        <w:left w:val="none" w:sz="0" w:space="0" w:color="auto"/>
                                        <w:bottom w:val="none" w:sz="0" w:space="0" w:color="auto"/>
                                        <w:right w:val="none" w:sz="0" w:space="0" w:color="auto"/>
                                      </w:divBdr>
                                      <w:divsChild>
                                        <w:div w:id="244078058">
                                          <w:marLeft w:val="0"/>
                                          <w:marRight w:val="0"/>
                                          <w:marTop w:val="0"/>
                                          <w:marBottom w:val="0"/>
                                          <w:divBdr>
                                            <w:top w:val="none" w:sz="0" w:space="0" w:color="auto"/>
                                            <w:left w:val="none" w:sz="0" w:space="0" w:color="auto"/>
                                            <w:bottom w:val="none" w:sz="0" w:space="0" w:color="auto"/>
                                            <w:right w:val="none" w:sz="0" w:space="0" w:color="auto"/>
                                          </w:divBdr>
                                          <w:divsChild>
                                            <w:div w:id="1099905836">
                                              <w:marLeft w:val="0"/>
                                              <w:marRight w:val="0"/>
                                              <w:marTop w:val="0"/>
                                              <w:marBottom w:val="0"/>
                                              <w:divBdr>
                                                <w:top w:val="none" w:sz="0" w:space="0" w:color="auto"/>
                                                <w:left w:val="none" w:sz="0" w:space="0" w:color="auto"/>
                                                <w:bottom w:val="none" w:sz="0" w:space="0" w:color="auto"/>
                                                <w:right w:val="none" w:sz="0" w:space="0" w:color="auto"/>
                                              </w:divBdr>
                                              <w:divsChild>
                                                <w:div w:id="696276589">
                                                  <w:marLeft w:val="0"/>
                                                  <w:marRight w:val="0"/>
                                                  <w:marTop w:val="0"/>
                                                  <w:marBottom w:val="0"/>
                                                  <w:divBdr>
                                                    <w:top w:val="none" w:sz="0" w:space="0" w:color="auto"/>
                                                    <w:left w:val="none" w:sz="0" w:space="0" w:color="auto"/>
                                                    <w:bottom w:val="none" w:sz="0" w:space="0" w:color="auto"/>
                                                    <w:right w:val="none" w:sz="0" w:space="0" w:color="auto"/>
                                                  </w:divBdr>
                                                  <w:divsChild>
                                                    <w:div w:id="1748845784">
                                                      <w:marLeft w:val="0"/>
                                                      <w:marRight w:val="0"/>
                                                      <w:marTop w:val="0"/>
                                                      <w:marBottom w:val="0"/>
                                                      <w:divBdr>
                                                        <w:top w:val="none" w:sz="0" w:space="0" w:color="auto"/>
                                                        <w:left w:val="none" w:sz="0" w:space="0" w:color="auto"/>
                                                        <w:bottom w:val="none" w:sz="0" w:space="0" w:color="auto"/>
                                                        <w:right w:val="none" w:sz="0" w:space="0" w:color="auto"/>
                                                      </w:divBdr>
                                                      <w:divsChild>
                                                        <w:div w:id="7872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223698">
                                          <w:marLeft w:val="0"/>
                                          <w:marRight w:val="0"/>
                                          <w:marTop w:val="0"/>
                                          <w:marBottom w:val="0"/>
                                          <w:divBdr>
                                            <w:top w:val="none" w:sz="0" w:space="0" w:color="auto"/>
                                            <w:left w:val="none" w:sz="0" w:space="0" w:color="auto"/>
                                            <w:bottom w:val="none" w:sz="0" w:space="0" w:color="auto"/>
                                            <w:right w:val="none" w:sz="0" w:space="0" w:color="auto"/>
                                          </w:divBdr>
                                          <w:divsChild>
                                            <w:div w:id="839735367">
                                              <w:marLeft w:val="0"/>
                                              <w:marRight w:val="0"/>
                                              <w:marTop w:val="0"/>
                                              <w:marBottom w:val="0"/>
                                              <w:divBdr>
                                                <w:top w:val="none" w:sz="0" w:space="0" w:color="auto"/>
                                                <w:left w:val="none" w:sz="0" w:space="0" w:color="auto"/>
                                                <w:bottom w:val="none" w:sz="0" w:space="0" w:color="auto"/>
                                                <w:right w:val="none" w:sz="0" w:space="0" w:color="auto"/>
                                              </w:divBdr>
                                              <w:divsChild>
                                                <w:div w:id="1041367708">
                                                  <w:marLeft w:val="0"/>
                                                  <w:marRight w:val="0"/>
                                                  <w:marTop w:val="0"/>
                                                  <w:marBottom w:val="0"/>
                                                  <w:divBdr>
                                                    <w:top w:val="none" w:sz="0" w:space="0" w:color="auto"/>
                                                    <w:left w:val="none" w:sz="0" w:space="0" w:color="auto"/>
                                                    <w:bottom w:val="none" w:sz="0" w:space="0" w:color="auto"/>
                                                    <w:right w:val="none" w:sz="0" w:space="0" w:color="auto"/>
                                                  </w:divBdr>
                                                  <w:divsChild>
                                                    <w:div w:id="138583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328405">
      <w:bodyDiv w:val="1"/>
      <w:marLeft w:val="0"/>
      <w:marRight w:val="0"/>
      <w:marTop w:val="0"/>
      <w:marBottom w:val="0"/>
      <w:divBdr>
        <w:top w:val="none" w:sz="0" w:space="0" w:color="auto"/>
        <w:left w:val="none" w:sz="0" w:space="0" w:color="auto"/>
        <w:bottom w:val="none" w:sz="0" w:space="0" w:color="auto"/>
        <w:right w:val="none" w:sz="0" w:space="0" w:color="auto"/>
      </w:divBdr>
    </w:div>
    <w:div w:id="1234699307">
      <w:bodyDiv w:val="1"/>
      <w:marLeft w:val="0"/>
      <w:marRight w:val="0"/>
      <w:marTop w:val="0"/>
      <w:marBottom w:val="0"/>
      <w:divBdr>
        <w:top w:val="none" w:sz="0" w:space="0" w:color="auto"/>
        <w:left w:val="none" w:sz="0" w:space="0" w:color="auto"/>
        <w:bottom w:val="none" w:sz="0" w:space="0" w:color="auto"/>
        <w:right w:val="none" w:sz="0" w:space="0" w:color="auto"/>
      </w:divBdr>
      <w:divsChild>
        <w:div w:id="1144852112">
          <w:marLeft w:val="0"/>
          <w:marRight w:val="0"/>
          <w:marTop w:val="0"/>
          <w:marBottom w:val="0"/>
          <w:divBdr>
            <w:top w:val="none" w:sz="0" w:space="0" w:color="auto"/>
            <w:left w:val="none" w:sz="0" w:space="0" w:color="auto"/>
            <w:bottom w:val="none" w:sz="0" w:space="0" w:color="auto"/>
            <w:right w:val="none" w:sz="0" w:space="0" w:color="auto"/>
          </w:divBdr>
        </w:div>
      </w:divsChild>
    </w:div>
    <w:div w:id="1389306839">
      <w:bodyDiv w:val="1"/>
      <w:marLeft w:val="0"/>
      <w:marRight w:val="0"/>
      <w:marTop w:val="0"/>
      <w:marBottom w:val="0"/>
      <w:divBdr>
        <w:top w:val="none" w:sz="0" w:space="0" w:color="auto"/>
        <w:left w:val="none" w:sz="0" w:space="0" w:color="auto"/>
        <w:bottom w:val="none" w:sz="0" w:space="0" w:color="auto"/>
        <w:right w:val="none" w:sz="0" w:space="0" w:color="auto"/>
      </w:divBdr>
      <w:divsChild>
        <w:div w:id="1917546162">
          <w:marLeft w:val="0"/>
          <w:marRight w:val="0"/>
          <w:marTop w:val="0"/>
          <w:marBottom w:val="0"/>
          <w:divBdr>
            <w:top w:val="none" w:sz="0" w:space="0" w:color="auto"/>
            <w:left w:val="none" w:sz="0" w:space="0" w:color="auto"/>
            <w:bottom w:val="none" w:sz="0" w:space="0" w:color="auto"/>
            <w:right w:val="none" w:sz="0" w:space="0" w:color="auto"/>
          </w:divBdr>
          <w:divsChild>
            <w:div w:id="856697638">
              <w:marLeft w:val="0"/>
              <w:marRight w:val="0"/>
              <w:marTop w:val="0"/>
              <w:marBottom w:val="0"/>
              <w:divBdr>
                <w:top w:val="none" w:sz="0" w:space="0" w:color="auto"/>
                <w:left w:val="none" w:sz="0" w:space="0" w:color="auto"/>
                <w:bottom w:val="none" w:sz="0" w:space="0" w:color="auto"/>
                <w:right w:val="none" w:sz="0" w:space="0" w:color="auto"/>
              </w:divBdr>
              <w:divsChild>
                <w:div w:id="1064524501">
                  <w:marLeft w:val="0"/>
                  <w:marRight w:val="0"/>
                  <w:marTop w:val="0"/>
                  <w:marBottom w:val="0"/>
                  <w:divBdr>
                    <w:top w:val="none" w:sz="0" w:space="0" w:color="auto"/>
                    <w:left w:val="none" w:sz="0" w:space="0" w:color="auto"/>
                    <w:bottom w:val="none" w:sz="0" w:space="0" w:color="auto"/>
                    <w:right w:val="none" w:sz="0" w:space="0" w:color="auto"/>
                  </w:divBdr>
                  <w:divsChild>
                    <w:div w:id="1621107716">
                      <w:marLeft w:val="0"/>
                      <w:marRight w:val="0"/>
                      <w:marTop w:val="0"/>
                      <w:marBottom w:val="0"/>
                      <w:divBdr>
                        <w:top w:val="none" w:sz="0" w:space="0" w:color="auto"/>
                        <w:left w:val="none" w:sz="0" w:space="0" w:color="auto"/>
                        <w:bottom w:val="none" w:sz="0" w:space="0" w:color="auto"/>
                        <w:right w:val="none" w:sz="0" w:space="0" w:color="auto"/>
                      </w:divBdr>
                      <w:divsChild>
                        <w:div w:id="267466151">
                          <w:marLeft w:val="0"/>
                          <w:marRight w:val="0"/>
                          <w:marTop w:val="0"/>
                          <w:marBottom w:val="0"/>
                          <w:divBdr>
                            <w:top w:val="none" w:sz="0" w:space="0" w:color="auto"/>
                            <w:left w:val="none" w:sz="0" w:space="0" w:color="auto"/>
                            <w:bottom w:val="none" w:sz="0" w:space="0" w:color="auto"/>
                            <w:right w:val="none" w:sz="0" w:space="0" w:color="auto"/>
                          </w:divBdr>
                          <w:divsChild>
                            <w:div w:id="332337220">
                              <w:marLeft w:val="0"/>
                              <w:marRight w:val="0"/>
                              <w:marTop w:val="0"/>
                              <w:marBottom w:val="0"/>
                              <w:divBdr>
                                <w:top w:val="none" w:sz="0" w:space="0" w:color="auto"/>
                                <w:left w:val="none" w:sz="0" w:space="0" w:color="auto"/>
                                <w:bottom w:val="none" w:sz="0" w:space="0" w:color="auto"/>
                                <w:right w:val="none" w:sz="0" w:space="0" w:color="auto"/>
                              </w:divBdr>
                              <w:divsChild>
                                <w:div w:id="958923513">
                                  <w:marLeft w:val="0"/>
                                  <w:marRight w:val="0"/>
                                  <w:marTop w:val="0"/>
                                  <w:marBottom w:val="0"/>
                                  <w:divBdr>
                                    <w:top w:val="none" w:sz="0" w:space="0" w:color="auto"/>
                                    <w:left w:val="none" w:sz="0" w:space="0" w:color="auto"/>
                                    <w:bottom w:val="none" w:sz="0" w:space="0" w:color="auto"/>
                                    <w:right w:val="none" w:sz="0" w:space="0" w:color="auto"/>
                                  </w:divBdr>
                                  <w:divsChild>
                                    <w:div w:id="208988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0541883">
      <w:bodyDiv w:val="1"/>
      <w:marLeft w:val="0"/>
      <w:marRight w:val="0"/>
      <w:marTop w:val="0"/>
      <w:marBottom w:val="0"/>
      <w:divBdr>
        <w:top w:val="none" w:sz="0" w:space="0" w:color="auto"/>
        <w:left w:val="none" w:sz="0" w:space="0" w:color="auto"/>
        <w:bottom w:val="none" w:sz="0" w:space="0" w:color="auto"/>
        <w:right w:val="none" w:sz="0" w:space="0" w:color="auto"/>
      </w:divBdr>
    </w:div>
    <w:div w:id="1436514035">
      <w:bodyDiv w:val="1"/>
      <w:marLeft w:val="0"/>
      <w:marRight w:val="0"/>
      <w:marTop w:val="0"/>
      <w:marBottom w:val="0"/>
      <w:divBdr>
        <w:top w:val="none" w:sz="0" w:space="0" w:color="auto"/>
        <w:left w:val="none" w:sz="0" w:space="0" w:color="auto"/>
        <w:bottom w:val="none" w:sz="0" w:space="0" w:color="auto"/>
        <w:right w:val="none" w:sz="0" w:space="0" w:color="auto"/>
      </w:divBdr>
    </w:div>
    <w:div w:id="1495998309">
      <w:bodyDiv w:val="1"/>
      <w:marLeft w:val="0"/>
      <w:marRight w:val="0"/>
      <w:marTop w:val="0"/>
      <w:marBottom w:val="0"/>
      <w:divBdr>
        <w:top w:val="none" w:sz="0" w:space="0" w:color="auto"/>
        <w:left w:val="none" w:sz="0" w:space="0" w:color="auto"/>
        <w:bottom w:val="none" w:sz="0" w:space="0" w:color="auto"/>
        <w:right w:val="none" w:sz="0" w:space="0" w:color="auto"/>
      </w:divBdr>
    </w:div>
    <w:div w:id="1599753356">
      <w:bodyDiv w:val="1"/>
      <w:marLeft w:val="0"/>
      <w:marRight w:val="0"/>
      <w:marTop w:val="0"/>
      <w:marBottom w:val="0"/>
      <w:divBdr>
        <w:top w:val="none" w:sz="0" w:space="0" w:color="auto"/>
        <w:left w:val="none" w:sz="0" w:space="0" w:color="auto"/>
        <w:bottom w:val="none" w:sz="0" w:space="0" w:color="auto"/>
        <w:right w:val="none" w:sz="0" w:space="0" w:color="auto"/>
      </w:divBdr>
    </w:div>
    <w:div w:id="1698310875">
      <w:bodyDiv w:val="1"/>
      <w:marLeft w:val="0"/>
      <w:marRight w:val="0"/>
      <w:marTop w:val="0"/>
      <w:marBottom w:val="0"/>
      <w:divBdr>
        <w:top w:val="none" w:sz="0" w:space="0" w:color="auto"/>
        <w:left w:val="none" w:sz="0" w:space="0" w:color="auto"/>
        <w:bottom w:val="none" w:sz="0" w:space="0" w:color="auto"/>
        <w:right w:val="none" w:sz="0" w:space="0" w:color="auto"/>
      </w:divBdr>
    </w:div>
    <w:div w:id="1748184379">
      <w:bodyDiv w:val="1"/>
      <w:marLeft w:val="0"/>
      <w:marRight w:val="0"/>
      <w:marTop w:val="0"/>
      <w:marBottom w:val="0"/>
      <w:divBdr>
        <w:top w:val="none" w:sz="0" w:space="0" w:color="auto"/>
        <w:left w:val="none" w:sz="0" w:space="0" w:color="auto"/>
        <w:bottom w:val="none" w:sz="0" w:space="0" w:color="auto"/>
        <w:right w:val="none" w:sz="0" w:space="0" w:color="auto"/>
      </w:divBdr>
      <w:divsChild>
        <w:div w:id="486289424">
          <w:marLeft w:val="0"/>
          <w:marRight w:val="0"/>
          <w:marTop w:val="0"/>
          <w:marBottom w:val="0"/>
          <w:divBdr>
            <w:top w:val="none" w:sz="0" w:space="0" w:color="auto"/>
            <w:left w:val="none" w:sz="0" w:space="0" w:color="auto"/>
            <w:bottom w:val="none" w:sz="0" w:space="0" w:color="auto"/>
            <w:right w:val="none" w:sz="0" w:space="0" w:color="auto"/>
          </w:divBdr>
        </w:div>
      </w:divsChild>
    </w:div>
    <w:div w:id="1780758356">
      <w:bodyDiv w:val="1"/>
      <w:marLeft w:val="0"/>
      <w:marRight w:val="0"/>
      <w:marTop w:val="0"/>
      <w:marBottom w:val="0"/>
      <w:divBdr>
        <w:top w:val="none" w:sz="0" w:space="0" w:color="auto"/>
        <w:left w:val="none" w:sz="0" w:space="0" w:color="auto"/>
        <w:bottom w:val="none" w:sz="0" w:space="0" w:color="auto"/>
        <w:right w:val="none" w:sz="0" w:space="0" w:color="auto"/>
      </w:divBdr>
    </w:div>
    <w:div w:id="1821194050">
      <w:bodyDiv w:val="1"/>
      <w:marLeft w:val="0"/>
      <w:marRight w:val="0"/>
      <w:marTop w:val="0"/>
      <w:marBottom w:val="0"/>
      <w:divBdr>
        <w:top w:val="none" w:sz="0" w:space="0" w:color="auto"/>
        <w:left w:val="none" w:sz="0" w:space="0" w:color="auto"/>
        <w:bottom w:val="none" w:sz="0" w:space="0" w:color="auto"/>
        <w:right w:val="none" w:sz="0" w:space="0" w:color="auto"/>
      </w:divBdr>
    </w:div>
    <w:div w:id="1862626783">
      <w:bodyDiv w:val="1"/>
      <w:marLeft w:val="0"/>
      <w:marRight w:val="0"/>
      <w:marTop w:val="0"/>
      <w:marBottom w:val="0"/>
      <w:divBdr>
        <w:top w:val="none" w:sz="0" w:space="0" w:color="auto"/>
        <w:left w:val="none" w:sz="0" w:space="0" w:color="auto"/>
        <w:bottom w:val="none" w:sz="0" w:space="0" w:color="auto"/>
        <w:right w:val="none" w:sz="0" w:space="0" w:color="auto"/>
      </w:divBdr>
    </w:div>
    <w:div w:id="1952084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madhavvaddepalli0@gmail.com" TargetMode="External"/><Relationship Id="rId4" Type="http://schemas.openxmlformats.org/officeDocument/2006/relationships/settings" Target="settings.xml"/><Relationship Id="rId9" Type="http://schemas.openxmlformats.org/officeDocument/2006/relationships/hyperlink" Target="http://www.linkedin.com/in/v-madha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B82B54-3000-9A4E-A08E-3BCDCC703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5</Pages>
  <Words>3230</Words>
  <Characters>18412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Madhav Vaddepalli</cp:lastModifiedBy>
  <cp:revision>178</cp:revision>
  <dcterms:created xsi:type="dcterms:W3CDTF">2025-09-11T16:03:00Z</dcterms:created>
  <dcterms:modified xsi:type="dcterms:W3CDTF">2025-11-12T19:26:00Z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4753b0d2-d291-433f-acb3-add0cd428e56</vt:lpwstr>
  </property>
</Properties>
</file>