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5623" w:tblpY="-95"/>
        <w:tblW w:w="0" w:type="auto"/>
        <w:tblBorders>
          <w:top w:val="single" w:sz="18" w:space="0" w:color="A8D08D" w:themeColor="accent6" w:themeTint="99"/>
          <w:left w:val="single" w:sz="18" w:space="0" w:color="A8D08D" w:themeColor="accent6" w:themeTint="99"/>
          <w:bottom w:val="single" w:sz="18" w:space="0" w:color="A8D08D" w:themeColor="accent6" w:themeTint="99"/>
          <w:right w:val="single" w:sz="18" w:space="0" w:color="A8D08D" w:themeColor="accent6" w:themeTint="99"/>
          <w:insideH w:val="single" w:sz="18" w:space="0" w:color="A8D08D" w:themeColor="accent6" w:themeTint="99"/>
          <w:insideV w:val="single" w:sz="18" w:space="0" w:color="A8D08D" w:themeColor="accent6" w:themeTint="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8"/>
      </w:tblGrid>
      <w:tr w:rsidR="00F20E59" w14:paraId="2F858AE8" w14:textId="77777777" w:rsidTr="00610256">
        <w:trPr>
          <w:trHeight w:val="1940"/>
        </w:trPr>
        <w:tc>
          <w:tcPr>
            <w:tcW w:w="4108" w:type="dxa"/>
          </w:tcPr>
          <w:p w14:paraId="312EBD59" w14:textId="77777777" w:rsidR="00F20E59" w:rsidRDefault="00F20E59" w:rsidP="00610256">
            <w:r>
              <w:t xml:space="preserve">  </w:t>
            </w:r>
          </w:p>
          <w:p w14:paraId="7953FA42" w14:textId="0AAA37DF" w:rsidR="00F20E59" w:rsidRDefault="00F20E59" w:rsidP="00610256">
            <w:r>
              <w:t xml:space="preserve"/>
            </w:r>
          </w:p>
          <w:p w14:paraId="25B49CB5" w14:textId="3F2E276D" w:rsidR="00F20E59" w:rsidRDefault="00F20E59" w:rsidP="00610256">
            <w:r>
              <w:t xml:space="preserve"/>
            </w:r>
          </w:p>
          <w:p w14:paraId="4F19E57B" w14:textId="77777777" w:rsidR="00F20E59" w:rsidRDefault="00F20E59" w:rsidP="00610256">
            <w:pPr>
              <w:jc w:val="right"/>
            </w:pPr>
          </w:p>
        </w:tc>
      </w:tr>
    </w:tbl>
    <w:p w14:paraId="3600C562" w14:textId="604F15CD" w:rsidR="00F20E59" w:rsidRDefault="00F20E59" w:rsidP="00F20E5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043901" w14:textId="2D839810" w:rsidR="00F20E59" w:rsidRDefault="00F20E59" w:rsidP="00F20E59">
      <w:pPr>
        <w:jc w:val="center"/>
      </w:pPr>
    </w:p>
    <w:p w14:paraId="2C6D6658" w14:textId="7BFC1136" w:rsidR="00F20E59" w:rsidRDefault="00F20E59" w:rsidP="00F20E59">
      <w:pPr>
        <w:jc w:val="center"/>
      </w:pPr>
    </w:p>
    <w:p w14:paraId="102D3D41" w14:textId="3293AB2C" w:rsidR="00F20E59" w:rsidRDefault="00F20E59" w:rsidP="00F20E59">
      <w:pPr>
        <w:jc w:val="center"/>
      </w:pPr>
    </w:p>
    <w:p w14:paraId="285DA448" w14:textId="3B7096B5" w:rsidR="00F20E59" w:rsidRDefault="00F20E59" w:rsidP="00F20E59">
      <w:pPr>
        <w:jc w:val="center"/>
      </w:pPr>
    </w:p>
    <w:p w14:paraId="69526695" w14:textId="19365140" w:rsidR="00610256" w:rsidRDefault="00610256" w:rsidP="00F20E59">
      <w:pPr>
        <w:jc w:val="center"/>
      </w:pPr>
      <w:r>
        <w:tab/>
      </w:r>
    </w:p>
    <w:p w14:paraId="22E016F8" w14:textId="5D48584E" w:rsidR="00F20E59" w:rsidRPr="00610256" w:rsidRDefault="00F20E59" w:rsidP="00610256">
      <w:pPr>
        <w:jc w:val="center"/>
        <w:rPr>
          <w:b/>
          <w:bCs/>
          <w:sz w:val="24"/>
          <w:szCs w:val="24"/>
          <w:u w:val="single"/>
        </w:rPr>
      </w:pPr>
      <w:r w:rsidRPr="00610256">
        <w:rPr>
          <w:b/>
          <w:bCs/>
          <w:sz w:val="24"/>
          <w:szCs w:val="24"/>
          <w:u w:val="single"/>
        </w:rPr>
        <w:t>COMUNICACIÓN DE LA CORRECCIÓN</w:t>
      </w:r>
    </w:p>
    <w:p w14:paraId="5AEDACD5" w14:textId="52C6D524" w:rsidR="00F20E59" w:rsidRPr="00610256" w:rsidRDefault="00F20E59" w:rsidP="00610256">
      <w:pPr>
        <w:jc w:val="center"/>
        <w:rPr>
          <w:b/>
          <w:bCs/>
          <w:sz w:val="24"/>
          <w:szCs w:val="24"/>
          <w:u w:val="single"/>
        </w:rPr>
      </w:pPr>
      <w:r w:rsidRPr="00610256">
        <w:rPr>
          <w:b/>
          <w:bCs/>
          <w:sz w:val="24"/>
          <w:szCs w:val="24"/>
          <w:u w:val="single"/>
        </w:rPr>
        <w:t>A LOS REPRESENTANTES LEGALES DEL ALUMNO/A</w:t>
      </w:r>
    </w:p>
    <w:p w14:paraId="30EBA6A9" w14:textId="5B658067" w:rsidR="00F20E59" w:rsidRDefault="00F20E59" w:rsidP="00F20E59"/>
    <w:p w14:paraId="5FFBD58B" w14:textId="71979D71" w:rsidR="00F20E59" w:rsidRDefault="00F20E59" w:rsidP="00610256">
      <w:pPr>
        <w:ind w:firstLine="708"/>
        <w:jc w:val="both"/>
      </w:pPr>
      <w:r>
        <w:t xml:space="preserve">Le comunico, en su calidad de tutor legal de </w:t>
      </w:r>
      <w:r w:rsidRPr="00610256">
        <w:rPr>
          <w:b/>
          <w:bCs/>
          <w:color w:val="00B0F0"/>
        </w:rPr>
        <w:t xml:space="preserve">  </w:t>
      </w:r>
      <w:r>
        <w:t xml:space="preserve">, que le ha sido impuesta por la Dirección del Centro, la siguiente corrección, </w:t>
      </w:r>
      <w:r w:rsidRPr="00610256">
        <w:rPr>
          <w:b/>
          <w:bCs/>
          <w:color w:val="00B0F0"/>
        </w:rPr>
        <w:t xml:space="preserve">Corrección 1</w:t>
      </w:r>
      <w:r w:rsidRPr="00610256">
        <w:rPr>
          <w:color w:val="00B0F0"/>
        </w:rPr>
        <w:t xml:space="preserve"> </w:t>
      </w:r>
      <w:r>
        <w:t xml:space="preserve">debido a las siguientes conductas, </w:t>
      </w:r>
      <w:r w:rsidRPr="00610256">
        <w:rPr>
          <w:b/>
          <w:bCs/>
          <w:color w:val="00B0F0"/>
        </w:rPr>
        <w:t xml:space="preserve">Conducta 1</w:t>
      </w:r>
      <w:r w:rsidRPr="001B2DED">
        <w:rPr>
          <w:b/>
          <w:bCs/>
        </w:rPr>
        <w:t>,</w:t>
      </w:r>
      <w:r>
        <w:t xml:space="preserve"> de acuerdo con los </w:t>
      </w:r>
      <w:r w:rsidRPr="00610256">
        <w:rPr>
          <w:b/>
          <w:bCs/>
          <w:color w:val="00B0F0"/>
        </w:rPr>
        <w:t xml:space="preserve">Artículo 1</w:t>
      </w:r>
      <w:r>
        <w:t xml:space="preserve"> del Decreto 327/2010, de 13 de julio, por el que se aprueba el Reglamento Orgánico de los </w:t>
      </w:r>
      <w:r w:rsidR="001B2DED">
        <w:t>Institutos</w:t>
      </w:r>
      <w:r>
        <w:t xml:space="preserve"> de Educación Secundaria.</w:t>
      </w:r>
    </w:p>
    <w:p w14:paraId="3A03FFB9" w14:textId="46764196" w:rsidR="00F20E59" w:rsidRDefault="00F20E59" w:rsidP="00610256">
      <w:pPr>
        <w:jc w:val="both"/>
      </w:pPr>
    </w:p>
    <w:p w14:paraId="41BEE81E" w14:textId="2D019C58" w:rsidR="00F20E59" w:rsidRDefault="00F20E59" w:rsidP="00610256">
      <w:pPr>
        <w:ind w:firstLine="708"/>
        <w:jc w:val="both"/>
      </w:pPr>
      <w:r>
        <w:t xml:space="preserve">Los tutores legales podrán presentar en el plazo de </w:t>
      </w:r>
      <w:r w:rsidRPr="00B30F04">
        <w:rPr>
          <w:b/>
          <w:bCs/>
        </w:rPr>
        <w:t>dos días lectivos</w:t>
      </w:r>
      <w:r w:rsidR="00610256" w:rsidRPr="00B30F04">
        <w:rPr>
          <w:b/>
          <w:bCs/>
        </w:rPr>
        <w:t>,</w:t>
      </w:r>
      <w:r w:rsidR="00610256">
        <w:t xml:space="preserve"> contados a partir de la fecha en la que se reciba esta comunicación, una </w:t>
      </w:r>
      <w:r w:rsidR="00610256" w:rsidRPr="00B30F04">
        <w:rPr>
          <w:b/>
          <w:bCs/>
        </w:rPr>
        <w:t>reclamación</w:t>
      </w:r>
      <w:r w:rsidR="00610256">
        <w:t xml:space="preserve"> por escrito ante la Dirección del centro.</w:t>
      </w:r>
    </w:p>
    <w:p w14:paraId="31D7B270" w14:textId="4EA06785" w:rsidR="00610256" w:rsidRDefault="00610256" w:rsidP="00610256">
      <w:pPr>
        <w:jc w:val="right"/>
      </w:pPr>
    </w:p>
    <w:p w14:paraId="7AB02A16" w14:textId="56322E44" w:rsidR="00610256" w:rsidRDefault="00610256" w:rsidP="00610256">
      <w:pPr>
        <w:jc w:val="right"/>
      </w:pPr>
      <w:r>
        <w:t xml:space="preserve">13/02/2025</w:t>
      </w:r>
    </w:p>
    <w:p w14:paraId="5E25BE5E" w14:textId="2B870E29" w:rsidR="00610256" w:rsidRDefault="00610256" w:rsidP="00610256">
      <w:pPr>
        <w:jc w:val="right"/>
      </w:pPr>
    </w:p>
    <w:p w14:paraId="77370D9D" w14:textId="77777777" w:rsidR="00F3284D" w:rsidRDefault="00F3284D" w:rsidP="00610256">
      <w:pPr>
        <w:jc w:val="right"/>
      </w:pPr>
    </w:p>
    <w:p w14:paraId="0218C8E1" w14:textId="4A45EF17" w:rsidR="00610256" w:rsidRDefault="00610256" w:rsidP="00610256">
      <w:pPr>
        <w:jc w:val="right"/>
      </w:pPr>
      <w:r>
        <w:t>Atentamente</w:t>
      </w:r>
    </w:p>
    <w:p w14:paraId="77F224D0" w14:textId="77777777" w:rsidR="00610256" w:rsidRDefault="00610256" w:rsidP="00610256">
      <w:pPr>
        <w:jc w:val="right"/>
      </w:pPr>
    </w:p>
    <w:p w14:paraId="06CEA3B8" w14:textId="6DD5565B" w:rsidR="00610256" w:rsidRDefault="00610256" w:rsidP="00610256">
      <w:pPr>
        <w:jc w:val="right"/>
      </w:pPr>
      <w:r>
        <w:t xml:space="preserve"/>
      </w:r>
    </w:p>
    <w:sectPr w:rsidR="00610256" w:rsidSect="00F20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37"/>
    <w:rsid w:val="001B2DED"/>
    <w:rsid w:val="004705E4"/>
    <w:rsid w:val="00610256"/>
    <w:rsid w:val="00B30F04"/>
    <w:rsid w:val="00E20137"/>
    <w:rsid w:val="00F20E59"/>
    <w:rsid w:val="00F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3B85"/>
  <w15:chartTrackingRefBased/>
  <w15:docId w15:val="{07F8D15F-FB22-4488-B632-6BC91C9A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7</cp:revision>
  <dcterms:created xsi:type="dcterms:W3CDTF">2025-01-15T19:11:00Z</dcterms:created>
  <dcterms:modified xsi:type="dcterms:W3CDTF">2025-01-15T21:12:00Z</dcterms:modified>
  <dc:identifier/>
  <dc:language/>
</cp:coreProperties>
</file>