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w:t>
                            </w:r>
                            <w:r w:rsidR="00AE5E29" w:rsidRPr="0017676C">
                              <w:rPr>
                                <w:b/>
                                <w:sz w:val="16"/>
                              </w:rPr>
                              <w:t>clientmarital</w:t>
                            </w:r>
                            <w:r w:rsidRPr="0017676C">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${amountfinance</w:t>
                            </w:r>
                            <w:r>
                              <w:rPr>
                                <w:b/>
                                <w:sz w:val="16"/>
                              </w:rPr>
                              <w:t>word</w:t>
                            </w:r>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${amountfinance}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${dealername}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${dealeraddress}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${minstallment</w:t>
                                  </w:r>
                                  <w:r w:rsidR="00871B69"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w:t>
                                  </w:r>
                                  <w:r w:rsidR="00ED6086">
                                    <w:rPr>
                                      <w:b/>
                                      <w:sz w:val="16"/>
                                    </w:rPr>
                                    <w:t>vehicle</w:t>
                                  </w:r>
                                  <w:r w:rsidRPr="002914FA">
                                    <w:rPr>
                                      <w:b/>
                                      <w:sz w:val="16"/>
                                    </w:rPr>
                                    <w:t>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w:t>
                                  </w:r>
                                  <w:r>
                                    <w:rPr>
                                      <w:b/>
                                      <w:sz w:val="16"/>
                                    </w:rPr>
                                    <w:t>f</w:t>
                                  </w:r>
                                  <w:r w:rsidR="005B2FAF">
                                    <w:rPr>
                                      <w:b/>
                                      <w:sz w:val="16"/>
                                    </w:rPr>
                                    <w:t>irst</w:t>
                                  </w:r>
                                  <w:r>
                                    <w:rPr>
                                      <w:b/>
                                      <w:sz w:val="16"/>
                                    </w:rPr>
                                    <w:t>duedate</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2B1B10" w:rsidRDefault="002B1B10" w:rsidP="002B1B10">
      <w:pPr>
        <w:spacing w:line="240" w:lineRule="auto"/>
        <w:jc w:val="center"/>
        <w:rPr>
          <w:rFonts w:ascii="Arial" w:hAnsi="Arial" w:cs="Arial"/>
          <w:b/>
          <w:sz w:val="18"/>
          <w:szCs w:val="17"/>
        </w:rPr>
      </w:pPr>
      <w:r>
        <w:rPr>
          <w:rFonts w:ascii="Arial" w:hAnsi="Arial" w:cs="Arial"/>
          <w:b/>
          <w:sz w:val="18"/>
          <w:szCs w:val="17"/>
        </w:rPr>
        <w:t>DEED OF ASSIGNMENT</w:t>
      </w:r>
    </w:p>
    <w:p w:rsidR="002B1B10" w:rsidRPr="002B1B10" w:rsidRDefault="002B1B10" w:rsidP="002B1B10">
      <w:pPr>
        <w:spacing w:line="240" w:lineRule="auto"/>
        <w:rPr>
          <w:rFonts w:ascii="Arial" w:hAnsi="Arial" w:cs="Arial"/>
          <w:sz w:val="16"/>
          <w:szCs w:val="17"/>
        </w:rPr>
      </w:pPr>
      <w:r w:rsidRPr="002B1B10">
        <w:rPr>
          <w:rFonts w:ascii="Arial" w:hAnsi="Arial" w:cs="Arial"/>
          <w:sz w:val="16"/>
          <w:szCs w:val="17"/>
        </w:rPr>
        <w:t xml:space="preserve">     FOR VALUE RECEIVED, all rights, title and interest to the foregoing Promissory Note with Chattel Mortgage are hereby assigned in favor of TOYOTA FINANCIAL SERVICES PHILIPPINES CORPORATION, its successor/s and assign/s,</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unitcost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downpayment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${comaker</w:t>
                            </w:r>
                            <w:r w:rsidR="00DF1E74">
                              <w:rPr>
                                <w:sz w:val="16"/>
                              </w:rPr>
                              <w:t>name</w:t>
                            </w:r>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w:t>
                            </w:r>
                            <w:r>
                              <w:rPr>
                                <w:b/>
                                <w:sz w:val="16"/>
                              </w:rPr>
                              <w:t>nfsum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regfee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w:t>
                      </w:r>
                      <w:proofErr w:type="spellStart"/>
                      <w:r>
                        <w:rPr>
                          <w:b/>
                          <w:sz w:val="16"/>
                        </w:rPr>
                        <w:t>regfee</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dst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w:t>
                      </w:r>
                      <w:proofErr w:type="spellStart"/>
                      <w:proofErr w:type="gramStart"/>
                      <w:r>
                        <w:rPr>
                          <w:b/>
                          <w:sz w:val="16"/>
                        </w:rPr>
                        <w:t>dst</w:t>
                      </w:r>
                      <w:proofErr w:type="spellEnd"/>
                      <w:proofErr w:type="gram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ip</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w:t>
                      </w:r>
                      <w:proofErr w:type="spellStart"/>
                      <w:r>
                        <w:rPr>
                          <w:b/>
                          <w:sz w:val="16"/>
                        </w:rPr>
                        <w:t>ip</w:t>
                      </w:r>
                      <w:proofErr w:type="spellEnd"/>
                      <w:r w:rsidRPr="00FD6D22">
                        <w:rPr>
                          <w:b/>
                          <w:sz w:val="16"/>
                        </w:rPr>
                        <w:t>}</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w:t>
                      </w:r>
                      <w:r>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r>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w:t>
                      </w:r>
                      <w:proofErr w:type="spellStart"/>
                      <w:r>
                        <w:rPr>
                          <w:b/>
                          <w:sz w:val="16"/>
                        </w:rPr>
                        <w:t>ser</w:t>
                      </w:r>
                      <w:bookmarkStart w:id="1" w:name="_GoBack"/>
                      <w:bookmarkEnd w:id="1"/>
                      <w:r>
                        <w:rPr>
                          <w:b/>
                          <w:sz w:val="16"/>
                        </w:rPr>
                        <w:t>vicefee</w:t>
                      </w:r>
                      <w:proofErr w:type="spellEnd"/>
                      <w:r>
                        <w:rPr>
                          <w:b/>
                          <w:sz w:val="16"/>
                        </w:rPr>
                        <w:t>}</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w:t>
                            </w:r>
                            <w:r>
                              <w:rPr>
                                <w:b/>
                                <w:sz w:val="16"/>
                              </w:rPr>
                              <w:t>fcsum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w:t>
                            </w:r>
                            <w:r w:rsidR="00651D10">
                              <w:rPr>
                                <w:b/>
                                <w:sz w:val="16"/>
                              </w:rPr>
                              <w:t>eir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w:t>
                      </w:r>
                      <w:proofErr w:type="spellStart"/>
                      <w:r w:rsidR="00651D10">
                        <w:rPr>
                          <w:b/>
                          <w:sz w:val="16"/>
                        </w:rPr>
                        <w:t>eir</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w:t>
                            </w:r>
                            <w:r w:rsidR="00191160">
                              <w:rPr>
                                <w:b/>
                                <w:sz w:val="16"/>
                              </w:rPr>
                              <w:t>contractual_int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w:t>
                      </w:r>
                      <w:proofErr w:type="spellStart"/>
                      <w:r w:rsidR="00191160">
                        <w:rPr>
                          <w:b/>
                          <w:sz w:val="16"/>
                        </w:rPr>
                        <w:t>contractual_int</w:t>
                      </w:r>
                      <w:bookmarkStart w:id="1" w:name="_GoBack"/>
                      <w:bookmarkEnd w:id="1"/>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C8736A" w:rsidP="00A77EE1">
      <w:pPr>
        <w:spacing w:line="240" w:lineRule="auto"/>
        <w:rPr>
          <w:rFonts w:ascii="Arial" w:hAnsi="Arial" w:cs="Arial"/>
          <w:sz w:val="16"/>
          <w:szCs w:val="16"/>
        </w:rPr>
      </w:pPr>
      <w:r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dealername</w:t>
                            </w:r>
                            <w:r w:rsidRPr="00B262CF">
                              <w:rPr>
                                <w:b/>
                                <w:sz w:val="14"/>
                              </w:rPr>
                              <w:t>}</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localsignatory</w:t>
                            </w:r>
                            <w:r w:rsidR="004D276F">
                              <w:rPr>
                                <w:b/>
                                <w:sz w:val="14"/>
                              </w:rPr>
                              <w:t>details</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${namerow1}</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id1</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${namerow2}</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id2</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${namerow3}</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id3</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${dateIssued3}</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${namerow4</w:t>
            </w:r>
            <w:r w:rsidR="00786816" w:rsidRPr="00B04CEE">
              <w:rPr>
                <w:rFonts w:ascii="Arial" w:hAnsi="Arial" w:cs="Arial"/>
                <w:b/>
                <w:sz w:val="14"/>
                <w:szCs w:val="16"/>
              </w:rPr>
              <w:t>}</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id4</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${dateIssued4}</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6D1F0C"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7B5" w:rsidRDefault="00EB67B5" w:rsidP="00DB6FE8">
      <w:pPr>
        <w:spacing w:after="0" w:line="240" w:lineRule="auto"/>
      </w:pPr>
      <w:r>
        <w:separator/>
      </w:r>
    </w:p>
  </w:endnote>
  <w:endnote w:type="continuationSeparator" w:id="0">
    <w:p w:rsidR="00EB67B5" w:rsidRDefault="00EB67B5"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7B5" w:rsidRDefault="00EB67B5" w:rsidP="00DB6FE8">
      <w:pPr>
        <w:spacing w:after="0" w:line="240" w:lineRule="auto"/>
      </w:pPr>
      <w:r>
        <w:separator/>
      </w:r>
    </w:p>
  </w:footnote>
  <w:footnote w:type="continuationSeparator" w:id="0">
    <w:p w:rsidR="00EB67B5" w:rsidRDefault="00EB67B5"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EB67B5">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833122" o:spid="_x0000_s2054" type="#_x0000_t136" style="position:absolute;margin-left:0;margin-top:0;width:507.65pt;height:304.6pt;rotation:315;z-index:-251658752;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91160"/>
    <w:rsid w:val="001B187E"/>
    <w:rsid w:val="001C0A6B"/>
    <w:rsid w:val="001C5328"/>
    <w:rsid w:val="00201404"/>
    <w:rsid w:val="00212698"/>
    <w:rsid w:val="0021618D"/>
    <w:rsid w:val="002366FF"/>
    <w:rsid w:val="00257CCB"/>
    <w:rsid w:val="0028366D"/>
    <w:rsid w:val="00284491"/>
    <w:rsid w:val="002914FA"/>
    <w:rsid w:val="002939E0"/>
    <w:rsid w:val="00296BB6"/>
    <w:rsid w:val="002B1B10"/>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51D10"/>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148"/>
    <w:rsid w:val="00B04CEE"/>
    <w:rsid w:val="00B227BC"/>
    <w:rsid w:val="00B262CF"/>
    <w:rsid w:val="00B35DEA"/>
    <w:rsid w:val="00B647EF"/>
    <w:rsid w:val="00B97616"/>
    <w:rsid w:val="00BB2426"/>
    <w:rsid w:val="00BD2B86"/>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B67B5"/>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6CDE-16AC-406C-A0A1-2FC837D7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4220</Words>
  <Characters>24058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150</cp:revision>
  <dcterms:created xsi:type="dcterms:W3CDTF">2019-01-08T03:31:00Z</dcterms:created>
  <dcterms:modified xsi:type="dcterms:W3CDTF">2019-03-06T08:25:00Z</dcterms:modified>
</cp:coreProperties>
</file>