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C00E" w14:textId="77777777" w:rsidR="00C252C8" w:rsidRDefault="00C252C8" w:rsidP="00C252C8">
      <w:pPr>
        <w:pStyle w:val="TopLine1"/>
      </w:pPr>
      <w:r>
        <w:t>File Lab 1</w:t>
      </w:r>
    </w:p>
    <w:p w14:paraId="0FD7ACDC" w14:textId="77777777" w:rsidR="00C252C8" w:rsidRDefault="00C252C8" w:rsidP="00C252C8">
      <w:pPr>
        <w:pStyle w:val="TopLine2"/>
      </w:pPr>
      <w:r>
        <w:t>Monthly Electric Bills</w:t>
      </w:r>
    </w:p>
    <w:p w14:paraId="600F2A3E" w14:textId="77777777" w:rsidR="00C252C8" w:rsidRDefault="00C252C8" w:rsidP="00C252C8">
      <w:pPr>
        <w:pStyle w:val="Subheading"/>
      </w:pPr>
      <w:r w:rsidRPr="000208D1">
        <w:t>Objective</w:t>
      </w:r>
      <w:r>
        <w:t>: Students will be able to create a file of reasonable data, write a program to read a file to solve a real world application</w:t>
      </w:r>
    </w:p>
    <w:p w14:paraId="40D480D0" w14:textId="77777777" w:rsidR="00C252C8" w:rsidRDefault="00C252C8" w:rsidP="00C252C8">
      <w:pPr>
        <w:pStyle w:val="BodyText"/>
        <w:spacing w:after="120"/>
        <w:rPr>
          <w:u w:val="single"/>
        </w:rPr>
      </w:pPr>
    </w:p>
    <w:p w14:paraId="335E81CE" w14:textId="77777777" w:rsidR="00C252C8" w:rsidRDefault="00C252C8" w:rsidP="00C252C8">
      <w:pPr>
        <w:pStyle w:val="BodyText"/>
        <w:spacing w:after="120"/>
        <w:rPr>
          <w:u w:val="single"/>
        </w:rPr>
      </w:pPr>
    </w:p>
    <w:p w14:paraId="4BA6984C" w14:textId="3B2FBFC0" w:rsidR="00C252C8" w:rsidRDefault="00C252C8" w:rsidP="00C252C8">
      <w:pPr>
        <w:pStyle w:val="BodyText"/>
        <w:spacing w:after="120"/>
        <w:rPr>
          <w:bCs/>
        </w:rPr>
      </w:pPr>
      <w:r>
        <w:t xml:space="preserve">Write a program ElectricBill.java that reads in each of the monthly electric bills in a text file </w:t>
      </w:r>
      <w:r w:rsidR="00D04F8C">
        <w:t>billdata</w:t>
      </w:r>
      <w:r>
        <w:t xml:space="preserve">.txt.  Your program should then display </w:t>
      </w:r>
      <w:r w:rsidRPr="00225A04">
        <w:rPr>
          <w:b/>
          <w:color w:val="FF0000"/>
        </w:rPr>
        <w:t>which month had the largest bill</w:t>
      </w:r>
      <w:r>
        <w:t xml:space="preserve"> and what it was, and the </w:t>
      </w:r>
      <w:r w:rsidRPr="00225A04">
        <w:rPr>
          <w:b/>
          <w:color w:val="FF0000"/>
        </w:rPr>
        <w:t>total cost of electricity for the year</w:t>
      </w:r>
      <w:r w:rsidRPr="00E00EFE">
        <w:rPr>
          <w:b/>
        </w:rPr>
        <w:t xml:space="preserve">. </w:t>
      </w:r>
      <w:r w:rsidR="0049693F">
        <w:rPr>
          <w:bCs/>
        </w:rPr>
        <w:t xml:space="preserve"> All output should follow currency standards.</w:t>
      </w:r>
      <w:r w:rsidRPr="00E00EFE">
        <w:rPr>
          <w:b/>
        </w:rPr>
        <w:t xml:space="preserve"> </w:t>
      </w:r>
      <w:r>
        <w:rPr>
          <w:bCs/>
        </w:rPr>
        <w:t>If there is not 12 months of data in the text file, print an error message</w:t>
      </w:r>
      <w:r w:rsidR="003463DD">
        <w:rPr>
          <w:bCs/>
        </w:rPr>
        <w:t xml:space="preserve"> (make sure your error message includes the word “error” for the auto grader)</w:t>
      </w:r>
      <w:r>
        <w:rPr>
          <w:bCs/>
        </w:rPr>
        <w:t>.</w:t>
      </w:r>
    </w:p>
    <w:p w14:paraId="1C2835A5" w14:textId="0B5205DC" w:rsidR="0049693F" w:rsidRDefault="0049693F" w:rsidP="00C252C8">
      <w:pPr>
        <w:pStyle w:val="BodyText"/>
        <w:spacing w:after="120"/>
        <w:rPr>
          <w:bCs/>
        </w:rPr>
      </w:pPr>
    </w:p>
    <w:p w14:paraId="64B773B4" w14:textId="36EE8BA5" w:rsidR="0049693F" w:rsidRDefault="0049693F" w:rsidP="00C252C8">
      <w:pPr>
        <w:pStyle w:val="BodyText"/>
        <w:spacing w:after="120"/>
        <w:rPr>
          <w:bCs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java.text.*;</w:t>
      </w:r>
    </w:p>
    <w:p w14:paraId="5AC9F9B9" w14:textId="2E90FD4C" w:rsidR="0049693F" w:rsidRPr="00C252C8" w:rsidRDefault="0049693F" w:rsidP="00C252C8">
      <w:pPr>
        <w:pStyle w:val="BodyText"/>
        <w:spacing w:after="120"/>
        <w:rPr>
          <w:bCs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NumberFormat n = NumberFormat.getCurrencyInstance(Locale.US);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s = n.format(sum);</w:t>
      </w:r>
    </w:p>
    <w:p w14:paraId="11EF5183" w14:textId="2516CD15" w:rsidR="000C62C1" w:rsidRDefault="000C62C1" w:rsidP="00C252C8">
      <w:pPr>
        <w:pStyle w:val="BodyText"/>
        <w:spacing w:after="120"/>
        <w:rPr>
          <w:b/>
        </w:rPr>
      </w:pPr>
    </w:p>
    <w:p w14:paraId="76C664D5" w14:textId="6DF16021" w:rsidR="000C62C1" w:rsidRDefault="000C62C1" w:rsidP="00C252C8">
      <w:pPr>
        <w:pStyle w:val="BodyText"/>
        <w:spacing w:after="120"/>
        <w:rPr>
          <w:b/>
          <w:i/>
        </w:rPr>
      </w:pPr>
      <w:r>
        <w:rPr>
          <w:rStyle w:val="Monospaced"/>
          <w:b/>
          <w:i/>
        </w:rPr>
        <w:t>Sample</w:t>
      </w:r>
      <w:r>
        <w:rPr>
          <w:b/>
          <w:i/>
        </w:rPr>
        <w:t xml:space="preserve"> Input</w:t>
      </w:r>
    </w:p>
    <w:p w14:paraId="6001C6F3" w14:textId="3F3A46F2" w:rsidR="000C62C1" w:rsidRDefault="000C62C1" w:rsidP="00C252C8">
      <w:pPr>
        <w:pStyle w:val="BodyText"/>
        <w:spacing w:after="120"/>
        <w:rPr>
          <w:b/>
          <w:i/>
        </w:rPr>
      </w:pPr>
    </w:p>
    <w:p w14:paraId="41D1C3A8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53.09</w:t>
      </w:r>
    </w:p>
    <w:p w14:paraId="274BD614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44.18</w:t>
      </w:r>
    </w:p>
    <w:p w14:paraId="23609323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62.85</w:t>
      </w:r>
    </w:p>
    <w:p w14:paraId="4AF95F56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50.73</w:t>
      </w:r>
    </w:p>
    <w:p w14:paraId="5BCB33DE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51.56</w:t>
      </w:r>
    </w:p>
    <w:p w14:paraId="1D91AC62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72.02</w:t>
      </w:r>
    </w:p>
    <w:p w14:paraId="788EF22E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103.67</w:t>
      </w:r>
    </w:p>
    <w:p w14:paraId="1EEDD2F6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144.53</w:t>
      </w:r>
    </w:p>
    <w:p w14:paraId="24C2F1C6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107.52</w:t>
      </w:r>
    </w:p>
    <w:p w14:paraId="65C1FA91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108.00</w:t>
      </w:r>
    </w:p>
    <w:p w14:paraId="5DB66B02" w14:textId="77777777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55.37</w:t>
      </w:r>
    </w:p>
    <w:p w14:paraId="39C0969E" w14:textId="3A341FDE" w:rsidR="000C62C1" w:rsidRPr="000C62C1" w:rsidRDefault="000C62C1" w:rsidP="000C62C1">
      <w:pPr>
        <w:pStyle w:val="BodyText"/>
        <w:spacing w:after="120"/>
        <w:rPr>
          <w:rFonts w:ascii="Courier New" w:hAnsi="Courier New" w:cs="Courier New"/>
          <w:bCs/>
          <w:iCs/>
        </w:rPr>
      </w:pPr>
      <w:r w:rsidRPr="000C62C1">
        <w:rPr>
          <w:rFonts w:ascii="Courier New" w:hAnsi="Courier New" w:cs="Courier New"/>
          <w:bCs/>
          <w:iCs/>
        </w:rPr>
        <w:t>56.81</w:t>
      </w:r>
    </w:p>
    <w:p w14:paraId="7C115BBC" w14:textId="77777777" w:rsidR="000C62C1" w:rsidRDefault="000C62C1" w:rsidP="00C252C8">
      <w:pPr>
        <w:pStyle w:val="BodyText"/>
        <w:spacing w:after="120"/>
        <w:rPr>
          <w:b/>
        </w:rPr>
      </w:pPr>
    </w:p>
    <w:p w14:paraId="58D444E1" w14:textId="548C7606" w:rsidR="00C252C8" w:rsidRDefault="00C252C8" w:rsidP="00C252C8">
      <w:pPr>
        <w:pStyle w:val="BodyText"/>
        <w:spacing w:after="120"/>
        <w:rPr>
          <w:b/>
          <w:i/>
        </w:rPr>
      </w:pPr>
      <w:r>
        <w:rPr>
          <w:rStyle w:val="Monospaced"/>
          <w:b/>
          <w:i/>
        </w:rPr>
        <w:t>Sample</w:t>
      </w:r>
      <w:r>
        <w:rPr>
          <w:b/>
          <w:i/>
        </w:rPr>
        <w:t xml:space="preserve"> Output</w:t>
      </w:r>
      <w:r w:rsidR="003463DD">
        <w:rPr>
          <w:b/>
          <w:i/>
        </w:rPr>
        <w:t xml:space="preserve"> (Match this format exactly for the auto grader)</w:t>
      </w:r>
      <w:bookmarkStart w:id="0" w:name="_GoBack"/>
      <w:bookmarkEnd w:id="0"/>
    </w:p>
    <w:p w14:paraId="58A42F44" w14:textId="77777777" w:rsidR="000C62C1" w:rsidRDefault="000C62C1"/>
    <w:p w14:paraId="7BDBF815" w14:textId="7CB74FF3" w:rsidR="000C62C1" w:rsidRDefault="000C62C1">
      <w:r>
        <w:rPr>
          <w:noProof/>
        </w:rPr>
        <w:drawing>
          <wp:inline distT="0" distB="0" distL="0" distR="0" wp14:anchorId="2B858399" wp14:editId="6F42CCD0">
            <wp:extent cx="26765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2859" w14:textId="5135D99F" w:rsidR="000C62C1" w:rsidRDefault="000C62C1"/>
    <w:p w14:paraId="19EA7950" w14:textId="31DBF3C1" w:rsidR="000C62C1" w:rsidRDefault="000C62C1"/>
    <w:sectPr w:rsidR="000C62C1" w:rsidSect="00640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C8"/>
    <w:rsid w:val="000C274F"/>
    <w:rsid w:val="000C62C1"/>
    <w:rsid w:val="003463DD"/>
    <w:rsid w:val="0049693F"/>
    <w:rsid w:val="006846D4"/>
    <w:rsid w:val="007A5F78"/>
    <w:rsid w:val="00C252C8"/>
    <w:rsid w:val="00D0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1102"/>
  <w15:chartTrackingRefBased/>
  <w15:docId w15:val="{D4DB9B81-FF4A-4F50-B83C-9FAEC224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252C8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252C8"/>
    <w:rPr>
      <w:rFonts w:ascii="Times New Roman" w:eastAsia="Times New Roman" w:hAnsi="Times New Roman" w:cs="Times New Roman"/>
      <w:szCs w:val="20"/>
    </w:rPr>
  </w:style>
  <w:style w:type="paragraph" w:customStyle="1" w:styleId="Code">
    <w:name w:val="Code"/>
    <w:basedOn w:val="Normal"/>
    <w:rsid w:val="00C252C8"/>
    <w:pPr>
      <w:widowControl w:val="0"/>
      <w:spacing w:after="0" w:line="240" w:lineRule="auto"/>
      <w:ind w:left="360"/>
      <w:jc w:val="both"/>
    </w:pPr>
    <w:rPr>
      <w:rFonts w:ascii="Courier New" w:eastAsia="Times New Roman" w:hAnsi="Courier New" w:cs="Times New Roman"/>
      <w:szCs w:val="20"/>
    </w:rPr>
  </w:style>
  <w:style w:type="character" w:customStyle="1" w:styleId="Monospaced">
    <w:name w:val="Monospaced"/>
    <w:rsid w:val="00C252C8"/>
    <w:rPr>
      <w:rFonts w:ascii="Courier New" w:hAnsi="Courier New"/>
    </w:rPr>
  </w:style>
  <w:style w:type="paragraph" w:customStyle="1" w:styleId="Subheading">
    <w:name w:val="Subheading"/>
    <w:basedOn w:val="Normal"/>
    <w:rsid w:val="00C252C8"/>
    <w:pPr>
      <w:widowControl w:val="0"/>
      <w:spacing w:after="60" w:line="240" w:lineRule="auto"/>
      <w:jc w:val="both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TopLine1">
    <w:name w:val="Top Line 1"/>
    <w:basedOn w:val="Normal"/>
    <w:rsid w:val="00C252C8"/>
    <w:pPr>
      <w:widowControl w:val="0"/>
      <w:tabs>
        <w:tab w:val="left" w:pos="360"/>
        <w:tab w:val="left" w:pos="720"/>
        <w:tab w:val="center" w:pos="4680"/>
      </w:tabs>
      <w:spacing w:after="0" w:line="320" w:lineRule="exact"/>
      <w:jc w:val="both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opLine2">
    <w:name w:val="Top Line 2"/>
    <w:basedOn w:val="Normal"/>
    <w:rsid w:val="00C252C8"/>
    <w:pPr>
      <w:widowControl w:val="0"/>
      <w:tabs>
        <w:tab w:val="left" w:pos="360"/>
        <w:tab w:val="left" w:pos="720"/>
        <w:tab w:val="center" w:pos="4680"/>
      </w:tabs>
      <w:spacing w:after="24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7</cp:revision>
  <dcterms:created xsi:type="dcterms:W3CDTF">2020-06-03T14:03:00Z</dcterms:created>
  <dcterms:modified xsi:type="dcterms:W3CDTF">2020-08-27T12:57:00Z</dcterms:modified>
</cp:coreProperties>
</file>