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219E" w14:textId="47EE972C" w:rsidR="00826922" w:rsidRPr="0087114D" w:rsidRDefault="00826922" w:rsidP="0087114D">
      <w:pPr>
        <w:rPr>
          <w:b/>
          <w:sz w:val="36"/>
          <w:szCs w:val="36"/>
        </w:rPr>
      </w:pPr>
      <w:r w:rsidRPr="0087114D">
        <w:rPr>
          <w:b/>
          <w:sz w:val="36"/>
          <w:szCs w:val="36"/>
        </w:rPr>
        <w:t>ECE</w:t>
      </w:r>
      <w:r w:rsidR="00DF3F6F">
        <w:rPr>
          <w:b/>
          <w:sz w:val="36"/>
          <w:szCs w:val="36"/>
        </w:rPr>
        <w:t>0202</w:t>
      </w:r>
      <w:r w:rsidRPr="0087114D">
        <w:rPr>
          <w:b/>
          <w:sz w:val="36"/>
          <w:szCs w:val="36"/>
        </w:rPr>
        <w:t>: Embedded Systems and Interfacing</w:t>
      </w:r>
    </w:p>
    <w:p w14:paraId="702D5AC9" w14:textId="25A9A67D" w:rsidR="00FF1C75" w:rsidRDefault="00826922" w:rsidP="00ED1831">
      <w:pPr>
        <w:spacing w:after="0"/>
        <w:rPr>
          <w:b/>
          <w:sz w:val="36"/>
          <w:szCs w:val="36"/>
        </w:rPr>
      </w:pPr>
      <w:r w:rsidRPr="0087114D">
        <w:rPr>
          <w:b/>
          <w:sz w:val="36"/>
          <w:szCs w:val="36"/>
        </w:rPr>
        <w:t xml:space="preserve">Lab </w:t>
      </w:r>
      <w:r w:rsidR="00A77BC4">
        <w:rPr>
          <w:b/>
          <w:sz w:val="36"/>
          <w:szCs w:val="36"/>
        </w:rPr>
        <w:t>4</w:t>
      </w:r>
      <w:r w:rsidR="008E26CA">
        <w:rPr>
          <w:b/>
          <w:sz w:val="36"/>
          <w:szCs w:val="36"/>
        </w:rPr>
        <w:t xml:space="preserve">: </w:t>
      </w:r>
      <w:r w:rsidR="00A77BC4">
        <w:rPr>
          <w:b/>
          <w:sz w:val="36"/>
          <w:szCs w:val="36"/>
        </w:rPr>
        <w:t>Keypad Scanning</w:t>
      </w:r>
      <w:r w:rsidR="004D6C66">
        <w:rPr>
          <w:b/>
          <w:sz w:val="36"/>
          <w:szCs w:val="36"/>
        </w:rPr>
        <w:t xml:space="preserve"> (in assembly)</w:t>
      </w:r>
    </w:p>
    <w:p w14:paraId="5FED075E" w14:textId="5F169F27" w:rsidR="009F31A5" w:rsidRDefault="009F31A5" w:rsidP="00ED183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Due: </w:t>
      </w:r>
      <w:r w:rsidR="00B22C44">
        <w:rPr>
          <w:b/>
          <w:sz w:val="36"/>
          <w:szCs w:val="36"/>
        </w:rPr>
        <w:t>3/</w:t>
      </w:r>
      <w:r w:rsidR="000D261D">
        <w:rPr>
          <w:b/>
          <w:sz w:val="36"/>
          <w:szCs w:val="36"/>
        </w:rPr>
        <w:t>21</w:t>
      </w:r>
      <w:r w:rsidR="00B22C44">
        <w:rPr>
          <w:b/>
          <w:sz w:val="36"/>
          <w:szCs w:val="36"/>
        </w:rPr>
        <w:t>/2</w:t>
      </w:r>
      <w:r w:rsidR="000D261D">
        <w:rPr>
          <w:b/>
          <w:sz w:val="36"/>
          <w:szCs w:val="36"/>
        </w:rPr>
        <w:t>1</w:t>
      </w:r>
      <w:r w:rsidR="00B22C44">
        <w:rPr>
          <w:b/>
          <w:sz w:val="36"/>
          <w:szCs w:val="36"/>
        </w:rPr>
        <w:t xml:space="preserve"> at </w:t>
      </w:r>
      <w:r w:rsidR="00B94722">
        <w:rPr>
          <w:b/>
          <w:sz w:val="36"/>
          <w:szCs w:val="36"/>
        </w:rPr>
        <w:t>11</w:t>
      </w:r>
      <w:r w:rsidR="00B22C44">
        <w:rPr>
          <w:b/>
          <w:sz w:val="36"/>
          <w:szCs w:val="36"/>
        </w:rPr>
        <w:t>:</w:t>
      </w:r>
      <w:r w:rsidR="00B94722">
        <w:rPr>
          <w:b/>
          <w:sz w:val="36"/>
          <w:szCs w:val="36"/>
        </w:rPr>
        <w:t>59p</w:t>
      </w:r>
      <w:r w:rsidR="00B22C44">
        <w:rPr>
          <w:b/>
          <w:sz w:val="36"/>
          <w:szCs w:val="36"/>
        </w:rPr>
        <w:t>m</w:t>
      </w:r>
    </w:p>
    <w:p w14:paraId="0D058EDF" w14:textId="299E956A" w:rsidR="00D65456" w:rsidRDefault="00D65456" w:rsidP="0087114D">
      <w:pPr>
        <w:spacing w:after="0"/>
        <w:rPr>
          <w:b/>
          <w:sz w:val="36"/>
          <w:szCs w:val="36"/>
        </w:rPr>
      </w:pPr>
    </w:p>
    <w:p w14:paraId="6CB70B28" w14:textId="41716854" w:rsidR="00D65456" w:rsidRDefault="00D65456" w:rsidP="00D65456">
      <w:pPr>
        <w:spacing w:after="0"/>
        <w:rPr>
          <w:b/>
          <w:sz w:val="24"/>
          <w:szCs w:val="24"/>
        </w:rPr>
      </w:pPr>
      <w:r w:rsidRPr="00D65456">
        <w:rPr>
          <w:b/>
          <w:sz w:val="24"/>
          <w:szCs w:val="24"/>
        </w:rPr>
        <w:t>Objectives</w:t>
      </w:r>
    </w:p>
    <w:p w14:paraId="393013CB" w14:textId="437F9849" w:rsidR="007867D9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Understand I/O multiplexing technique </w:t>
      </w:r>
    </w:p>
    <w:p w14:paraId="512613A7" w14:textId="393EC289" w:rsidR="00A77BC4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Be familiar with keypad scanning algorithms</w:t>
      </w:r>
    </w:p>
    <w:p w14:paraId="37B9E74C" w14:textId="59469F62" w:rsidR="00A77BC4" w:rsidRPr="007867D9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Implement software debouncing</w:t>
      </w:r>
    </w:p>
    <w:p w14:paraId="3D36A303" w14:textId="7CFF3C7F" w:rsidR="009C61D6" w:rsidRDefault="00721ECA" w:rsidP="009C6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Pre-Lab Reading</w:t>
      </w:r>
    </w:p>
    <w:p w14:paraId="66C0C80C" w14:textId="03F64E7C" w:rsidR="00721ECA" w:rsidRPr="00721ECA" w:rsidRDefault="00B12D00" w:rsidP="00721ECA">
      <w:pPr>
        <w:pStyle w:val="ListParagraph"/>
        <w:numPr>
          <w:ilvl w:val="0"/>
          <w:numId w:val="2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Chapter 14.9</w:t>
      </w:r>
      <w:r w:rsidR="00721ECA">
        <w:rPr>
          <w:b/>
          <w:sz w:val="24"/>
          <w:szCs w:val="24"/>
        </w:rPr>
        <w:t xml:space="preserve"> Keypad Scanning</w:t>
      </w:r>
    </w:p>
    <w:p w14:paraId="43BB1754" w14:textId="133D8806" w:rsidR="009C61D6" w:rsidRDefault="009C61D6" w:rsidP="009C6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Deliverables</w:t>
      </w:r>
      <w:r w:rsidR="00FC3BA9">
        <w:rPr>
          <w:b/>
          <w:sz w:val="24"/>
          <w:szCs w:val="24"/>
        </w:rPr>
        <w:t xml:space="preserve"> – total 100 points</w:t>
      </w:r>
    </w:p>
    <w:p w14:paraId="0F9DA9D0" w14:textId="74F088AF" w:rsidR="00444398" w:rsidRDefault="00A77BC4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0 points) – demonstration of keypad scanning that displays </w:t>
      </w:r>
      <w:r w:rsidR="00AD3CA9">
        <w:rPr>
          <w:b/>
          <w:sz w:val="24"/>
          <w:szCs w:val="24"/>
        </w:rPr>
        <w:t>the pressed character</w:t>
      </w:r>
      <w:r>
        <w:rPr>
          <w:b/>
          <w:sz w:val="24"/>
          <w:szCs w:val="24"/>
        </w:rPr>
        <w:t xml:space="preserve"> on the</w:t>
      </w:r>
      <w:r w:rsidR="00251800">
        <w:rPr>
          <w:b/>
          <w:sz w:val="24"/>
          <w:szCs w:val="24"/>
        </w:rPr>
        <w:t xml:space="preserve"> </w:t>
      </w:r>
      <w:r w:rsidR="00A369A0" w:rsidRPr="00A369A0">
        <w:rPr>
          <w:b/>
          <w:sz w:val="24"/>
          <w:szCs w:val="24"/>
        </w:rPr>
        <w:t>Tera Term</w:t>
      </w:r>
      <w:r>
        <w:rPr>
          <w:b/>
          <w:sz w:val="24"/>
          <w:szCs w:val="24"/>
        </w:rPr>
        <w:t xml:space="preserve">. </w:t>
      </w:r>
    </w:p>
    <w:p w14:paraId="2C784849" w14:textId="140B7FFC" w:rsidR="00A77BC4" w:rsidRDefault="00A77BC4" w:rsidP="00A77BC4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 xml:space="preserve"> points) – Code submission. Code should use software debouncing and be well-written and commented.</w:t>
      </w:r>
    </w:p>
    <w:p w14:paraId="6B2264A9" w14:textId="583753E5" w:rsidR="00A77BC4" w:rsidRDefault="00A77BC4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points) Submission of the pre-lab register tables</w:t>
      </w:r>
      <w:r w:rsidR="00721ECA">
        <w:rPr>
          <w:b/>
          <w:sz w:val="24"/>
          <w:szCs w:val="24"/>
        </w:rPr>
        <w:t xml:space="preserve"> and post-lab questions.</w:t>
      </w:r>
      <w:r w:rsidR="00C4091E">
        <w:rPr>
          <w:b/>
          <w:sz w:val="24"/>
          <w:szCs w:val="24"/>
        </w:rPr>
        <w:t xml:space="preserve"> I</w:t>
      </w:r>
      <w:r w:rsidR="00C4091E" w:rsidRPr="00C4091E">
        <w:rPr>
          <w:b/>
          <w:sz w:val="24"/>
          <w:szCs w:val="24"/>
        </w:rPr>
        <w:t xml:space="preserve">ndicate how </w:t>
      </w:r>
      <w:r w:rsidR="00C4091E">
        <w:rPr>
          <w:b/>
          <w:sz w:val="24"/>
          <w:szCs w:val="24"/>
        </w:rPr>
        <w:t>each group member</w:t>
      </w:r>
      <w:r w:rsidR="00C4091E" w:rsidRPr="00C4091E">
        <w:rPr>
          <w:b/>
          <w:sz w:val="24"/>
          <w:szCs w:val="24"/>
        </w:rPr>
        <w:t xml:space="preserve"> participates and contributes to the lab</w:t>
      </w:r>
      <w:r w:rsidR="00C4091E">
        <w:rPr>
          <w:b/>
          <w:sz w:val="24"/>
          <w:szCs w:val="24"/>
        </w:rPr>
        <w:t xml:space="preserve"> at the end of the lab report.</w:t>
      </w:r>
    </w:p>
    <w:p w14:paraId="1EDFCC42" w14:textId="787C9246" w:rsidR="00A8379D" w:rsidRDefault="00A8379D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(10 points extra credit) </w:t>
      </w:r>
      <w:r w:rsidR="00AD3CA9">
        <w:rPr>
          <w:b/>
          <w:sz w:val="24"/>
          <w:szCs w:val="24"/>
        </w:rPr>
        <w:t xml:space="preserve">Display the last pressed 6 characters, in order, on </w:t>
      </w:r>
      <w:r w:rsidR="00251800">
        <w:rPr>
          <w:b/>
          <w:sz w:val="24"/>
          <w:szCs w:val="24"/>
        </w:rPr>
        <w:t xml:space="preserve">the </w:t>
      </w:r>
      <w:r w:rsidR="00A369A0" w:rsidRPr="00A369A0">
        <w:rPr>
          <w:b/>
          <w:sz w:val="24"/>
          <w:szCs w:val="24"/>
        </w:rPr>
        <w:t>Tera Term</w:t>
      </w:r>
      <w:r w:rsidR="00AD3CA9">
        <w:rPr>
          <w:b/>
          <w:sz w:val="24"/>
          <w:szCs w:val="24"/>
        </w:rPr>
        <w:t>.</w:t>
      </w:r>
    </w:p>
    <w:p w14:paraId="5E04889B" w14:textId="041A7B94" w:rsidR="00DF366E" w:rsidRDefault="00DF366E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Indicate each group member’s </w:t>
      </w:r>
      <w:r w:rsidRPr="00DF366E">
        <w:rPr>
          <w:b/>
          <w:sz w:val="24"/>
          <w:szCs w:val="24"/>
        </w:rPr>
        <w:t>Participation and Contribution</w:t>
      </w:r>
      <w:r>
        <w:rPr>
          <w:b/>
          <w:sz w:val="24"/>
          <w:szCs w:val="24"/>
        </w:rPr>
        <w:t>.</w:t>
      </w:r>
    </w:p>
    <w:p w14:paraId="517346C2" w14:textId="77777777" w:rsidR="00DD4A58" w:rsidRDefault="00DD4A58" w:rsidP="00DD4A58">
      <w:pPr>
        <w:pStyle w:val="ListParagraph"/>
        <w:spacing w:after="0"/>
        <w:rPr>
          <w:b/>
          <w:sz w:val="24"/>
          <w:szCs w:val="24"/>
        </w:rPr>
      </w:pPr>
    </w:p>
    <w:p w14:paraId="0848E007" w14:textId="3ED18928" w:rsidR="003E327E" w:rsidRPr="003E327E" w:rsidRDefault="003E327E" w:rsidP="003E327E">
      <w:pPr>
        <w:spacing w:after="0"/>
        <w:jc w:val="center"/>
        <w:rPr>
          <w:b/>
          <w:color w:val="FF0000"/>
          <w:sz w:val="24"/>
          <w:szCs w:val="24"/>
        </w:rPr>
      </w:pPr>
      <w:r w:rsidRPr="003E327E">
        <w:rPr>
          <w:b/>
          <w:color w:val="FF0000"/>
          <w:sz w:val="24"/>
          <w:szCs w:val="24"/>
        </w:rPr>
        <w:t>Please submit your code as *.s files and your schematic as a pdf</w:t>
      </w:r>
    </w:p>
    <w:p w14:paraId="5DBE3124" w14:textId="77777777" w:rsidR="00A8379D" w:rsidRDefault="00A8379D" w:rsidP="00444398">
      <w:pPr>
        <w:spacing w:after="0"/>
        <w:rPr>
          <w:b/>
          <w:sz w:val="24"/>
          <w:szCs w:val="24"/>
        </w:rPr>
      </w:pPr>
    </w:p>
    <w:p w14:paraId="4D09827B" w14:textId="533AC194" w:rsidR="00A8379D" w:rsidRDefault="00A8379D" w:rsidP="00444398">
      <w:pPr>
        <w:spacing w:after="0"/>
        <w:rPr>
          <w:b/>
          <w:sz w:val="32"/>
          <w:szCs w:val="32"/>
          <w:u w:val="single"/>
        </w:rPr>
      </w:pPr>
      <w:r w:rsidRPr="00A8379D">
        <w:rPr>
          <w:b/>
          <w:sz w:val="32"/>
          <w:szCs w:val="32"/>
          <w:u w:val="single"/>
        </w:rPr>
        <w:t>Keyboard Interface</w:t>
      </w:r>
    </w:p>
    <w:p w14:paraId="10212249" w14:textId="3EE540A5" w:rsidR="00A8379D" w:rsidRDefault="00A8379D" w:rsidP="00444398">
      <w:pPr>
        <w:spacing w:after="0"/>
      </w:pPr>
    </w:p>
    <w:p w14:paraId="7BEDCE4F" w14:textId="4218E92C" w:rsidR="00A8379D" w:rsidRDefault="00A8379D" w:rsidP="00444398">
      <w:pPr>
        <w:spacing w:after="0"/>
      </w:pPr>
      <w:r>
        <w:t>The 4x4 keypad used in this lab requires 8 pins (4 row pins and 4 column pins). In this lab, the connection between the keypad and the discovery kit is shown in the following table.</w:t>
      </w:r>
    </w:p>
    <w:p w14:paraId="50B603B7" w14:textId="23CF18DB" w:rsidR="00A8379D" w:rsidRDefault="00A8379D" w:rsidP="0044439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8379D" w14:paraId="4B6875E9" w14:textId="77777777" w:rsidTr="00A8379D">
        <w:tc>
          <w:tcPr>
            <w:tcW w:w="2014" w:type="dxa"/>
          </w:tcPr>
          <w:p w14:paraId="3CA4FBF3" w14:textId="1F1FBA64" w:rsidR="00A8379D" w:rsidRDefault="00A8379D" w:rsidP="00444398">
            <w:pPr>
              <w:spacing w:after="0"/>
            </w:pPr>
            <w:r>
              <w:t>Row</w:t>
            </w:r>
          </w:p>
        </w:tc>
        <w:tc>
          <w:tcPr>
            <w:tcW w:w="2014" w:type="dxa"/>
          </w:tcPr>
          <w:p w14:paraId="20627E48" w14:textId="6AE78E22" w:rsidR="00A8379D" w:rsidRDefault="00A8379D" w:rsidP="00444398">
            <w:pPr>
              <w:spacing w:after="0"/>
            </w:pPr>
            <w:r>
              <w:t xml:space="preserve">R1 → </w:t>
            </w:r>
            <w:r w:rsidR="00A369A0">
              <w:t>PC0</w:t>
            </w:r>
          </w:p>
        </w:tc>
        <w:tc>
          <w:tcPr>
            <w:tcW w:w="2014" w:type="dxa"/>
          </w:tcPr>
          <w:p w14:paraId="7D93644C" w14:textId="5044A291" w:rsidR="00A8379D" w:rsidRDefault="00A8379D" w:rsidP="00444398">
            <w:pPr>
              <w:spacing w:after="0"/>
            </w:pPr>
            <w:r>
              <w:t>R2 →</w:t>
            </w:r>
            <w:r w:rsidR="00A369A0">
              <w:t>PC1</w:t>
            </w:r>
          </w:p>
        </w:tc>
        <w:tc>
          <w:tcPr>
            <w:tcW w:w="2014" w:type="dxa"/>
          </w:tcPr>
          <w:p w14:paraId="1A7BB724" w14:textId="741D6406" w:rsidR="00A8379D" w:rsidRDefault="00A8379D" w:rsidP="00444398">
            <w:pPr>
              <w:spacing w:after="0"/>
            </w:pPr>
            <w:r>
              <w:t>R3 →</w:t>
            </w:r>
            <w:r w:rsidR="00A369A0">
              <w:t>PC2</w:t>
            </w:r>
          </w:p>
        </w:tc>
        <w:tc>
          <w:tcPr>
            <w:tcW w:w="2014" w:type="dxa"/>
          </w:tcPr>
          <w:p w14:paraId="172D998D" w14:textId="269321BC" w:rsidR="00A8379D" w:rsidRDefault="00A8379D" w:rsidP="00444398">
            <w:pPr>
              <w:spacing w:after="0"/>
            </w:pPr>
            <w:r>
              <w:t>R4 →</w:t>
            </w:r>
            <w:r w:rsidR="00A369A0">
              <w:t>PC3</w:t>
            </w:r>
          </w:p>
        </w:tc>
      </w:tr>
      <w:tr w:rsidR="00A8379D" w14:paraId="6A56120D" w14:textId="77777777" w:rsidTr="00A8379D">
        <w:tc>
          <w:tcPr>
            <w:tcW w:w="2014" w:type="dxa"/>
          </w:tcPr>
          <w:p w14:paraId="018054A0" w14:textId="205767B6" w:rsidR="00A8379D" w:rsidRDefault="00A8379D" w:rsidP="00444398">
            <w:pPr>
              <w:spacing w:after="0"/>
            </w:pPr>
            <w:r>
              <w:t>Column</w:t>
            </w:r>
          </w:p>
        </w:tc>
        <w:tc>
          <w:tcPr>
            <w:tcW w:w="2014" w:type="dxa"/>
          </w:tcPr>
          <w:p w14:paraId="333B1D99" w14:textId="7581DDF8" w:rsidR="00A8379D" w:rsidRDefault="00A8379D" w:rsidP="00444398">
            <w:pPr>
              <w:spacing w:after="0"/>
            </w:pPr>
            <w:r>
              <w:t xml:space="preserve">C1 → </w:t>
            </w:r>
            <w:r w:rsidR="00A369A0">
              <w:t>PB1</w:t>
            </w:r>
          </w:p>
        </w:tc>
        <w:tc>
          <w:tcPr>
            <w:tcW w:w="2014" w:type="dxa"/>
          </w:tcPr>
          <w:p w14:paraId="7DEB3525" w14:textId="122D6789" w:rsidR="00A8379D" w:rsidRDefault="00A8379D" w:rsidP="00444398">
            <w:pPr>
              <w:spacing w:after="0"/>
            </w:pPr>
            <w:r>
              <w:t xml:space="preserve">C2 → </w:t>
            </w:r>
            <w:r w:rsidR="00A369A0">
              <w:t>PB2</w:t>
            </w:r>
          </w:p>
        </w:tc>
        <w:tc>
          <w:tcPr>
            <w:tcW w:w="2014" w:type="dxa"/>
          </w:tcPr>
          <w:p w14:paraId="4362CB7C" w14:textId="72E9B0BC" w:rsidR="00A8379D" w:rsidRDefault="00A8379D" w:rsidP="00444398">
            <w:pPr>
              <w:spacing w:after="0"/>
            </w:pPr>
            <w:r>
              <w:t xml:space="preserve">C3 → </w:t>
            </w:r>
            <w:r w:rsidR="00A369A0">
              <w:t>PB3</w:t>
            </w:r>
          </w:p>
        </w:tc>
        <w:tc>
          <w:tcPr>
            <w:tcW w:w="2014" w:type="dxa"/>
          </w:tcPr>
          <w:p w14:paraId="402519A8" w14:textId="0A2DFE75" w:rsidR="00A8379D" w:rsidRDefault="00A8379D" w:rsidP="00444398">
            <w:pPr>
              <w:spacing w:after="0"/>
            </w:pPr>
            <w:r>
              <w:t xml:space="preserve">C4 → </w:t>
            </w:r>
            <w:r w:rsidR="00A369A0">
              <w:t>PB5</w:t>
            </w:r>
          </w:p>
        </w:tc>
      </w:tr>
    </w:tbl>
    <w:p w14:paraId="5AF955C2" w14:textId="187D07C8" w:rsidR="00A8379D" w:rsidRDefault="00A8379D" w:rsidP="00444398">
      <w:pPr>
        <w:spacing w:after="0"/>
      </w:pPr>
    </w:p>
    <w:p w14:paraId="0FA039D5" w14:textId="56953A3B" w:rsidR="00A8379D" w:rsidRDefault="00A8379D" w:rsidP="00444398">
      <w:pPr>
        <w:spacing w:after="0"/>
        <w:rPr>
          <w:rFonts w:eastAsiaTheme="minorEastAsia"/>
        </w:rPr>
      </w:pPr>
      <w:r>
        <w:t>All pins of the input port (C1, C2, C3, a</w:t>
      </w:r>
      <w:r w:rsidR="00FF4786">
        <w:t>nd C4) are pulled up to 3V via</w:t>
      </w:r>
      <w:r>
        <w:t xml:space="preserve"> 2.2k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F4786">
        <w:rPr>
          <w:rFonts w:eastAsiaTheme="minorEastAsia"/>
        </w:rPr>
        <w:t xml:space="preserve"> </w:t>
      </w:r>
      <w:r>
        <w:rPr>
          <w:rFonts w:eastAsiaTheme="minorEastAsia"/>
        </w:rPr>
        <w:t>resistor</w:t>
      </w:r>
      <w:r w:rsidR="00FF4786">
        <w:rPr>
          <w:rFonts w:eastAsiaTheme="minorEastAsia"/>
        </w:rPr>
        <w:t>s already placed on the Discovery board; however, the output port pins (R1, R2, R3, and R4) will require us to configure pull-up resistors. W</w:t>
      </w:r>
      <w:r>
        <w:rPr>
          <w:rFonts w:eastAsiaTheme="minorEastAsia"/>
        </w:rPr>
        <w:t>ithin the processor, each GPIO pin can be pulled up via an internal resistor (between 20 and 55k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F4786">
        <w:rPr>
          <w:rFonts w:eastAsiaTheme="minorEastAsia"/>
        </w:rPr>
        <w:t xml:space="preserve">), but </w:t>
      </w:r>
      <w:r>
        <w:rPr>
          <w:rFonts w:eastAsiaTheme="minorEastAsia"/>
        </w:rPr>
        <w:t>the internal pull-up current capability is too weak</w:t>
      </w:r>
      <w:r w:rsidR="00BC11B9">
        <w:rPr>
          <w:rFonts w:eastAsiaTheme="minorEastAsia"/>
        </w:rPr>
        <w:t>,</w:t>
      </w:r>
      <w:r>
        <w:rPr>
          <w:rFonts w:eastAsiaTheme="minorEastAsia"/>
        </w:rPr>
        <w:t xml:space="preserve"> and therefore an extern</w:t>
      </w:r>
      <w:r w:rsidR="00FF4786">
        <w:rPr>
          <w:rFonts w:eastAsiaTheme="minorEastAsia"/>
        </w:rPr>
        <w:t>al pull-up resistor is required, as drawn in Fig. 1.</w:t>
      </w:r>
    </w:p>
    <w:p w14:paraId="2E6004EB" w14:textId="65D5E634" w:rsidR="00A8379D" w:rsidRDefault="00A8379D" w:rsidP="00444398">
      <w:pPr>
        <w:spacing w:after="0"/>
        <w:rPr>
          <w:rFonts w:eastAsiaTheme="minorEastAsia"/>
        </w:rPr>
      </w:pPr>
    </w:p>
    <w:p w14:paraId="59ED58A4" w14:textId="77777777" w:rsidR="00FF4786" w:rsidRDefault="00FF4786" w:rsidP="00444398">
      <w:pPr>
        <w:spacing w:after="0"/>
        <w:rPr>
          <w:rFonts w:eastAsiaTheme="minorEastAsia"/>
        </w:rPr>
      </w:pPr>
    </w:p>
    <w:p w14:paraId="499976E3" w14:textId="64D256EA" w:rsidR="00A8379D" w:rsidRDefault="00721ECA" w:rsidP="00444398">
      <w:pPr>
        <w:spacing w:after="0"/>
        <w:rPr>
          <w:rFonts w:eastAsiaTheme="minorEastAsia"/>
        </w:rPr>
      </w:pPr>
      <w:r>
        <w:rPr>
          <w:rFonts w:eastAsiaTheme="minorEastAsia"/>
        </w:rPr>
        <w:t>W</w:t>
      </w:r>
      <w:r w:rsidR="00A8379D">
        <w:rPr>
          <w:rFonts w:eastAsiaTheme="minorEastAsia"/>
        </w:rPr>
        <w:t>hen looking at the front side of the keypad, the pins on the connector from left to right are:</w:t>
      </w:r>
    </w:p>
    <w:p w14:paraId="625EE5FE" w14:textId="525DCA31" w:rsidR="00A8379D" w:rsidRDefault="00A8379D" w:rsidP="00A8379D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R1 – R2 – R3 – R4 – C1 – C2 – C3 – C4</w:t>
      </w:r>
    </w:p>
    <w:p w14:paraId="73228E78" w14:textId="77777777" w:rsidR="000F3B9A" w:rsidRDefault="000F3B9A" w:rsidP="00A8379D">
      <w:pPr>
        <w:spacing w:after="0"/>
        <w:jc w:val="center"/>
        <w:rPr>
          <w:rFonts w:eastAsiaTheme="minorEastAsia"/>
        </w:rPr>
      </w:pPr>
    </w:p>
    <w:p w14:paraId="6A750B32" w14:textId="52C9325C" w:rsidR="005425D7" w:rsidRDefault="00FB64CB" w:rsidP="005425D7">
      <w:pPr>
        <w:keepNext/>
        <w:spacing w:after="0"/>
      </w:pPr>
      <w:r>
        <w:rPr>
          <w:noProof/>
        </w:rPr>
        <w:drawing>
          <wp:inline distT="0" distB="0" distL="0" distR="0" wp14:anchorId="0B9DC732" wp14:editId="1FB2357D">
            <wp:extent cx="6400800" cy="35083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C656" w14:textId="12BAB283" w:rsidR="00A369A0" w:rsidRDefault="00A369A0" w:rsidP="005425D7">
      <w:pPr>
        <w:pStyle w:val="Caption"/>
        <w:jc w:val="center"/>
      </w:pPr>
    </w:p>
    <w:p w14:paraId="736C2A3C" w14:textId="0BEDB98E" w:rsidR="00A8379D" w:rsidRDefault="005425D7" w:rsidP="005425D7">
      <w:pPr>
        <w:pStyle w:val="Caption"/>
        <w:jc w:val="center"/>
      </w:pPr>
      <w:r>
        <w:t xml:space="preserve">Figure </w:t>
      </w:r>
      <w:fldSimple w:instr=" SEQ Figure \* ARABIC ">
        <w:r w:rsidR="00B52220">
          <w:rPr>
            <w:noProof/>
          </w:rPr>
          <w:t>1</w:t>
        </w:r>
      </w:fldSimple>
      <w:r>
        <w:t xml:space="preserve">- Picture and schematic of </w:t>
      </w:r>
      <w:r w:rsidR="00BC11B9">
        <w:t xml:space="preserve">the </w:t>
      </w:r>
      <w:r>
        <w:t>keypad</w:t>
      </w:r>
    </w:p>
    <w:p w14:paraId="4769659F" w14:textId="3D8927DE" w:rsidR="00A8379D" w:rsidRDefault="00A8379D" w:rsidP="00A8379D">
      <w:pPr>
        <w:spacing w:after="0"/>
      </w:pPr>
    </w:p>
    <w:p w14:paraId="51CB3E53" w14:textId="39ECB5DA" w:rsidR="00A8379D" w:rsidRDefault="00A8379D" w:rsidP="00A8379D">
      <w:pPr>
        <w:spacing w:after="0"/>
      </w:pPr>
      <w:r>
        <w:t>The maximum current a GPIO pin can source or sink is 20 mA. When calculating the value of external pull-up resistors, make sure that the current does not exceed 20 mA. For example:</w:t>
      </w:r>
    </w:p>
    <w:p w14:paraId="490931F4" w14:textId="7D03BAFD" w:rsidR="00A8379D" w:rsidRDefault="00A8379D" w:rsidP="00A8379D">
      <w:pPr>
        <w:spacing w:after="0"/>
      </w:pPr>
    </w:p>
    <w:p w14:paraId="5AFB57D4" w14:textId="0110EFFF" w:rsidR="00A8379D" w:rsidRPr="00A8379D" w:rsidRDefault="00C15299" w:rsidP="00A8379D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V</m:t>
              </m:r>
            </m:num>
            <m:den>
              <m:r>
                <w:rPr>
                  <w:rFonts w:ascii="Cambria Math" w:hAnsi="Cambria Math"/>
                </w:rPr>
                <m:t>2.2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1D3C1B0" w14:textId="0C778D0A" w:rsidR="00A8379D" w:rsidRDefault="00A8379D" w:rsidP="00A8379D">
      <w:pPr>
        <w:spacing w:after="0"/>
        <w:rPr>
          <w:rFonts w:eastAsiaTheme="minorEastAsia"/>
        </w:rPr>
      </w:pPr>
    </w:p>
    <w:p w14:paraId="616A64FD" w14:textId="4580C097" w:rsidR="00A8379D" w:rsidRDefault="00A8379D" w:rsidP="00A837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On the </w:t>
      </w:r>
      <w:proofErr w:type="spellStart"/>
      <w:r w:rsidR="00692334">
        <w:rPr>
          <w:rFonts w:eastAsiaTheme="minorEastAsia"/>
        </w:rPr>
        <w:t>Nucleo</w:t>
      </w:r>
      <w:proofErr w:type="spellEnd"/>
      <w:r>
        <w:rPr>
          <w:rFonts w:eastAsiaTheme="minorEastAsia"/>
        </w:rPr>
        <w:t xml:space="preserve"> board, all pins in the input port (</w:t>
      </w:r>
      <w:r w:rsidR="0055128F">
        <w:rPr>
          <w:rFonts w:eastAsiaTheme="minorEastAsia"/>
        </w:rPr>
        <w:t>PB1</w:t>
      </w:r>
      <w:r>
        <w:rPr>
          <w:rFonts w:eastAsiaTheme="minorEastAsia"/>
        </w:rPr>
        <w:t xml:space="preserve">, </w:t>
      </w:r>
      <w:r w:rsidR="0055128F">
        <w:rPr>
          <w:rFonts w:eastAsiaTheme="minorEastAsia"/>
        </w:rPr>
        <w:t>PB2</w:t>
      </w:r>
      <w:r>
        <w:rPr>
          <w:rFonts w:eastAsiaTheme="minorEastAsia"/>
        </w:rPr>
        <w:t xml:space="preserve">, </w:t>
      </w:r>
      <w:r w:rsidR="0055128F">
        <w:rPr>
          <w:rFonts w:eastAsiaTheme="minorEastAsia"/>
        </w:rPr>
        <w:t>PB3</w:t>
      </w:r>
      <w:r>
        <w:rPr>
          <w:rFonts w:eastAsiaTheme="minorEastAsia"/>
        </w:rPr>
        <w:t xml:space="preserve">, and </w:t>
      </w:r>
      <w:r w:rsidR="0055128F">
        <w:rPr>
          <w:rFonts w:eastAsiaTheme="minorEastAsia"/>
        </w:rPr>
        <w:t>PB5</w:t>
      </w:r>
      <w:r>
        <w:rPr>
          <w:rFonts w:eastAsiaTheme="minorEastAsia"/>
        </w:rPr>
        <w:t xml:space="preserve">) are connected to ground via a 100 </w:t>
      </w:r>
      <w:proofErr w:type="spellStart"/>
      <w:r>
        <w:rPr>
          <w:rFonts w:eastAsiaTheme="minorEastAsia"/>
        </w:rPr>
        <w:t>nF</w:t>
      </w:r>
      <w:proofErr w:type="spellEnd"/>
      <w:r>
        <w:rPr>
          <w:rFonts w:eastAsiaTheme="minorEastAsia"/>
        </w:rPr>
        <w:t xml:space="preserve"> capacitor. A very short delay should be adde</w:t>
      </w:r>
      <w:r w:rsidR="00FF4786">
        <w:rPr>
          <w:rFonts w:eastAsiaTheme="minorEastAsia"/>
        </w:rPr>
        <w:t>d before reading the input port, as seen later in the software flowchart.</w:t>
      </w:r>
    </w:p>
    <w:p w14:paraId="7C85268E" w14:textId="2F730D5C" w:rsidR="005425D7" w:rsidRDefault="005425D7" w:rsidP="005425D7">
      <w:pPr>
        <w:keepNext/>
        <w:spacing w:after="0"/>
        <w:jc w:val="center"/>
      </w:pPr>
    </w:p>
    <w:p w14:paraId="6BD457FD" w14:textId="4C406F62" w:rsidR="00104BB2" w:rsidRDefault="00104BB2" w:rsidP="005425D7">
      <w:pPr>
        <w:keepNext/>
        <w:spacing w:after="0"/>
        <w:jc w:val="center"/>
      </w:pPr>
    </w:p>
    <w:p w14:paraId="5EFDE0C9" w14:textId="4CA56539" w:rsidR="00104BB2" w:rsidRDefault="00104BB2" w:rsidP="005425D7">
      <w:pPr>
        <w:keepNext/>
        <w:spacing w:after="0"/>
        <w:jc w:val="center"/>
      </w:pPr>
    </w:p>
    <w:p w14:paraId="00290C42" w14:textId="41C7FD91" w:rsidR="00104BB2" w:rsidRDefault="00104BB2" w:rsidP="005425D7">
      <w:pPr>
        <w:keepNext/>
        <w:spacing w:after="0"/>
        <w:jc w:val="center"/>
      </w:pPr>
    </w:p>
    <w:p w14:paraId="3057895B" w14:textId="293D3C94" w:rsidR="00104BB2" w:rsidRDefault="00104BB2" w:rsidP="005425D7">
      <w:pPr>
        <w:keepNext/>
        <w:spacing w:after="0"/>
        <w:jc w:val="center"/>
      </w:pPr>
    </w:p>
    <w:p w14:paraId="2D49CF69" w14:textId="03A6BA3A" w:rsidR="00104BB2" w:rsidRDefault="00104BB2" w:rsidP="005425D7">
      <w:pPr>
        <w:keepNext/>
        <w:spacing w:after="0"/>
        <w:jc w:val="center"/>
      </w:pPr>
    </w:p>
    <w:p w14:paraId="236E5094" w14:textId="77777777" w:rsidR="00104BB2" w:rsidRDefault="00104BB2" w:rsidP="005425D7">
      <w:pPr>
        <w:keepNext/>
        <w:spacing w:after="0"/>
        <w:jc w:val="center"/>
      </w:pPr>
    </w:p>
    <w:p w14:paraId="29BCB79A" w14:textId="77777777" w:rsidR="00104BB2" w:rsidRDefault="005425D7" w:rsidP="00721ECA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ASCII</w:t>
      </w:r>
    </w:p>
    <w:p w14:paraId="7C768735" w14:textId="1CE574C0" w:rsidR="005425D7" w:rsidRPr="00104BB2" w:rsidRDefault="005425D7" w:rsidP="00721ECA">
      <w:pPr>
        <w:spacing w:after="0"/>
        <w:rPr>
          <w:b/>
          <w:sz w:val="32"/>
          <w:szCs w:val="32"/>
          <w:u w:val="single"/>
        </w:rPr>
      </w:pPr>
      <w:r w:rsidRPr="005425D7">
        <w:t xml:space="preserve">In order to write to the </w:t>
      </w:r>
      <w:r w:rsidR="00251800" w:rsidRPr="00251800">
        <w:t>Tera Term</w:t>
      </w:r>
      <w:r w:rsidRPr="005425D7">
        <w:t xml:space="preserve">, you must store the code for an ASCII character into a memory location. In lab 1, the string to be displayed on the </w:t>
      </w:r>
      <w:r w:rsidR="00251800" w:rsidRPr="00251800">
        <w:t>Tera Term</w:t>
      </w:r>
      <w:r w:rsidRPr="005425D7">
        <w:t xml:space="preserve"> is stored at a memory location called </w:t>
      </w:r>
      <w:r>
        <w:t xml:space="preserve">“str”. This can also be used as the memory location that stores the character you display in this lab. </w:t>
      </w:r>
    </w:p>
    <w:p w14:paraId="77AEDE81" w14:textId="4716218C" w:rsidR="005425D7" w:rsidRDefault="005425D7" w:rsidP="00721ECA">
      <w:pPr>
        <w:spacing w:after="0"/>
      </w:pPr>
    </w:p>
    <w:p w14:paraId="24DC2BF1" w14:textId="5F8E5590" w:rsidR="005425D7" w:rsidRDefault="005425D7" w:rsidP="00721ECA">
      <w:pPr>
        <w:spacing w:after="0"/>
      </w:pPr>
      <w:r>
        <w:t xml:space="preserve">To display a character on the </w:t>
      </w:r>
      <w:r w:rsidR="00251800" w:rsidRPr="00251800">
        <w:t>Tera Term</w:t>
      </w:r>
      <w:r>
        <w:t xml:space="preserve">, you must store the associated ASCII code in the memory location “str”, load the memory address of “str” into r0, and then run the instruction </w:t>
      </w:r>
      <w:r w:rsidR="00251800" w:rsidRPr="009E7498">
        <w:rPr>
          <w:i/>
        </w:rPr>
        <w:t>BL USART2_Write</w:t>
      </w:r>
      <w:r>
        <w:t>.</w:t>
      </w:r>
    </w:p>
    <w:p w14:paraId="09C67CB1" w14:textId="40307FA4" w:rsidR="005425D7" w:rsidRDefault="005425D7" w:rsidP="00721ECA">
      <w:pPr>
        <w:spacing w:after="0"/>
      </w:pPr>
      <w:r>
        <w:t>The following table gives ASCII codes for many characters. Note that these are in decimal!</w:t>
      </w:r>
    </w:p>
    <w:p w14:paraId="7571E80E" w14:textId="77777777" w:rsidR="005425D7" w:rsidRDefault="005425D7" w:rsidP="005425D7">
      <w:pPr>
        <w:keepNext/>
        <w:spacing w:after="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A518255" wp14:editId="4E00E9E6">
            <wp:extent cx="3219450" cy="582413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457" cy="58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03B" w14:textId="695DE635" w:rsidR="005425D7" w:rsidRDefault="005425D7" w:rsidP="005425D7">
      <w:pPr>
        <w:pStyle w:val="Caption"/>
        <w:jc w:val="center"/>
      </w:pPr>
      <w:r>
        <w:t xml:space="preserve">Figure </w:t>
      </w:r>
      <w:fldSimple w:instr=" SEQ Figure \* ARABIC ">
        <w:r w:rsidR="00B52220">
          <w:rPr>
            <w:noProof/>
          </w:rPr>
          <w:t>3</w:t>
        </w:r>
      </w:fldSimple>
      <w:r>
        <w:t xml:space="preserve"> - ASCII character codes. From </w:t>
      </w:r>
      <w:r w:rsidRPr="009B0BB7">
        <w:t>https://ee.hawaii.edu/~tep/EE160/Book/chap4/subsection2.1.1.1.html</w:t>
      </w:r>
    </w:p>
    <w:p w14:paraId="7BEF6FFC" w14:textId="14527504" w:rsidR="00104BB2" w:rsidRDefault="00104BB2" w:rsidP="00721ECA">
      <w:pPr>
        <w:spacing w:after="0"/>
        <w:rPr>
          <w:b/>
          <w:sz w:val="32"/>
          <w:szCs w:val="32"/>
          <w:u w:val="single"/>
        </w:rPr>
      </w:pPr>
    </w:p>
    <w:p w14:paraId="3A5FDF2A" w14:textId="77777777" w:rsidR="00C85CC7" w:rsidRDefault="00C85CC7" w:rsidP="00721ECA">
      <w:pPr>
        <w:spacing w:after="0"/>
        <w:rPr>
          <w:b/>
          <w:sz w:val="32"/>
          <w:szCs w:val="32"/>
          <w:u w:val="single"/>
        </w:rPr>
      </w:pPr>
    </w:p>
    <w:p w14:paraId="55482CCF" w14:textId="6193BE11" w:rsidR="00170D62" w:rsidRDefault="00170D62" w:rsidP="00721ECA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Software Flowchart</w:t>
      </w:r>
    </w:p>
    <w:p w14:paraId="6ED634E5" w14:textId="5FAEFFE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579C3834" w14:textId="18214913" w:rsidR="00170D62" w:rsidRPr="00170D62" w:rsidRDefault="00170D62" w:rsidP="00721ECA">
      <w:pPr>
        <w:spacing w:after="0"/>
      </w:pPr>
      <w:r>
        <w:t>The following software flowchart is a modified version of that shown in textbook chapter 14.9, and should be used as a general guide for writing the program used in this lab.</w:t>
      </w:r>
    </w:p>
    <w:p w14:paraId="49D41249" w14:textId="409D207C" w:rsidR="005425D7" w:rsidRDefault="005425D7" w:rsidP="005425D7">
      <w:pPr>
        <w:keepNext/>
        <w:spacing w:after="0"/>
      </w:pPr>
    </w:p>
    <w:p w14:paraId="4937FF61" w14:textId="5EF1CBEC" w:rsidR="00251800" w:rsidRDefault="00251800" w:rsidP="005425D7">
      <w:pPr>
        <w:pStyle w:val="Caption"/>
        <w:jc w:val="center"/>
      </w:pPr>
      <w:r>
        <w:rPr>
          <w:noProof/>
          <w:lang w:eastAsia="zh-CN"/>
        </w:rPr>
        <w:drawing>
          <wp:inline distT="0" distB="0" distL="0" distR="0" wp14:anchorId="575103F4" wp14:editId="2C65F842">
            <wp:extent cx="5625465" cy="53066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FC19" w14:textId="6FC73B39" w:rsidR="00170D62" w:rsidRDefault="005425D7" w:rsidP="005425D7">
      <w:pPr>
        <w:pStyle w:val="Caption"/>
        <w:jc w:val="center"/>
        <w:rPr>
          <w:b/>
          <w:sz w:val="32"/>
          <w:szCs w:val="32"/>
          <w:u w:val="single"/>
        </w:rPr>
      </w:pPr>
      <w:r>
        <w:t xml:space="preserve">Figure </w:t>
      </w:r>
      <w:fldSimple w:instr=" SEQ Figure \* ARABIC ">
        <w:r w:rsidR="00B52220">
          <w:rPr>
            <w:noProof/>
          </w:rPr>
          <w:t>4</w:t>
        </w:r>
      </w:fldSimple>
      <w:r>
        <w:t xml:space="preserve"> - Software Flowchart for the keypad scanning algorithm</w:t>
      </w:r>
    </w:p>
    <w:p w14:paraId="69033898" w14:textId="7777777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62732E89" w14:textId="7777777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23A0AC62" w14:textId="4AB8A29A" w:rsidR="00256875" w:rsidRDefault="00256875" w:rsidP="00721ECA">
      <w:pPr>
        <w:spacing w:after="0"/>
        <w:rPr>
          <w:b/>
          <w:sz w:val="32"/>
          <w:szCs w:val="32"/>
          <w:u w:val="single"/>
        </w:rPr>
      </w:pPr>
    </w:p>
    <w:p w14:paraId="2842BFB2" w14:textId="23C0C9A9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36052280" w14:textId="7E0954A0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47006CF2" w14:textId="76604C43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675AAA10" w14:textId="77777777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43EB1598" w14:textId="77777777" w:rsidR="00C85CC7" w:rsidRDefault="00C85CC7" w:rsidP="00721ECA">
      <w:pPr>
        <w:spacing w:after="0"/>
        <w:rPr>
          <w:b/>
          <w:sz w:val="32"/>
          <w:szCs w:val="32"/>
          <w:u w:val="single"/>
        </w:rPr>
      </w:pPr>
    </w:p>
    <w:p w14:paraId="607A1428" w14:textId="3E2EFF69" w:rsidR="00721ECA" w:rsidRDefault="00721ECA" w:rsidP="00721ECA">
      <w:pPr>
        <w:spacing w:after="0"/>
        <w:rPr>
          <w:b/>
          <w:sz w:val="32"/>
          <w:szCs w:val="32"/>
          <w:u w:val="single"/>
        </w:rPr>
      </w:pPr>
      <w:r w:rsidRPr="00721ECA">
        <w:rPr>
          <w:b/>
          <w:sz w:val="32"/>
          <w:szCs w:val="32"/>
          <w:u w:val="single"/>
        </w:rPr>
        <w:lastRenderedPageBreak/>
        <w:t>Pre-Lab Register Tables</w:t>
      </w:r>
      <w:r w:rsidR="00DF366E">
        <w:rPr>
          <w:b/>
          <w:sz w:val="32"/>
          <w:szCs w:val="32"/>
          <w:u w:val="single"/>
        </w:rPr>
        <w:t xml:space="preserve"> (5 </w:t>
      </w:r>
      <w:r w:rsidR="00DF366E" w:rsidRPr="00DF366E">
        <w:rPr>
          <w:b/>
          <w:sz w:val="32"/>
          <w:szCs w:val="32"/>
          <w:u w:val="single"/>
        </w:rPr>
        <w:t>points</w:t>
      </w:r>
      <w:r w:rsidR="00DF366E">
        <w:rPr>
          <w:b/>
          <w:sz w:val="32"/>
          <w:szCs w:val="32"/>
          <w:u w:val="single"/>
        </w:rPr>
        <w:t>)</w:t>
      </w:r>
    </w:p>
    <w:p w14:paraId="529F2E8A" w14:textId="04278409" w:rsidR="00721ECA" w:rsidRDefault="00721ECA" w:rsidP="00721ECA">
      <w:pPr>
        <w:spacing w:after="0"/>
        <w:rPr>
          <w:b/>
          <w:sz w:val="32"/>
          <w:szCs w:val="32"/>
          <w:u w:val="single"/>
        </w:rPr>
      </w:pPr>
    </w:p>
    <w:p w14:paraId="7B00F86D" w14:textId="237AE9C4" w:rsidR="00721ECA" w:rsidRDefault="00721ECA" w:rsidP="00721ECA">
      <w:pPr>
        <w:spacing w:after="0"/>
        <w:rPr>
          <w:b/>
        </w:rPr>
      </w:pPr>
      <w:r>
        <w:rPr>
          <w:b/>
        </w:rPr>
        <w:t xml:space="preserve">Configure Port </w:t>
      </w:r>
      <w:r w:rsidR="000D213A">
        <w:rPr>
          <w:b/>
        </w:rPr>
        <w:t>C</w:t>
      </w:r>
      <w:r>
        <w:rPr>
          <w:b/>
        </w:rPr>
        <w:t>: Pin 0, 1, 2, and 3 as Digital Output</w:t>
      </w:r>
    </w:p>
    <w:p w14:paraId="2CACCA04" w14:textId="7BBC55DC" w:rsidR="00721ECA" w:rsidRDefault="00721ECA" w:rsidP="00721ECA">
      <w:pPr>
        <w:spacing w:after="0"/>
        <w:jc w:val="center"/>
      </w:pPr>
      <w:r>
        <w:t>GPIO Mode: Digital Input (00), Digital Output (01), Alternative Function (10), Analog (11)</w:t>
      </w:r>
    </w:p>
    <w:p w14:paraId="0336C832" w14:textId="1797FF2F" w:rsidR="00721ECA" w:rsidRDefault="00721ECA" w:rsidP="00721ECA">
      <w:pPr>
        <w:spacing w:after="0"/>
        <w:jc w:val="center"/>
      </w:pPr>
    </w:p>
    <w:p w14:paraId="3D257987" w14:textId="15F4F5BA" w:rsidR="00721ECA" w:rsidRDefault="00721ECA" w:rsidP="00721ECA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3E3E6163" wp14:editId="30284CBB">
            <wp:extent cx="6400800" cy="1991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A9C6" w14:textId="77777777" w:rsidR="00721ECA" w:rsidRDefault="00721ECA" w:rsidP="00721ECA">
      <w:pPr>
        <w:spacing w:after="0"/>
        <w:jc w:val="center"/>
      </w:pPr>
    </w:p>
    <w:p w14:paraId="767F25AB" w14:textId="3D66D43A" w:rsidR="00721ECA" w:rsidRDefault="000D213A" w:rsidP="00721ECA">
      <w:pPr>
        <w:spacing w:after="0"/>
      </w:pPr>
      <w:r>
        <w:t xml:space="preserve">GPIOC </w:t>
      </w:r>
      <w:r w:rsidR="00721ECA">
        <w:t>Mode Register MASK Value = 0x______________________________________ (in HEX)</w:t>
      </w:r>
    </w:p>
    <w:p w14:paraId="06099602" w14:textId="77777777" w:rsidR="00721ECA" w:rsidRDefault="00721ECA" w:rsidP="00721ECA">
      <w:pPr>
        <w:spacing w:after="0"/>
      </w:pPr>
    </w:p>
    <w:p w14:paraId="1F752D53" w14:textId="2CE88E9C" w:rsidR="00721ECA" w:rsidRDefault="000D213A" w:rsidP="00721ECA">
      <w:pPr>
        <w:spacing w:after="0"/>
      </w:pPr>
      <w:r>
        <w:t xml:space="preserve">GPIOC </w:t>
      </w:r>
      <w:r w:rsidR="00721ECA">
        <w:t>Mode Register Value = 0x_______________________________________ (in HEX)</w:t>
      </w:r>
    </w:p>
    <w:p w14:paraId="3FCB91CB" w14:textId="6800D38E" w:rsidR="00721ECA" w:rsidRDefault="00721ECA" w:rsidP="00721ECA">
      <w:pPr>
        <w:spacing w:after="0"/>
      </w:pPr>
    </w:p>
    <w:p w14:paraId="02C0E859" w14:textId="57F5D344" w:rsidR="00721ECA" w:rsidRDefault="00721ECA" w:rsidP="00721ECA">
      <w:pPr>
        <w:spacing w:after="0"/>
      </w:pPr>
    </w:p>
    <w:p w14:paraId="0903FCC3" w14:textId="77777777" w:rsidR="00721ECA" w:rsidRDefault="00721ECA" w:rsidP="00721ECA">
      <w:pPr>
        <w:spacing w:after="0"/>
        <w:rPr>
          <w:b/>
          <w:sz w:val="32"/>
          <w:szCs w:val="32"/>
          <w:u w:val="single"/>
        </w:rPr>
      </w:pPr>
    </w:p>
    <w:p w14:paraId="79047FBB" w14:textId="70B3D2D5" w:rsidR="00721ECA" w:rsidRDefault="00721ECA" w:rsidP="00721ECA">
      <w:pPr>
        <w:spacing w:after="0"/>
        <w:rPr>
          <w:b/>
        </w:rPr>
      </w:pPr>
      <w:r>
        <w:rPr>
          <w:b/>
        </w:rPr>
        <w:t xml:space="preserve">Configure Port </w:t>
      </w:r>
      <w:r w:rsidR="000D213A">
        <w:rPr>
          <w:b/>
        </w:rPr>
        <w:t>B</w:t>
      </w:r>
      <w:r>
        <w:rPr>
          <w:b/>
        </w:rPr>
        <w:t>: Pin 1, 2, 3, and 5 as Digital Input</w:t>
      </w:r>
    </w:p>
    <w:p w14:paraId="3CA5204B" w14:textId="77777777" w:rsidR="00721ECA" w:rsidRDefault="00721ECA" w:rsidP="00721ECA">
      <w:pPr>
        <w:spacing w:after="0"/>
        <w:jc w:val="center"/>
      </w:pPr>
      <w:r>
        <w:t>GPIO Mode: Digital Input (00), Digital Output (01), Alternative Function (10), Analog (11)</w:t>
      </w:r>
    </w:p>
    <w:p w14:paraId="25D4C4B9" w14:textId="77777777" w:rsidR="00721ECA" w:rsidRDefault="00721ECA" w:rsidP="00721ECA">
      <w:pPr>
        <w:spacing w:after="0"/>
        <w:jc w:val="center"/>
      </w:pPr>
    </w:p>
    <w:p w14:paraId="6E8BC120" w14:textId="77777777" w:rsidR="00721ECA" w:rsidRDefault="00721ECA" w:rsidP="00721ECA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6047D1FE" wp14:editId="3E4FDED5">
            <wp:extent cx="6400800" cy="1991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D341" w14:textId="77777777" w:rsidR="00721ECA" w:rsidRDefault="00721ECA" w:rsidP="00721ECA">
      <w:pPr>
        <w:spacing w:after="0"/>
        <w:jc w:val="center"/>
      </w:pPr>
    </w:p>
    <w:p w14:paraId="09C10403" w14:textId="3DAC1F41" w:rsidR="00721ECA" w:rsidRDefault="000D213A" w:rsidP="00721ECA">
      <w:pPr>
        <w:spacing w:after="0"/>
      </w:pPr>
      <w:r>
        <w:t xml:space="preserve">GPIOB </w:t>
      </w:r>
      <w:r w:rsidR="00721ECA">
        <w:t>Mode Register MASK Value = 0x______________________________________ (in HEX)</w:t>
      </w:r>
    </w:p>
    <w:p w14:paraId="4CC39EB0" w14:textId="77777777" w:rsidR="00721ECA" w:rsidRDefault="00721ECA" w:rsidP="00721ECA">
      <w:pPr>
        <w:spacing w:after="0"/>
      </w:pPr>
    </w:p>
    <w:p w14:paraId="07ABAE3B" w14:textId="0F37CD6B" w:rsidR="00721ECA" w:rsidRPr="00721ECA" w:rsidRDefault="000D213A" w:rsidP="00721ECA">
      <w:pPr>
        <w:spacing w:after="0"/>
      </w:pPr>
      <w:r>
        <w:t xml:space="preserve">GPIOB </w:t>
      </w:r>
      <w:r w:rsidR="00721ECA">
        <w:t>Mode Register Value = 0x_______________________________________ (in HEX)</w:t>
      </w:r>
    </w:p>
    <w:p w14:paraId="48948188" w14:textId="201B5291" w:rsidR="00802707" w:rsidRDefault="00802707" w:rsidP="00802707">
      <w:pPr>
        <w:spacing w:after="0"/>
        <w:rPr>
          <w:b/>
        </w:rPr>
      </w:pPr>
      <w:r>
        <w:rPr>
          <w:b/>
        </w:rPr>
        <w:lastRenderedPageBreak/>
        <w:t xml:space="preserve">Write to Port </w:t>
      </w:r>
      <w:r w:rsidR="000D213A">
        <w:rPr>
          <w:b/>
        </w:rPr>
        <w:t>C</w:t>
      </w:r>
      <w:r>
        <w:rPr>
          <w:b/>
        </w:rPr>
        <w:t>: Pins 0, 1, 2, and 3 connect to the rows of the keypad</w:t>
      </w:r>
    </w:p>
    <w:p w14:paraId="5A3A9B83" w14:textId="08429C4E" w:rsidR="00802707" w:rsidRDefault="00802707" w:rsidP="00802707">
      <w:pPr>
        <w:spacing w:after="0"/>
        <w:rPr>
          <w:b/>
        </w:rPr>
      </w:pPr>
    </w:p>
    <w:p w14:paraId="7E7302FF" w14:textId="44248425" w:rsidR="00802707" w:rsidRDefault="00802707" w:rsidP="00802707">
      <w:pPr>
        <w:spacing w:after="0"/>
        <w:rPr>
          <w:b/>
        </w:rPr>
      </w:pPr>
      <w:r>
        <w:rPr>
          <w:noProof/>
          <w:lang w:eastAsia="zh-CN"/>
        </w:rPr>
        <w:drawing>
          <wp:inline distT="0" distB="0" distL="0" distR="0" wp14:anchorId="60C9F213" wp14:editId="1D699631">
            <wp:extent cx="6400800" cy="1291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4BA5" w14:textId="58483EFB" w:rsidR="00802707" w:rsidRDefault="00802707" w:rsidP="00802707">
      <w:pPr>
        <w:spacing w:after="0"/>
        <w:rPr>
          <w:b/>
        </w:rPr>
      </w:pPr>
    </w:p>
    <w:p w14:paraId="3A741FA8" w14:textId="533B52FA" w:rsidR="00D955C7" w:rsidRDefault="00D955C7" w:rsidP="00D955C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all rows:_________________________________(in HEX)</w:t>
      </w:r>
    </w:p>
    <w:p w14:paraId="66A50D0E" w14:textId="77777777" w:rsidR="00D955C7" w:rsidRDefault="00D955C7" w:rsidP="00802707">
      <w:pPr>
        <w:spacing w:after="0"/>
        <w:rPr>
          <w:b/>
        </w:rPr>
      </w:pPr>
    </w:p>
    <w:p w14:paraId="3373C8AA" w14:textId="25EB138B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1:___________________________________(in HEX)</w:t>
      </w:r>
    </w:p>
    <w:p w14:paraId="17DF08E0" w14:textId="77777777" w:rsidR="00802707" w:rsidRDefault="00802707" w:rsidP="00802707">
      <w:pPr>
        <w:spacing w:after="0"/>
        <w:rPr>
          <w:b/>
        </w:rPr>
      </w:pPr>
    </w:p>
    <w:p w14:paraId="5FBE24B7" w14:textId="4659835A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2:___________________________________(in HEX)</w:t>
      </w:r>
    </w:p>
    <w:p w14:paraId="7436166E" w14:textId="77777777" w:rsidR="00802707" w:rsidRDefault="00802707" w:rsidP="00802707">
      <w:pPr>
        <w:spacing w:after="0"/>
        <w:rPr>
          <w:b/>
        </w:rPr>
      </w:pPr>
    </w:p>
    <w:p w14:paraId="642421AA" w14:textId="7310F4F3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3:___________________________________(in HEX)</w:t>
      </w:r>
    </w:p>
    <w:p w14:paraId="6DFC16AD" w14:textId="77777777" w:rsidR="00802707" w:rsidRDefault="00802707" w:rsidP="00802707">
      <w:pPr>
        <w:spacing w:after="0"/>
        <w:rPr>
          <w:b/>
        </w:rPr>
      </w:pPr>
    </w:p>
    <w:p w14:paraId="1655344F" w14:textId="6C9205A3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4:___________________________________(in HEX)</w:t>
      </w:r>
    </w:p>
    <w:p w14:paraId="5D37031A" w14:textId="06819C15" w:rsidR="00802707" w:rsidRDefault="00802707" w:rsidP="00721ECA">
      <w:pPr>
        <w:spacing w:after="0"/>
        <w:rPr>
          <w:b/>
          <w:sz w:val="32"/>
          <w:szCs w:val="32"/>
          <w:u w:val="single"/>
        </w:rPr>
      </w:pPr>
    </w:p>
    <w:p w14:paraId="518AF1E5" w14:textId="77777777" w:rsidR="00D955C7" w:rsidRDefault="00D955C7" w:rsidP="00D955C7">
      <w:pPr>
        <w:spacing w:after="0"/>
        <w:rPr>
          <w:b/>
        </w:rPr>
      </w:pPr>
    </w:p>
    <w:p w14:paraId="34DA3C60" w14:textId="77777777" w:rsidR="00D955C7" w:rsidRDefault="00D955C7" w:rsidP="00D955C7">
      <w:pPr>
        <w:spacing w:after="0"/>
        <w:rPr>
          <w:b/>
        </w:rPr>
      </w:pPr>
    </w:p>
    <w:p w14:paraId="05AE345E" w14:textId="38EF25B1" w:rsidR="00D955C7" w:rsidRDefault="00125823" w:rsidP="00D955C7">
      <w:pPr>
        <w:spacing w:after="0"/>
        <w:rPr>
          <w:b/>
        </w:rPr>
      </w:pPr>
      <w:r>
        <w:rPr>
          <w:b/>
        </w:rPr>
        <w:t xml:space="preserve">Read from Port </w:t>
      </w:r>
      <w:r w:rsidR="000D213A">
        <w:rPr>
          <w:b/>
        </w:rPr>
        <w:t>B</w:t>
      </w:r>
      <w:r w:rsidR="00D955C7">
        <w:rPr>
          <w:b/>
        </w:rPr>
        <w:t xml:space="preserve">: Pins </w:t>
      </w:r>
      <w:r>
        <w:rPr>
          <w:b/>
        </w:rPr>
        <w:t>1, 2, 3, and 5</w:t>
      </w:r>
      <w:r w:rsidR="00D955C7">
        <w:rPr>
          <w:b/>
        </w:rPr>
        <w:t xml:space="preserve"> connect to the </w:t>
      </w:r>
      <w:r>
        <w:rPr>
          <w:b/>
        </w:rPr>
        <w:t>columns</w:t>
      </w:r>
      <w:r w:rsidR="00D955C7">
        <w:rPr>
          <w:b/>
        </w:rPr>
        <w:t xml:space="preserve"> of the keypad</w:t>
      </w:r>
    </w:p>
    <w:p w14:paraId="071BB845" w14:textId="77777777" w:rsidR="00D955C7" w:rsidRDefault="00D955C7" w:rsidP="00D955C7">
      <w:pPr>
        <w:spacing w:after="0"/>
        <w:rPr>
          <w:b/>
        </w:rPr>
      </w:pPr>
    </w:p>
    <w:p w14:paraId="4D78D26F" w14:textId="77777777" w:rsidR="00D955C7" w:rsidRDefault="00D955C7" w:rsidP="00D955C7">
      <w:pPr>
        <w:spacing w:after="0"/>
        <w:rPr>
          <w:b/>
        </w:rPr>
      </w:pPr>
      <w:r>
        <w:rPr>
          <w:noProof/>
          <w:lang w:eastAsia="zh-CN"/>
        </w:rPr>
        <w:drawing>
          <wp:inline distT="0" distB="0" distL="0" distR="0" wp14:anchorId="06E3F372" wp14:editId="71FF0B8B">
            <wp:extent cx="6400800" cy="129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BBF9" w14:textId="77777777" w:rsidR="00D955C7" w:rsidRDefault="00D955C7" w:rsidP="00D955C7">
      <w:pPr>
        <w:spacing w:after="0"/>
        <w:rPr>
          <w:b/>
        </w:rPr>
      </w:pPr>
    </w:p>
    <w:p w14:paraId="08911C86" w14:textId="5C1103EA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1 has been pressed</w:t>
      </w:r>
      <w:r w:rsidR="00D955C7">
        <w:rPr>
          <w:b/>
        </w:rPr>
        <w:t>:_________________________________</w:t>
      </w:r>
      <w:r w:rsidR="00872B2C">
        <w:rPr>
          <w:b/>
        </w:rPr>
        <w:t>__</w:t>
      </w:r>
      <w:r w:rsidR="00D955C7">
        <w:rPr>
          <w:b/>
        </w:rPr>
        <w:t>(in HEX)</w:t>
      </w:r>
    </w:p>
    <w:p w14:paraId="41FFE4B8" w14:textId="77777777" w:rsidR="00D955C7" w:rsidRDefault="00D955C7" w:rsidP="00D955C7">
      <w:pPr>
        <w:spacing w:after="0"/>
        <w:rPr>
          <w:b/>
        </w:rPr>
      </w:pPr>
    </w:p>
    <w:p w14:paraId="10F64ED9" w14:textId="6F6A5D12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2 has been pressed</w:t>
      </w:r>
      <w:r w:rsidR="00D955C7">
        <w:rPr>
          <w:b/>
        </w:rPr>
        <w:t>:___________________________________(in HEX)</w:t>
      </w:r>
    </w:p>
    <w:p w14:paraId="543B92CD" w14:textId="77777777" w:rsidR="00D955C7" w:rsidRDefault="00D955C7" w:rsidP="00D955C7">
      <w:pPr>
        <w:spacing w:after="0"/>
        <w:rPr>
          <w:b/>
        </w:rPr>
      </w:pPr>
    </w:p>
    <w:p w14:paraId="0C7BB69D" w14:textId="465B8918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3 has been pressed</w:t>
      </w:r>
      <w:r w:rsidR="00D955C7">
        <w:rPr>
          <w:b/>
        </w:rPr>
        <w:t>:___________________________________(in HEX)</w:t>
      </w:r>
    </w:p>
    <w:p w14:paraId="01196D58" w14:textId="77777777" w:rsidR="00D955C7" w:rsidRDefault="00D955C7" w:rsidP="00D955C7">
      <w:pPr>
        <w:spacing w:after="0"/>
        <w:rPr>
          <w:b/>
        </w:rPr>
      </w:pPr>
    </w:p>
    <w:p w14:paraId="4784874F" w14:textId="55F283E3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4 has been pressed</w:t>
      </w:r>
      <w:r w:rsidR="00D955C7">
        <w:rPr>
          <w:b/>
        </w:rPr>
        <w:t>:___________________________________(in HEX)</w:t>
      </w:r>
    </w:p>
    <w:p w14:paraId="4247C056" w14:textId="77777777" w:rsidR="00D955C7" w:rsidRDefault="00D955C7" w:rsidP="00D955C7">
      <w:pPr>
        <w:spacing w:after="0"/>
        <w:rPr>
          <w:b/>
        </w:rPr>
      </w:pPr>
    </w:p>
    <w:p w14:paraId="3ED9D1DE" w14:textId="77777777" w:rsidR="00125823" w:rsidRDefault="00125823" w:rsidP="00721ECA">
      <w:pPr>
        <w:spacing w:after="0"/>
        <w:rPr>
          <w:b/>
        </w:rPr>
      </w:pPr>
    </w:p>
    <w:p w14:paraId="6E609D0D" w14:textId="45C9AE4B" w:rsidR="001C32DA" w:rsidRPr="001C32DA" w:rsidRDefault="001C32DA" w:rsidP="00721ECA">
      <w:pPr>
        <w:spacing w:after="0"/>
        <w:rPr>
          <w:b/>
          <w:sz w:val="32"/>
          <w:szCs w:val="32"/>
          <w:u w:val="single"/>
        </w:rPr>
      </w:pPr>
      <w:r w:rsidRPr="001C32DA">
        <w:rPr>
          <w:b/>
          <w:sz w:val="32"/>
          <w:szCs w:val="32"/>
          <w:u w:val="single"/>
        </w:rPr>
        <w:lastRenderedPageBreak/>
        <w:t>Post-Lab Questions</w:t>
      </w:r>
      <w:r w:rsidR="00DF366E">
        <w:rPr>
          <w:b/>
          <w:sz w:val="32"/>
          <w:szCs w:val="32"/>
          <w:u w:val="single"/>
        </w:rPr>
        <w:t xml:space="preserve"> </w:t>
      </w:r>
      <w:r w:rsidR="00DF366E">
        <w:rPr>
          <w:b/>
          <w:sz w:val="32"/>
          <w:szCs w:val="32"/>
          <w:u w:val="single"/>
        </w:rPr>
        <w:t>(</w:t>
      </w:r>
      <w:r w:rsidR="00DF366E">
        <w:rPr>
          <w:b/>
          <w:sz w:val="32"/>
          <w:szCs w:val="32"/>
          <w:u w:val="single"/>
        </w:rPr>
        <w:t>20</w:t>
      </w:r>
      <w:r w:rsidR="00DF366E">
        <w:rPr>
          <w:b/>
          <w:sz w:val="32"/>
          <w:szCs w:val="32"/>
          <w:u w:val="single"/>
        </w:rPr>
        <w:t xml:space="preserve"> </w:t>
      </w:r>
      <w:r w:rsidR="00DF366E" w:rsidRPr="00DF366E">
        <w:rPr>
          <w:b/>
          <w:sz w:val="32"/>
          <w:szCs w:val="32"/>
          <w:u w:val="single"/>
        </w:rPr>
        <w:t>points</w:t>
      </w:r>
      <w:r w:rsidR="00DF366E">
        <w:rPr>
          <w:b/>
          <w:sz w:val="32"/>
          <w:szCs w:val="32"/>
          <w:u w:val="single"/>
        </w:rPr>
        <w:t>)</w:t>
      </w:r>
    </w:p>
    <w:p w14:paraId="74273CDC" w14:textId="77777777" w:rsidR="001C32DA" w:rsidRDefault="001C32DA" w:rsidP="00721ECA">
      <w:pPr>
        <w:spacing w:after="0"/>
      </w:pPr>
    </w:p>
    <w:p w14:paraId="0CB6AD46" w14:textId="18EA6B68" w:rsidR="00721ECA" w:rsidRDefault="00721ECA" w:rsidP="00721ECA">
      <w:pPr>
        <w:spacing w:after="0"/>
      </w:pPr>
      <w:r>
        <w:t>Please include answers to the following questions with your submission of the pre-lab register contents:</w:t>
      </w:r>
    </w:p>
    <w:p w14:paraId="5EDFF01F" w14:textId="77777777" w:rsidR="00721ECA" w:rsidRDefault="00721ECA" w:rsidP="00721ECA">
      <w:pPr>
        <w:spacing w:after="0"/>
      </w:pPr>
    </w:p>
    <w:p w14:paraId="02E58B0F" w14:textId="2D4148CD" w:rsidR="001C32DA" w:rsidRDefault="001C32DA" w:rsidP="00721ECA">
      <w:pPr>
        <w:pStyle w:val="ListParagraph"/>
        <w:numPr>
          <w:ilvl w:val="0"/>
          <w:numId w:val="26"/>
        </w:numPr>
        <w:spacing w:after="0"/>
      </w:pPr>
      <w:r>
        <w:t>How is software debouncing implemented in your program?</w:t>
      </w:r>
      <w:r w:rsidR="00DF366E">
        <w:t xml:space="preserve"> </w:t>
      </w:r>
      <w:r w:rsidR="00DF366E">
        <w:t>(</w:t>
      </w:r>
      <w:r w:rsidR="009D5EBB">
        <w:t>3</w:t>
      </w:r>
      <w:r w:rsidR="00DF366E">
        <w:t xml:space="preserve"> </w:t>
      </w:r>
      <w:r w:rsidR="00DF366E">
        <w:t>points)</w:t>
      </w:r>
    </w:p>
    <w:p w14:paraId="44FE627F" w14:textId="493925B0" w:rsidR="00DF366E" w:rsidRDefault="001C32DA" w:rsidP="00DF366E">
      <w:pPr>
        <w:pStyle w:val="ListParagraph"/>
        <w:numPr>
          <w:ilvl w:val="0"/>
          <w:numId w:val="26"/>
        </w:numPr>
        <w:spacing w:after="0"/>
      </w:pPr>
      <w:r>
        <w:t>What do we mean when we say that the STM32L4’s internal pull-up resistors are too weak for this application?</w:t>
      </w:r>
      <w:r w:rsidR="00DF366E">
        <w:t xml:space="preserve"> </w:t>
      </w:r>
      <w:r w:rsidR="00DF366E">
        <w:t>(5 points)</w:t>
      </w:r>
    </w:p>
    <w:p w14:paraId="6F01AE5E" w14:textId="6067AA3F" w:rsidR="009D63E8" w:rsidRDefault="009D63E8" w:rsidP="00DF366E">
      <w:pPr>
        <w:pStyle w:val="ListParagraph"/>
        <w:numPr>
          <w:ilvl w:val="0"/>
          <w:numId w:val="26"/>
        </w:numPr>
        <w:spacing w:after="0"/>
      </w:pPr>
      <w:r w:rsidRPr="009D63E8">
        <w:t>When multiple keys are pressed, there could be a short circuit (as shown in the figure). How to configure the output GPIO to avoid this scenario?</w:t>
      </w:r>
      <w:r w:rsidR="00DF366E">
        <w:t xml:space="preserve"> (</w:t>
      </w:r>
      <w:r w:rsidR="009D5EBB">
        <w:t>7</w:t>
      </w:r>
      <w:r w:rsidR="00DF366E">
        <w:t xml:space="preserve"> points)</w:t>
      </w:r>
    </w:p>
    <w:p w14:paraId="6653FF26" w14:textId="7C9A31AC" w:rsidR="00DF366E" w:rsidRDefault="00DF366E" w:rsidP="00DF366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42709915" wp14:editId="74AD8F5F">
            <wp:extent cx="2166521" cy="2594635"/>
            <wp:effectExtent l="0" t="0" r="5715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59" cy="262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01F3" w14:textId="46BDE6DC" w:rsidR="00DF366E" w:rsidRPr="009D63E8" w:rsidRDefault="00DF366E" w:rsidP="00DF366E">
      <w:pPr>
        <w:pStyle w:val="ListParagraph"/>
        <w:numPr>
          <w:ilvl w:val="0"/>
          <w:numId w:val="26"/>
        </w:numPr>
      </w:pPr>
      <w:r w:rsidRPr="00DF366E">
        <w:rPr>
          <w:rFonts w:eastAsiaTheme="minorEastAsia"/>
          <w:lang w:eastAsia="zh-CN"/>
        </w:rPr>
        <w:t xml:space="preserve">In </w:t>
      </w:r>
      <w:r w:rsidRPr="009D63E8">
        <w:t>the following 2 cases, can the scan algorithm correctly detect all keys pressed? If so, how to modify the flowchart</w:t>
      </w:r>
      <w:r>
        <w:t xml:space="preserve"> (figure 4)</w:t>
      </w:r>
      <w:r w:rsidRPr="009D63E8">
        <w:t xml:space="preserve"> of the scan algorithm. If not, explain the reason.</w:t>
      </w:r>
      <w:r>
        <w:t xml:space="preserve"> </w:t>
      </w:r>
      <w:r>
        <w:t>(</w:t>
      </w:r>
      <w:r>
        <w:t>5</w:t>
      </w:r>
      <w:r>
        <w:t xml:space="preserve"> points)</w:t>
      </w:r>
    </w:p>
    <w:p w14:paraId="2E8B44B6" w14:textId="6BE89ED1" w:rsidR="009D63E8" w:rsidRDefault="009D63E8" w:rsidP="009D63E8">
      <w:pPr>
        <w:pStyle w:val="ListParagraph"/>
        <w:ind w:left="360"/>
        <w:jc w:val="center"/>
        <w:rPr>
          <w:sz w:val="24"/>
          <w:szCs w:val="24"/>
        </w:rPr>
      </w:pPr>
    </w:p>
    <w:p w14:paraId="433B3815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  <w:r w:rsidRPr="009D63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00D63" wp14:editId="05CE9278">
                <wp:simplePos x="0" y="0"/>
                <wp:positionH relativeFrom="column">
                  <wp:posOffset>1371674</wp:posOffset>
                </wp:positionH>
                <wp:positionV relativeFrom="paragraph">
                  <wp:posOffset>621715</wp:posOffset>
                </wp:positionV>
                <wp:extent cx="136566" cy="136566"/>
                <wp:effectExtent l="0" t="0" r="15875" b="15875"/>
                <wp:wrapNone/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C14D3" id="Oval 5" o:spid="_x0000_s1026" style="position:absolute;left:0;text-align:left;margin-left:108pt;margin-top:48.95pt;width:10.7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KJdgIAABAFAAAOAAAAZHJzL2Uyb0RvYy54bWysVEtv2zAMvg/YfxB0X5ykeXRGnSJI0WFA&#10;0AZoi54ZWYoF6DVJiZP9+lGy08fa0zAfZFJ8kx91dX3Uihy4D9Kaio4GQ0q4YbaWZlfRp8fbb5eU&#10;hAimBmUNr+iJB3q9+PrlqnUlH9vGqpp7gk5MKFtX0SZGVxZFYA3XEAbWcYNCYb2GiKzfFbWHFr1r&#10;VYyHw1nRWl87bxkPAW9vOiFdZP9CcBbvhQg8ElVRzC3m0+dzm85icQXlzoNrJOvTgH/IQoM0GPTF&#10;1Q1EIHsvP7jSknkbrIgDZnVhhZCM5xqwmtHwr2oeGnA814LNCe6lTeH/uWV3h40nsq7o+IISAxpn&#10;dH8ARaapNa0LJWo8uI3vuYBkqvMovE5/rIAccztPL+3kx0gYXo4uZtPZjBKGop5GL8WrsfMh/uBW&#10;k0RUlCslXUgFQwmHdYid9lkrXQerZH0rlcqM321XyhNMt6KTyXy8mqSkMcA7NWVIiwmM50MEAAME&#10;mVAQkdQOyw5mRwmoHaKXRZ9jv7MOnwTJwRuoeRd6OsTvHLlT/5hFquIGQtOZ5BDJBEotI26Akrqi&#10;l8nR2ZMyScozhvtepHF0A0jU1tYnnJ23HaiDY7cSg6whxA14RDGWi5sZ7/EQymIPbE9R0lj/+7P7&#10;pI/gQiklLW4F9ufXHjynRP00CLvvo8kkrVFmJtP5GBn/VrJ9KzF7vbI4mxG+AY5lMulHdSaFt/oZ&#10;F3iZoqIIDMPY3SR6ZhW7bcUngPHlMqvh6jiIa/PgWHKe+pTa+3h8Bu96MEVE4Z09b9AHQHW6ydLY&#10;5T5aITPaXvuKE0wMrl2eZf9EpL1+y2et14ds8QcAAP//AwBQSwMEFAAGAAgAAAAhAG3vkeveAAAA&#10;CgEAAA8AAABkcnMvZG93bnJldi54bWxMj8FOwzAQRO9I/IO1SNyok0CbJo1TVZU4cqAgcXViE7vE&#10;68h228DXs5zocbVPM2+a7exGdtYhWo8C8kUGTGPvlcVBwPvb88MaWEwSlRw9agHfOsK2vb1pZK38&#10;BV/1+ZAGRiEYaynApDTVnMfeaCfjwk8a6ffpg5OJzjBwFeSFwt3IiyxbcSctUoORk94b3X8dTk5A&#10;MBhTsdz16332cvxxtrMfQynE/d282wBLek7/MPzpkzq05NT5E6rIRgFFvqItSUBVVsAIKB7LJbCO&#10;yLx6At42/HpC+wsAAP//AwBQSwECLQAUAAYACAAAACEAtoM4kv4AAADhAQAAEwAAAAAAAAAAAAAA&#10;AAAAAAAAW0NvbnRlbnRfVHlwZXNdLnhtbFBLAQItABQABgAIAAAAIQA4/SH/1gAAAJQBAAALAAAA&#10;AAAAAAAAAAAAAC8BAABfcmVscy8ucmVsc1BLAQItABQABgAIAAAAIQCxoxKJdgIAABAFAAAOAAAA&#10;AAAAAAAAAAAAAC4CAABkcnMvZTJvRG9jLnhtbFBLAQItABQABgAIAAAAIQBt75Hr3gAAAAoBAAAP&#10;AAAAAAAAAAAAAAAAANA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</w:p>
    <w:tbl>
      <w:tblPr>
        <w:tblStyle w:val="1"/>
        <w:tblW w:w="0" w:type="auto"/>
        <w:tblInd w:w="1753" w:type="dxa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</w:tblGrid>
      <w:tr w:rsidR="009D63E8" w:rsidRPr="009D63E8" w14:paraId="1F160727" w14:textId="77777777" w:rsidTr="00027A8B">
        <w:trPr>
          <w:trHeight w:val="290"/>
        </w:trPr>
        <w:tc>
          <w:tcPr>
            <w:tcW w:w="341" w:type="dxa"/>
          </w:tcPr>
          <w:p w14:paraId="51E34B2E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7C7FD7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E53FC0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6F84FB1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41684C4D" w14:textId="77777777" w:rsidTr="00027A8B">
        <w:trPr>
          <w:trHeight w:val="299"/>
        </w:trPr>
        <w:tc>
          <w:tcPr>
            <w:tcW w:w="341" w:type="dxa"/>
          </w:tcPr>
          <w:p w14:paraId="2B1D327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A24F9A3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7899ADD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506D00D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2A24AF9F" w14:textId="77777777" w:rsidTr="00027A8B">
        <w:trPr>
          <w:trHeight w:val="290"/>
        </w:trPr>
        <w:tc>
          <w:tcPr>
            <w:tcW w:w="341" w:type="dxa"/>
          </w:tcPr>
          <w:p w14:paraId="59440E0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2DBC7A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4878E69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3F6F4130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6B477F90" w14:textId="77777777" w:rsidTr="00027A8B">
        <w:trPr>
          <w:trHeight w:val="299"/>
        </w:trPr>
        <w:tc>
          <w:tcPr>
            <w:tcW w:w="341" w:type="dxa"/>
          </w:tcPr>
          <w:p w14:paraId="5C7230C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3C6A0E8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5B0AD" wp14:editId="00E7C7B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-352648</wp:posOffset>
                      </wp:positionV>
                      <wp:extent cx="136566" cy="136566"/>
                      <wp:effectExtent l="0" t="0" r="15875" b="158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263519" id="Oval 6" o:spid="_x0000_s1026" style="position:absolute;left:0;text-align:left;margin-left:-2.35pt;margin-top:-27.75pt;width:10.7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8LdQIAAA8FAAAOAAAAZHJzL2Uyb0RvYy54bWysVEtvGjEQvlfqf7B8bxYoIekqS4RAVJWi&#10;BIlUOQ9em7XkV23Dkv76jr0LISWnqnvwznjeM9/47v6gFdlzH6Q1FR1eDSjhhtlamm1Ffz4vv9xS&#10;EiKYGpQ1vKKvPND76edPd60r+cg2VtXcE3RiQtm6ijYxurIoAmu4hnBlHTcoFNZriMj6bVF7aNG7&#10;VsVoMJgUrfW185bxEPB20QnpNPsXgrP4JETgkaiKYm4xnz6fm3QW0zsotx5cI1mfBvxDFhqkwaAn&#10;VwuIQHZeXrjSknkbrIhXzOrCCiEZzzVgNcPBX9WsG3A814LNCe7UpvD/3LLH/coTWVd0QokBjSN6&#10;2oMik9SZ1oUSFdZu5XsuIJnKPAiv0x8LIIfczddTN/khEoaXw6+T6wl6ZSjqafRSvBk7H+J3bjVJ&#10;REW5UtKFVC+UsH8IsdM+aqXrYJWsl1KpzPjtZq48wXQrOh7fjObjlDQGeKemDGkxgdHNAOfPADEm&#10;FEQktcOqg9lSAmqL4GXR59jvrMMHQXLwBmrehb4e4HeM3KlfZpGqWEBoOpMcIplAqWXEBVBSV/Q2&#10;OTp6UiZJeYZw34s0jm4AidrY+hVH522H6eDYUmKQBwhxBR5BjOXiYsYnPISy2APbU5Q01v/+6D7p&#10;I7ZQSkmLS4H9+bUDzylRPwyi7ttwPE5blJnx9c0IGX8u2ZxLzE7PLc5miE+AY5lM+lEdSeGtfsH9&#10;naWoKALDMHY3iZ6Zx25Z8QVgfDbLarg5DuKDWTuWnKc+pfY+H17Aux5MEVH4aI8LdAGoTjdZGjvb&#10;RStkRttbX3GCicGty7PsX4i01ud81np7x6Z/AAAA//8DAFBLAwQUAAYACAAAACEAH4B/od0AAAAJ&#10;AQAADwAAAGRycy9kb3ducmV2LnhtbEyPQU/DMAyF70j8h8hI3LaEsW5TaTpNkzhyYEzimjamCTRO&#10;1WRb4dfjneBk2e/p+XvVdgq9OOOYfCQND3MFAqmN1lOn4fj2PNuASNmQNX0k1PCNCbb17U1lShsv&#10;9IrnQ+4Eh1AqjQaX81BKmVqHwaR5HJBY+4hjMJnXsZN2NBcOD71cKLWSwXjiD84MuHfYfh1OQcPo&#10;KOVFsWs3e/Xy+RN849+7tdb3d9PuCUTGKf+Z4YrP6FAzUxNPZJPoNcyWa3byLIoCxNWw4ioNHx6X&#10;CmRdyf8N6l8AAAD//wMAUEsBAi0AFAAGAAgAAAAhALaDOJL+AAAA4QEAABMAAAAAAAAAAAAAAAAA&#10;AAAAAFtDb250ZW50X1R5cGVzXS54bWxQSwECLQAUAAYACAAAACEAOP0h/9YAAACUAQAACwAAAAAA&#10;AAAAAAAAAAAvAQAAX3JlbHMvLnJlbHNQSwECLQAUAAYACAAAACEAL0MfC3UCAAAPBQAADgAAAAAA&#10;AAAAAAAAAAAuAgAAZHJzL2Uyb0RvYy54bWxQSwECLQAUAAYACAAAACEAH4B/od0AAAAJAQAADwAA&#10;AAAAAAAAAAAAAADPBAAAZHJzL2Rvd25yZXYueG1sUEsFBgAAAAAEAAQA8wAAANk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1617B0D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5E8B3D3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1"/>
        <w:tblpPr w:leftFromText="180" w:rightFromText="180" w:vertAnchor="text" w:horzAnchor="page" w:tblpX="5920" w:tblpY="-1271"/>
        <w:tblW w:w="0" w:type="auto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</w:tblGrid>
      <w:tr w:rsidR="009D63E8" w:rsidRPr="009D63E8" w14:paraId="218417C4" w14:textId="77777777" w:rsidTr="00027A8B">
        <w:trPr>
          <w:trHeight w:val="290"/>
        </w:trPr>
        <w:tc>
          <w:tcPr>
            <w:tcW w:w="341" w:type="dxa"/>
          </w:tcPr>
          <w:p w14:paraId="30F5B651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5D6016C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4A56592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DA657D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3F5B6E52" w14:textId="77777777" w:rsidTr="00027A8B">
        <w:trPr>
          <w:trHeight w:val="299"/>
        </w:trPr>
        <w:tc>
          <w:tcPr>
            <w:tcW w:w="341" w:type="dxa"/>
          </w:tcPr>
          <w:p w14:paraId="6390731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379B749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4D240" wp14:editId="2362D23F">
                      <wp:simplePos x="0" y="0"/>
                      <wp:positionH relativeFrom="column">
                        <wp:posOffset>-48408</wp:posOffset>
                      </wp:positionH>
                      <wp:positionV relativeFrom="paragraph">
                        <wp:posOffset>34084</wp:posOffset>
                      </wp:positionV>
                      <wp:extent cx="136566" cy="136566"/>
                      <wp:effectExtent l="0" t="0" r="15875" b="158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6EE54E" id="Oval 9" o:spid="_x0000_s1026" style="position:absolute;left:0;text-align:left;margin-left:-3.8pt;margin-top:2.7pt;width:10.7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qzdgIAAA8FAAAOAAAAZHJzL2Uyb0RvYy54bWysVEtv2zAMvg/YfxB0X5xkebRGnSJIkWFA&#10;0BZoi54ZWYoF6DVJiZP9+lGy08fa0zAfZFJ8kx91dX3Uihy4D9Kaio4GQ0q4YbaWZlfRp8f1twtK&#10;QgRTg7KGV/TEA71efP1y1bqSj21jVc09QScmlK2raBOjK4sisIZrCAPruEGhsF5DRNbvitpDi961&#10;KsbD4axora+dt4yHgLc3nZAusn8hOIt3QgQeiaoo5hbz6fO5TWexuIJy58E1kvVpwD9koUEaDPri&#10;6gYikL2XH1xpybwNVsQBs7qwQkjGcw1YzWj4VzUPDTiea8HmBPfSpvD/3LLbw70nsq7oJSUGNI7o&#10;7gCKXKbOtC6UqPDg7n3PBSRTmUfhdfpjAeSYu3l66SY/RsLwcvR9Np3NKGEo6mn0UrwaOx/iD241&#10;SURFuVLShVQvlHDYhNhpn7XSdbBK1mupVGb8brtSnmC6FZ1M5uPVJCWNAd6pKUNaTGA8H+L8GSDG&#10;hIKIpHZYdTA7SkDtELws+hz7nXX4JEgO3kDNu9DTIX7nyJ36xyxSFTcQms4kh0gmUGoZcQGU1BW9&#10;SI7OnpRJUp4h3PcijaMbQKK2tj7h6LztMB0cW0sMsoEQ78EjiLFcXMx4h4dQFntge4qSxvrfn90n&#10;fcQWSilpcSmwP7/24Dkl6qdB1F2OJpO0RZmZTOdjZPxbyfatxOz1yuJsRvgEOJbJpB/VmRTe6mfc&#10;32WKiiIwDGN3k+iZVeyWFV8AxpfLrIab4yBuzINjyXnqU2rv4/EZvOvBFBGFt/a8QB8A1ekmS2OX&#10;+2iFzGh77StOMDG4dXmW/QuR1votn7Ve37HFHwAAAP//AwBQSwMEFAAGAAgAAAAhAFvtciPaAAAA&#10;BgEAAA8AAABkcnMvZG93bnJldi54bWxMjsFOwzAQRO9I/IO1SNxah9Cmbcimqipx7IGCxNWJl9gQ&#10;r6PYbQNfj3uC42hGb161nVwvzjQG6xnhYZ6BIG69ttwhvL0+z9YgQlSsVe+ZEL4pwLa+valUqf2F&#10;X+h8jJ1IEA6lQjAxDqWUoTXkVJj7gTh1H350KqY4dlKP6pLgrpd5lhXSKcvpwaiB9obar+PJIYyG&#10;Q8yXu3a9zw6fP8429r1bId7fTbsnEJGm+DeGq35Shzo5Nf7EOogeYbYq0hJhuQBxrR83IBqEvNiA&#10;rCv5X7/+BQAA//8DAFBLAQItABQABgAIAAAAIQC2gziS/gAAAOEBAAATAAAAAAAAAAAAAAAAAAAA&#10;AABbQ29udGVudF9UeXBlc10ueG1sUEsBAi0AFAAGAAgAAAAhADj9If/WAAAAlAEAAAsAAAAAAAAA&#10;AAAAAAAALwEAAF9yZWxzLy5yZWxzUEsBAi0AFAAGAAgAAAAhADqoqrN2AgAADwUAAA4AAAAAAAAA&#10;AAAAAAAALgIAAGRycy9lMm9Eb2MueG1sUEsBAi0AFAAGAAgAAAAhAFvtciPaAAAABgEAAA8AAAAA&#10;AAAAAAAAAAAA0AQAAGRycy9kb3ducmV2LnhtbFBLBQYAAAAABAAEAPMAAADXBQAAAAA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1D3E89E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98FDE9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598EB4DD" w14:textId="77777777" w:rsidTr="00027A8B">
        <w:trPr>
          <w:trHeight w:val="290"/>
        </w:trPr>
        <w:tc>
          <w:tcPr>
            <w:tcW w:w="341" w:type="dxa"/>
          </w:tcPr>
          <w:p w14:paraId="31A4185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7F47295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287688" wp14:editId="2858095D">
                      <wp:simplePos x="0" y="0"/>
                      <wp:positionH relativeFrom="column">
                        <wp:posOffset>-53563</wp:posOffset>
                      </wp:positionH>
                      <wp:positionV relativeFrom="paragraph">
                        <wp:posOffset>38735</wp:posOffset>
                      </wp:positionV>
                      <wp:extent cx="136525" cy="136525"/>
                      <wp:effectExtent l="0" t="0" r="15875" b="15875"/>
                      <wp:wrapNone/>
                      <wp:docPr id="24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" cy="136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36F3FE" w14:textId="77777777" w:rsidR="009D63E8" w:rsidRDefault="009D63E8" w:rsidP="009D63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287688" id="Oval 8" o:spid="_x0000_s1026" style="position:absolute;margin-left:-4.2pt;margin-top:3.05pt;width:10.7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Z1fAIAABsFAAAOAAAAZHJzL2Uyb0RvYy54bWysVEtv2zAMvg/YfxB0X514TtsZdYogRYcB&#10;RRugHXpmZCkWoNckJXb360fJTh9rT8N8kEnxTX7UxeWgFTlwH6Q1DZ2fzCjhhtlWml1Dfz5cfzmn&#10;JEQwLShreEOfeKCXy8+fLnpX89J2VrXcE3RiQt27hnYxurooAuu4hnBiHTcoFNZriMj6XdF66NG7&#10;VkU5m50WvfWt85bxEPD2ahTSZfYvBGfxTojAI1ENxdxiPn0+t+kslhdQ7zy4TrIpDfiHLDRIg0Gf&#10;XV1BBLL38p0rLZm3wYp4wqwurBCS8VwDVjOf/VXNfQeO51qwOcE9tyn8P7fs9rDxRLYNLStKDGic&#10;0d0BFDlPreldqFHj3m38xAUkU52D8Dr9sQIy5HY+PbeTD5EwvJx/PV2UC0oYiiYavRQvxs6H+J1b&#10;TRLRUK6UdCEVDDUcbkIctY9a6TpYJdtrqVRm/G67Vp5gug2tqrNyXaWkMcAbNWVIjwmUZzMEAAME&#10;mVAQkdQOyw5mRwmoHaKXRZ9jv7EOHwTJwTto+Rh6McPvGHlUf59FquIKQjea5BDJBGotI26Akrqh&#10;58nR0ZMyScozhqdepHGMA0hUHLYDekjk1rZPOEZvR3wHx64lxruBEDfgEdBYOS5pvMNDKIvtsBNF&#10;SWf974/ukz7iDKWU9Lgg2Kpfe/CcEvXDIAK/zasqbVRmqsVZiYx/Ldm+lpi9Xlsc0xyfA8cymfSj&#10;OpLCW/2Iu7xKUVEEhmHscSgTs47j4uJrwPhqldVwixzEG3PvWHKeWpY6/TA8gncTriIC8tYel+kd&#10;tkbdZGnsah+tkBl4L33FYSYGNzCPdXot0oq/5rPWy5u2/AMAAP//AwBQSwMEFAAGAAgAAAAhAOvd&#10;6CbaAAAABgEAAA8AAABkcnMvZG93bnJldi54bWxMjsFOwzAQRO9I/IO1SNxapwHSKGRTVZU4cqAg&#10;cXXiJXEbryPbbQNfj3uC02g0o5lXb2Y7ijP5YBwjrJYZCOLOacM9wsf7y6IEEaJirUbHhPBNATbN&#10;7U2tKu0u/EbnfexFGuFQKYQhxqmSMnQDWRWWbiJO2ZfzVsVkfS+1V5c0bkeZZ1khrTKcHgY10W6g&#10;7rg/WQQ/cIj507Yrd9nr4cea1nz2a8T7u3n7DCLSHP/KcMVP6NAkptadWAcxIizKx9REKFYgrvFD&#10;0hYhXxcgm1r+x29+AQAA//8DAFBLAQItABQABgAIAAAAIQC2gziS/gAAAOEBAAATAAAAAAAAAAAA&#10;AAAAAAAAAABbQ29udGVudF9UeXBlc10ueG1sUEsBAi0AFAAGAAgAAAAhADj9If/WAAAAlAEAAAsA&#10;AAAAAAAAAAAAAAAALwEAAF9yZWxzLy5yZWxzUEsBAi0AFAAGAAgAAAAhABVglnV8AgAAGwUAAA4A&#10;AAAAAAAAAAAAAAAALgIAAGRycy9lMm9Eb2MueG1sUEsBAi0AFAAGAAgAAAAhAOvd6CbaAAAABgEA&#10;AA8AAAAAAAAAAAAAAAAA1gQAAGRycy9kb3ducmV2LnhtbFBLBQYAAAAABAAEAPMAAADdBQAAAAA=&#10;" fillcolor="#4472c4" strokecolor="#2f528f" strokeweight="1pt">
                      <v:stroke joinstyle="miter"/>
                      <v:textbox>
                        <w:txbxContent>
                          <w:p w14:paraId="5C36F3FE" w14:textId="77777777" w:rsidR="009D63E8" w:rsidRDefault="009D63E8" w:rsidP="009D63E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80A8124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7609304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31CA8AF2" w14:textId="77777777" w:rsidTr="00027A8B">
        <w:trPr>
          <w:trHeight w:val="299"/>
        </w:trPr>
        <w:tc>
          <w:tcPr>
            <w:tcW w:w="341" w:type="dxa"/>
          </w:tcPr>
          <w:p w14:paraId="52BD79C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49F6561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0A514EB4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6BF2FA" wp14:editId="4C553185">
                      <wp:simplePos x="0" y="0"/>
                      <wp:positionH relativeFrom="column">
                        <wp:posOffset>-29836</wp:posOffset>
                      </wp:positionH>
                      <wp:positionV relativeFrom="paragraph">
                        <wp:posOffset>-358841</wp:posOffset>
                      </wp:positionV>
                      <wp:extent cx="136566" cy="136566"/>
                      <wp:effectExtent l="0" t="0" r="15875" b="15875"/>
                      <wp:wrapNone/>
                      <wp:docPr id="25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F02979" id="Oval 7" o:spid="_x0000_s1026" style="position:absolute;left:0;text-align:left;margin-left:-2.35pt;margin-top:-28.25pt;width:10.7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6mdgIAABAFAAAOAAAAZHJzL2Uyb0RvYy54bWysVEtv2zAMvg/YfxB0X51keXRGnSJIkGFA&#10;0QZIh54ZWYoF6DVJidP9+lGyk7ZrT8N8kEnxTX7Uze1JK3LkPkhrKjq8GlDCDbO1NPuK/nxcf7mm&#10;JEQwNShreEWfeaC388+fblpX8pFtrKq5J+jEhLJ1FW1idGVRBNZwDeHKOm5QKKzXEJH1+6L20KJ3&#10;rYrRYDAtWutr5y3jIeDtqhPSefYvBGfxQYjAI1EVxdxiPn0+d+ks5jdQ7j24RrI+DfiHLDRIg0Ev&#10;rlYQgRy8fOdKS+ZtsCJeMasLK4RkPNeA1QwHf1WzbcDxXAs2J7hLm8L/c8vujxtPZF3R0YQSAxpn&#10;9HAERWapNa0LJWps3cb3XEAy1XkSXqc/VkBOuZ3Pl3byUyQML4dfp5PplBKGop5GL8WLsfMhfudW&#10;k0RUlCslXUgFQwnHuxA77bNWug5WyXotlcqM3++WyhNMt6Lj8Wy0HKekMcAbNWVIiwmMZgMEAAME&#10;mVAQkdQOyw5mTwmoPaKXRZ9jv7EOHwTJwRuoeRd6MsDvHLlTf59FqmIFoelMcohkAqWWETdASV3R&#10;6+To7EmZJOUZw30v0ji6ASRqZ+tnnJ23HaiDY2uJQe4gxA14RDGWi5sZH/AQymIPbE9R0lj/+6P7&#10;pI/gQiklLW4F9ufXATynRP0wCLtvw/E4rVFmxpPZCBn/WrJ7LTEHvbQ4myG+AY5lMulHdSaFt/oJ&#10;F3iRoqIIDMPY3SR6Zhm7bcUngPHFIqvh6jiId2brWHKe+pTa+3h6Au96MEVE4b09b9A7QHW6ydLY&#10;xSFaITPaXvqKE0wMrl2eZf9EpL1+zWetl4ds/gcAAP//AwBQSwMEFAAGAAgAAAAhADmEeZ7cAAAA&#10;CQEAAA8AAABkcnMvZG93bnJldi54bWxMj0FPwzAMhe9I/IfISNy2hEG7qTSdpkkcOTCQuKaNaQKN&#10;UzXZVvj1eCc4WfZ7ev5evZ3DIE44JR9Jw91SgUDqovXUa3h7fVpsQKRsyJohEmr4xgTb5vqqNpWN&#10;Z3rB0yH3gkMoVUaDy3mspEydw2DSMo5IrH3EKZjM69RLO5kzh4dBrpQqZTCe+IMzI+4ddl+HY9Aw&#10;OUp5Vey6zV49f/4E3/r3fq317c28ewSRcc5/ZrjgMzo0zNTGI9kkBg2LhzU7eRZlAeJiKLlKy4f7&#10;QoFsavm/QfMLAAD//wMAUEsBAi0AFAAGAAgAAAAhALaDOJL+AAAA4QEAABMAAAAAAAAAAAAAAAAA&#10;AAAAAFtDb250ZW50X1R5cGVzXS54bWxQSwECLQAUAAYACAAAACEAOP0h/9YAAACUAQAACwAAAAAA&#10;AAAAAAAAAAAvAQAAX3JlbHMvLnJlbHNQSwECLQAUAAYACAAAACEA+5AepnYCAAAQBQAADgAAAAAA&#10;AAAAAAAAAAAuAgAAZHJzL2Uyb0RvYy54bWxQSwECLQAUAAYACAAAACEAOYR5ntwAAAAJAQAADwAA&#10;AAAAAAAAAAAAAADQBAAAZHJzL2Rvd25yZXYueG1sUEsFBgAAAAAEAAQA8wAAANk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C45188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2413DA8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</w:p>
    <w:p w14:paraId="5BE72468" w14:textId="77777777" w:rsidR="009D63E8" w:rsidRPr="009D63E8" w:rsidRDefault="009D63E8" w:rsidP="009D63E8">
      <w:pPr>
        <w:spacing w:after="0" w:line="240" w:lineRule="auto"/>
        <w:rPr>
          <w:rFonts w:cstheme="minorHAnsi"/>
        </w:rPr>
      </w:pPr>
      <w:r w:rsidRPr="009D63E8">
        <w:rPr>
          <w:sz w:val="24"/>
          <w:szCs w:val="24"/>
        </w:rPr>
        <w:tab/>
      </w:r>
      <w:r w:rsidRPr="009D63E8">
        <w:rPr>
          <w:sz w:val="24"/>
          <w:szCs w:val="24"/>
        </w:rPr>
        <w:tab/>
      </w:r>
      <w:r w:rsidRPr="009D63E8">
        <w:rPr>
          <w:sz w:val="24"/>
          <w:szCs w:val="24"/>
        </w:rPr>
        <w:tab/>
      </w:r>
      <w:r w:rsidRPr="009D63E8">
        <w:rPr>
          <w:rFonts w:cstheme="minorHAnsi"/>
        </w:rPr>
        <w:t>Case1</w:t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  <w:t xml:space="preserve">Case2 </w:t>
      </w:r>
    </w:p>
    <w:p w14:paraId="4D6C8378" w14:textId="77777777" w:rsidR="009D63E8" w:rsidRPr="009D63E8" w:rsidRDefault="009D63E8" w:rsidP="009D63E8">
      <w:pPr>
        <w:spacing w:after="0" w:line="240" w:lineRule="auto"/>
        <w:rPr>
          <w:rFonts w:cstheme="minorHAnsi"/>
        </w:rPr>
      </w:pPr>
    </w:p>
    <w:p w14:paraId="56FC7CB1" w14:textId="77777777" w:rsidR="009D63E8" w:rsidRPr="009D63E8" w:rsidRDefault="009D63E8" w:rsidP="009D63E8">
      <w:pPr>
        <w:tabs>
          <w:tab w:val="left" w:pos="926"/>
        </w:tabs>
        <w:spacing w:after="0" w:line="240" w:lineRule="auto"/>
        <w:rPr>
          <w:rFonts w:cstheme="minorHAnsi"/>
        </w:rPr>
      </w:pPr>
      <w:r w:rsidRPr="009D63E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986D7" wp14:editId="3496E9E8">
                <wp:simplePos x="0" y="0"/>
                <wp:positionH relativeFrom="column">
                  <wp:posOffset>431008</wp:posOffset>
                </wp:positionH>
                <wp:positionV relativeFrom="paragraph">
                  <wp:posOffset>20263</wp:posOffset>
                </wp:positionV>
                <wp:extent cx="136566" cy="136566"/>
                <wp:effectExtent l="0" t="0" r="1587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0B43E" id="Oval 11" o:spid="_x0000_s1026" style="position:absolute;left:0;text-align:left;margin-left:33.95pt;margin-top:1.6pt;width:10.75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sgdgIAABEFAAAOAAAAZHJzL2Uyb0RvYy54bWysVMlu2zAQvRfoPxC8N7JdZ6kROTAcpCgQ&#10;JAGSIucxRVkEuJWkl/Tr+0jJWZqcivpAz3CG82Z5o/OLvdFsK0NUztZ8fDTiTFrhGmXXNf/5cPXl&#10;jLOYyDaknZU1f5KRX8w/fzrf+ZmcuM7pRgaGIDbOdr7mXUp+VlVRdNJQPHJeWhhbFwwlqGFdNYF2&#10;iG50NRmNTqqdC40PTsgYcXvZG/m8xG9bKdJt20aZmK45ckvlDOVc5bOan9NsHch3Sgxp0D9kYUhZ&#10;gD6HuqREbBPUu1BGieCia9ORcKZybauELDWgmvHor2ruO/Ky1ILmRP/cpvj/woqb7V1gqsHsxpxZ&#10;MpjR7ZY0g4re7HycweXe34VBixBzofs2mPyPEti+9PPpuZ9yn5jA5fjryfHJCWcCpkFGlOrlsQ8x&#10;fZfOsCzUXGqtfMwV04y21zH13gevfB2dVs2V0rooYb1a6sCQb82n09PJcpqTBsAbN23ZDglMTkdg&#10;gCCwrNWUIBqPuqNdc0Z6DfqKFAr2m9fxA5AC3lEje+jjEX4H5N79fRa5ikuKXf+kQOQnNDMqYQW0&#10;MjU/y4EOkbTNVllIPPQij6MfQJZWrnnC8ILrWR29uFIAuaaY7iiAxigXq5lucbTaoQdukDjrXPj9&#10;0X32B7tg5WyHtUB/fm0oSM70DwvefRtPp3mPijI9Pp1ACa8tq9cWuzFLh9mAWsiuiNk/6YPYBmce&#10;scGLjAoTWQHsfhKDskz9uuIbIORiUdywO57Stb33IgfPfcrtfdg/UvADmRJYeOMOK/SOUL1vfmnd&#10;YpNcqwrbXvqKCWYFe1dmOXwj8mK/1ovXy5ds/gcAAP//AwBQSwMEFAAGAAgAAAAhAL8PC5XaAAAA&#10;BgEAAA8AAABkcnMvZG93bnJldi54bWxMjsFOwzAQRO9I/IO1SNyoQyhNGrKpqkocOVCQuDrxEhvi&#10;dRS7bdqvx5zgOJrRm1dvZjeII03Beka4X2QgiDuvLfcI72/PdyWIEBVrNXgmhDMF2DTXV7WqtD/x&#10;Kx33sRcJwqFSCCbGsZIydIacCgs/Eqfu009OxRSnXupJnRLcDTLPspV0ynJ6MGqknaHue39wCJPh&#10;EPPHbVfuspevi7Ot/egLxNubefsEItIc/8bwq5/UoUlOrT+wDmJAWBXrtER4yEGkulwvQbQI+bIA&#10;2dTyv37zAwAA//8DAFBLAQItABQABgAIAAAAIQC2gziS/gAAAOEBAAATAAAAAAAAAAAAAAAAAAAA&#10;AABbQ29udGVudF9UeXBlc10ueG1sUEsBAi0AFAAGAAgAAAAhADj9If/WAAAAlAEAAAsAAAAAAAAA&#10;AAAAAAAALwEAAF9yZWxzLy5yZWxzUEsBAi0AFAAGAAgAAAAhAMFHOyB2AgAAEQUAAA4AAAAAAAAA&#10;AAAAAAAALgIAAGRycy9lMm9Eb2MueG1sUEsBAi0AFAAGAAgAAAAhAL8PC5XaAAAABgEAAA8AAAAA&#10;AAAAAAAAAAAA0AQAAGRycy9kb3ducmV2LnhtbFBLBQYAAAAABAAEAPMAAADXBQAAAAA=&#10;" fillcolor="#4472c4" strokecolor="#2f528f" strokeweight="1pt">
                <v:stroke joinstyle="miter"/>
              </v:oval>
            </w:pict>
          </mc:Fallback>
        </mc:AlternateContent>
      </w:r>
      <w:r w:rsidRPr="009D63E8">
        <w:rPr>
          <w:rFonts w:cstheme="minorHAnsi"/>
        </w:rPr>
        <w:tab/>
      </w:r>
      <w:r w:rsidRPr="009D63E8">
        <w:rPr>
          <w:rFonts w:eastAsiaTheme="minorEastAsia" w:cstheme="minorHAnsi"/>
          <w:lang w:eastAsia="zh-CN"/>
        </w:rPr>
        <w:t>Me</w:t>
      </w:r>
      <w:r w:rsidRPr="009D63E8">
        <w:rPr>
          <w:rFonts w:cstheme="minorHAnsi"/>
        </w:rPr>
        <w:t>ans the keys that are simultaneously pressed.</w:t>
      </w:r>
    </w:p>
    <w:p w14:paraId="2F4873EF" w14:textId="4660DA1A" w:rsidR="009D63E8" w:rsidRPr="009D63E8" w:rsidRDefault="009D63E8" w:rsidP="009D63E8">
      <w:pPr>
        <w:tabs>
          <w:tab w:val="left" w:pos="926"/>
        </w:tabs>
        <w:spacing w:after="0" w:line="240" w:lineRule="auto"/>
        <w:jc w:val="center"/>
        <w:rPr>
          <w:sz w:val="24"/>
          <w:szCs w:val="24"/>
        </w:rPr>
      </w:pPr>
    </w:p>
    <w:p w14:paraId="1CFF0DC5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</w:p>
    <w:p w14:paraId="0C613233" w14:textId="77777777" w:rsidR="009D63E8" w:rsidRDefault="009D63E8" w:rsidP="009D63E8"/>
    <w:p w14:paraId="72A96DFE" w14:textId="07CF81A2" w:rsidR="00C4091E" w:rsidRPr="009D63E8" w:rsidRDefault="00C4091E" w:rsidP="009D63E8">
      <w:pPr>
        <w:spacing w:after="0"/>
        <w:ind w:left="360"/>
        <w:rPr>
          <w:rFonts w:eastAsiaTheme="minorEastAsia"/>
          <w:lang w:eastAsia="zh-CN"/>
        </w:rPr>
      </w:pPr>
    </w:p>
    <w:p w14:paraId="64A4D70E" w14:textId="0C9BF87B" w:rsidR="00C4091E" w:rsidRDefault="00C4091E" w:rsidP="00C4091E">
      <w:pPr>
        <w:spacing w:after="0"/>
      </w:pPr>
    </w:p>
    <w:p w14:paraId="496FC63C" w14:textId="6014C1BD" w:rsidR="00C4091E" w:rsidRDefault="00C4091E" w:rsidP="00C4091E">
      <w:pPr>
        <w:spacing w:after="0"/>
      </w:pPr>
    </w:p>
    <w:p w14:paraId="1759569D" w14:textId="17FC5EF8" w:rsidR="00C4091E" w:rsidRDefault="00965B92" w:rsidP="00C4091E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Participation and Contribution</w:t>
      </w:r>
    </w:p>
    <w:p w14:paraId="6D492C60" w14:textId="77777777" w:rsidR="00556CEE" w:rsidRDefault="00556CEE" w:rsidP="00A7756C">
      <w:pPr>
        <w:spacing w:after="0"/>
        <w:rPr>
          <w:rFonts w:eastAsiaTheme="minorEastAsia"/>
          <w:lang w:eastAsia="zh-CN"/>
        </w:rPr>
      </w:pPr>
    </w:p>
    <w:p w14:paraId="035C0977" w14:textId="3FE36501" w:rsidR="00965B92" w:rsidRDefault="00965B92" w:rsidP="00A7756C">
      <w:pPr>
        <w:spacing w:after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lease indicate the participation and contribution for each group member</w:t>
      </w:r>
      <w:r w:rsidR="007975E7">
        <w:rPr>
          <w:rFonts w:eastAsiaTheme="minorEastAsia"/>
          <w:lang w:eastAsia="zh-CN"/>
        </w:rPr>
        <w:t xml:space="preserve"> using the following table.</w:t>
      </w:r>
    </w:p>
    <w:p w14:paraId="2997E394" w14:textId="77777777" w:rsidR="007975E7" w:rsidRDefault="007975E7" w:rsidP="00A7756C">
      <w:pPr>
        <w:spacing w:after="0"/>
        <w:rPr>
          <w:rFonts w:eastAsiaTheme="minorEastAsia"/>
          <w:lang w:eastAsia="zh-CN"/>
        </w:rPr>
      </w:pPr>
    </w:p>
    <w:tbl>
      <w:tblPr>
        <w:tblStyle w:val="TableGrid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5008"/>
      </w:tblGrid>
      <w:tr w:rsidR="007975E7" w14:paraId="42D2C751" w14:textId="6A3411BC" w:rsidTr="009D5EBB">
        <w:trPr>
          <w:jc w:val="center"/>
        </w:trPr>
        <w:tc>
          <w:tcPr>
            <w:tcW w:w="1705" w:type="dxa"/>
          </w:tcPr>
          <w:p w14:paraId="2BFA77CD" w14:textId="0E6E1E84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ame</w:t>
            </w:r>
          </w:p>
        </w:tc>
        <w:tc>
          <w:tcPr>
            <w:tcW w:w="5008" w:type="dxa"/>
          </w:tcPr>
          <w:p w14:paraId="17F1D592" w14:textId="3C15CB14" w:rsidR="007975E7" w:rsidRDefault="004C085B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 w:rsidRPr="004C085B">
              <w:rPr>
                <w:rFonts w:eastAsiaTheme="minorEastAsia"/>
                <w:lang w:eastAsia="zh-CN"/>
              </w:rPr>
              <w:t>articipation</w:t>
            </w:r>
            <w:r>
              <w:rPr>
                <w:rFonts w:eastAsiaTheme="minorEastAsia"/>
                <w:lang w:eastAsia="zh-CN"/>
              </w:rPr>
              <w:t xml:space="preserve"> and </w:t>
            </w:r>
            <w:r w:rsidR="007975E7">
              <w:rPr>
                <w:rFonts w:eastAsiaTheme="minorEastAsia"/>
                <w:lang w:eastAsia="zh-CN"/>
              </w:rPr>
              <w:t>Contribution</w:t>
            </w:r>
          </w:p>
        </w:tc>
      </w:tr>
      <w:tr w:rsidR="007975E7" w14:paraId="3FC156B7" w14:textId="15313606" w:rsidTr="009D5EBB">
        <w:trPr>
          <w:jc w:val="center"/>
        </w:trPr>
        <w:tc>
          <w:tcPr>
            <w:tcW w:w="1705" w:type="dxa"/>
          </w:tcPr>
          <w:p w14:paraId="41C50E45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5008" w:type="dxa"/>
          </w:tcPr>
          <w:p w14:paraId="5BEBED90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</w:tr>
      <w:tr w:rsidR="007975E7" w14:paraId="4C1F4F0D" w14:textId="77777777" w:rsidTr="009D5EBB">
        <w:trPr>
          <w:jc w:val="center"/>
        </w:trPr>
        <w:tc>
          <w:tcPr>
            <w:tcW w:w="1705" w:type="dxa"/>
          </w:tcPr>
          <w:p w14:paraId="648B30C6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5008" w:type="dxa"/>
          </w:tcPr>
          <w:p w14:paraId="4ADB1444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</w:tr>
    </w:tbl>
    <w:p w14:paraId="66A2DF7B" w14:textId="77777777" w:rsidR="007975E7" w:rsidRPr="00965B92" w:rsidRDefault="007975E7" w:rsidP="00A7756C">
      <w:pPr>
        <w:spacing w:after="0"/>
        <w:rPr>
          <w:rFonts w:eastAsiaTheme="minorEastAsia"/>
          <w:lang w:eastAsia="zh-CN"/>
        </w:rPr>
      </w:pPr>
    </w:p>
    <w:sectPr w:rsidR="007975E7" w:rsidRPr="00965B92" w:rsidSect="00ED1831">
      <w:headerReference w:type="default" r:id="rId13"/>
      <w:footerReference w:type="default" r:id="rId14"/>
      <w:pgSz w:w="12240" w:h="15840" w:code="1"/>
      <w:pgMar w:top="1440" w:right="1080" w:bottom="1440" w:left="1080" w:header="720" w:footer="2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9A9DE" w14:textId="77777777" w:rsidR="00C15299" w:rsidRDefault="00C15299" w:rsidP="000B335E">
      <w:pPr>
        <w:spacing w:after="0" w:line="240" w:lineRule="auto"/>
      </w:pPr>
      <w:r>
        <w:separator/>
      </w:r>
    </w:p>
  </w:endnote>
  <w:endnote w:type="continuationSeparator" w:id="0">
    <w:p w14:paraId="7FD022FD" w14:textId="77777777" w:rsidR="00C15299" w:rsidRDefault="00C15299" w:rsidP="000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532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062CE" w14:textId="4086003B" w:rsidR="003A2320" w:rsidRDefault="000F5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8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0FB5C6B" w14:textId="77777777" w:rsidR="003A2320" w:rsidRDefault="00C15299">
    <w:pPr>
      <w:pStyle w:val="Footer"/>
    </w:pPr>
  </w:p>
  <w:p w14:paraId="10A0FDC1" w14:textId="77777777" w:rsidR="00DB5F2A" w:rsidRDefault="00DB5F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4B4AC" w14:textId="77777777" w:rsidR="00C15299" w:rsidRDefault="00C15299" w:rsidP="000B335E">
      <w:pPr>
        <w:spacing w:after="0" w:line="240" w:lineRule="auto"/>
      </w:pPr>
      <w:r>
        <w:separator/>
      </w:r>
    </w:p>
  </w:footnote>
  <w:footnote w:type="continuationSeparator" w:id="0">
    <w:p w14:paraId="52C67142" w14:textId="77777777" w:rsidR="00C15299" w:rsidRDefault="00C15299" w:rsidP="000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0021F" w14:textId="0B1F2B3A" w:rsidR="00D86B4C" w:rsidRDefault="00C15299" w:rsidP="00D86B4C">
    <w:pPr>
      <w:pStyle w:val="Header"/>
      <w:ind w:left="-630" w:right="-558"/>
    </w:pPr>
  </w:p>
  <w:p w14:paraId="0EFC670E" w14:textId="77777777" w:rsidR="00DB5F2A" w:rsidRDefault="00DB5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E1B"/>
    <w:multiLevelType w:val="hybridMultilevel"/>
    <w:tmpl w:val="DD9EAA6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3636"/>
    <w:multiLevelType w:val="hybridMultilevel"/>
    <w:tmpl w:val="970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FD690F"/>
    <w:multiLevelType w:val="hybridMultilevel"/>
    <w:tmpl w:val="666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DC8"/>
    <w:multiLevelType w:val="hybridMultilevel"/>
    <w:tmpl w:val="86C84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C24B84"/>
    <w:multiLevelType w:val="hybridMultilevel"/>
    <w:tmpl w:val="54828410"/>
    <w:lvl w:ilvl="0" w:tplc="06B80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54B30"/>
    <w:multiLevelType w:val="hybridMultilevel"/>
    <w:tmpl w:val="D194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A7C45"/>
    <w:multiLevelType w:val="hybridMultilevel"/>
    <w:tmpl w:val="1514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A3F52"/>
    <w:multiLevelType w:val="hybridMultilevel"/>
    <w:tmpl w:val="1A0ED158"/>
    <w:lvl w:ilvl="0" w:tplc="931284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654FA"/>
    <w:multiLevelType w:val="hybridMultilevel"/>
    <w:tmpl w:val="77DC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0FB4"/>
    <w:multiLevelType w:val="hybridMultilevel"/>
    <w:tmpl w:val="E486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A208A"/>
    <w:multiLevelType w:val="hybridMultilevel"/>
    <w:tmpl w:val="29949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4A4B71"/>
    <w:multiLevelType w:val="hybridMultilevel"/>
    <w:tmpl w:val="C8804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0C2E4F"/>
    <w:multiLevelType w:val="hybridMultilevel"/>
    <w:tmpl w:val="AAC83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7822F6"/>
    <w:multiLevelType w:val="hybridMultilevel"/>
    <w:tmpl w:val="D172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716CA"/>
    <w:multiLevelType w:val="hybridMultilevel"/>
    <w:tmpl w:val="FECA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8C4298"/>
    <w:multiLevelType w:val="hybridMultilevel"/>
    <w:tmpl w:val="F778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B50C5"/>
    <w:multiLevelType w:val="hybridMultilevel"/>
    <w:tmpl w:val="96AE2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2D405D"/>
    <w:multiLevelType w:val="hybridMultilevel"/>
    <w:tmpl w:val="CA4E9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376820"/>
    <w:multiLevelType w:val="hybridMultilevel"/>
    <w:tmpl w:val="B35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E0425"/>
    <w:multiLevelType w:val="hybridMultilevel"/>
    <w:tmpl w:val="1C18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469D9"/>
    <w:multiLevelType w:val="hybridMultilevel"/>
    <w:tmpl w:val="78BC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F4A14"/>
    <w:multiLevelType w:val="hybridMultilevel"/>
    <w:tmpl w:val="3F56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6143D"/>
    <w:multiLevelType w:val="hybridMultilevel"/>
    <w:tmpl w:val="1426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574404"/>
    <w:multiLevelType w:val="hybridMultilevel"/>
    <w:tmpl w:val="C41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4"/>
  </w:num>
  <w:num w:numId="5">
    <w:abstractNumId w:val="17"/>
  </w:num>
  <w:num w:numId="6">
    <w:abstractNumId w:val="25"/>
  </w:num>
  <w:num w:numId="7">
    <w:abstractNumId w:val="2"/>
  </w:num>
  <w:num w:numId="8">
    <w:abstractNumId w:val="19"/>
  </w:num>
  <w:num w:numId="9">
    <w:abstractNumId w:val="14"/>
  </w:num>
  <w:num w:numId="10">
    <w:abstractNumId w:val="23"/>
  </w:num>
  <w:num w:numId="11">
    <w:abstractNumId w:val="18"/>
  </w:num>
  <w:num w:numId="12">
    <w:abstractNumId w:val="16"/>
  </w:num>
  <w:num w:numId="13">
    <w:abstractNumId w:val="15"/>
  </w:num>
  <w:num w:numId="14">
    <w:abstractNumId w:val="10"/>
  </w:num>
  <w:num w:numId="15">
    <w:abstractNumId w:val="22"/>
  </w:num>
  <w:num w:numId="16">
    <w:abstractNumId w:val="11"/>
  </w:num>
  <w:num w:numId="17">
    <w:abstractNumId w:val="6"/>
  </w:num>
  <w:num w:numId="18">
    <w:abstractNumId w:val="26"/>
  </w:num>
  <w:num w:numId="19">
    <w:abstractNumId w:val="7"/>
  </w:num>
  <w:num w:numId="20">
    <w:abstractNumId w:val="0"/>
  </w:num>
  <w:num w:numId="21">
    <w:abstractNumId w:val="9"/>
  </w:num>
  <w:num w:numId="22">
    <w:abstractNumId w:val="20"/>
  </w:num>
  <w:num w:numId="23">
    <w:abstractNumId w:val="13"/>
  </w:num>
  <w:num w:numId="24">
    <w:abstractNumId w:val="12"/>
  </w:num>
  <w:num w:numId="25">
    <w:abstractNumId w:val="21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C1"/>
    <w:rsid w:val="00001F1A"/>
    <w:rsid w:val="000261AC"/>
    <w:rsid w:val="00047FCD"/>
    <w:rsid w:val="00053024"/>
    <w:rsid w:val="000640AC"/>
    <w:rsid w:val="00076BAD"/>
    <w:rsid w:val="000970A8"/>
    <w:rsid w:val="00097ECF"/>
    <w:rsid w:val="000B335E"/>
    <w:rsid w:val="000C1919"/>
    <w:rsid w:val="000C7D8B"/>
    <w:rsid w:val="000D213A"/>
    <w:rsid w:val="000D261D"/>
    <w:rsid w:val="000D2690"/>
    <w:rsid w:val="000D2CC8"/>
    <w:rsid w:val="000F3B9A"/>
    <w:rsid w:val="000F52AA"/>
    <w:rsid w:val="00104BB2"/>
    <w:rsid w:val="00122731"/>
    <w:rsid w:val="00125823"/>
    <w:rsid w:val="00140E0A"/>
    <w:rsid w:val="00154BD2"/>
    <w:rsid w:val="00156E16"/>
    <w:rsid w:val="00170D62"/>
    <w:rsid w:val="001C32DA"/>
    <w:rsid w:val="001F0E10"/>
    <w:rsid w:val="00203544"/>
    <w:rsid w:val="00207747"/>
    <w:rsid w:val="00216216"/>
    <w:rsid w:val="00251800"/>
    <w:rsid w:val="00252F5C"/>
    <w:rsid w:val="00256875"/>
    <w:rsid w:val="002578BF"/>
    <w:rsid w:val="00264197"/>
    <w:rsid w:val="00280361"/>
    <w:rsid w:val="00290750"/>
    <w:rsid w:val="002A6AF2"/>
    <w:rsid w:val="002A7363"/>
    <w:rsid w:val="002F0B61"/>
    <w:rsid w:val="003102E9"/>
    <w:rsid w:val="00313FAF"/>
    <w:rsid w:val="003312B4"/>
    <w:rsid w:val="00340A67"/>
    <w:rsid w:val="00346175"/>
    <w:rsid w:val="00347140"/>
    <w:rsid w:val="00356D41"/>
    <w:rsid w:val="003C3E8A"/>
    <w:rsid w:val="003C6CC9"/>
    <w:rsid w:val="003D0955"/>
    <w:rsid w:val="003E327E"/>
    <w:rsid w:val="003E6C47"/>
    <w:rsid w:val="004261F4"/>
    <w:rsid w:val="00427E34"/>
    <w:rsid w:val="00437B83"/>
    <w:rsid w:val="00444398"/>
    <w:rsid w:val="0046091F"/>
    <w:rsid w:val="00467D5C"/>
    <w:rsid w:val="004A5633"/>
    <w:rsid w:val="004C085B"/>
    <w:rsid w:val="004D5E70"/>
    <w:rsid w:val="004D6C66"/>
    <w:rsid w:val="004E6A58"/>
    <w:rsid w:val="004E6E3D"/>
    <w:rsid w:val="00500D8A"/>
    <w:rsid w:val="005425D7"/>
    <w:rsid w:val="0055128F"/>
    <w:rsid w:val="005554E3"/>
    <w:rsid w:val="00556CEE"/>
    <w:rsid w:val="0058006F"/>
    <w:rsid w:val="00592D53"/>
    <w:rsid w:val="0059577B"/>
    <w:rsid w:val="005A1367"/>
    <w:rsid w:val="005A5910"/>
    <w:rsid w:val="005C7D57"/>
    <w:rsid w:val="005F5072"/>
    <w:rsid w:val="00600288"/>
    <w:rsid w:val="006059CF"/>
    <w:rsid w:val="006124F9"/>
    <w:rsid w:val="0061474B"/>
    <w:rsid w:val="00624087"/>
    <w:rsid w:val="0062665E"/>
    <w:rsid w:val="006461A3"/>
    <w:rsid w:val="006562F9"/>
    <w:rsid w:val="0066016B"/>
    <w:rsid w:val="00662A4A"/>
    <w:rsid w:val="006656C1"/>
    <w:rsid w:val="006863B0"/>
    <w:rsid w:val="00692334"/>
    <w:rsid w:val="006C4F9C"/>
    <w:rsid w:val="006D343A"/>
    <w:rsid w:val="006D473F"/>
    <w:rsid w:val="006D78F3"/>
    <w:rsid w:val="006E6693"/>
    <w:rsid w:val="00705AE5"/>
    <w:rsid w:val="00721ECA"/>
    <w:rsid w:val="00722201"/>
    <w:rsid w:val="00731956"/>
    <w:rsid w:val="007436A2"/>
    <w:rsid w:val="007513B9"/>
    <w:rsid w:val="0075569E"/>
    <w:rsid w:val="00757901"/>
    <w:rsid w:val="00770EB4"/>
    <w:rsid w:val="007867D9"/>
    <w:rsid w:val="007930B6"/>
    <w:rsid w:val="007975E7"/>
    <w:rsid w:val="007B51A6"/>
    <w:rsid w:val="007E3745"/>
    <w:rsid w:val="00801F5A"/>
    <w:rsid w:val="00802707"/>
    <w:rsid w:val="00803460"/>
    <w:rsid w:val="00826922"/>
    <w:rsid w:val="00827E50"/>
    <w:rsid w:val="00861F7A"/>
    <w:rsid w:val="0087114D"/>
    <w:rsid w:val="00872B2C"/>
    <w:rsid w:val="008754F3"/>
    <w:rsid w:val="008E174C"/>
    <w:rsid w:val="008E1E94"/>
    <w:rsid w:val="008E26CA"/>
    <w:rsid w:val="00903101"/>
    <w:rsid w:val="00932E97"/>
    <w:rsid w:val="00934155"/>
    <w:rsid w:val="009416A6"/>
    <w:rsid w:val="00950980"/>
    <w:rsid w:val="009574B3"/>
    <w:rsid w:val="00965B92"/>
    <w:rsid w:val="009A5213"/>
    <w:rsid w:val="009A53D1"/>
    <w:rsid w:val="009C2DB0"/>
    <w:rsid w:val="009C61D6"/>
    <w:rsid w:val="009D5EBB"/>
    <w:rsid w:val="009D63E8"/>
    <w:rsid w:val="009E2C97"/>
    <w:rsid w:val="009E4421"/>
    <w:rsid w:val="009E7498"/>
    <w:rsid w:val="009F31A5"/>
    <w:rsid w:val="00A04433"/>
    <w:rsid w:val="00A2488D"/>
    <w:rsid w:val="00A369A0"/>
    <w:rsid w:val="00A53BD1"/>
    <w:rsid w:val="00A7756C"/>
    <w:rsid w:val="00A77BC4"/>
    <w:rsid w:val="00A8379D"/>
    <w:rsid w:val="00A9116D"/>
    <w:rsid w:val="00AD3CA9"/>
    <w:rsid w:val="00AF18FF"/>
    <w:rsid w:val="00B12D00"/>
    <w:rsid w:val="00B22C44"/>
    <w:rsid w:val="00B22D41"/>
    <w:rsid w:val="00B326C3"/>
    <w:rsid w:val="00B33C84"/>
    <w:rsid w:val="00B47F1B"/>
    <w:rsid w:val="00B51AC1"/>
    <w:rsid w:val="00B52220"/>
    <w:rsid w:val="00B616FB"/>
    <w:rsid w:val="00B62107"/>
    <w:rsid w:val="00B65F77"/>
    <w:rsid w:val="00B94722"/>
    <w:rsid w:val="00BA058E"/>
    <w:rsid w:val="00BA0961"/>
    <w:rsid w:val="00BC11B9"/>
    <w:rsid w:val="00BD4BEB"/>
    <w:rsid w:val="00BE0EBF"/>
    <w:rsid w:val="00BE412D"/>
    <w:rsid w:val="00C04AFA"/>
    <w:rsid w:val="00C15299"/>
    <w:rsid w:val="00C4091E"/>
    <w:rsid w:val="00C657EE"/>
    <w:rsid w:val="00C85CC7"/>
    <w:rsid w:val="00C97CF6"/>
    <w:rsid w:val="00CA4F7C"/>
    <w:rsid w:val="00CB44A3"/>
    <w:rsid w:val="00CB5CD1"/>
    <w:rsid w:val="00D26370"/>
    <w:rsid w:val="00D46D34"/>
    <w:rsid w:val="00D60219"/>
    <w:rsid w:val="00D65456"/>
    <w:rsid w:val="00D81C0C"/>
    <w:rsid w:val="00D877EA"/>
    <w:rsid w:val="00D91318"/>
    <w:rsid w:val="00D955C7"/>
    <w:rsid w:val="00DA34E0"/>
    <w:rsid w:val="00DA5FAB"/>
    <w:rsid w:val="00DB5F2A"/>
    <w:rsid w:val="00DD4A58"/>
    <w:rsid w:val="00DD523B"/>
    <w:rsid w:val="00DD5BF6"/>
    <w:rsid w:val="00DE56E0"/>
    <w:rsid w:val="00DF366E"/>
    <w:rsid w:val="00DF3F6F"/>
    <w:rsid w:val="00E63331"/>
    <w:rsid w:val="00E75171"/>
    <w:rsid w:val="00E82F9D"/>
    <w:rsid w:val="00ED1831"/>
    <w:rsid w:val="00F10E0E"/>
    <w:rsid w:val="00F125B5"/>
    <w:rsid w:val="00F24180"/>
    <w:rsid w:val="00F45675"/>
    <w:rsid w:val="00F47E5D"/>
    <w:rsid w:val="00F512BF"/>
    <w:rsid w:val="00F701CE"/>
    <w:rsid w:val="00F952B5"/>
    <w:rsid w:val="00FB64CB"/>
    <w:rsid w:val="00FC1E99"/>
    <w:rsid w:val="00FC3BA9"/>
    <w:rsid w:val="00FE6D4F"/>
    <w:rsid w:val="00FE7BFC"/>
    <w:rsid w:val="00FF1C75"/>
    <w:rsid w:val="00FF4786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3980"/>
  <w15:chartTrackingRefBased/>
  <w15:docId w15:val="{9BDAF0E2-D3CB-4F83-AB4E-65A8A09C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69E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56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55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9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569E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69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9E"/>
    <w:rPr>
      <w:rFonts w:eastAsiaTheme="minorHAnsi"/>
      <w:lang w:eastAsia="en-US"/>
    </w:rPr>
  </w:style>
  <w:style w:type="table" w:styleId="TableGrid">
    <w:name w:val="Table Grid"/>
    <w:basedOn w:val="TableNormal"/>
    <w:rsid w:val="00B326C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877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8379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25D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2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2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28F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8F"/>
    <w:rPr>
      <w:rFonts w:eastAsiaTheme="minorHAnsi"/>
      <w:b/>
      <w:bCs/>
      <w:lang w:eastAsia="en-US"/>
    </w:rPr>
  </w:style>
  <w:style w:type="table" w:styleId="TableGridLight">
    <w:name w:val="Grid Table Light"/>
    <w:basedOn w:val="TableNormal"/>
    <w:uiPriority w:val="40"/>
    <w:rsid w:val="007975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">
    <w:name w:val="网格型1"/>
    <w:basedOn w:val="TableNormal"/>
    <w:next w:val="TableGrid"/>
    <w:rsid w:val="009D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Wu</dc:creator>
  <cp:keywords/>
  <dc:description/>
  <cp:lastModifiedBy>xin xin</cp:lastModifiedBy>
  <cp:revision>56</cp:revision>
  <cp:lastPrinted>2020-02-21T15:32:00Z</cp:lastPrinted>
  <dcterms:created xsi:type="dcterms:W3CDTF">2019-10-22T16:06:00Z</dcterms:created>
  <dcterms:modified xsi:type="dcterms:W3CDTF">2021-03-11T03:13:00Z</dcterms:modified>
</cp:coreProperties>
</file>