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URL to GitHub Repository: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https://github.com/JTSAKE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URL to Your Coding Assignment Video: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https://youtu.be/F3iJE8TOdK8</w:t>
        </w:r>
      </w:hyperlink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Instructions: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Visual Studio Code, write the code that accomplishes the objectives listed below and ensures that the code compiles and runs as directed.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new repository on GitHub for this week’s assignments and push this document, with your project code, to the repository.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 the URLs for this week’s repository and video where instructed.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 this document as a .PDF file in the LMS.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Coding Steps: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create-react-app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create a new React project. Create a LoginForm component that contains the following: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Username and password input fields, an h3 that says Log In, with a border.</w:t>
        <w:br/>
        <w:t xml:space="preserve">Style the component using the default generated CSS file.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Navigation component that contains links styled like a navbar.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links don’t have to go anywhere.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 the Navigation component at the top of the page and the LoginForm in the center of the page.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br/>
        <w:t xml:space="preserve">Video Steps: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video, up to five minutes max, showing and explaining how your project works with an emphasis on the portions you contributed. 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video should be done using screen share and voice over. 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can easily be done using Zoom, although you don't have to use Zoom, it's just what we recommend. 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create a new meeting, start screen sharing, and start recording. 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create a video recording on your computer. 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should then be uploaded to a publicly accessible site, such as YouTube. 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 the link you share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UNLISTED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!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it is not accessible by your grader, your project will be graded based on what they can access.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JTSAKE" Id="docRId0" Type="http://schemas.openxmlformats.org/officeDocument/2006/relationships/hyperlink" /><Relationship TargetMode="External" Target="https://youtu.be/F3iJE8TOdK8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