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2E2441F4" w:rsidR="004F2A8B" w:rsidRDefault="00A87035" w:rsidP="3D28A338">
            <w:pPr>
              <w:jc w:val="both"/>
              <w:rPr>
                <w:rFonts w:ascii="Calibri" w:hAnsi="Calibri"/>
                <w:b/>
                <w:bCs/>
                <w:color w:val="1F4E79" w:themeColor="accent1" w:themeShade="80"/>
              </w:rPr>
            </w:pPr>
            <w:r w:rsidRPr="00A87035">
              <w:rPr>
                <w:rFonts w:ascii="Calibri" w:hAnsi="Calibri"/>
                <w:b/>
                <w:bCs/>
                <w:color w:val="1F4E79" w:themeColor="accent1" w:themeShade="80"/>
              </w:rPr>
              <w:t xml:space="preserve">Sinceramente a pesar de todos los contratiempos a mi parecer creo que vamos bien según nuestra planificación, pero igualmente me gustaría estar </w:t>
            </w:r>
            <w:r w:rsidR="006979B0" w:rsidRPr="00A87035">
              <w:rPr>
                <w:rFonts w:ascii="Calibri" w:hAnsi="Calibri"/>
                <w:b/>
                <w:bCs/>
                <w:color w:val="1F4E79" w:themeColor="accent1" w:themeShade="80"/>
              </w:rPr>
              <w:t>más</w:t>
            </w:r>
            <w:r w:rsidRPr="00A87035">
              <w:rPr>
                <w:rFonts w:ascii="Calibri" w:hAnsi="Calibri"/>
                <w:b/>
                <w:bCs/>
                <w:color w:val="1F4E79" w:themeColor="accent1" w:themeShade="80"/>
              </w:rPr>
              <w:t xml:space="preserve"> avanzado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62D56317" w:rsidR="004F2A8B" w:rsidRDefault="00A87035" w:rsidP="3D28A338">
            <w:pPr>
              <w:jc w:val="both"/>
              <w:rPr>
                <w:rFonts w:ascii="Calibri" w:hAnsi="Calibri"/>
                <w:b/>
                <w:bCs/>
                <w:color w:val="1F4E79" w:themeColor="accent1" w:themeShade="80"/>
              </w:rPr>
            </w:pPr>
            <w:r w:rsidRPr="00A87035">
              <w:rPr>
                <w:rFonts w:ascii="Calibri" w:hAnsi="Calibri"/>
                <w:b/>
                <w:bCs/>
                <w:color w:val="1F4E79" w:themeColor="accent1" w:themeShade="80"/>
              </w:rPr>
              <w:t xml:space="preserve">Las he enfrentado buscando información y viendo cómo se podría </w:t>
            </w:r>
            <w:r w:rsidR="006979B0" w:rsidRPr="00A87035">
              <w:rPr>
                <w:rFonts w:ascii="Calibri" w:hAnsi="Calibri"/>
                <w:b/>
                <w:bCs/>
                <w:color w:val="1F4E79" w:themeColor="accent1" w:themeShade="80"/>
              </w:rPr>
              <w:t>arreglar,</w:t>
            </w:r>
            <w:r w:rsidRPr="00A87035">
              <w:rPr>
                <w:rFonts w:ascii="Calibri" w:hAnsi="Calibri"/>
                <w:b/>
                <w:bCs/>
                <w:color w:val="1F4E79" w:themeColor="accent1" w:themeShade="80"/>
              </w:rPr>
              <w:t xml:space="preserve"> pero nunca echándome para atrás por lo que quiero</w:t>
            </w: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8EDE74C" w:rsidR="004F2A8B" w:rsidRDefault="00A87035" w:rsidP="3D28A338">
            <w:pPr>
              <w:jc w:val="both"/>
              <w:rPr>
                <w:rFonts w:ascii="Calibri" w:hAnsi="Calibri"/>
                <w:b/>
                <w:bCs/>
                <w:color w:val="1F4E79" w:themeColor="accent1" w:themeShade="80"/>
              </w:rPr>
            </w:pPr>
            <w:r w:rsidRPr="00A87035">
              <w:rPr>
                <w:rFonts w:ascii="Calibri" w:hAnsi="Calibri"/>
                <w:b/>
                <w:bCs/>
                <w:color w:val="1F4E79" w:themeColor="accent1" w:themeShade="80"/>
              </w:rPr>
              <w:t>Desde mi perspectiva lo evaluó bueno, ya que no la tenemos fácil y para mejorar el proyecto yo diría que sería bueno saber un poco más del tema sobre los mapas interactivos.</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p w14:paraId="7A7603C8" w14:textId="77777777" w:rsidR="00A87035" w:rsidRDefault="00A87035"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2100B16B" w:rsidR="004F2A8B" w:rsidRDefault="00A87035" w:rsidP="3D28A338">
            <w:pPr>
              <w:jc w:val="both"/>
              <w:rPr>
                <w:rFonts w:ascii="Calibri" w:hAnsi="Calibri"/>
                <w:b/>
                <w:bCs/>
                <w:color w:val="1F4E79" w:themeColor="accent1" w:themeShade="80"/>
              </w:rPr>
            </w:pPr>
            <w:r w:rsidRPr="00A87035">
              <w:rPr>
                <w:rFonts w:ascii="Calibri" w:hAnsi="Calibri"/>
                <w:b/>
                <w:bCs/>
                <w:color w:val="1F4E79" w:themeColor="accent1" w:themeShade="80"/>
              </w:rPr>
              <w:t>Una inquietud que tengo es si podremos hacer el mapa ya que en esa parte es en la que estamos fallando, aún nos queda tiempo, pero igual me tiene medio preocupado eso.</w:t>
            </w:r>
          </w:p>
          <w:p w14:paraId="4BAC59AD"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80B7A91" w:rsidR="004F2A8B" w:rsidRDefault="00A87035" w:rsidP="3D28A338">
            <w:pPr>
              <w:jc w:val="both"/>
              <w:rPr>
                <w:rFonts w:eastAsiaTheme="majorEastAsia"/>
                <w:color w:val="767171" w:themeColor="background2" w:themeShade="80"/>
                <w:sz w:val="24"/>
                <w:szCs w:val="24"/>
              </w:rPr>
            </w:pPr>
            <w:r w:rsidRPr="00A87035">
              <w:rPr>
                <w:rFonts w:eastAsiaTheme="majorEastAsia"/>
                <w:color w:val="767171" w:themeColor="background2" w:themeShade="80"/>
                <w:sz w:val="24"/>
                <w:szCs w:val="24"/>
              </w:rPr>
              <w:t>Desde mi perspectiva estamos bien organizadas las tareas y no cambiaría nada</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EDDA4D2" w:rsidR="004F2A8B" w:rsidRDefault="00A87035" w:rsidP="3D28A338">
            <w:pPr>
              <w:jc w:val="both"/>
              <w:rPr>
                <w:rFonts w:eastAsiaTheme="majorEastAsia"/>
                <w:color w:val="767171" w:themeColor="background2" w:themeShade="80"/>
                <w:sz w:val="24"/>
                <w:szCs w:val="24"/>
              </w:rPr>
            </w:pPr>
            <w:r w:rsidRPr="00A87035">
              <w:rPr>
                <w:rFonts w:eastAsiaTheme="majorEastAsia"/>
                <w:color w:val="767171" w:themeColor="background2" w:themeShade="80"/>
                <w:sz w:val="24"/>
                <w:szCs w:val="24"/>
              </w:rPr>
              <w:t xml:space="preserve">Evaluó el trabajo en grupo excelente ya que nos coordinamos muy bien ambos y ya sabemos </w:t>
            </w:r>
            <w:r w:rsidR="006979B0" w:rsidRPr="00A87035">
              <w:rPr>
                <w:rFonts w:eastAsiaTheme="majorEastAsia"/>
                <w:color w:val="767171" w:themeColor="background2" w:themeShade="80"/>
                <w:sz w:val="24"/>
                <w:szCs w:val="24"/>
              </w:rPr>
              <w:t>cómo</w:t>
            </w:r>
            <w:r w:rsidRPr="00A87035">
              <w:rPr>
                <w:rFonts w:eastAsiaTheme="majorEastAsia"/>
                <w:color w:val="767171" w:themeColor="background2" w:themeShade="80"/>
                <w:sz w:val="24"/>
                <w:szCs w:val="24"/>
              </w:rPr>
              <w:t xml:space="preserve"> trabajar</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A022F" w14:textId="77777777" w:rsidR="00D07358" w:rsidRDefault="00D07358" w:rsidP="00DF38AE">
      <w:pPr>
        <w:spacing w:after="0" w:line="240" w:lineRule="auto"/>
      </w:pPr>
      <w:r>
        <w:separator/>
      </w:r>
    </w:p>
  </w:endnote>
  <w:endnote w:type="continuationSeparator" w:id="0">
    <w:p w14:paraId="76D40322" w14:textId="77777777" w:rsidR="00D07358" w:rsidRDefault="00D0735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CE5BE5" w14:textId="77777777" w:rsidR="00D07358" w:rsidRDefault="00D07358" w:rsidP="00DF38AE">
      <w:pPr>
        <w:spacing w:after="0" w:line="240" w:lineRule="auto"/>
      </w:pPr>
      <w:r>
        <w:separator/>
      </w:r>
    </w:p>
  </w:footnote>
  <w:footnote w:type="continuationSeparator" w:id="0">
    <w:p w14:paraId="3F40282B" w14:textId="77777777" w:rsidR="00D07358" w:rsidRDefault="00D0735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3304183">
    <w:abstractNumId w:val="3"/>
  </w:num>
  <w:num w:numId="2" w16cid:durableId="1442456414">
    <w:abstractNumId w:val="8"/>
  </w:num>
  <w:num w:numId="3" w16cid:durableId="1786927963">
    <w:abstractNumId w:val="12"/>
  </w:num>
  <w:num w:numId="4" w16cid:durableId="2146579912">
    <w:abstractNumId w:val="28"/>
  </w:num>
  <w:num w:numId="5" w16cid:durableId="2101757735">
    <w:abstractNumId w:val="30"/>
  </w:num>
  <w:num w:numId="6" w16cid:durableId="989404780">
    <w:abstractNumId w:val="4"/>
  </w:num>
  <w:num w:numId="7" w16cid:durableId="1193885121">
    <w:abstractNumId w:val="11"/>
  </w:num>
  <w:num w:numId="8" w16cid:durableId="1077819980">
    <w:abstractNumId w:val="19"/>
  </w:num>
  <w:num w:numId="9" w16cid:durableId="1161894596">
    <w:abstractNumId w:val="15"/>
  </w:num>
  <w:num w:numId="10" w16cid:durableId="1407217126">
    <w:abstractNumId w:val="9"/>
  </w:num>
  <w:num w:numId="11" w16cid:durableId="1026104289">
    <w:abstractNumId w:val="24"/>
  </w:num>
  <w:num w:numId="12" w16cid:durableId="286589058">
    <w:abstractNumId w:val="35"/>
  </w:num>
  <w:num w:numId="13" w16cid:durableId="1047486189">
    <w:abstractNumId w:val="29"/>
  </w:num>
  <w:num w:numId="14" w16cid:durableId="1908876721">
    <w:abstractNumId w:val="1"/>
  </w:num>
  <w:num w:numId="15" w16cid:durableId="1845590133">
    <w:abstractNumId w:val="36"/>
  </w:num>
  <w:num w:numId="16" w16cid:durableId="255094838">
    <w:abstractNumId w:val="21"/>
  </w:num>
  <w:num w:numId="17" w16cid:durableId="1540361867">
    <w:abstractNumId w:val="17"/>
  </w:num>
  <w:num w:numId="18" w16cid:durableId="2038778117">
    <w:abstractNumId w:val="31"/>
  </w:num>
  <w:num w:numId="19" w16cid:durableId="1107387141">
    <w:abstractNumId w:val="10"/>
  </w:num>
  <w:num w:numId="20" w16cid:durableId="1410150657">
    <w:abstractNumId w:val="39"/>
  </w:num>
  <w:num w:numId="21" w16cid:durableId="335421102">
    <w:abstractNumId w:val="34"/>
  </w:num>
  <w:num w:numId="22" w16cid:durableId="628047881">
    <w:abstractNumId w:val="13"/>
  </w:num>
  <w:num w:numId="23" w16cid:durableId="1728331366">
    <w:abstractNumId w:val="14"/>
  </w:num>
  <w:num w:numId="24" w16cid:durableId="372387834">
    <w:abstractNumId w:val="5"/>
  </w:num>
  <w:num w:numId="25" w16cid:durableId="2121803559">
    <w:abstractNumId w:val="16"/>
  </w:num>
  <w:num w:numId="26" w16cid:durableId="1134102437">
    <w:abstractNumId w:val="20"/>
  </w:num>
  <w:num w:numId="27" w16cid:durableId="16741221">
    <w:abstractNumId w:val="23"/>
  </w:num>
  <w:num w:numId="28" w16cid:durableId="1069767930">
    <w:abstractNumId w:val="0"/>
  </w:num>
  <w:num w:numId="29" w16cid:durableId="276375274">
    <w:abstractNumId w:val="18"/>
  </w:num>
  <w:num w:numId="30" w16cid:durableId="1297561371">
    <w:abstractNumId w:val="22"/>
  </w:num>
  <w:num w:numId="31" w16cid:durableId="1689990979">
    <w:abstractNumId w:val="2"/>
  </w:num>
  <w:num w:numId="32" w16cid:durableId="212157144">
    <w:abstractNumId w:val="7"/>
  </w:num>
  <w:num w:numId="33" w16cid:durableId="1034235350">
    <w:abstractNumId w:val="32"/>
  </w:num>
  <w:num w:numId="34" w16cid:durableId="327247237">
    <w:abstractNumId w:val="38"/>
  </w:num>
  <w:num w:numId="35" w16cid:durableId="715088828">
    <w:abstractNumId w:val="6"/>
  </w:num>
  <w:num w:numId="36" w16cid:durableId="517815054">
    <w:abstractNumId w:val="25"/>
  </w:num>
  <w:num w:numId="37" w16cid:durableId="74255194">
    <w:abstractNumId w:val="37"/>
  </w:num>
  <w:num w:numId="38" w16cid:durableId="1995990049">
    <w:abstractNumId w:val="27"/>
  </w:num>
  <w:num w:numId="39" w16cid:durableId="752969627">
    <w:abstractNumId w:val="26"/>
  </w:num>
  <w:num w:numId="40" w16cid:durableId="168023303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979B0"/>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4489"/>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E7015"/>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87035"/>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66F2"/>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358"/>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386</Words>
  <Characters>1937</Characters>
  <Application>Microsoft Office Word</Application>
  <DocSecurity>0</DocSecurity>
  <Lines>66</Lines>
  <Paragraphs>24</Paragraphs>
  <ScaleCrop>false</ScaleCrop>
  <Company>Wal-Mart Stores, Inc.</Company>
  <LinksUpToDate>false</LinksUpToDate>
  <CharactersWithSpaces>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JULIAN DARIO ARIAS TELLO</cp:lastModifiedBy>
  <cp:revision>45</cp:revision>
  <cp:lastPrinted>2019-12-16T20:10:00Z</cp:lastPrinted>
  <dcterms:created xsi:type="dcterms:W3CDTF">2021-12-31T12:50:00Z</dcterms:created>
  <dcterms:modified xsi:type="dcterms:W3CDTF">2025-10-29T18:48:00Z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