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3F" w:rsidRDefault="00EF73D0" w:rsidP="007D7CE6">
      <w:pPr>
        <w:pStyle w:val="ListParagraph"/>
        <w:numPr>
          <w:ilvl w:val="0"/>
          <w:numId w:val="2"/>
        </w:numPr>
      </w:pPr>
      <w:r>
        <w:t>Weekly</w:t>
      </w:r>
    </w:p>
    <w:p w:rsidR="00EF73D0" w:rsidRDefault="00EF73D0" w:rsidP="00EF73D0">
      <w:pPr>
        <w:pStyle w:val="ListParagraph"/>
        <w:numPr>
          <w:ilvl w:val="1"/>
          <w:numId w:val="2"/>
        </w:numPr>
      </w:pPr>
      <w:r>
        <w:t>Very strong positive correlation between year and volume.</w:t>
      </w:r>
    </w:p>
    <w:p w:rsidR="004B15A7" w:rsidRDefault="004B15A7" w:rsidP="00EF73D0">
      <w:pPr>
        <w:pStyle w:val="ListParagraph"/>
        <w:numPr>
          <w:ilvl w:val="1"/>
          <w:numId w:val="2"/>
        </w:numPr>
      </w:pPr>
      <w:r>
        <w:t xml:space="preserve">In a logistic regression, </w:t>
      </w:r>
      <w:r w:rsidR="00D0658D">
        <w:t xml:space="preserve">the Lag2 and intercept variables appear to be the </w:t>
      </w:r>
      <w:r w:rsidR="00D0658D">
        <w:rPr>
          <w:i/>
        </w:rPr>
        <w:t>most</w:t>
      </w:r>
      <w:r w:rsidR="00D0658D">
        <w:t xml:space="preserve"> statistically significant, but their p-values themselves are not very low either. The relevance of any of the variables is left in question.</w:t>
      </w:r>
    </w:p>
    <w:p w:rsidR="00D0658D" w:rsidRDefault="00B1207F" w:rsidP="00EF73D0">
      <w:pPr>
        <w:pStyle w:val="ListParagraph"/>
        <w:numPr>
          <w:ilvl w:val="1"/>
          <w:numId w:val="2"/>
        </w:numPr>
      </w:pPr>
      <w:r>
        <w:t xml:space="preserve">Logistic regression test error rate is equal to 0.439. The errors being made are mostly weeks that actually have a decreasing stock being predicted as increasing. </w:t>
      </w:r>
    </w:p>
    <w:p w:rsidR="00B1207F" w:rsidRDefault="00465D3B" w:rsidP="00EF73D0">
      <w:pPr>
        <w:pStyle w:val="ListParagraph"/>
        <w:numPr>
          <w:ilvl w:val="1"/>
          <w:numId w:val="2"/>
        </w:numPr>
      </w:pPr>
      <w:r>
        <w:t xml:space="preserve">The overall fraction of correct predictions was equivalent to 0.625 (5/8 of the predictions). </w:t>
      </w:r>
    </w:p>
    <w:p w:rsidR="00465D3B" w:rsidRDefault="00356754" w:rsidP="00EF73D0">
      <w:pPr>
        <w:pStyle w:val="ListParagraph"/>
        <w:numPr>
          <w:ilvl w:val="1"/>
          <w:numId w:val="2"/>
        </w:numPr>
      </w:pPr>
      <w:r>
        <w:t>The overall fraction o</w:t>
      </w:r>
      <w:bookmarkStart w:id="0" w:name="_GoBack"/>
      <w:bookmarkEnd w:id="0"/>
      <w:r>
        <w:t>f correct predictions for LDA was 0.625.</w:t>
      </w:r>
    </w:p>
    <w:p w:rsidR="00356754" w:rsidRDefault="00356754" w:rsidP="00EF73D0">
      <w:pPr>
        <w:pStyle w:val="ListParagraph"/>
        <w:numPr>
          <w:ilvl w:val="1"/>
          <w:numId w:val="2"/>
        </w:numPr>
      </w:pPr>
      <w:r>
        <w:t xml:space="preserve">The overall fraction of correct predictions for QDA was 0.5865. </w:t>
      </w:r>
    </w:p>
    <w:p w:rsidR="00356754" w:rsidRDefault="001A00A0" w:rsidP="00EF73D0">
      <w:pPr>
        <w:pStyle w:val="ListParagraph"/>
        <w:numPr>
          <w:ilvl w:val="1"/>
          <w:numId w:val="2"/>
        </w:numPr>
      </w:pPr>
      <w:r>
        <w:t xml:space="preserve">The overall fraction of correct predictions for KNN, K=1 was 0.5. </w:t>
      </w:r>
    </w:p>
    <w:p w:rsidR="001A00A0" w:rsidRDefault="001A00A0" w:rsidP="001A00A0">
      <w:pPr>
        <w:pStyle w:val="ListParagraph"/>
        <w:numPr>
          <w:ilvl w:val="1"/>
          <w:numId w:val="2"/>
        </w:numPr>
      </w:pPr>
      <w:r>
        <w:t>Based on the test prediction accuracies, LDA and logistic regression performed equally well on this data set.</w:t>
      </w:r>
    </w:p>
    <w:p w:rsidR="001A00A0" w:rsidRDefault="002477D5" w:rsidP="001A00A0">
      <w:pPr>
        <w:pStyle w:val="ListParagraph"/>
        <w:numPr>
          <w:ilvl w:val="0"/>
          <w:numId w:val="2"/>
        </w:numPr>
      </w:pPr>
      <w:r>
        <w:t>Auto</w:t>
      </w:r>
    </w:p>
    <w:p w:rsidR="00774AC7" w:rsidRDefault="00774AC7" w:rsidP="00774AC7">
      <w:pPr>
        <w:pStyle w:val="ListParagraph"/>
        <w:numPr>
          <w:ilvl w:val="1"/>
          <w:numId w:val="2"/>
        </w:numPr>
      </w:pPr>
      <w:r>
        <w:t>Mpg01 created using rep()</w:t>
      </w:r>
    </w:p>
    <w:p w:rsidR="00AA6B95" w:rsidRDefault="00AA6B95" w:rsidP="00AA6B95">
      <w:pPr>
        <w:pStyle w:val="ListParagraph"/>
        <w:numPr>
          <w:ilvl w:val="1"/>
          <w:numId w:val="2"/>
        </w:numPr>
      </w:pPr>
      <w:r>
        <w:t>Some notable relationships:</w:t>
      </w:r>
    </w:p>
    <w:p w:rsidR="00AA6B95" w:rsidRDefault="00AA6B95" w:rsidP="00AA6B95">
      <w:pPr>
        <w:pStyle w:val="ListParagraph"/>
        <w:numPr>
          <w:ilvl w:val="2"/>
          <w:numId w:val="2"/>
        </w:numPr>
      </w:pPr>
      <w:r>
        <w:t>The higher displacement, the less likely mpg01=1 is</w:t>
      </w:r>
    </w:p>
    <w:p w:rsidR="00AA6B95" w:rsidRDefault="00AA6B95" w:rsidP="00AA6B95">
      <w:pPr>
        <w:pStyle w:val="ListParagraph"/>
        <w:numPr>
          <w:ilvl w:val="2"/>
          <w:numId w:val="2"/>
        </w:numPr>
      </w:pPr>
      <w:r>
        <w:t>The higher horsepower is, the less likely mpg01=1 is</w:t>
      </w:r>
    </w:p>
    <w:p w:rsidR="00AA6B95" w:rsidRDefault="00AA6B95" w:rsidP="00AA6B95">
      <w:pPr>
        <w:pStyle w:val="ListParagraph"/>
        <w:numPr>
          <w:ilvl w:val="2"/>
          <w:numId w:val="2"/>
        </w:numPr>
      </w:pPr>
      <w:r>
        <w:t>The higher weight is, the less likely mpg01=1 is</w:t>
      </w:r>
    </w:p>
    <w:p w:rsidR="00AA6B95" w:rsidRDefault="00AA6B95" w:rsidP="00774AC7">
      <w:pPr>
        <w:pStyle w:val="ListParagraph"/>
        <w:numPr>
          <w:ilvl w:val="2"/>
          <w:numId w:val="2"/>
        </w:numPr>
      </w:pPr>
      <w:r>
        <w:t>The higher acceleration is, the more likely mpg01=1 is</w:t>
      </w:r>
    </w:p>
    <w:p w:rsidR="00774AC7" w:rsidRDefault="00830C6E" w:rsidP="00774AC7">
      <w:pPr>
        <w:pStyle w:val="ListParagraph"/>
        <w:numPr>
          <w:ilvl w:val="1"/>
          <w:numId w:val="2"/>
        </w:numPr>
      </w:pPr>
      <w:r>
        <w:t>Split</w:t>
      </w:r>
    </w:p>
    <w:p w:rsidR="00830C6E" w:rsidRDefault="00830C6E" w:rsidP="00774AC7">
      <w:pPr>
        <w:pStyle w:val="ListParagraph"/>
        <w:numPr>
          <w:ilvl w:val="1"/>
          <w:numId w:val="2"/>
        </w:numPr>
      </w:pPr>
      <w:r>
        <w:t>Test error=6.9% for LDA</w:t>
      </w:r>
    </w:p>
    <w:p w:rsidR="00830C6E" w:rsidRDefault="00830C6E" w:rsidP="00774AC7">
      <w:pPr>
        <w:pStyle w:val="ListParagraph"/>
        <w:numPr>
          <w:ilvl w:val="1"/>
          <w:numId w:val="2"/>
        </w:numPr>
      </w:pPr>
      <w:r>
        <w:t>Test error=8.6% for QDA</w:t>
      </w:r>
    </w:p>
    <w:p w:rsidR="00830C6E" w:rsidRDefault="00CD4D78" w:rsidP="00774AC7">
      <w:pPr>
        <w:pStyle w:val="ListParagraph"/>
        <w:numPr>
          <w:ilvl w:val="1"/>
          <w:numId w:val="2"/>
        </w:numPr>
      </w:pPr>
      <w:r>
        <w:t>Test error=13.8% for Logistic Regression</w:t>
      </w:r>
    </w:p>
    <w:p w:rsidR="00CD4D78" w:rsidRDefault="00CD4D78" w:rsidP="00442843">
      <w:pPr>
        <w:pStyle w:val="ListParagraph"/>
        <w:numPr>
          <w:ilvl w:val="1"/>
          <w:numId w:val="2"/>
        </w:numPr>
      </w:pPr>
      <w:r>
        <w:t xml:space="preserve">Test error= 15.5% in the best case, with K=54 KNN. </w:t>
      </w:r>
    </w:p>
    <w:sectPr w:rsidR="00CD4D78" w:rsidSect="00F80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2578D"/>
    <w:multiLevelType w:val="hybridMultilevel"/>
    <w:tmpl w:val="E132FBE6"/>
    <w:lvl w:ilvl="0" w:tplc="3A3806B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53CBD"/>
    <w:multiLevelType w:val="hybridMultilevel"/>
    <w:tmpl w:val="C0A8A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53B2"/>
    <w:rsid w:val="001053B2"/>
    <w:rsid w:val="001A00A0"/>
    <w:rsid w:val="002477D5"/>
    <w:rsid w:val="00356754"/>
    <w:rsid w:val="00442843"/>
    <w:rsid w:val="00465D3B"/>
    <w:rsid w:val="004B15A7"/>
    <w:rsid w:val="00774AC7"/>
    <w:rsid w:val="007D7CE6"/>
    <w:rsid w:val="00830C6E"/>
    <w:rsid w:val="00A356E7"/>
    <w:rsid w:val="00AA6B95"/>
    <w:rsid w:val="00B1207F"/>
    <w:rsid w:val="00CD4D78"/>
    <w:rsid w:val="00D0658D"/>
    <w:rsid w:val="00EF73D0"/>
    <w:rsid w:val="00F8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Tian</dc:creator>
  <cp:lastModifiedBy>Jason Tian</cp:lastModifiedBy>
  <cp:revision>4</cp:revision>
  <dcterms:created xsi:type="dcterms:W3CDTF">2020-04-03T15:36:00Z</dcterms:created>
  <dcterms:modified xsi:type="dcterms:W3CDTF">2021-01-10T18:28:00Z</dcterms:modified>
</cp:coreProperties>
</file>