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84A010A" wp14:paraId="5B039E1E" wp14:textId="0958318B">
      <w:pPr>
        <w:spacing w:before="240" w:beforeAutospacing="off" w:after="240" w:afterAutospacing="off"/>
      </w:pPr>
      <w:r w:rsidRPr="184A010A" w:rsidR="3D2608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Job Title:</w:t>
      </w:r>
      <w:r w:rsidRPr="184A010A" w:rsidR="3D2608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Sous Chef</w:t>
      </w:r>
      <w:r>
        <w:br/>
      </w:r>
      <w:r w:rsidRPr="184A010A" w:rsidR="3D2608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84A010A" w:rsidR="3D2608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Reports To:</w:t>
      </w:r>
      <w:r w:rsidRPr="184A010A" w:rsidR="3D2608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Head/Executive Chef (or Kitchen Manager)</w:t>
      </w:r>
      <w:r>
        <w:br/>
      </w:r>
      <w:r w:rsidRPr="184A010A" w:rsidR="3D2608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84A010A" w:rsidR="3D2608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Department:</w:t>
      </w:r>
      <w:r w:rsidRPr="184A010A" w:rsidR="3D2608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Back of House / Culinary</w:t>
      </w:r>
      <w:r>
        <w:br/>
      </w:r>
      <w:r w:rsidRPr="184A010A" w:rsidR="3D2608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84A010A" w:rsidR="3D2608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Location:</w:t>
      </w:r>
      <w:r w:rsidRPr="184A010A" w:rsidR="3D2608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[Insert Restaurant/Unit Name &amp; City]</w:t>
      </w:r>
      <w:r>
        <w:br/>
      </w:r>
      <w:r w:rsidRPr="184A010A" w:rsidR="3D2608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84A010A" w:rsidR="3D2608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Employment Type:</w:t>
      </w:r>
      <w:r w:rsidRPr="184A010A" w:rsidR="3D2608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Full-Time, Exempt</w:t>
      </w:r>
    </w:p>
    <w:p xmlns:wp14="http://schemas.microsoft.com/office/word/2010/wordml" wp14:paraId="4EF6D9FF" wp14:textId="5C78E037"/>
    <w:p xmlns:wp14="http://schemas.microsoft.com/office/word/2010/wordml" w:rsidP="184A010A" wp14:paraId="623B9324" wp14:textId="72763421">
      <w:pPr>
        <w:pStyle w:val="Heading3"/>
        <w:spacing w:before="281" w:beforeAutospacing="off" w:after="281" w:afterAutospacing="off"/>
      </w:pPr>
      <w:r w:rsidRPr="184A010A" w:rsidR="3D26080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Position Summary</w:t>
      </w:r>
    </w:p>
    <w:p xmlns:wp14="http://schemas.microsoft.com/office/word/2010/wordml" w:rsidP="184A010A" wp14:paraId="07BB3C23" wp14:textId="4162C9C7">
      <w:pPr>
        <w:spacing w:before="240" w:beforeAutospacing="off" w:after="240" w:afterAutospacing="off"/>
      </w:pPr>
      <w:r w:rsidRPr="184A010A" w:rsidR="3D26080C">
        <w:rPr>
          <w:rFonts w:ascii="Aptos" w:hAnsi="Aptos" w:eastAsia="Aptos" w:cs="Aptos"/>
          <w:noProof w:val="0"/>
          <w:sz w:val="24"/>
          <w:szCs w:val="24"/>
          <w:lang w:val="en-US"/>
        </w:rPr>
        <w:t>The Sous Chef is the second-in-command of the kitchen, responsible for leading day-to-day culinary operations in a high-volume, multi-unit chain-restaurant environment. You’ll uphold brand standards, supervise kitchen staff, and ensure that every dish meets our quality, safety, and speed-of-service targets while supporting the Head Chef in menu execution and cost control.</w:t>
      </w:r>
    </w:p>
    <w:p xmlns:wp14="http://schemas.microsoft.com/office/word/2010/wordml" wp14:paraId="334208A8" wp14:textId="72CBF501"/>
    <w:p xmlns:wp14="http://schemas.microsoft.com/office/word/2010/wordml" w:rsidP="184A010A" wp14:paraId="5F81D782" wp14:textId="3A2396FA">
      <w:pPr>
        <w:pStyle w:val="Heading3"/>
        <w:spacing w:before="281" w:beforeAutospacing="off" w:after="281" w:afterAutospacing="off"/>
      </w:pPr>
      <w:r w:rsidRPr="184A010A" w:rsidR="3D26080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Key Responsibilities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999"/>
        <w:gridCol w:w="2514"/>
        <w:gridCol w:w="2412"/>
        <w:gridCol w:w="2436"/>
      </w:tblGrid>
      <w:tr w:rsidR="184A010A" w:rsidTr="184A010A" w14:paraId="6136B5BD">
        <w:trPr>
          <w:trHeight w:val="300"/>
        </w:trPr>
        <w:tc>
          <w:tcPr>
            <w:tcW w:w="1999" w:type="dxa"/>
            <w:tcMar/>
            <w:vAlign w:val="center"/>
          </w:tcPr>
          <w:p w:rsidR="184A010A" w:rsidP="184A010A" w:rsidRDefault="184A010A" w14:paraId="6881269D" w14:textId="4350FE96">
            <w:pPr>
              <w:spacing w:before="0" w:beforeAutospacing="off" w:after="0" w:afterAutospacing="off"/>
              <w:jc w:val="center"/>
            </w:pPr>
            <w:r w:rsidRPr="184A010A" w:rsidR="184A010A">
              <w:rPr>
                <w:b w:val="1"/>
                <w:bCs w:val="1"/>
              </w:rPr>
              <w:t>Operational Leadership</w:t>
            </w:r>
          </w:p>
        </w:tc>
        <w:tc>
          <w:tcPr>
            <w:tcW w:w="2514" w:type="dxa"/>
            <w:tcMar/>
            <w:vAlign w:val="center"/>
          </w:tcPr>
          <w:p w:rsidR="184A010A" w:rsidP="184A010A" w:rsidRDefault="184A010A" w14:paraId="373B0941" w14:textId="7620E19B">
            <w:pPr>
              <w:spacing w:before="0" w:beforeAutospacing="off" w:after="0" w:afterAutospacing="off"/>
              <w:jc w:val="center"/>
            </w:pPr>
            <w:r w:rsidRPr="184A010A" w:rsidR="184A010A">
              <w:rPr>
                <w:b w:val="1"/>
                <w:bCs w:val="1"/>
              </w:rPr>
              <w:t>Food Quality &amp; Safety</w:t>
            </w:r>
          </w:p>
        </w:tc>
        <w:tc>
          <w:tcPr>
            <w:tcW w:w="2412" w:type="dxa"/>
            <w:tcMar/>
            <w:vAlign w:val="center"/>
          </w:tcPr>
          <w:p w:rsidR="184A010A" w:rsidP="184A010A" w:rsidRDefault="184A010A" w14:paraId="4FE8EB78" w14:textId="3C0F6384">
            <w:pPr>
              <w:spacing w:before="0" w:beforeAutospacing="off" w:after="0" w:afterAutospacing="off"/>
              <w:jc w:val="center"/>
            </w:pPr>
            <w:r w:rsidRPr="184A010A" w:rsidR="184A010A">
              <w:rPr>
                <w:b w:val="1"/>
                <w:bCs w:val="1"/>
              </w:rPr>
              <w:t>People &amp; Culture</w:t>
            </w:r>
          </w:p>
        </w:tc>
        <w:tc>
          <w:tcPr>
            <w:tcW w:w="2436" w:type="dxa"/>
            <w:tcMar/>
            <w:vAlign w:val="center"/>
          </w:tcPr>
          <w:p w:rsidR="184A010A" w:rsidP="184A010A" w:rsidRDefault="184A010A" w14:paraId="127CCC41" w14:textId="071F55C2">
            <w:pPr>
              <w:spacing w:before="0" w:beforeAutospacing="off" w:after="0" w:afterAutospacing="off"/>
              <w:jc w:val="center"/>
            </w:pPr>
            <w:r w:rsidRPr="184A010A" w:rsidR="184A010A">
              <w:rPr>
                <w:b w:val="1"/>
                <w:bCs w:val="1"/>
              </w:rPr>
              <w:t>Financial &amp; Administrative</w:t>
            </w:r>
          </w:p>
        </w:tc>
      </w:tr>
      <w:tr w:rsidR="184A010A" w:rsidTr="184A010A" w14:paraId="5E7DF60B">
        <w:trPr>
          <w:trHeight w:val="300"/>
        </w:trPr>
        <w:tc>
          <w:tcPr>
            <w:tcW w:w="1999" w:type="dxa"/>
            <w:tcMar/>
            <w:vAlign w:val="center"/>
          </w:tcPr>
          <w:p w:rsidR="184A010A" w:rsidP="184A010A" w:rsidRDefault="184A010A" w14:paraId="639E539E" w14:textId="048F5D2B">
            <w:pPr>
              <w:spacing w:before="0" w:beforeAutospacing="off" w:after="0" w:afterAutospacing="off"/>
            </w:pPr>
            <w:r w:rsidR="184A010A">
              <w:rPr/>
              <w:t>• Oversee line operations during peak services, guaranteeing ticket-time targets are met.</w:t>
            </w:r>
          </w:p>
        </w:tc>
        <w:tc>
          <w:tcPr>
            <w:tcW w:w="2514" w:type="dxa"/>
            <w:tcMar/>
            <w:vAlign w:val="center"/>
          </w:tcPr>
          <w:p w:rsidR="184A010A" w:rsidP="184A010A" w:rsidRDefault="184A010A" w14:paraId="4A055D0E" w14:textId="431AFABE">
            <w:pPr>
              <w:spacing w:before="0" w:beforeAutospacing="off" w:after="0" w:afterAutospacing="off"/>
            </w:pPr>
            <w:r w:rsidR="184A010A">
              <w:rPr/>
              <w:t>• Enforce HACCP and local food-safety regulations; conduct daily line-checks, temperature logs, and allergen protocols.</w:t>
            </w:r>
          </w:p>
        </w:tc>
        <w:tc>
          <w:tcPr>
            <w:tcW w:w="2412" w:type="dxa"/>
            <w:tcMar/>
            <w:vAlign w:val="center"/>
          </w:tcPr>
          <w:p w:rsidR="184A010A" w:rsidP="184A010A" w:rsidRDefault="184A010A" w14:paraId="040D7840" w14:textId="155C0394">
            <w:pPr>
              <w:spacing w:before="0" w:beforeAutospacing="off" w:after="0" w:afterAutospacing="off"/>
            </w:pPr>
            <w:r w:rsidR="184A010A">
              <w:rPr/>
              <w:t>• Coach, mentor, and develop 15-40 BOH team members; lead pre-shift briefings and ongoing training.</w:t>
            </w:r>
          </w:p>
        </w:tc>
        <w:tc>
          <w:tcPr>
            <w:tcW w:w="2436" w:type="dxa"/>
            <w:tcMar/>
            <w:vAlign w:val="center"/>
          </w:tcPr>
          <w:p w:rsidR="184A010A" w:rsidP="184A010A" w:rsidRDefault="184A010A" w14:paraId="792361F6" w14:textId="28299C1B">
            <w:pPr>
              <w:spacing w:before="0" w:beforeAutospacing="off" w:after="0" w:afterAutospacing="off"/>
            </w:pPr>
            <w:r w:rsidR="184A010A">
              <w:rPr/>
              <w:t>• Assist in P&amp;L accountability: track daily food cost, portioning, and waste; drive initiatives to meet COGS targets.</w:t>
            </w:r>
          </w:p>
        </w:tc>
      </w:tr>
      <w:tr w:rsidR="184A010A" w:rsidTr="184A010A" w14:paraId="5F0888C0">
        <w:trPr>
          <w:trHeight w:val="300"/>
        </w:trPr>
        <w:tc>
          <w:tcPr>
            <w:tcW w:w="1999" w:type="dxa"/>
            <w:tcMar/>
            <w:vAlign w:val="center"/>
          </w:tcPr>
          <w:p w:rsidR="184A010A" w:rsidP="184A010A" w:rsidRDefault="184A010A" w14:paraId="4C02568A" w14:textId="2FD216D6">
            <w:pPr>
              <w:spacing w:before="0" w:beforeAutospacing="off" w:after="0" w:afterAutospacing="off"/>
            </w:pPr>
            <w:r w:rsidR="184A010A">
              <w:rPr/>
              <w:t>• Execute chain-wide recipes with consistency; adjust prep levels based on sales forecasts.</w:t>
            </w:r>
          </w:p>
        </w:tc>
        <w:tc>
          <w:tcPr>
            <w:tcW w:w="2514" w:type="dxa"/>
            <w:tcMar/>
            <w:vAlign w:val="center"/>
          </w:tcPr>
          <w:p w:rsidR="184A010A" w:rsidP="184A010A" w:rsidRDefault="184A010A" w14:paraId="5522ABA6" w14:textId="5A1038A0">
            <w:pPr>
              <w:spacing w:before="0" w:beforeAutospacing="off" w:after="0" w:afterAutospacing="off"/>
            </w:pPr>
            <w:r w:rsidR="184A010A">
              <w:rPr/>
              <w:t>• Conduct taste panels and plate audits to uphold corporate specifications for flavor, presentation, and portion control.</w:t>
            </w:r>
          </w:p>
        </w:tc>
        <w:tc>
          <w:tcPr>
            <w:tcW w:w="2412" w:type="dxa"/>
            <w:tcMar/>
            <w:vAlign w:val="center"/>
          </w:tcPr>
          <w:p w:rsidR="184A010A" w:rsidP="184A010A" w:rsidRDefault="184A010A" w14:paraId="7C01E566" w14:textId="3ECE4E34">
            <w:pPr>
              <w:spacing w:before="0" w:beforeAutospacing="off" w:after="0" w:afterAutospacing="off"/>
            </w:pPr>
            <w:r w:rsidR="184A010A">
              <w:rPr/>
              <w:t>• Foster a culture of teamwork, inclusivity, and continuous improvement; enforce company policies.</w:t>
            </w:r>
          </w:p>
        </w:tc>
        <w:tc>
          <w:tcPr>
            <w:tcW w:w="2436" w:type="dxa"/>
            <w:tcMar/>
            <w:vAlign w:val="center"/>
          </w:tcPr>
          <w:p w:rsidR="184A010A" w:rsidP="184A010A" w:rsidRDefault="184A010A" w14:paraId="21EB3DA8" w14:textId="65D5A0B9">
            <w:pPr>
              <w:spacing w:before="0" w:beforeAutospacing="off" w:after="0" w:afterAutospacing="off"/>
            </w:pPr>
            <w:r w:rsidR="184A010A">
              <w:rPr/>
              <w:t>• Manage inventory, place vendor orders, and verify deliveries; reconcile invoices and authorize transfers.</w:t>
            </w:r>
          </w:p>
        </w:tc>
      </w:tr>
      <w:tr w:rsidR="184A010A" w:rsidTr="184A010A" w14:paraId="56A3FAAF">
        <w:trPr>
          <w:trHeight w:val="300"/>
        </w:trPr>
        <w:tc>
          <w:tcPr>
            <w:tcW w:w="1999" w:type="dxa"/>
            <w:tcMar/>
            <w:vAlign w:val="center"/>
          </w:tcPr>
          <w:p w:rsidR="184A010A" w:rsidP="184A010A" w:rsidRDefault="184A010A" w14:paraId="75F36ED4" w14:textId="612EA036">
            <w:pPr>
              <w:spacing w:before="0" w:beforeAutospacing="off" w:after="0" w:afterAutospacing="off"/>
            </w:pPr>
            <w:r w:rsidR="184A010A">
              <w:rPr/>
              <w:t>• Step in for the Head Chef when absent—scheduling, vendor liaison, and disciplinary actions.</w:t>
            </w:r>
          </w:p>
        </w:tc>
        <w:tc>
          <w:tcPr>
            <w:tcW w:w="2514" w:type="dxa"/>
            <w:tcMar/>
            <w:vAlign w:val="center"/>
          </w:tcPr>
          <w:p w:rsidR="184A010A" w:rsidP="184A010A" w:rsidRDefault="184A010A" w14:paraId="2100D413" w14:textId="7FE10106">
            <w:pPr>
              <w:spacing w:before="0" w:beforeAutospacing="off" w:after="0" w:afterAutospacing="off"/>
            </w:pPr>
            <w:r w:rsidR="184A010A">
              <w:rPr/>
              <w:t>• Lead quarterly deep-clean and monthly equipment maintenance checklists; liaise with facilities for repairs.</w:t>
            </w:r>
          </w:p>
        </w:tc>
        <w:tc>
          <w:tcPr>
            <w:tcW w:w="2412" w:type="dxa"/>
            <w:tcMar/>
            <w:vAlign w:val="center"/>
          </w:tcPr>
          <w:p w:rsidR="184A010A" w:rsidP="184A010A" w:rsidRDefault="184A010A" w14:paraId="53DF520B" w14:textId="2BD94F96">
            <w:pPr>
              <w:spacing w:before="0" w:beforeAutospacing="off" w:after="0" w:afterAutospacing="off"/>
            </w:pPr>
            <w:r w:rsidR="184A010A">
              <w:rPr/>
              <w:t>• Assist HR with interviewing, hiring, and onboarding BOH staff; champion safety and harassment-free workplace.</w:t>
            </w:r>
          </w:p>
        </w:tc>
        <w:tc>
          <w:tcPr>
            <w:tcW w:w="2436" w:type="dxa"/>
            <w:tcMar/>
            <w:vAlign w:val="center"/>
          </w:tcPr>
          <w:p w:rsidR="184A010A" w:rsidP="184A010A" w:rsidRDefault="184A010A" w14:paraId="66861399" w14:textId="132EFE28">
            <w:pPr>
              <w:spacing w:before="0" w:beforeAutospacing="off" w:after="0" w:afterAutospacing="off"/>
            </w:pPr>
            <w:r w:rsidR="184A010A">
              <w:rPr/>
              <w:t>• Generate and analyze weekly labor schedules to hit labor-cost targets while ensuring adequate coverage.</w:t>
            </w:r>
          </w:p>
        </w:tc>
      </w:tr>
    </w:tbl>
    <w:p xmlns:wp14="http://schemas.microsoft.com/office/word/2010/wordml" wp14:paraId="46C8E7DC" wp14:textId="16FED787"/>
    <w:p xmlns:wp14="http://schemas.microsoft.com/office/word/2010/wordml" w:rsidP="184A010A" wp14:paraId="4CE80650" wp14:textId="61CCFDD2">
      <w:pPr>
        <w:pStyle w:val="Heading3"/>
        <w:spacing w:before="281" w:beforeAutospacing="off" w:after="281" w:afterAutospacing="off"/>
      </w:pPr>
      <w:r w:rsidRPr="184A010A" w:rsidR="3D26080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Required Skills &amp; Competencies</w:t>
      </w:r>
    </w:p>
    <w:p xmlns:wp14="http://schemas.microsoft.com/office/word/2010/wordml" w:rsidP="184A010A" wp14:paraId="36C8855E" wp14:textId="3DDEE69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4A010A" w:rsidR="3D2608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High-volume line leadership:</w:t>
      </w:r>
      <w:r w:rsidRPr="184A010A" w:rsidR="3D2608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Able to manage multiple stations in a 300–500 cover/day environment.</w:t>
      </w:r>
    </w:p>
    <w:p xmlns:wp14="http://schemas.microsoft.com/office/word/2010/wordml" w:rsidP="184A010A" wp14:paraId="79E9F2CA" wp14:textId="790F745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4A010A" w:rsidR="3D2608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Recipe adherence &amp; scaling:</w:t>
      </w:r>
      <w:r w:rsidRPr="184A010A" w:rsidR="3D2608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Skilled at batch-cooking and adjusting standardized recipes without sacrificing quality.</w:t>
      </w:r>
    </w:p>
    <w:p xmlns:wp14="http://schemas.microsoft.com/office/word/2010/wordml" w:rsidP="184A010A" wp14:paraId="1A5BBC7E" wp14:textId="459294D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4A010A" w:rsidR="3D2608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Communication:</w:t>
      </w:r>
      <w:r w:rsidRPr="184A010A" w:rsidR="3D2608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Clear, professional communication with FOH, BOH, and corporate culinary teams.</w:t>
      </w:r>
    </w:p>
    <w:p xmlns:wp14="http://schemas.microsoft.com/office/word/2010/wordml" w:rsidP="184A010A" wp14:paraId="6B1EE8FF" wp14:textId="4BD4FB2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4A010A" w:rsidR="3D2608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management &amp; organization:</w:t>
      </w:r>
      <w:r w:rsidRPr="184A010A" w:rsidR="3D2608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Prioritize tasks in a fast-paced kitchen where accuracy and speed both matter.</w:t>
      </w:r>
    </w:p>
    <w:p xmlns:wp14="http://schemas.microsoft.com/office/word/2010/wordml" w:rsidP="184A010A" wp14:paraId="45DB7C96" wp14:textId="62F75D4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4A010A" w:rsidR="3D2608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Problem-solving:</w:t>
      </w:r>
      <w:r w:rsidRPr="184A010A" w:rsidR="3D2608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Quick response to equipment failures, inventory shortages, or staffing gaps.</w:t>
      </w:r>
    </w:p>
    <w:p xmlns:wp14="http://schemas.microsoft.com/office/word/2010/wordml" w:rsidP="184A010A" wp14:paraId="1E513D01" wp14:textId="3A56C36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4A010A" w:rsidR="3D2608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Computer literacy:</w:t>
      </w:r>
      <w:r w:rsidRPr="184A010A" w:rsidR="3D2608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Comfortable with POS/KDS, inventory software, basic spreadsheet analysis, and email.</w:t>
      </w:r>
    </w:p>
    <w:p xmlns:wp14="http://schemas.microsoft.com/office/word/2010/wordml" wp14:paraId="526208A9" wp14:textId="66E7DC1D"/>
    <w:p xmlns:wp14="http://schemas.microsoft.com/office/word/2010/wordml" w:rsidP="184A010A" wp14:paraId="07B9953F" wp14:textId="255E0622">
      <w:pPr>
        <w:pStyle w:val="Heading3"/>
        <w:spacing w:before="281" w:beforeAutospacing="off" w:after="281" w:afterAutospacing="off"/>
      </w:pPr>
      <w:r w:rsidRPr="184A010A" w:rsidR="3D26080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Experience &amp; Qualification Requirements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5302"/>
        <w:gridCol w:w="4058"/>
      </w:tblGrid>
      <w:tr w:rsidR="184A010A" w:rsidTr="184A010A" w14:paraId="5CD8DE4B">
        <w:trPr>
          <w:trHeight w:val="300"/>
        </w:trPr>
        <w:tc>
          <w:tcPr>
            <w:tcW w:w="5302" w:type="dxa"/>
            <w:tcMar/>
            <w:vAlign w:val="center"/>
          </w:tcPr>
          <w:p w:rsidR="184A010A" w:rsidP="184A010A" w:rsidRDefault="184A010A" w14:paraId="39547AF5" w14:textId="4877E3F8">
            <w:pPr>
              <w:spacing w:before="0" w:beforeAutospacing="off" w:after="0" w:afterAutospacing="off"/>
              <w:jc w:val="center"/>
            </w:pPr>
            <w:r w:rsidRPr="184A010A" w:rsidR="184A010A">
              <w:rPr>
                <w:b w:val="1"/>
                <w:bCs w:val="1"/>
              </w:rPr>
              <w:t>Must-Have</w:t>
            </w:r>
          </w:p>
        </w:tc>
        <w:tc>
          <w:tcPr>
            <w:tcW w:w="4058" w:type="dxa"/>
            <w:tcMar/>
            <w:vAlign w:val="center"/>
          </w:tcPr>
          <w:p w:rsidR="184A010A" w:rsidP="184A010A" w:rsidRDefault="184A010A" w14:paraId="12336233" w14:textId="5D4CB00C">
            <w:pPr>
              <w:spacing w:before="0" w:beforeAutospacing="off" w:after="0" w:afterAutospacing="off"/>
              <w:jc w:val="center"/>
            </w:pPr>
            <w:r w:rsidRPr="184A010A" w:rsidR="184A010A">
              <w:rPr>
                <w:b w:val="1"/>
                <w:bCs w:val="1"/>
              </w:rPr>
              <w:t>Preferred</w:t>
            </w:r>
          </w:p>
        </w:tc>
      </w:tr>
      <w:tr w:rsidR="184A010A" w:rsidTr="184A010A" w14:paraId="11CEC1D1">
        <w:trPr>
          <w:trHeight w:val="300"/>
        </w:trPr>
        <w:tc>
          <w:tcPr>
            <w:tcW w:w="5302" w:type="dxa"/>
            <w:tcMar/>
            <w:vAlign w:val="center"/>
          </w:tcPr>
          <w:p w:rsidR="184A010A" w:rsidP="184A010A" w:rsidRDefault="184A010A" w14:paraId="365D3052" w14:textId="27DBD2FD">
            <w:pPr>
              <w:spacing w:before="0" w:beforeAutospacing="off" w:after="0" w:afterAutospacing="off"/>
            </w:pPr>
            <w:r w:rsidR="184A010A">
              <w:rPr/>
              <w:t xml:space="preserve">• 5–7 years total culinary experience, including </w:t>
            </w:r>
            <w:r w:rsidRPr="184A010A" w:rsidR="184A010A">
              <w:rPr>
                <w:b w:val="1"/>
                <w:bCs w:val="1"/>
              </w:rPr>
              <w:t>2+ years as Sous Chef or higher</w:t>
            </w:r>
            <w:r w:rsidR="184A010A">
              <w:rPr/>
              <w:t xml:space="preserve"> in a branded or franchised chain.</w:t>
            </w:r>
          </w:p>
        </w:tc>
        <w:tc>
          <w:tcPr>
            <w:tcW w:w="4058" w:type="dxa"/>
            <w:tcMar/>
            <w:vAlign w:val="center"/>
          </w:tcPr>
          <w:p w:rsidR="184A010A" w:rsidP="184A010A" w:rsidRDefault="184A010A" w14:paraId="0E058CC3" w14:textId="2B38A765">
            <w:pPr>
              <w:spacing w:before="0" w:beforeAutospacing="off" w:after="0" w:afterAutospacing="off"/>
            </w:pPr>
            <w:r w:rsidR="184A010A">
              <w:rPr/>
              <w:t>• Multi-unit exposure or experience opening new units for a chain.</w:t>
            </w:r>
          </w:p>
        </w:tc>
      </w:tr>
      <w:tr w:rsidR="184A010A" w:rsidTr="184A010A" w14:paraId="269923D7">
        <w:trPr>
          <w:trHeight w:val="300"/>
        </w:trPr>
        <w:tc>
          <w:tcPr>
            <w:tcW w:w="5302" w:type="dxa"/>
            <w:tcMar/>
            <w:vAlign w:val="center"/>
          </w:tcPr>
          <w:p w:rsidR="184A010A" w:rsidP="184A010A" w:rsidRDefault="184A010A" w14:paraId="7552B552" w14:textId="182499AD">
            <w:pPr>
              <w:spacing w:before="0" w:beforeAutospacing="off" w:after="0" w:afterAutospacing="off"/>
            </w:pPr>
            <w:r w:rsidR="184A010A">
              <w:rPr/>
              <w:t>• Proven record managing teams of 15+ and meeting food-cost/labor targets.</w:t>
            </w:r>
          </w:p>
        </w:tc>
        <w:tc>
          <w:tcPr>
            <w:tcW w:w="4058" w:type="dxa"/>
            <w:tcMar/>
            <w:vAlign w:val="center"/>
          </w:tcPr>
          <w:p w:rsidR="184A010A" w:rsidP="184A010A" w:rsidRDefault="184A010A" w14:paraId="38B56639" w14:textId="7EDE659D">
            <w:pPr>
              <w:spacing w:before="0" w:beforeAutospacing="off" w:after="0" w:afterAutospacing="off"/>
            </w:pPr>
            <w:r w:rsidR="184A010A">
              <w:rPr/>
              <w:t>• Formal culinary apprenticeship or multi-store “traveling chef” role.</w:t>
            </w:r>
          </w:p>
        </w:tc>
      </w:tr>
      <w:tr w:rsidR="184A010A" w:rsidTr="184A010A" w14:paraId="3568CB05">
        <w:trPr>
          <w:trHeight w:val="300"/>
        </w:trPr>
        <w:tc>
          <w:tcPr>
            <w:tcW w:w="5302" w:type="dxa"/>
            <w:tcMar/>
            <w:vAlign w:val="center"/>
          </w:tcPr>
          <w:p w:rsidR="184A010A" w:rsidP="184A010A" w:rsidRDefault="184A010A" w14:paraId="78B5FAAE" w14:textId="4432EA9E">
            <w:pPr>
              <w:spacing w:before="0" w:beforeAutospacing="off" w:after="0" w:afterAutospacing="off"/>
            </w:pPr>
            <w:r w:rsidR="184A010A">
              <w:rPr/>
              <w:t>• In-depth knowledge of food-safety regulations (HACCP, ServSafe®, or local equivalent).</w:t>
            </w:r>
          </w:p>
        </w:tc>
        <w:tc>
          <w:tcPr>
            <w:tcW w:w="4058" w:type="dxa"/>
            <w:tcMar/>
            <w:vAlign w:val="center"/>
          </w:tcPr>
          <w:p w:rsidR="184A010A" w:rsidP="184A010A" w:rsidRDefault="184A010A" w14:paraId="1D2758C0" w14:textId="683A9E8A">
            <w:pPr>
              <w:spacing w:before="0" w:beforeAutospacing="off" w:after="0" w:afterAutospacing="off"/>
            </w:pPr>
            <w:r w:rsidR="184A010A">
              <w:rPr/>
              <w:t>• Familiarity with digital operations platforms (e.g., Kitchen CUT, Fourth, or Compeat).</w:t>
            </w:r>
          </w:p>
        </w:tc>
      </w:tr>
    </w:tbl>
    <w:p xmlns:wp14="http://schemas.microsoft.com/office/word/2010/wordml" wp14:paraId="6A8FEA25" wp14:textId="00E4E405"/>
    <w:p xmlns:wp14="http://schemas.microsoft.com/office/word/2010/wordml" w:rsidP="184A010A" wp14:paraId="5D1FDBC3" wp14:textId="11254BE2">
      <w:pPr>
        <w:pStyle w:val="Heading3"/>
        <w:spacing w:before="281" w:beforeAutospacing="off" w:after="281" w:afterAutospacing="off"/>
      </w:pPr>
      <w:r w:rsidRPr="184A010A" w:rsidR="3D26080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Education &amp; Certifications</w:t>
      </w:r>
    </w:p>
    <w:p xmlns:wp14="http://schemas.microsoft.com/office/word/2010/wordml" w:rsidP="184A010A" wp14:paraId="6BBF9527" wp14:textId="6320800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4A010A" w:rsidR="3D26080C">
        <w:rPr>
          <w:rFonts w:ascii="Aptos" w:hAnsi="Aptos" w:eastAsia="Aptos" w:cs="Aptos"/>
          <w:noProof w:val="0"/>
          <w:sz w:val="24"/>
          <w:szCs w:val="24"/>
          <w:lang w:val="en-US"/>
        </w:rPr>
        <w:t>Culinary Diploma, Degree, or equivalent professional training (extensive experience may offset formal education).</w:t>
      </w:r>
    </w:p>
    <w:p xmlns:wp14="http://schemas.microsoft.com/office/word/2010/wordml" w:rsidP="184A010A" wp14:paraId="36CF8CF8" wp14:textId="40C3DFB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4A010A" w:rsidR="3D26080C">
        <w:rPr>
          <w:rFonts w:ascii="Aptos" w:hAnsi="Aptos" w:eastAsia="Aptos" w:cs="Aptos"/>
          <w:noProof w:val="0"/>
          <w:sz w:val="24"/>
          <w:szCs w:val="24"/>
          <w:lang w:val="en-US"/>
        </w:rPr>
        <w:t>Valid ServSafe® Food Protection Manager (or local equivalent) certification—must be current or obtained within 30 days of hire.</w:t>
      </w:r>
    </w:p>
    <w:p xmlns:wp14="http://schemas.microsoft.com/office/word/2010/wordml" w:rsidP="184A010A" wp14:paraId="6CBC480C" wp14:textId="7C2F873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4A010A" w:rsidR="3D26080C">
        <w:rPr>
          <w:rFonts w:ascii="Aptos" w:hAnsi="Aptos" w:eastAsia="Aptos" w:cs="Aptos"/>
          <w:noProof w:val="0"/>
          <w:sz w:val="24"/>
          <w:szCs w:val="24"/>
          <w:lang w:val="en-US"/>
        </w:rPr>
        <w:t>Allergen Awareness or Responsible Alcohol cert (if applicable).</w:t>
      </w:r>
    </w:p>
    <w:p xmlns:wp14="http://schemas.microsoft.com/office/word/2010/wordml" wp14:paraId="69951EF9" wp14:textId="2969E07A"/>
    <w:p xmlns:wp14="http://schemas.microsoft.com/office/word/2010/wordml" w:rsidP="184A010A" wp14:paraId="4C2398AA" wp14:textId="15B581BD">
      <w:pPr>
        <w:pStyle w:val="Heading3"/>
        <w:spacing w:before="281" w:beforeAutospacing="off" w:after="281" w:afterAutospacing="off"/>
      </w:pPr>
      <w:r w:rsidRPr="184A010A" w:rsidR="3D26080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Working Conditions / Physical Demands</w:t>
      </w:r>
    </w:p>
    <w:p xmlns:wp14="http://schemas.microsoft.com/office/word/2010/wordml" w:rsidP="184A010A" wp14:paraId="001FD82A" wp14:textId="65B5F03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4A010A" w:rsidR="3D26080C">
        <w:rPr>
          <w:rFonts w:ascii="Aptos" w:hAnsi="Aptos" w:eastAsia="Aptos" w:cs="Aptos"/>
          <w:noProof w:val="0"/>
          <w:sz w:val="24"/>
          <w:szCs w:val="24"/>
          <w:lang w:val="en-US"/>
        </w:rPr>
        <w:t>10-hour shifts, nights/weekends/holidays; standing and moving for extended periods.</w:t>
      </w:r>
    </w:p>
    <w:p xmlns:wp14="http://schemas.microsoft.com/office/word/2010/wordml" w:rsidP="184A010A" wp14:paraId="5126EC61" wp14:textId="7C921F7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4A010A" w:rsidR="3D26080C">
        <w:rPr>
          <w:rFonts w:ascii="Aptos" w:hAnsi="Aptos" w:eastAsia="Aptos" w:cs="Aptos"/>
          <w:noProof w:val="0"/>
          <w:sz w:val="24"/>
          <w:szCs w:val="24"/>
          <w:lang w:val="en-US"/>
        </w:rPr>
        <w:t>Lift and carry up to 22 kg (50 lbs); handle hot equipment, sharp tools, and walk-in freezer conditions.</w:t>
      </w:r>
    </w:p>
    <w:p xmlns:wp14="http://schemas.microsoft.com/office/word/2010/wordml" wp14:paraId="096F5D88" wp14:textId="47252566"/>
    <w:p xmlns:wp14="http://schemas.microsoft.com/office/word/2010/wordml" w:rsidP="184A010A" wp14:paraId="50287F88" wp14:textId="12827966">
      <w:pPr>
        <w:pStyle w:val="Heading3"/>
        <w:spacing w:before="281" w:beforeAutospacing="off" w:after="281" w:afterAutospacing="off"/>
      </w:pPr>
      <w:r w:rsidRPr="184A010A" w:rsidR="3D26080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What We Offer</w:t>
      </w:r>
    </w:p>
    <w:p xmlns:wp14="http://schemas.microsoft.com/office/word/2010/wordml" w:rsidP="184A010A" wp14:paraId="7B813B02" wp14:textId="4CA4D3B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4A010A" w:rsidR="3D26080C">
        <w:rPr>
          <w:rFonts w:ascii="Aptos" w:hAnsi="Aptos" w:eastAsia="Aptos" w:cs="Aptos"/>
          <w:noProof w:val="0"/>
          <w:sz w:val="24"/>
          <w:szCs w:val="24"/>
          <w:lang w:val="en-US"/>
        </w:rPr>
        <w:t>Competitive base salary + quarterly performance bonus.</w:t>
      </w:r>
    </w:p>
    <w:p xmlns:wp14="http://schemas.microsoft.com/office/word/2010/wordml" w:rsidP="184A010A" wp14:paraId="391460A0" wp14:textId="3BB031D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4A010A" w:rsidR="3D26080C">
        <w:rPr>
          <w:rFonts w:ascii="Aptos" w:hAnsi="Aptos" w:eastAsia="Aptos" w:cs="Aptos"/>
          <w:noProof w:val="0"/>
          <w:sz w:val="24"/>
          <w:szCs w:val="24"/>
          <w:lang w:val="en-US"/>
        </w:rPr>
        <w:t>Paid time off, medical/dental/vision benefits, and meal discounts across all chain locations.</w:t>
      </w:r>
    </w:p>
    <w:p xmlns:wp14="http://schemas.microsoft.com/office/word/2010/wordml" w:rsidP="184A010A" wp14:paraId="1F2F1D0F" wp14:textId="3BCFB39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4A010A" w:rsidR="3D26080C">
        <w:rPr>
          <w:rFonts w:ascii="Aptos" w:hAnsi="Aptos" w:eastAsia="Aptos" w:cs="Aptos"/>
          <w:noProof w:val="0"/>
          <w:sz w:val="24"/>
          <w:szCs w:val="24"/>
          <w:lang w:val="en-US"/>
        </w:rPr>
        <w:t>Leadership-development programs and clear pathway toward Executive Chef or Kitchen Manager roles.</w:t>
      </w:r>
    </w:p>
    <w:p xmlns:wp14="http://schemas.microsoft.com/office/word/2010/wordml" wp14:paraId="2C078E63" wp14:textId="33BE541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a5ac4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0ac7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e3eec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57c15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F8FD3A"/>
    <w:rsid w:val="184A010A"/>
    <w:rsid w:val="3D26080C"/>
    <w:rsid w:val="68F8F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FD3A"/>
  <w15:chartTrackingRefBased/>
  <w15:docId w15:val="{5B03B9CE-B362-4DF9-BB63-62FB93CF2D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84A010A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02a7d60f7ff4aa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2025-06-11T11:43:49.5948739Z</dcterms:created>
  <dcterms:modified xsi:type="dcterms:W3CDTF">2025-06-11T11:44:29.9613212Z</dcterms:modified>
  <dc:creator>Srirag Nair</dc:creator>
  <lastModifiedBy>Srirag Nair</lastModifiedBy>
</coreProperties>
</file>