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4CC7" w14:textId="77777777" w:rsidR="00F722CB" w:rsidRDefault="00F722CB">
      <w:pPr>
        <w:pStyle w:val="p1"/>
      </w:pPr>
    </w:p>
    <w:p w14:paraId="67F65A43" w14:textId="77777777" w:rsidR="00F722CB" w:rsidRDefault="00F722CB">
      <w:pPr>
        <w:pStyle w:val="p2"/>
      </w:pPr>
      <w:r>
        <w:rPr>
          <w:rStyle w:val="s1"/>
        </w:rPr>
        <w:t>Veripuami Nandee Kangumine is a poet and writer from Namibia. She begun writing at the tender age of eleven after reading a prompt to write what you want to read by Toni Morrison. Her work uses abstract means of storytelling inspired by the African folklore told around the fire. Her poems explore nostalgia and the multiple identities in which it manifests itself in terms of trauma and loss. It studies the aspects of self that are laced within the past and are reflected in the mirror of society. Her poetry carries within its body, a soul that combines intuition and a wisdom imparted by the whispers we hear through the walls of the world. She uses imagery to expose the reader to the aspects of their memory that still remain to be unveiled and grieved. She employs story telling as a method to expose us to the society we live in and challenges the notion that we are all connected by memory, by ancestors and by our natural instincts to turn to poetry to help connect us to ourselves.</w:t>
      </w:r>
      <w:r>
        <w:rPr>
          <w:rStyle w:val="apple-converted-space"/>
          <w:rFonts w:ascii="UICTFontTextStyleBody" w:hAnsi="UICTFontTextStyleBody"/>
        </w:rPr>
        <w:t> </w:t>
      </w:r>
    </w:p>
    <w:p w14:paraId="70F1B2B9" w14:textId="77777777" w:rsidR="00F722CB" w:rsidRDefault="00F722CB">
      <w:pPr>
        <w:pStyle w:val="p1"/>
      </w:pPr>
    </w:p>
    <w:p w14:paraId="0362631D" w14:textId="77777777" w:rsidR="00F722CB" w:rsidRDefault="00F722CB">
      <w:pPr>
        <w:pStyle w:val="p2"/>
      </w:pPr>
      <w:r>
        <w:rPr>
          <w:rStyle w:val="s1"/>
        </w:rPr>
        <w:t>Her poems have appeared in the Namibian Anthology “My Heart in Your Hand and Doek Literary Magazine (2020). She was also part of the Isele Magazine Reading Series that celebrated World Poetry Day by highlighting ten young African Poets to watch (2021) as well as a Doek! Narrating Namibia, Narrating Africa Fellow 2022 fellow. Her poems are forthcoming in Doek!, Isele Magazine and others</w:t>
      </w:r>
    </w:p>
    <w:p w14:paraId="7F58A13E" w14:textId="77777777" w:rsidR="00F722CB" w:rsidRDefault="00F722CB"/>
    <w:sectPr w:rsidR="00F72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CB"/>
    <w:rsid w:val="00F722CB"/>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decimalSymbol w:val="."/>
  <w:listSeparator w:val=","/>
  <w14:docId w14:val="4A3E2D13"/>
  <w15:chartTrackingRefBased/>
  <w15:docId w15:val="{72D6DDCE-DB75-694D-A31A-37D2C1BA3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A"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722CB"/>
    <w:rPr>
      <w:rFonts w:ascii=".AppleSystemUIFont" w:hAnsi=".AppleSystemUIFont" w:cs="Times New Roman"/>
      <w:kern w:val="0"/>
      <w:sz w:val="26"/>
      <w:szCs w:val="26"/>
      <w14:ligatures w14:val="none"/>
    </w:rPr>
  </w:style>
  <w:style w:type="paragraph" w:customStyle="1" w:styleId="p2">
    <w:name w:val="p2"/>
    <w:basedOn w:val="Normal"/>
    <w:rsid w:val="00F722CB"/>
    <w:rPr>
      <w:rFonts w:ascii=".AppleSystemUIFont" w:hAnsi=".AppleSystemUIFont" w:cs="Times New Roman"/>
      <w:kern w:val="0"/>
      <w:sz w:val="26"/>
      <w:szCs w:val="26"/>
      <w14:ligatures w14:val="none"/>
    </w:rPr>
  </w:style>
  <w:style w:type="character" w:customStyle="1" w:styleId="s1">
    <w:name w:val="s1"/>
    <w:basedOn w:val="DefaultParagraphFont"/>
    <w:rsid w:val="00F722CB"/>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F72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vkangumine22@gmail.com</dc:creator>
  <cp:keywords/>
  <dc:description/>
  <cp:lastModifiedBy>vkangumine22@gmail.com</cp:lastModifiedBy>
  <cp:revision>2</cp:revision>
  <dcterms:created xsi:type="dcterms:W3CDTF">2023-06-15T20:59:00Z</dcterms:created>
  <dcterms:modified xsi:type="dcterms:W3CDTF">2023-06-15T20:59:00Z</dcterms:modified>
</cp:coreProperties>
</file>