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 xml:space="preserve">To: Bionobis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20-09-2022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7 Rue Nicolas COPERNIC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220920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Guyancourt, 78280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 xml:space="preserve">2342432</w:t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VAT: FR95414655175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423424</w:t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STORE AT AMBIENT TEMPERATURE: +15⁰C to +30⁰C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F67FB6" w14:paraId="7AFD1F3F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07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148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5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326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8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359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Q10590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9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361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9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7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0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768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19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784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2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803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01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916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9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710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R10150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7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8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2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H045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5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R10800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45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811148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d252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65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811155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d482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Q10680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76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d597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8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d663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210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d971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d962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711294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Universal Positive Control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220919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3962" w14:textId="77777777" w:rsidR="00EA6874" w:rsidRDefault="00EA6874" w:rsidP="0059657D">
      <w:pPr>
        <w:spacing w:after="0" w:line="240" w:lineRule="auto"/>
      </w:pPr>
      <w:r>
        <w:separator/>
      </w:r>
    </w:p>
  </w:endnote>
  <w:endnote w:type="continuationSeparator" w:id="0">
    <w:p w14:paraId="4B370ECC" w14:textId="77777777" w:rsidR="00EA6874" w:rsidRDefault="00EA6874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CE4D" w14:textId="77777777" w:rsidR="00EA6874" w:rsidRDefault="00EA6874" w:rsidP="0059657D">
      <w:pPr>
        <w:spacing w:after="0" w:line="240" w:lineRule="auto"/>
      </w:pPr>
      <w:r>
        <w:separator/>
      </w:r>
    </w:p>
  </w:footnote>
  <w:footnote w:type="continuationSeparator" w:id="0">
    <w:p w14:paraId="37F5427A" w14:textId="77777777" w:rsidR="00EA6874" w:rsidRDefault="00EA6874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E7D8D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A6874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104</cp:revision>
  <cp:lastPrinted>2016-11-30T14:13:00Z</cp:lastPrinted>
  <dcterms:created xsi:type="dcterms:W3CDTF">2020-07-27T12:06:00Z</dcterms:created>
  <dcterms:modified xsi:type="dcterms:W3CDTF">2022-07-19T09:30:00Z</dcterms:modified>
</cp:coreProperties>
</file>