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>edited</w:t>
      </w:r>
      <w:r>
        <w:rPr>
          <w:rFonts w:ascii="Arial" w:hAnsi="Arial"/>
        </w:rPr>
        <w:t xml:space="preserve"> template with three variables: </w:t>
      </w:r>
      <w:bookmarkStart w:id="0" w:name="var1var01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2var02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3var03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149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2017-04-20T19:04:41Z</dcterms:modified>
  <cp:revision>2</cp:revision>
</cp:coreProperties>
</file>