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3F063" w14:textId="7DC4C988" w:rsidR="008029B1" w:rsidRPr="00A46F61" w:rsidRDefault="008029B1" w:rsidP="000D53DA">
      <w:pPr>
        <w:rPr>
          <w:b/>
          <w:bCs/>
          <w:lang w:val="en-US"/>
        </w:rPr>
      </w:pPr>
      <w:r w:rsidRPr="00A46F61">
        <w:rPr>
          <w:b/>
          <w:bCs/>
          <w:lang w:val="en-US"/>
        </w:rPr>
        <w:t>Trends:</w:t>
      </w:r>
    </w:p>
    <w:p w14:paraId="2718429D" w14:textId="652A498C" w:rsidR="005716EB" w:rsidRDefault="000D53DA" w:rsidP="000D53DA">
      <w:pPr>
        <w:rPr>
          <w:lang w:val="en-US"/>
        </w:rPr>
      </w:pPr>
      <w:r w:rsidRPr="000D53DA">
        <w:rPr>
          <w:lang w:val="en-US"/>
        </w:rPr>
        <w:t xml:space="preserve">1.- The </w:t>
      </w:r>
      <w:r w:rsidRPr="000D53DA">
        <w:rPr>
          <w:lang w:val="en-US"/>
        </w:rPr>
        <w:t>Average Reading Score</w:t>
      </w:r>
      <w:r w:rsidRPr="000D53DA">
        <w:rPr>
          <w:lang w:val="en-US"/>
        </w:rPr>
        <w:t xml:space="preserve"> is better than the </w:t>
      </w:r>
      <w:r w:rsidRPr="000D53DA">
        <w:rPr>
          <w:lang w:val="en-US"/>
        </w:rPr>
        <w:t>Average Math Score</w:t>
      </w:r>
      <w:r w:rsidRPr="000D53DA">
        <w:rPr>
          <w:lang w:val="en-US"/>
        </w:rPr>
        <w:t xml:space="preserve"> performed by </w:t>
      </w:r>
      <w:r w:rsidR="008029B1">
        <w:rPr>
          <w:lang w:val="en-US"/>
        </w:rPr>
        <w:t xml:space="preserve">all </w:t>
      </w:r>
      <w:r w:rsidRPr="000D53DA">
        <w:rPr>
          <w:lang w:val="en-US"/>
        </w:rPr>
        <w:t>the schools of this district.</w:t>
      </w:r>
    </w:p>
    <w:p w14:paraId="25E5207D" w14:textId="5B3EDBF2" w:rsidR="008029B1" w:rsidRDefault="008029B1" w:rsidP="000D53DA">
      <w:pPr>
        <w:rPr>
          <w:lang w:val="en-US"/>
        </w:rPr>
      </w:pPr>
      <w:r>
        <w:rPr>
          <w:lang w:val="en-US"/>
        </w:rPr>
        <w:t xml:space="preserve">2.- The worst Five and the Top performing schools presents 26% less of students passing </w:t>
      </w:r>
      <w:proofErr w:type="spellStart"/>
      <w:r>
        <w:rPr>
          <w:lang w:val="en-US"/>
        </w:rPr>
        <w:t>maths</w:t>
      </w:r>
      <w:proofErr w:type="spellEnd"/>
      <w:r>
        <w:rPr>
          <w:lang w:val="en-US"/>
        </w:rPr>
        <w:t xml:space="preserve"> and 11% less of students passing reading. This tendency does not </w:t>
      </w:r>
      <w:proofErr w:type="gramStart"/>
      <w:r>
        <w:rPr>
          <w:lang w:val="en-US"/>
        </w:rPr>
        <w:t>seems</w:t>
      </w:r>
      <w:proofErr w:type="gramEnd"/>
      <w:r>
        <w:rPr>
          <w:lang w:val="en-US"/>
        </w:rPr>
        <w:t xml:space="preserve"> to be related to the spending /per student variable.</w:t>
      </w:r>
    </w:p>
    <w:p w14:paraId="1588C688" w14:textId="311BF1D5" w:rsidR="008029B1" w:rsidRDefault="008029B1" w:rsidP="000D53DA">
      <w:pPr>
        <w:rPr>
          <w:lang w:val="en-US"/>
        </w:rPr>
      </w:pPr>
      <w:r>
        <w:rPr>
          <w:lang w:val="en-US"/>
        </w:rPr>
        <w:t xml:space="preserve">3.-Schools with a large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students seems perform worst comparing with </w:t>
      </w:r>
      <w:r w:rsidR="00A46F61">
        <w:rPr>
          <w:lang w:val="en-US"/>
        </w:rPr>
        <w:t>schools with low student community.</w:t>
      </w:r>
      <w:bookmarkStart w:id="0" w:name="_GoBack"/>
      <w:bookmarkEnd w:id="0"/>
    </w:p>
    <w:sectPr w:rsidR="008029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EB"/>
    <w:rsid w:val="000D53DA"/>
    <w:rsid w:val="005716EB"/>
    <w:rsid w:val="008029B1"/>
    <w:rsid w:val="008805BA"/>
    <w:rsid w:val="00A4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9F22"/>
  <w15:chartTrackingRefBased/>
  <w15:docId w15:val="{7807F0EC-FF95-408D-B650-67E4EF1A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JESICA</dc:creator>
  <cp:keywords/>
  <dc:description/>
  <cp:lastModifiedBy>JESICA</cp:lastModifiedBy>
  <cp:revision>1</cp:revision>
  <dcterms:created xsi:type="dcterms:W3CDTF">2019-06-29T22:23:00Z</dcterms:created>
  <dcterms:modified xsi:type="dcterms:W3CDTF">2019-06-30T04:09:00Z</dcterms:modified>
</cp:coreProperties>
</file>