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9A090" w14:textId="7B217BB7" w:rsidR="0038098C" w:rsidRDefault="00720FDE" w:rsidP="0038098C">
      <w:pPr>
        <w:jc w:val="center"/>
        <w:rPr>
          <w:b/>
          <w:bCs/>
          <w:sz w:val="40"/>
          <w:szCs w:val="40"/>
          <w:u w:val="single"/>
        </w:rPr>
      </w:pPr>
      <w:r w:rsidRPr="0038098C">
        <w:rPr>
          <w:b/>
          <w:bCs/>
          <w:sz w:val="40"/>
          <w:szCs w:val="40"/>
          <w:u w:val="single"/>
        </w:rPr>
        <w:t>282893 Advanced Machine Learning report</w:t>
      </w:r>
    </w:p>
    <w:p w14:paraId="297A249C" w14:textId="1EFB4002" w:rsidR="00BB10C2" w:rsidRDefault="00C2769C" w:rsidP="00EB7FFD">
      <w:pPr>
        <w:rPr>
          <w:b/>
          <w:bCs/>
          <w:sz w:val="34"/>
          <w:szCs w:val="34"/>
        </w:rPr>
      </w:pPr>
      <w:r>
        <w:rPr>
          <w:b/>
          <w:bCs/>
          <w:sz w:val="34"/>
          <w:szCs w:val="34"/>
        </w:rPr>
        <w:t>Task 1: Spam Detection</w:t>
      </w:r>
      <w:r w:rsidR="00556E00">
        <w:rPr>
          <w:b/>
          <w:bCs/>
          <w:sz w:val="34"/>
          <w:szCs w:val="34"/>
        </w:rPr>
        <w:t xml:space="preserve"> </w:t>
      </w:r>
      <w:hyperlink r:id="rId5" w:history="1">
        <w:r w:rsidR="004C5739" w:rsidRPr="004C5739">
          <w:rPr>
            <w:rStyle w:val="Hyperlink"/>
            <w:sz w:val="28"/>
            <w:szCs w:val="28"/>
          </w:rPr>
          <w:t>task1 main.py</w:t>
        </w:r>
      </w:hyperlink>
    </w:p>
    <w:p w14:paraId="1BC66D9F" w14:textId="77777777" w:rsidR="00873328" w:rsidRPr="00A53EF9" w:rsidRDefault="00873328" w:rsidP="00873328">
      <w:pPr>
        <w:rPr>
          <w:sz w:val="28"/>
          <w:szCs w:val="28"/>
          <w:u w:val="single"/>
        </w:rPr>
      </w:pPr>
      <w:r w:rsidRPr="00A53EF9">
        <w:rPr>
          <w:sz w:val="28"/>
          <w:szCs w:val="28"/>
          <w:u w:val="single"/>
        </w:rPr>
        <w:t>Theory and Preprocessing</w:t>
      </w:r>
    </w:p>
    <w:p w14:paraId="26681F57" w14:textId="77777777" w:rsidR="00873328" w:rsidRDefault="00873328" w:rsidP="00873328">
      <w:pPr>
        <w:rPr>
          <w:sz w:val="22"/>
          <w:szCs w:val="22"/>
        </w:rPr>
      </w:pPr>
      <w:proofErr w:type="spellStart"/>
      <w:r>
        <w:rPr>
          <w:sz w:val="22"/>
          <w:szCs w:val="22"/>
        </w:rPr>
        <w:t>Fhsdluhdsf</w:t>
      </w:r>
      <w:proofErr w:type="spellEnd"/>
    </w:p>
    <w:p w14:paraId="03871763" w14:textId="77777777" w:rsidR="00873328" w:rsidRPr="00A53EF9" w:rsidRDefault="00873328" w:rsidP="00873328">
      <w:pPr>
        <w:rPr>
          <w:sz w:val="28"/>
          <w:szCs w:val="28"/>
          <w:u w:val="single"/>
        </w:rPr>
      </w:pPr>
      <w:r w:rsidRPr="00A53EF9">
        <w:rPr>
          <w:sz w:val="28"/>
          <w:szCs w:val="28"/>
          <w:u w:val="single"/>
        </w:rPr>
        <w:t>Results</w:t>
      </w:r>
    </w:p>
    <w:p w14:paraId="7098EF14" w14:textId="77777777" w:rsidR="00873328" w:rsidRDefault="00873328" w:rsidP="00873328">
      <w:pPr>
        <w:rPr>
          <w:sz w:val="22"/>
          <w:szCs w:val="22"/>
        </w:rPr>
      </w:pPr>
      <w:proofErr w:type="spellStart"/>
      <w:r>
        <w:rPr>
          <w:sz w:val="22"/>
          <w:szCs w:val="22"/>
        </w:rPr>
        <w:t>Fdskjbfg</w:t>
      </w:r>
      <w:proofErr w:type="spellEnd"/>
    </w:p>
    <w:p w14:paraId="3618C25C" w14:textId="77777777" w:rsidR="00873328" w:rsidRPr="00A53EF9" w:rsidRDefault="00873328" w:rsidP="00873328">
      <w:pPr>
        <w:rPr>
          <w:sz w:val="28"/>
          <w:szCs w:val="28"/>
          <w:u w:val="single"/>
        </w:rPr>
      </w:pPr>
      <w:r w:rsidRPr="00A53EF9">
        <w:rPr>
          <w:sz w:val="28"/>
          <w:szCs w:val="28"/>
          <w:u w:val="single"/>
        </w:rPr>
        <w:t>Failure cases and potential biases</w:t>
      </w:r>
    </w:p>
    <w:p w14:paraId="6EE51311" w14:textId="2CD4700E" w:rsidR="00873328" w:rsidRPr="0033668A" w:rsidRDefault="0033668A" w:rsidP="00873328">
      <w:pPr>
        <w:rPr>
          <w:rFonts w:ascii="Segoe UI Symbol" w:hAnsi="Segoe UI Symbol"/>
          <w:sz w:val="22"/>
          <w:szCs w:val="22"/>
        </w:rPr>
      </w:pPr>
      <w:proofErr w:type="spellStart"/>
      <w:r>
        <w:rPr>
          <w:sz w:val="22"/>
          <w:szCs w:val="22"/>
        </w:rPr>
        <w:t>G</w:t>
      </w:r>
      <w:r w:rsidR="00873328">
        <w:rPr>
          <w:sz w:val="22"/>
          <w:szCs w:val="22"/>
        </w:rPr>
        <w:t>dsgsggsdg</w:t>
      </w:r>
      <w:proofErr w:type="spellEnd"/>
      <w:r>
        <w:rPr>
          <w:sz w:val="22"/>
          <w:szCs w:val="22"/>
        </w:rPr>
        <w:t xml:space="preserve"> </w:t>
      </w:r>
    </w:p>
    <w:p w14:paraId="1F3C1BD2" w14:textId="77777777" w:rsidR="00E44BCD" w:rsidRDefault="00E44BCD" w:rsidP="00EB7FFD">
      <w:pPr>
        <w:rPr>
          <w:sz w:val="34"/>
          <w:szCs w:val="34"/>
        </w:rPr>
      </w:pPr>
    </w:p>
    <w:p w14:paraId="666D11A8" w14:textId="77777777" w:rsidR="00676AF8" w:rsidRDefault="00676AF8" w:rsidP="00EB7FFD">
      <w:pPr>
        <w:rPr>
          <w:sz w:val="34"/>
          <w:szCs w:val="34"/>
        </w:rPr>
      </w:pPr>
    </w:p>
    <w:p w14:paraId="3F3C9630" w14:textId="77777777" w:rsidR="00676AF8" w:rsidRDefault="00676AF8" w:rsidP="00EB7FFD">
      <w:pPr>
        <w:rPr>
          <w:sz w:val="34"/>
          <w:szCs w:val="34"/>
        </w:rPr>
      </w:pPr>
    </w:p>
    <w:p w14:paraId="369642D3" w14:textId="77777777" w:rsidR="00676AF8" w:rsidRDefault="00676AF8" w:rsidP="00EB7FFD">
      <w:pPr>
        <w:rPr>
          <w:sz w:val="34"/>
          <w:szCs w:val="34"/>
        </w:rPr>
      </w:pPr>
    </w:p>
    <w:p w14:paraId="1DF33021" w14:textId="77777777" w:rsidR="00676AF8" w:rsidRDefault="00676AF8" w:rsidP="00EB7FFD">
      <w:pPr>
        <w:rPr>
          <w:sz w:val="34"/>
          <w:szCs w:val="34"/>
        </w:rPr>
      </w:pPr>
    </w:p>
    <w:p w14:paraId="6CF62CF2" w14:textId="77777777" w:rsidR="00676AF8" w:rsidRDefault="00676AF8" w:rsidP="00EB7FFD">
      <w:pPr>
        <w:rPr>
          <w:sz w:val="34"/>
          <w:szCs w:val="34"/>
        </w:rPr>
      </w:pPr>
    </w:p>
    <w:p w14:paraId="6719672A" w14:textId="77777777" w:rsidR="00676AF8" w:rsidRDefault="00676AF8" w:rsidP="00EB7FFD">
      <w:pPr>
        <w:rPr>
          <w:sz w:val="34"/>
          <w:szCs w:val="34"/>
        </w:rPr>
      </w:pPr>
    </w:p>
    <w:p w14:paraId="58CFDA9A" w14:textId="77777777" w:rsidR="00676AF8" w:rsidRDefault="00676AF8" w:rsidP="00EB7FFD">
      <w:pPr>
        <w:rPr>
          <w:sz w:val="34"/>
          <w:szCs w:val="34"/>
        </w:rPr>
      </w:pPr>
    </w:p>
    <w:p w14:paraId="2341FFE8" w14:textId="77777777" w:rsidR="00676AF8" w:rsidRDefault="00676AF8" w:rsidP="00EB7FFD">
      <w:pPr>
        <w:rPr>
          <w:sz w:val="34"/>
          <w:szCs w:val="34"/>
        </w:rPr>
      </w:pPr>
    </w:p>
    <w:p w14:paraId="3353D18D" w14:textId="77777777" w:rsidR="00676AF8" w:rsidRDefault="00676AF8" w:rsidP="00EB7FFD">
      <w:pPr>
        <w:rPr>
          <w:sz w:val="34"/>
          <w:szCs w:val="34"/>
        </w:rPr>
      </w:pPr>
    </w:p>
    <w:p w14:paraId="1C66FAC6" w14:textId="77777777" w:rsidR="00676AF8" w:rsidRDefault="00676AF8" w:rsidP="00EB7FFD">
      <w:pPr>
        <w:rPr>
          <w:sz w:val="34"/>
          <w:szCs w:val="34"/>
        </w:rPr>
      </w:pPr>
    </w:p>
    <w:p w14:paraId="20CA2922" w14:textId="77777777" w:rsidR="00676AF8" w:rsidRDefault="00676AF8" w:rsidP="00EB7FFD">
      <w:pPr>
        <w:rPr>
          <w:sz w:val="34"/>
          <w:szCs w:val="34"/>
        </w:rPr>
      </w:pPr>
    </w:p>
    <w:p w14:paraId="2AC7668F" w14:textId="77777777" w:rsidR="00676AF8" w:rsidRDefault="00676AF8" w:rsidP="00EB7FFD">
      <w:pPr>
        <w:rPr>
          <w:sz w:val="34"/>
          <w:szCs w:val="34"/>
        </w:rPr>
      </w:pPr>
    </w:p>
    <w:p w14:paraId="73569FF1" w14:textId="77777777" w:rsidR="00676AF8" w:rsidRDefault="00676AF8" w:rsidP="00EB7FFD">
      <w:pPr>
        <w:rPr>
          <w:sz w:val="34"/>
          <w:szCs w:val="34"/>
        </w:rPr>
      </w:pPr>
    </w:p>
    <w:p w14:paraId="67119C2D" w14:textId="77777777" w:rsidR="00676AF8" w:rsidRDefault="00676AF8" w:rsidP="00EB7FFD">
      <w:pPr>
        <w:rPr>
          <w:sz w:val="34"/>
          <w:szCs w:val="34"/>
        </w:rPr>
      </w:pPr>
    </w:p>
    <w:p w14:paraId="7AFAC1B9" w14:textId="40EDEAB3" w:rsidR="00B26D11" w:rsidRDefault="00C2769C" w:rsidP="00495025">
      <w:pPr>
        <w:rPr>
          <w:sz w:val="28"/>
          <w:szCs w:val="28"/>
        </w:rPr>
      </w:pPr>
      <w:r>
        <w:rPr>
          <w:b/>
          <w:bCs/>
          <w:sz w:val="34"/>
          <w:szCs w:val="34"/>
        </w:rPr>
        <w:lastRenderedPageBreak/>
        <w:t>Task 2: Face Alignment</w:t>
      </w:r>
      <w:r w:rsidR="00495025">
        <w:rPr>
          <w:b/>
          <w:bCs/>
          <w:sz w:val="34"/>
          <w:szCs w:val="34"/>
        </w:rPr>
        <w:tab/>
      </w:r>
      <w:hyperlink r:id="rId6" w:history="1">
        <w:r w:rsidR="00682BC2" w:rsidRPr="00682BC2">
          <w:rPr>
            <w:rStyle w:val="Hyperlink"/>
            <w:sz w:val="28"/>
            <w:szCs w:val="28"/>
          </w:rPr>
          <w:t xml:space="preserve">task2 </w:t>
        </w:r>
        <w:r w:rsidR="00682BC2" w:rsidRPr="00682BC2">
          <w:rPr>
            <w:rStyle w:val="Hyperlink"/>
            <w:sz w:val="28"/>
            <w:szCs w:val="28"/>
          </w:rPr>
          <w:t>m</w:t>
        </w:r>
        <w:r w:rsidR="00682BC2" w:rsidRPr="00682BC2">
          <w:rPr>
            <w:rStyle w:val="Hyperlink"/>
            <w:sz w:val="28"/>
            <w:szCs w:val="28"/>
          </w:rPr>
          <w:t>ain .</w:t>
        </w:r>
        <w:proofErr w:type="spellStart"/>
        <w:r w:rsidR="00682BC2" w:rsidRPr="00682BC2">
          <w:rPr>
            <w:rStyle w:val="Hyperlink"/>
            <w:sz w:val="28"/>
            <w:szCs w:val="28"/>
          </w:rPr>
          <w:t>py</w:t>
        </w:r>
        <w:proofErr w:type="spellEnd"/>
      </w:hyperlink>
    </w:p>
    <w:p w14:paraId="7B234596" w14:textId="73F3AE77" w:rsidR="00DD710B" w:rsidRPr="00A53EF9" w:rsidRDefault="00DD710B" w:rsidP="00DD710B">
      <w:pPr>
        <w:rPr>
          <w:sz w:val="28"/>
          <w:szCs w:val="28"/>
          <w:u w:val="single"/>
        </w:rPr>
      </w:pPr>
      <w:r w:rsidRPr="00A53EF9">
        <w:rPr>
          <w:sz w:val="28"/>
          <w:szCs w:val="28"/>
          <w:u w:val="single"/>
        </w:rPr>
        <w:t>Preprocessing</w:t>
      </w:r>
    </w:p>
    <w:p w14:paraId="67A87F89" w14:textId="078E0AD0" w:rsidR="00E528AC" w:rsidRDefault="003925EA" w:rsidP="00873328">
      <w:pPr>
        <w:rPr>
          <w:sz w:val="22"/>
          <w:szCs w:val="22"/>
        </w:rPr>
      </w:pPr>
      <w:r>
        <w:rPr>
          <w:sz w:val="22"/>
          <w:szCs w:val="22"/>
        </w:rPr>
        <w:t xml:space="preserve">The ideal image </w:t>
      </w:r>
      <w:r w:rsidR="00C36495">
        <w:rPr>
          <w:sz w:val="22"/>
          <w:szCs w:val="22"/>
        </w:rPr>
        <w:t>for feature detection would</w:t>
      </w:r>
      <w:r w:rsidR="00E528AC">
        <w:rPr>
          <w:sz w:val="22"/>
          <w:szCs w:val="22"/>
        </w:rPr>
        <w:t>:</w:t>
      </w:r>
    </w:p>
    <w:p w14:paraId="61E12A44" w14:textId="77777777" w:rsidR="00E528AC" w:rsidRDefault="00E528AC" w:rsidP="00E528AC">
      <w:pPr>
        <w:pStyle w:val="ListParagraph"/>
        <w:numPr>
          <w:ilvl w:val="0"/>
          <w:numId w:val="1"/>
        </w:numPr>
        <w:rPr>
          <w:sz w:val="22"/>
          <w:szCs w:val="22"/>
        </w:rPr>
      </w:pPr>
      <w:r>
        <w:rPr>
          <w:sz w:val="22"/>
          <w:szCs w:val="22"/>
        </w:rPr>
        <w:t>Have no background,</w:t>
      </w:r>
    </w:p>
    <w:p w14:paraId="53C02772" w14:textId="77777777" w:rsidR="0061624A" w:rsidRDefault="00E528AC" w:rsidP="00E528AC">
      <w:pPr>
        <w:pStyle w:val="ListParagraph"/>
        <w:numPr>
          <w:ilvl w:val="0"/>
          <w:numId w:val="1"/>
        </w:numPr>
        <w:rPr>
          <w:sz w:val="22"/>
          <w:szCs w:val="22"/>
        </w:rPr>
      </w:pPr>
      <w:r>
        <w:rPr>
          <w:sz w:val="22"/>
          <w:szCs w:val="22"/>
        </w:rPr>
        <w:t>B</w:t>
      </w:r>
      <w:r w:rsidR="005908EC" w:rsidRPr="00E528AC">
        <w:rPr>
          <w:sz w:val="22"/>
          <w:szCs w:val="22"/>
        </w:rPr>
        <w:t xml:space="preserve">e grayscale, </w:t>
      </w:r>
    </w:p>
    <w:p w14:paraId="4851B5C6" w14:textId="77777777" w:rsidR="0061624A" w:rsidRDefault="0061624A" w:rsidP="00E528AC">
      <w:pPr>
        <w:pStyle w:val="ListParagraph"/>
        <w:numPr>
          <w:ilvl w:val="0"/>
          <w:numId w:val="1"/>
        </w:numPr>
        <w:rPr>
          <w:sz w:val="22"/>
          <w:szCs w:val="22"/>
        </w:rPr>
      </w:pPr>
      <w:r>
        <w:rPr>
          <w:sz w:val="22"/>
          <w:szCs w:val="22"/>
        </w:rPr>
        <w:t>Be unobstructed,</w:t>
      </w:r>
    </w:p>
    <w:p w14:paraId="7B675A9C" w14:textId="541DEF12" w:rsidR="000D1E94" w:rsidRDefault="0061624A" w:rsidP="000D1E94">
      <w:pPr>
        <w:pStyle w:val="ListParagraph"/>
        <w:numPr>
          <w:ilvl w:val="0"/>
          <w:numId w:val="1"/>
        </w:numPr>
        <w:rPr>
          <w:sz w:val="22"/>
          <w:szCs w:val="22"/>
        </w:rPr>
      </w:pPr>
      <w:r>
        <w:rPr>
          <w:sz w:val="22"/>
          <w:szCs w:val="22"/>
        </w:rPr>
        <w:t>B</w:t>
      </w:r>
      <w:r w:rsidR="005908EC" w:rsidRPr="00E528AC">
        <w:rPr>
          <w:sz w:val="22"/>
          <w:szCs w:val="22"/>
        </w:rPr>
        <w:t xml:space="preserve">e filtered to only show </w:t>
      </w:r>
      <w:r w:rsidR="00D26A69" w:rsidRPr="00E528AC">
        <w:rPr>
          <w:sz w:val="22"/>
          <w:szCs w:val="22"/>
        </w:rPr>
        <w:t xml:space="preserve">contrast </w:t>
      </w:r>
      <w:r w:rsidR="005908EC" w:rsidRPr="00E528AC">
        <w:rPr>
          <w:sz w:val="22"/>
          <w:szCs w:val="22"/>
        </w:rPr>
        <w:t>lines.</w:t>
      </w:r>
    </w:p>
    <w:p w14:paraId="7E480A33" w14:textId="0E1C2333" w:rsidR="00DB6D8C" w:rsidRDefault="000621C0" w:rsidP="005000D6">
      <w:pPr>
        <w:rPr>
          <w:sz w:val="22"/>
          <w:szCs w:val="22"/>
        </w:rPr>
      </w:pPr>
      <w:r>
        <w:rPr>
          <w:sz w:val="22"/>
          <w:szCs w:val="22"/>
        </w:rPr>
        <w:t>Because u</w:t>
      </w:r>
      <w:r w:rsidR="000D1E94">
        <w:rPr>
          <w:sz w:val="22"/>
          <w:szCs w:val="22"/>
        </w:rPr>
        <w:t xml:space="preserve">sing image detection to remove background noise is both paradoxical and would only improve performance </w:t>
      </w:r>
      <w:r w:rsidR="00E1381B">
        <w:rPr>
          <w:sz w:val="22"/>
          <w:szCs w:val="22"/>
        </w:rPr>
        <w:t>marginally, we</w:t>
      </w:r>
      <w:r w:rsidR="002C2C82">
        <w:rPr>
          <w:sz w:val="22"/>
          <w:szCs w:val="22"/>
        </w:rPr>
        <w:t xml:space="preserve"> will not be removing them and the CNN will have to adapt.</w:t>
      </w:r>
      <w:r w:rsidR="005000D6">
        <w:rPr>
          <w:sz w:val="22"/>
          <w:szCs w:val="22"/>
        </w:rPr>
        <w:t xml:space="preserve"> </w:t>
      </w:r>
      <w:r w:rsidR="00B9203B">
        <w:rPr>
          <w:sz w:val="22"/>
          <w:szCs w:val="22"/>
        </w:rPr>
        <w:t>The</w:t>
      </w:r>
      <w:r w:rsidR="005000D6">
        <w:rPr>
          <w:sz w:val="22"/>
          <w:szCs w:val="22"/>
        </w:rPr>
        <w:t>refore, the</w:t>
      </w:r>
      <w:r w:rsidR="00B9203B">
        <w:rPr>
          <w:sz w:val="22"/>
          <w:szCs w:val="22"/>
        </w:rPr>
        <w:t xml:space="preserve"> full preprocessing is:</w:t>
      </w:r>
    </w:p>
    <w:p w14:paraId="7CD1904C" w14:textId="2D1ABF3C" w:rsidR="00B9203B" w:rsidRDefault="00A40473" w:rsidP="00B9203B">
      <w:pPr>
        <w:pStyle w:val="ListParagraph"/>
        <w:numPr>
          <w:ilvl w:val="0"/>
          <w:numId w:val="2"/>
        </w:numPr>
        <w:rPr>
          <w:sz w:val="22"/>
          <w:szCs w:val="22"/>
        </w:rPr>
      </w:pPr>
      <w:r>
        <w:rPr>
          <w:sz w:val="22"/>
          <w:szCs w:val="22"/>
        </w:rPr>
        <w:t>The kernel</w:t>
      </w:r>
      <w:r w:rsidR="007A4D77">
        <w:rPr>
          <w:sz w:val="22"/>
          <w:szCs w:val="22"/>
        </w:rPr>
        <w:t xml:space="preserve"> in Figure 1 </w:t>
      </w:r>
      <w:r w:rsidR="00626C1E">
        <w:rPr>
          <w:sz w:val="22"/>
          <w:szCs w:val="22"/>
        </w:rPr>
        <w:t xml:space="preserve">is </w:t>
      </w:r>
      <w:r w:rsidR="007A4D77">
        <w:rPr>
          <w:sz w:val="22"/>
          <w:szCs w:val="22"/>
        </w:rPr>
        <w:t>applied</w:t>
      </w:r>
      <w:r w:rsidR="00144E9E">
        <w:rPr>
          <w:sz w:val="22"/>
          <w:szCs w:val="22"/>
        </w:rPr>
        <w:t xml:space="preserve">, to show </w:t>
      </w:r>
      <w:r w:rsidR="00100265">
        <w:rPr>
          <w:sz w:val="22"/>
          <w:szCs w:val="22"/>
        </w:rPr>
        <w:t xml:space="preserve">only </w:t>
      </w:r>
      <w:r w:rsidR="00144E9E">
        <w:rPr>
          <w:sz w:val="22"/>
          <w:szCs w:val="22"/>
        </w:rPr>
        <w:t>contrast lines</w:t>
      </w:r>
    </w:p>
    <w:p w14:paraId="72E22030" w14:textId="22086DEC" w:rsidR="00687B2C" w:rsidRDefault="00144E9E" w:rsidP="00687B2C">
      <w:pPr>
        <w:pStyle w:val="ListParagraph"/>
        <w:numPr>
          <w:ilvl w:val="0"/>
          <w:numId w:val="2"/>
        </w:numPr>
        <w:rPr>
          <w:sz w:val="22"/>
          <w:szCs w:val="22"/>
        </w:rPr>
      </w:pPr>
      <w:r>
        <w:rPr>
          <w:sz w:val="22"/>
          <w:szCs w:val="22"/>
        </w:rPr>
        <w:t xml:space="preserve">The image is resized to 128x128, </w:t>
      </w:r>
      <w:r w:rsidR="00764A93">
        <w:rPr>
          <w:sz w:val="22"/>
          <w:szCs w:val="22"/>
        </w:rPr>
        <w:t>to reduce the number of operations 4x</w:t>
      </w:r>
    </w:p>
    <w:p w14:paraId="65E2005A" w14:textId="09BA408D" w:rsidR="00687B2C" w:rsidRDefault="00DF1E22" w:rsidP="00687B2C">
      <w:pPr>
        <w:pStyle w:val="ListParagraph"/>
        <w:numPr>
          <w:ilvl w:val="0"/>
          <w:numId w:val="2"/>
        </w:numPr>
        <w:rPr>
          <w:sz w:val="22"/>
          <w:szCs w:val="22"/>
        </w:rPr>
      </w:pPr>
      <w:r>
        <w:rPr>
          <w:sz w:val="22"/>
          <w:szCs w:val="22"/>
        </w:rPr>
        <w:t>The image is made monochrome to show only pixel intensity</w:t>
      </w:r>
      <w:r w:rsidR="00D01927">
        <w:rPr>
          <w:sz w:val="22"/>
          <w:szCs w:val="22"/>
        </w:rPr>
        <w:t xml:space="preserve"> and reduce overfitting</w:t>
      </w:r>
    </w:p>
    <w:p w14:paraId="6922E817" w14:textId="3566DA18" w:rsidR="00B36309" w:rsidRDefault="00652BB6" w:rsidP="00B36309">
      <w:pPr>
        <w:pStyle w:val="ListParagraph"/>
        <w:numPr>
          <w:ilvl w:val="0"/>
          <w:numId w:val="2"/>
        </w:numPr>
        <w:rPr>
          <w:sz w:val="22"/>
          <w:szCs w:val="22"/>
        </w:rPr>
      </w:pPr>
      <w:r>
        <w:rPr>
          <w:sz w:val="22"/>
          <w:szCs w:val="22"/>
        </w:rPr>
        <w:t xml:space="preserve">The </w:t>
      </w:r>
      <w:r w:rsidR="00771B20">
        <w:rPr>
          <w:sz w:val="22"/>
          <w:szCs w:val="22"/>
        </w:rPr>
        <w:t>intensity value for each pixel is divided by 255, so the intensities range from 0-1.</w:t>
      </w:r>
    </w:p>
    <w:p w14:paraId="65D4C6BE" w14:textId="1E029D79" w:rsidR="00A754EF" w:rsidRDefault="004C0701" w:rsidP="00A754EF">
      <w:pPr>
        <w:rPr>
          <w:sz w:val="28"/>
          <w:szCs w:val="28"/>
          <w:u w:val="single"/>
        </w:rPr>
      </w:pPr>
      <w:r>
        <w:rPr>
          <w:sz w:val="28"/>
          <w:szCs w:val="28"/>
          <w:u w:val="single"/>
        </w:rPr>
        <w:t>Image representation</w:t>
      </w:r>
    </w:p>
    <w:p w14:paraId="562BB61F" w14:textId="5C59123E" w:rsidR="00B53500" w:rsidRDefault="00202AA7" w:rsidP="00F04B13">
      <w:pPr>
        <w:rPr>
          <w:sz w:val="22"/>
          <w:szCs w:val="22"/>
        </w:rPr>
      </w:pPr>
      <w:r>
        <w:rPr>
          <w:sz w:val="22"/>
          <w:szCs w:val="22"/>
        </w:rPr>
        <w:t>The image is passed as</w:t>
      </w:r>
      <w:r w:rsidR="001B1E95">
        <w:rPr>
          <w:sz w:val="22"/>
          <w:szCs w:val="22"/>
        </w:rPr>
        <w:t xml:space="preserve"> a </w:t>
      </w:r>
      <w:proofErr w:type="spellStart"/>
      <w:r w:rsidR="001B1E95">
        <w:rPr>
          <w:sz w:val="22"/>
          <w:szCs w:val="22"/>
        </w:rPr>
        <w:t>numpy</w:t>
      </w:r>
      <w:proofErr w:type="spellEnd"/>
      <w:r w:rsidR="001B1E95">
        <w:rPr>
          <w:sz w:val="22"/>
          <w:szCs w:val="22"/>
        </w:rPr>
        <w:t xml:space="preserve"> array of shape (</w:t>
      </w:r>
      <w:r w:rsidR="00004875">
        <w:rPr>
          <w:sz w:val="22"/>
          <w:szCs w:val="22"/>
        </w:rPr>
        <w:t>1, 128, 128, 1</w:t>
      </w:r>
      <w:r w:rsidR="001B1E95">
        <w:rPr>
          <w:sz w:val="22"/>
          <w:szCs w:val="22"/>
        </w:rPr>
        <w:t>)</w:t>
      </w:r>
      <w:r w:rsidR="003C052C">
        <w:rPr>
          <w:sz w:val="22"/>
          <w:szCs w:val="22"/>
        </w:rPr>
        <w:t xml:space="preserve">, </w:t>
      </w:r>
      <w:r w:rsidR="00000BAD">
        <w:rPr>
          <w:sz w:val="22"/>
          <w:szCs w:val="22"/>
        </w:rPr>
        <w:t xml:space="preserve">which was </w:t>
      </w:r>
      <w:r w:rsidR="003C052C">
        <w:rPr>
          <w:sz w:val="22"/>
          <w:szCs w:val="22"/>
        </w:rPr>
        <w:t>calculated</w:t>
      </w:r>
      <w:r w:rsidR="005F3E34">
        <w:rPr>
          <w:sz w:val="22"/>
          <w:szCs w:val="22"/>
        </w:rPr>
        <w:t xml:space="preserve"> </w:t>
      </w:r>
      <w:r w:rsidR="00000BAD">
        <w:rPr>
          <w:sz w:val="22"/>
          <w:szCs w:val="22"/>
        </w:rPr>
        <w:t xml:space="preserve">to fit the format </w:t>
      </w:r>
      <w:r w:rsidR="005F3E34">
        <w:rPr>
          <w:sz w:val="22"/>
          <w:szCs w:val="22"/>
        </w:rPr>
        <w:t>(</w:t>
      </w:r>
      <w:r w:rsidR="003C052C">
        <w:rPr>
          <w:sz w:val="22"/>
          <w:szCs w:val="22"/>
        </w:rPr>
        <w:t>1 image, 128px wide, 128px tall, 1 brightness value</w:t>
      </w:r>
      <w:r w:rsidR="005F3E34">
        <w:rPr>
          <w:sz w:val="22"/>
          <w:szCs w:val="22"/>
        </w:rPr>
        <w:t xml:space="preserve">). </w:t>
      </w:r>
      <w:r w:rsidR="00FE791E">
        <w:rPr>
          <w:sz w:val="22"/>
          <w:szCs w:val="22"/>
        </w:rPr>
        <w:t xml:space="preserve">This layout was chosen because it is the arrangement used by </w:t>
      </w:r>
      <w:proofErr w:type="spellStart"/>
      <w:r w:rsidR="00FE791E">
        <w:rPr>
          <w:sz w:val="22"/>
          <w:szCs w:val="22"/>
        </w:rPr>
        <w:t>Tensorflow</w:t>
      </w:r>
      <w:proofErr w:type="spellEnd"/>
      <w:r w:rsidR="00FE791E">
        <w:rPr>
          <w:sz w:val="22"/>
          <w:szCs w:val="22"/>
        </w:rPr>
        <w:t xml:space="preserve">. </w:t>
      </w:r>
      <w:r w:rsidR="00B116CC">
        <w:rPr>
          <w:sz w:val="22"/>
          <w:szCs w:val="22"/>
        </w:rPr>
        <w:t xml:space="preserve">Each </w:t>
      </w:r>
      <w:r w:rsidR="00ED60B9">
        <w:rPr>
          <w:sz w:val="22"/>
          <w:szCs w:val="22"/>
        </w:rPr>
        <w:t xml:space="preserve">“pixel” is a 32-bit float between 0-1 </w:t>
      </w:r>
      <w:r w:rsidR="00B444D5">
        <w:rPr>
          <w:sz w:val="22"/>
          <w:szCs w:val="22"/>
        </w:rPr>
        <w:t>representing its intensity</w:t>
      </w:r>
      <w:r w:rsidR="007F1134">
        <w:rPr>
          <w:sz w:val="22"/>
          <w:szCs w:val="22"/>
        </w:rPr>
        <w:t xml:space="preserve">, calculated </w:t>
      </w:r>
      <w:proofErr w:type="spellStart"/>
      <w:r w:rsidR="00CE009C">
        <w:rPr>
          <w:sz w:val="22"/>
          <w:szCs w:val="22"/>
        </w:rPr>
        <w:t>grayscaling</w:t>
      </w:r>
      <w:proofErr w:type="spellEnd"/>
      <w:r w:rsidR="00CE009C">
        <w:rPr>
          <w:sz w:val="22"/>
          <w:szCs w:val="22"/>
        </w:rPr>
        <w:t xml:space="preserve"> and</w:t>
      </w:r>
      <w:r w:rsidR="007F1134">
        <w:rPr>
          <w:sz w:val="22"/>
          <w:szCs w:val="22"/>
        </w:rPr>
        <w:t xml:space="preserve"> dividing each pixel by 255.</w:t>
      </w:r>
      <w:r w:rsidR="0067388E">
        <w:rPr>
          <w:sz w:val="22"/>
          <w:szCs w:val="22"/>
        </w:rPr>
        <w:t xml:space="preserve"> </w:t>
      </w:r>
    </w:p>
    <w:p w14:paraId="53514DFE" w14:textId="72643C62" w:rsidR="007574D2" w:rsidRPr="007574D2" w:rsidRDefault="007574D2" w:rsidP="007574D2">
      <w:pPr>
        <w:rPr>
          <w:sz w:val="28"/>
          <w:szCs w:val="28"/>
          <w:u w:val="single"/>
        </w:rPr>
      </w:pPr>
      <w:r>
        <w:rPr>
          <w:sz w:val="28"/>
          <w:szCs w:val="28"/>
          <w:u w:val="single"/>
        </w:rPr>
        <w:t>Prediction method</w:t>
      </w:r>
    </w:p>
    <w:p w14:paraId="7987305C" w14:textId="5FA1C4C9" w:rsidR="0090231B" w:rsidRDefault="0090231B" w:rsidP="0090231B">
      <w:pPr>
        <w:rPr>
          <w:sz w:val="22"/>
          <w:szCs w:val="22"/>
        </w:rPr>
      </w:pPr>
      <w:r>
        <w:rPr>
          <w:sz w:val="22"/>
          <w:szCs w:val="22"/>
        </w:rPr>
        <w:t xml:space="preserve">The two algorithms I </w:t>
      </w:r>
      <w:r w:rsidR="00F4191E">
        <w:rPr>
          <w:sz w:val="22"/>
          <w:szCs w:val="22"/>
        </w:rPr>
        <w:t xml:space="preserve">considered </w:t>
      </w:r>
      <w:r>
        <w:rPr>
          <w:sz w:val="22"/>
          <w:szCs w:val="22"/>
        </w:rPr>
        <w:t>were SIFT and a CNN. SIFT is excellent for finding patterns, and is resilient to rotations and variable contrast, but cannot be “trained” in the way that CNNs can. While using every bit of training data as a template for every image would probably work, the efficiency of CNNs meant they were a more appropriate choice. This also means the model only</w:t>
      </w:r>
      <w:r w:rsidR="00493B08">
        <w:rPr>
          <w:sz w:val="22"/>
          <w:szCs w:val="22"/>
        </w:rPr>
        <w:t xml:space="preserve"> needs</w:t>
      </w:r>
      <w:r>
        <w:rPr>
          <w:sz w:val="22"/>
          <w:szCs w:val="22"/>
        </w:rPr>
        <w:t xml:space="preserve"> train</w:t>
      </w:r>
      <w:r w:rsidR="00493B08">
        <w:rPr>
          <w:sz w:val="22"/>
          <w:szCs w:val="22"/>
        </w:rPr>
        <w:t>ing</w:t>
      </w:r>
      <w:r>
        <w:rPr>
          <w:sz w:val="22"/>
          <w:szCs w:val="22"/>
        </w:rPr>
        <w:t xml:space="preserve"> once</w:t>
      </w:r>
      <w:r w:rsidR="003F5D67">
        <w:rPr>
          <w:sz w:val="22"/>
          <w:szCs w:val="22"/>
        </w:rPr>
        <w:t xml:space="preserve"> before</w:t>
      </w:r>
      <w:r>
        <w:rPr>
          <w:sz w:val="22"/>
          <w:szCs w:val="22"/>
        </w:rPr>
        <w:t xml:space="preserve"> it will work on any image presented.</w:t>
      </w:r>
    </w:p>
    <w:p w14:paraId="21DBBCD2" w14:textId="1B21D6F9" w:rsidR="00F4191E" w:rsidRDefault="0085283A" w:rsidP="0090231B">
      <w:pPr>
        <w:rPr>
          <w:sz w:val="22"/>
          <w:szCs w:val="22"/>
        </w:rPr>
      </w:pPr>
      <w:r>
        <w:rPr>
          <w:sz w:val="22"/>
          <w:szCs w:val="22"/>
        </w:rPr>
        <w:t xml:space="preserve">The loss function </w:t>
      </w:r>
      <w:r w:rsidR="003F551A">
        <w:rPr>
          <w:sz w:val="22"/>
          <w:szCs w:val="22"/>
        </w:rPr>
        <w:t>I chose</w:t>
      </w:r>
      <w:r>
        <w:rPr>
          <w:sz w:val="22"/>
          <w:szCs w:val="22"/>
        </w:rPr>
        <w:t xml:space="preserve"> was Mean Squared Error (MSE)</w:t>
      </w:r>
      <w:r w:rsidR="005547C1">
        <w:rPr>
          <w:sz w:val="22"/>
          <w:szCs w:val="22"/>
        </w:rPr>
        <w:t>, as is standard for computer vision tasks.</w:t>
      </w:r>
      <w:r w:rsidR="005A0CE9">
        <w:rPr>
          <w:sz w:val="22"/>
          <w:szCs w:val="22"/>
        </w:rPr>
        <w:t xml:space="preserve"> The only regularizations were the preprocessing steps, which should allow every image to be compared regardless of relative intensity, scale or colours.</w:t>
      </w:r>
    </w:p>
    <w:p w14:paraId="412190FF" w14:textId="6837BD08" w:rsidR="00873328" w:rsidRPr="00A53EF9" w:rsidRDefault="00FC2D6E" w:rsidP="00A754EF">
      <w:pPr>
        <w:rPr>
          <w:sz w:val="28"/>
          <w:szCs w:val="28"/>
          <w:u w:val="single"/>
        </w:rPr>
      </w:pPr>
      <w:r>
        <w:rPr>
          <w:sz w:val="28"/>
          <w:szCs w:val="28"/>
          <w:u w:val="single"/>
        </w:rPr>
        <w:t>Design</w:t>
      </w:r>
      <w:r w:rsidR="005A277F">
        <w:rPr>
          <w:sz w:val="28"/>
          <w:szCs w:val="28"/>
          <w:u w:val="single"/>
        </w:rPr>
        <w:t>s /</w:t>
      </w:r>
      <w:r>
        <w:rPr>
          <w:sz w:val="28"/>
          <w:szCs w:val="28"/>
          <w:u w:val="single"/>
        </w:rPr>
        <w:t xml:space="preserve"> Parameters</w:t>
      </w:r>
    </w:p>
    <w:p w14:paraId="3FC4552A" w14:textId="65ABE658" w:rsidR="00873328" w:rsidRDefault="00156787" w:rsidP="00465382">
      <w:pPr>
        <w:rPr>
          <w:sz w:val="22"/>
          <w:szCs w:val="22"/>
        </w:rPr>
      </w:pPr>
      <w:r>
        <w:rPr>
          <w:sz w:val="22"/>
          <w:szCs w:val="22"/>
        </w:rPr>
        <w:t xml:space="preserve">Systematically I tried </w:t>
      </w:r>
      <w:r w:rsidR="00BF58B1">
        <w:rPr>
          <w:sz w:val="22"/>
          <w:szCs w:val="22"/>
        </w:rPr>
        <w:t>batch sizes of 16, 32, 48</w:t>
      </w:r>
      <w:r w:rsidR="006B798D">
        <w:rPr>
          <w:sz w:val="22"/>
          <w:szCs w:val="22"/>
        </w:rPr>
        <w:t xml:space="preserve"> and</w:t>
      </w:r>
      <w:r w:rsidR="00BF58B1">
        <w:rPr>
          <w:sz w:val="22"/>
          <w:szCs w:val="22"/>
        </w:rPr>
        <w:t xml:space="preserve"> 64</w:t>
      </w:r>
      <w:r w:rsidR="00750D46">
        <w:rPr>
          <w:sz w:val="22"/>
          <w:szCs w:val="22"/>
        </w:rPr>
        <w:t xml:space="preserve">, and recorded the loss at each epoch up to 50. </w:t>
      </w:r>
      <w:r w:rsidR="00C66316">
        <w:rPr>
          <w:sz w:val="22"/>
          <w:szCs w:val="22"/>
        </w:rPr>
        <w:t>This data can be found in ‘&lt;</w:t>
      </w:r>
      <w:proofErr w:type="spellStart"/>
      <w:r w:rsidR="00C66316">
        <w:rPr>
          <w:sz w:val="22"/>
          <w:szCs w:val="22"/>
        </w:rPr>
        <w:t>batch_size</w:t>
      </w:r>
      <w:proofErr w:type="spellEnd"/>
      <w:r w:rsidR="00C66316">
        <w:rPr>
          <w:sz w:val="22"/>
          <w:szCs w:val="22"/>
        </w:rPr>
        <w:t>&gt;</w:t>
      </w:r>
      <w:r w:rsidR="00026A39">
        <w:rPr>
          <w:sz w:val="22"/>
          <w:szCs w:val="22"/>
        </w:rPr>
        <w:t xml:space="preserve"> lossdata.xlsx’</w:t>
      </w:r>
      <w:r w:rsidR="00362EE8">
        <w:rPr>
          <w:sz w:val="22"/>
          <w:szCs w:val="22"/>
        </w:rPr>
        <w:t xml:space="preserve">. </w:t>
      </w:r>
      <w:r w:rsidR="00770A88">
        <w:rPr>
          <w:sz w:val="22"/>
          <w:szCs w:val="22"/>
        </w:rPr>
        <w:t xml:space="preserve">Generally, smaller batch sizes </w:t>
      </w:r>
      <w:r w:rsidR="00BC1C96">
        <w:rPr>
          <w:sz w:val="22"/>
          <w:szCs w:val="22"/>
        </w:rPr>
        <w:t xml:space="preserve">will </w:t>
      </w:r>
      <w:r w:rsidR="00770A88">
        <w:rPr>
          <w:sz w:val="22"/>
          <w:szCs w:val="22"/>
        </w:rPr>
        <w:t xml:space="preserve">lead to </w:t>
      </w:r>
      <w:r w:rsidR="00367D94">
        <w:rPr>
          <w:sz w:val="22"/>
          <w:szCs w:val="22"/>
        </w:rPr>
        <w:t>a higher accuracy</w:t>
      </w:r>
      <w:r w:rsidR="004C7CAB">
        <w:rPr>
          <w:sz w:val="22"/>
          <w:szCs w:val="22"/>
        </w:rPr>
        <w:t>, but can lead to overfitting if done excessively.</w:t>
      </w:r>
      <w:r w:rsidR="00367D94">
        <w:rPr>
          <w:sz w:val="22"/>
          <w:szCs w:val="22"/>
        </w:rPr>
        <w:t xml:space="preserve"> </w:t>
      </w:r>
      <w:r w:rsidR="00203A77">
        <w:rPr>
          <w:sz w:val="22"/>
          <w:szCs w:val="22"/>
        </w:rPr>
        <w:t xml:space="preserve">I did not factor the time </w:t>
      </w:r>
      <w:r w:rsidR="00465382">
        <w:rPr>
          <w:sz w:val="22"/>
          <w:szCs w:val="22"/>
        </w:rPr>
        <w:t>taken to trai</w:t>
      </w:r>
      <w:r w:rsidR="00493FFF">
        <w:rPr>
          <w:sz w:val="22"/>
          <w:szCs w:val="22"/>
        </w:rPr>
        <w:t>n</w:t>
      </w:r>
      <w:r w:rsidR="0049007A">
        <w:rPr>
          <w:sz w:val="22"/>
          <w:szCs w:val="22"/>
        </w:rPr>
        <w:t xml:space="preserve"> or predict for</w:t>
      </w:r>
      <w:r w:rsidR="00493FFF">
        <w:rPr>
          <w:sz w:val="22"/>
          <w:szCs w:val="22"/>
        </w:rPr>
        <w:t xml:space="preserve"> each batch size, because </w:t>
      </w:r>
      <w:r w:rsidR="00663CC5">
        <w:rPr>
          <w:sz w:val="22"/>
          <w:szCs w:val="22"/>
        </w:rPr>
        <w:t>this has a negligible effect on performance between tested values</w:t>
      </w:r>
      <w:r w:rsidR="006970C9">
        <w:rPr>
          <w:sz w:val="22"/>
          <w:szCs w:val="22"/>
        </w:rPr>
        <w:t xml:space="preserve"> when considering</w:t>
      </w:r>
      <w:r w:rsidR="00AA3EDA">
        <w:rPr>
          <w:sz w:val="22"/>
          <w:szCs w:val="22"/>
        </w:rPr>
        <w:t xml:space="preserve"> individual pictures. </w:t>
      </w:r>
      <w:r w:rsidR="00276C8D">
        <w:rPr>
          <w:sz w:val="22"/>
          <w:szCs w:val="22"/>
        </w:rPr>
        <w:t xml:space="preserve">As </w:t>
      </w:r>
      <w:r w:rsidR="00A511F3">
        <w:rPr>
          <w:sz w:val="22"/>
          <w:szCs w:val="22"/>
        </w:rPr>
        <w:t xml:space="preserve">per </w:t>
      </w:r>
      <w:r w:rsidR="00276C8D">
        <w:rPr>
          <w:sz w:val="22"/>
          <w:szCs w:val="22"/>
        </w:rPr>
        <w:t>the results</w:t>
      </w:r>
      <w:r w:rsidR="00A511F3">
        <w:rPr>
          <w:sz w:val="22"/>
          <w:szCs w:val="22"/>
        </w:rPr>
        <w:t xml:space="preserve"> shown in Figure 2</w:t>
      </w:r>
      <w:r w:rsidR="00276C8D">
        <w:rPr>
          <w:sz w:val="22"/>
          <w:szCs w:val="22"/>
        </w:rPr>
        <w:t xml:space="preserve">, </w:t>
      </w:r>
      <w:r w:rsidR="00A511F3">
        <w:rPr>
          <w:sz w:val="22"/>
          <w:szCs w:val="22"/>
        </w:rPr>
        <w:t xml:space="preserve">the final parameters </w:t>
      </w:r>
      <w:r w:rsidR="008407FD">
        <w:rPr>
          <w:sz w:val="22"/>
          <w:szCs w:val="22"/>
        </w:rPr>
        <w:t xml:space="preserve">were determined as </w:t>
      </w:r>
      <w:r w:rsidR="00AA544D">
        <w:rPr>
          <w:sz w:val="22"/>
          <w:szCs w:val="22"/>
        </w:rPr>
        <w:t>50 epochs</w:t>
      </w:r>
      <w:r w:rsidR="001355F4">
        <w:rPr>
          <w:sz w:val="22"/>
          <w:szCs w:val="22"/>
        </w:rPr>
        <w:t xml:space="preserve"> and a batch size of 64.</w:t>
      </w:r>
    </w:p>
    <w:p w14:paraId="4DB51823" w14:textId="77777777" w:rsidR="00F408D1" w:rsidRDefault="00F408D1" w:rsidP="00465382">
      <w:pPr>
        <w:rPr>
          <w:sz w:val="22"/>
          <w:szCs w:val="22"/>
        </w:rPr>
      </w:pPr>
    </w:p>
    <w:p w14:paraId="57CA5328" w14:textId="3B2CC8A2" w:rsidR="001C3428" w:rsidRPr="005A3D90" w:rsidRDefault="005A3D90" w:rsidP="005A3D90">
      <w:pPr>
        <w:rPr>
          <w:sz w:val="28"/>
          <w:szCs w:val="28"/>
          <w:u w:val="single"/>
        </w:rPr>
      </w:pPr>
      <w:r>
        <w:rPr>
          <w:sz w:val="28"/>
          <w:szCs w:val="28"/>
          <w:u w:val="single"/>
        </w:rPr>
        <w:lastRenderedPageBreak/>
        <w:t>Result Analysis</w:t>
      </w:r>
    </w:p>
    <w:p w14:paraId="1F1F22F2" w14:textId="287671AA" w:rsidR="003A5E50" w:rsidRDefault="003A5E50" w:rsidP="00465382">
      <w:pPr>
        <w:rPr>
          <w:sz w:val="22"/>
          <w:szCs w:val="22"/>
        </w:rPr>
      </w:pPr>
      <w:r>
        <w:rPr>
          <w:sz w:val="22"/>
          <w:szCs w:val="22"/>
        </w:rPr>
        <w:t xml:space="preserve">The amount of time taken for the model to train and predict is </w:t>
      </w:r>
      <w:r w:rsidR="00333365">
        <w:rPr>
          <w:sz w:val="22"/>
          <w:szCs w:val="22"/>
        </w:rPr>
        <w:t>correlated to the number of epochs. Although training and prediction time is of low concern</w:t>
      </w:r>
      <w:r w:rsidR="00F03522">
        <w:rPr>
          <w:sz w:val="22"/>
          <w:szCs w:val="22"/>
        </w:rPr>
        <w:t xml:space="preserve"> as mentioned above</w:t>
      </w:r>
      <w:r w:rsidR="00333365">
        <w:rPr>
          <w:sz w:val="22"/>
          <w:szCs w:val="22"/>
        </w:rPr>
        <w:t>, I also measured these to find the point at which increased training becomes detrimental overall</w:t>
      </w:r>
      <w:r w:rsidR="001F1201">
        <w:rPr>
          <w:sz w:val="22"/>
          <w:szCs w:val="22"/>
        </w:rPr>
        <w:t>, as another efficiency metric.</w:t>
      </w:r>
    </w:p>
    <w:p w14:paraId="3CC3095B" w14:textId="44029018" w:rsidR="00E60769" w:rsidRDefault="005B509F" w:rsidP="00465382">
      <w:pPr>
        <w:rPr>
          <w:sz w:val="22"/>
          <w:szCs w:val="22"/>
        </w:rPr>
      </w:pPr>
      <w:r>
        <w:rPr>
          <w:sz w:val="22"/>
          <w:szCs w:val="22"/>
        </w:rPr>
        <w:t xml:space="preserve">The </w:t>
      </w:r>
      <w:r w:rsidR="005A71E3">
        <w:rPr>
          <w:sz w:val="22"/>
          <w:szCs w:val="22"/>
        </w:rPr>
        <w:t xml:space="preserve">relative </w:t>
      </w:r>
      <w:r w:rsidR="00855C65">
        <w:rPr>
          <w:sz w:val="22"/>
          <w:szCs w:val="22"/>
        </w:rPr>
        <w:t>‘</w:t>
      </w:r>
      <w:r>
        <w:rPr>
          <w:sz w:val="22"/>
          <w:szCs w:val="22"/>
        </w:rPr>
        <w:t>score</w:t>
      </w:r>
      <w:r w:rsidR="00855C65">
        <w:rPr>
          <w:sz w:val="22"/>
          <w:szCs w:val="22"/>
        </w:rPr>
        <w:t>’</w:t>
      </w:r>
      <w:r>
        <w:rPr>
          <w:sz w:val="22"/>
          <w:szCs w:val="22"/>
        </w:rPr>
        <w:t xml:space="preserve"> of each </w:t>
      </w:r>
      <w:r w:rsidR="00CB57D4">
        <w:rPr>
          <w:sz w:val="22"/>
          <w:szCs w:val="22"/>
        </w:rPr>
        <w:t>prediction has been calculated as -log(loss)</w:t>
      </w:r>
      <w:r w:rsidR="00CF14A0">
        <w:rPr>
          <w:sz w:val="22"/>
          <w:szCs w:val="22"/>
        </w:rPr>
        <w:t>, resulting in</w:t>
      </w:r>
      <w:r w:rsidR="00E412BE">
        <w:rPr>
          <w:sz w:val="22"/>
          <w:szCs w:val="22"/>
        </w:rPr>
        <w:t xml:space="preserve"> </w:t>
      </w:r>
      <w:r w:rsidR="00436AE0">
        <w:rPr>
          <w:sz w:val="22"/>
          <w:szCs w:val="22"/>
        </w:rPr>
        <w:t xml:space="preserve">visibly </w:t>
      </w:r>
      <w:r w:rsidR="00E412BE">
        <w:rPr>
          <w:sz w:val="22"/>
          <w:szCs w:val="22"/>
        </w:rPr>
        <w:t>comparable positive numbers</w:t>
      </w:r>
      <w:r w:rsidR="00CB57D4">
        <w:rPr>
          <w:sz w:val="22"/>
          <w:szCs w:val="22"/>
        </w:rPr>
        <w:t xml:space="preserve">. </w:t>
      </w:r>
      <w:r w:rsidR="005A71E3">
        <w:rPr>
          <w:sz w:val="22"/>
          <w:szCs w:val="22"/>
        </w:rPr>
        <w:t xml:space="preserve">When plotted, </w:t>
      </w:r>
      <w:r w:rsidR="000C37A1">
        <w:rPr>
          <w:sz w:val="22"/>
          <w:szCs w:val="22"/>
        </w:rPr>
        <w:t xml:space="preserve">we can see that smaller batch sizes begin overfitting very quickly, but tend to higher accuracy. The peak score was at a batch size of 32, </w:t>
      </w:r>
      <w:r w:rsidR="00BB7FEE">
        <w:rPr>
          <w:sz w:val="22"/>
          <w:szCs w:val="22"/>
        </w:rPr>
        <w:t>but that</w:t>
      </w:r>
      <w:r w:rsidR="00D80E7D">
        <w:rPr>
          <w:sz w:val="22"/>
          <w:szCs w:val="22"/>
        </w:rPr>
        <w:t xml:space="preserve"> </w:t>
      </w:r>
      <w:r w:rsidR="00E07A93">
        <w:rPr>
          <w:sz w:val="22"/>
          <w:szCs w:val="22"/>
        </w:rPr>
        <w:t xml:space="preserve">begins </w:t>
      </w:r>
      <w:r w:rsidR="008C4652">
        <w:rPr>
          <w:sz w:val="22"/>
          <w:szCs w:val="22"/>
        </w:rPr>
        <w:t xml:space="preserve">a pattern of overfitting </w:t>
      </w:r>
      <w:r w:rsidR="00167BD9">
        <w:rPr>
          <w:sz w:val="22"/>
          <w:szCs w:val="22"/>
        </w:rPr>
        <w:t xml:space="preserve">at 15 epochs. </w:t>
      </w:r>
      <w:r w:rsidR="00E948AF">
        <w:rPr>
          <w:sz w:val="22"/>
          <w:szCs w:val="22"/>
        </w:rPr>
        <w:t xml:space="preserve">Higher batch sizes showed much more stable high scores, </w:t>
      </w:r>
      <w:r w:rsidR="002570FB">
        <w:rPr>
          <w:sz w:val="22"/>
          <w:szCs w:val="22"/>
        </w:rPr>
        <w:t xml:space="preserve">seemingly with the best balance between </w:t>
      </w:r>
      <w:r w:rsidR="00803F71">
        <w:rPr>
          <w:sz w:val="22"/>
          <w:szCs w:val="22"/>
        </w:rPr>
        <w:t>accuracy and reliability at a batch size of 64</w:t>
      </w:r>
      <w:r w:rsidR="003540FE">
        <w:rPr>
          <w:sz w:val="22"/>
          <w:szCs w:val="22"/>
        </w:rPr>
        <w:t xml:space="preserve"> and all 50 epochs</w:t>
      </w:r>
      <w:r w:rsidR="00803F71">
        <w:rPr>
          <w:sz w:val="22"/>
          <w:szCs w:val="22"/>
        </w:rPr>
        <w:t>.</w:t>
      </w:r>
      <w:r w:rsidR="00EC232D">
        <w:rPr>
          <w:sz w:val="22"/>
          <w:szCs w:val="22"/>
        </w:rPr>
        <w:t xml:space="preserve"> </w:t>
      </w:r>
    </w:p>
    <w:p w14:paraId="4FF79564" w14:textId="439291EE" w:rsidR="00B65088" w:rsidRDefault="00A05D55" w:rsidP="0043282A">
      <w:pPr>
        <w:rPr>
          <w:sz w:val="22"/>
          <w:szCs w:val="22"/>
        </w:rPr>
      </w:pPr>
      <w:r>
        <w:rPr>
          <w:sz w:val="22"/>
          <w:szCs w:val="22"/>
        </w:rPr>
        <w:t xml:space="preserve">The </w:t>
      </w:r>
      <w:r w:rsidR="00421BC7">
        <w:rPr>
          <w:sz w:val="22"/>
          <w:szCs w:val="22"/>
        </w:rPr>
        <w:t xml:space="preserve">figures for the </w:t>
      </w:r>
      <w:r>
        <w:rPr>
          <w:sz w:val="22"/>
          <w:szCs w:val="22"/>
        </w:rPr>
        <w:t>results of these tests are in files named ‘&lt;batch size&gt; lossdata.xlsx’</w:t>
      </w:r>
      <w:r w:rsidR="00421BC7">
        <w:rPr>
          <w:sz w:val="22"/>
          <w:szCs w:val="22"/>
        </w:rPr>
        <w:t xml:space="preserve">, </w:t>
      </w:r>
      <w:r w:rsidR="00895C26">
        <w:rPr>
          <w:sz w:val="22"/>
          <w:szCs w:val="22"/>
        </w:rPr>
        <w:t xml:space="preserve">and the graphs are shown </w:t>
      </w:r>
      <w:r w:rsidR="0043282A">
        <w:rPr>
          <w:sz w:val="22"/>
          <w:szCs w:val="22"/>
        </w:rPr>
        <w:t>below</w:t>
      </w:r>
      <w:r w:rsidR="006D1B61">
        <w:rPr>
          <w:sz w:val="22"/>
          <w:szCs w:val="22"/>
        </w:rPr>
        <w:t>.</w:t>
      </w:r>
      <w:r w:rsidR="004562CD">
        <w:rPr>
          <w:sz w:val="22"/>
          <w:szCs w:val="22"/>
        </w:rPr>
        <w:t xml:space="preserve"> </w:t>
      </w:r>
    </w:p>
    <w:p w14:paraId="7F88918F" w14:textId="388B4931" w:rsidR="00B91E23" w:rsidRPr="002D4B8D" w:rsidRDefault="00681E05" w:rsidP="00B91E23">
      <w:pPr>
        <w:rPr>
          <w:sz w:val="28"/>
          <w:szCs w:val="28"/>
          <w:u w:val="single"/>
        </w:rPr>
      </w:pPr>
      <w:r w:rsidRPr="002D4B8D">
        <w:rPr>
          <w:sz w:val="28"/>
          <w:szCs w:val="28"/>
          <w:u w:val="single"/>
        </w:rPr>
        <w:t>Figure 2</w:t>
      </w:r>
      <w:r w:rsidR="00B91E23" w:rsidRPr="00B91E23">
        <w:rPr>
          <w:sz w:val="28"/>
          <w:szCs w:val="28"/>
          <w:u w:val="single"/>
        </w:rPr>
        <w:t xml:space="preserve"> </w:t>
      </w:r>
      <w:r w:rsidR="00B91E23" w:rsidRPr="002D4B8D">
        <w:rPr>
          <w:sz w:val="28"/>
          <w:szCs w:val="28"/>
          <w:u w:val="single"/>
        </w:rPr>
        <w:t xml:space="preserve">y-axis: Relative score. x-axis: Epoch </w:t>
      </w:r>
      <w:r w:rsidR="00B91E23">
        <w:rPr>
          <w:sz w:val="28"/>
          <w:szCs w:val="28"/>
          <w:u w:val="single"/>
        </w:rPr>
        <w:t>c</w:t>
      </w:r>
      <w:r w:rsidR="00B91E23" w:rsidRPr="002D4B8D">
        <w:rPr>
          <w:sz w:val="28"/>
          <w:szCs w:val="28"/>
          <w:u w:val="single"/>
        </w:rPr>
        <w:t>o</w:t>
      </w:r>
      <w:r w:rsidR="00B91E23">
        <w:rPr>
          <w:sz w:val="28"/>
          <w:szCs w:val="28"/>
          <w:u w:val="single"/>
        </w:rPr>
        <w:t>unt.</w:t>
      </w:r>
    </w:p>
    <w:p w14:paraId="230F8901" w14:textId="49F1E16A" w:rsidR="00681E05" w:rsidRPr="00B91E23" w:rsidRDefault="00B91E23" w:rsidP="00B91E23">
      <w:pPr>
        <w:rPr>
          <w:sz w:val="28"/>
          <w:szCs w:val="28"/>
          <w:u w:val="single"/>
        </w:rPr>
      </w:pPr>
      <w:r w:rsidRPr="00B91E23">
        <w:rPr>
          <w:sz w:val="22"/>
          <w:szCs w:val="22"/>
        </w:rPr>
        <w:t>Y-axis: Relative score, calculated -lo</w:t>
      </w:r>
      <w:r>
        <w:rPr>
          <w:sz w:val="22"/>
          <w:szCs w:val="22"/>
        </w:rPr>
        <w:t>g(</w:t>
      </w:r>
      <w:r w:rsidR="003B3806">
        <w:rPr>
          <w:sz w:val="22"/>
          <w:szCs w:val="22"/>
        </w:rPr>
        <w:t>loss</w:t>
      </w:r>
      <w:r>
        <w:rPr>
          <w:sz w:val="22"/>
          <w:szCs w:val="22"/>
        </w:rPr>
        <w:t>)</w:t>
      </w:r>
      <w:r w:rsidR="003B3806">
        <w:rPr>
          <w:sz w:val="22"/>
          <w:szCs w:val="22"/>
        </w:rPr>
        <w:t xml:space="preserve">. </w:t>
      </w:r>
      <w:r w:rsidR="004E60A5">
        <w:rPr>
          <w:sz w:val="22"/>
          <w:szCs w:val="22"/>
        </w:rPr>
        <w:t>X-axis: Epoch count.</w:t>
      </w:r>
    </w:p>
    <w:p w14:paraId="689D824E" w14:textId="301A3AE8" w:rsidR="00605DE7" w:rsidRDefault="00BF145C" w:rsidP="00465382">
      <w:pPr>
        <w:rPr>
          <w:sz w:val="22"/>
          <w:szCs w:val="22"/>
        </w:rPr>
      </w:pPr>
      <w:r w:rsidRPr="00BF145C">
        <w:rPr>
          <w:sz w:val="22"/>
          <w:szCs w:val="22"/>
        </w:rPr>
        <w:drawing>
          <wp:inline distT="0" distB="0" distL="0" distR="0" wp14:anchorId="095DEC80" wp14:editId="6EFABA5E">
            <wp:extent cx="2842887" cy="1692000"/>
            <wp:effectExtent l="0" t="0" r="0" b="3810"/>
            <wp:docPr id="969456250"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56250" name="Picture 1" descr="A graph with a line&#10;&#10;AI-generated content may be incorrect."/>
                    <pic:cNvPicPr/>
                  </pic:nvPicPr>
                  <pic:blipFill>
                    <a:blip r:embed="rId7"/>
                    <a:stretch>
                      <a:fillRect/>
                    </a:stretch>
                  </pic:blipFill>
                  <pic:spPr>
                    <a:xfrm>
                      <a:off x="0" y="0"/>
                      <a:ext cx="2842887" cy="1692000"/>
                    </a:xfrm>
                    <a:prstGeom prst="rect">
                      <a:avLst/>
                    </a:prstGeom>
                  </pic:spPr>
                </pic:pic>
              </a:graphicData>
            </a:graphic>
          </wp:inline>
        </w:drawing>
      </w:r>
      <w:r w:rsidR="00D064BD" w:rsidRPr="006C70A5">
        <w:rPr>
          <w:sz w:val="22"/>
          <w:szCs w:val="22"/>
        </w:rPr>
        <w:drawing>
          <wp:inline distT="0" distB="0" distL="0" distR="0" wp14:anchorId="79529FA2" wp14:editId="149DCACE">
            <wp:extent cx="2842887" cy="1692000"/>
            <wp:effectExtent l="0" t="0" r="0" b="3810"/>
            <wp:docPr id="411449972"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49972" name="Picture 1" descr="A graph with a line&#10;&#10;AI-generated content may be incorrect."/>
                    <pic:cNvPicPr/>
                  </pic:nvPicPr>
                  <pic:blipFill>
                    <a:blip r:embed="rId8"/>
                    <a:stretch>
                      <a:fillRect/>
                    </a:stretch>
                  </pic:blipFill>
                  <pic:spPr>
                    <a:xfrm>
                      <a:off x="0" y="0"/>
                      <a:ext cx="2842887" cy="1692000"/>
                    </a:xfrm>
                    <a:prstGeom prst="rect">
                      <a:avLst/>
                    </a:prstGeom>
                  </pic:spPr>
                </pic:pic>
              </a:graphicData>
            </a:graphic>
          </wp:inline>
        </w:drawing>
      </w:r>
    </w:p>
    <w:p w14:paraId="03B6F1A9" w14:textId="63A48AFE" w:rsidR="00605DE7" w:rsidRDefault="00A92195" w:rsidP="00E42FDD">
      <w:pPr>
        <w:rPr>
          <w:sz w:val="22"/>
          <w:szCs w:val="22"/>
        </w:rPr>
      </w:pPr>
      <w:r>
        <w:rPr>
          <w:sz w:val="22"/>
          <w:szCs w:val="22"/>
        </w:rPr>
        <w:t>Figure 2.</w:t>
      </w:r>
      <w:r w:rsidR="0025399E">
        <w:rPr>
          <w:sz w:val="22"/>
          <w:szCs w:val="22"/>
        </w:rPr>
        <w:t>1</w:t>
      </w:r>
      <w:r w:rsidR="00DD5CCF">
        <w:rPr>
          <w:sz w:val="22"/>
          <w:szCs w:val="22"/>
        </w:rPr>
        <w:t xml:space="preserve">: </w:t>
      </w:r>
      <w:r w:rsidR="00AC6E4F">
        <w:rPr>
          <w:sz w:val="22"/>
          <w:szCs w:val="22"/>
        </w:rPr>
        <w:t>Overfitting @</w:t>
      </w:r>
      <w:r w:rsidR="00A46C17">
        <w:rPr>
          <w:sz w:val="22"/>
          <w:szCs w:val="22"/>
        </w:rPr>
        <w:t>12, Peak @47</w:t>
      </w:r>
      <w:r>
        <w:rPr>
          <w:sz w:val="22"/>
          <w:szCs w:val="22"/>
        </w:rPr>
        <w:tab/>
      </w:r>
      <w:r>
        <w:rPr>
          <w:sz w:val="22"/>
          <w:szCs w:val="22"/>
        </w:rPr>
        <w:tab/>
      </w:r>
      <w:r>
        <w:rPr>
          <w:sz w:val="22"/>
          <w:szCs w:val="22"/>
        </w:rPr>
        <w:tab/>
        <w:t>Figure 2.</w:t>
      </w:r>
      <w:r w:rsidR="0025399E">
        <w:rPr>
          <w:sz w:val="22"/>
          <w:szCs w:val="22"/>
        </w:rPr>
        <w:t>2</w:t>
      </w:r>
      <w:r w:rsidR="00593FE7">
        <w:rPr>
          <w:sz w:val="22"/>
          <w:szCs w:val="22"/>
        </w:rPr>
        <w:t>: Overfitting @</w:t>
      </w:r>
      <w:r w:rsidR="008E1E59">
        <w:rPr>
          <w:sz w:val="22"/>
          <w:szCs w:val="22"/>
        </w:rPr>
        <w:t>16, Peak @</w:t>
      </w:r>
      <w:r w:rsidR="00595499">
        <w:rPr>
          <w:sz w:val="22"/>
          <w:szCs w:val="22"/>
        </w:rPr>
        <w:t>43</w:t>
      </w:r>
    </w:p>
    <w:p w14:paraId="78B467C1" w14:textId="5766FD1A" w:rsidR="00CB19D0" w:rsidRDefault="006C70A5" w:rsidP="00465382">
      <w:pPr>
        <w:rPr>
          <w:sz w:val="22"/>
          <w:szCs w:val="22"/>
        </w:rPr>
      </w:pPr>
      <w:r w:rsidRPr="006C70A5">
        <w:rPr>
          <w:sz w:val="22"/>
          <w:szCs w:val="22"/>
        </w:rPr>
        <w:drawing>
          <wp:inline distT="0" distB="0" distL="0" distR="0" wp14:anchorId="4804457A" wp14:editId="2D4C61B4">
            <wp:extent cx="2844000" cy="1704320"/>
            <wp:effectExtent l="0" t="0" r="0" b="0"/>
            <wp:docPr id="1232390628"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90628" name="Picture 1" descr="A graph with a line&#10;&#10;AI-generated content may be incorrect."/>
                    <pic:cNvPicPr/>
                  </pic:nvPicPr>
                  <pic:blipFill>
                    <a:blip r:embed="rId9"/>
                    <a:stretch>
                      <a:fillRect/>
                    </a:stretch>
                  </pic:blipFill>
                  <pic:spPr>
                    <a:xfrm>
                      <a:off x="0" y="0"/>
                      <a:ext cx="2844000" cy="1704320"/>
                    </a:xfrm>
                    <a:prstGeom prst="rect">
                      <a:avLst/>
                    </a:prstGeom>
                  </pic:spPr>
                </pic:pic>
              </a:graphicData>
            </a:graphic>
          </wp:inline>
        </w:drawing>
      </w:r>
      <w:r w:rsidR="00D064BD" w:rsidRPr="00850190">
        <w:rPr>
          <w:sz w:val="22"/>
          <w:szCs w:val="22"/>
        </w:rPr>
        <w:drawing>
          <wp:inline distT="0" distB="0" distL="0" distR="0" wp14:anchorId="2508AF8E" wp14:editId="2F1FB0D4">
            <wp:extent cx="2844000" cy="1698649"/>
            <wp:effectExtent l="0" t="0" r="0" b="0"/>
            <wp:docPr id="212861721"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1721" name="Picture 1" descr="A graph with a line&#10;&#10;AI-generated content may be incorrect."/>
                    <pic:cNvPicPr/>
                  </pic:nvPicPr>
                  <pic:blipFill>
                    <a:blip r:embed="rId10"/>
                    <a:stretch>
                      <a:fillRect/>
                    </a:stretch>
                  </pic:blipFill>
                  <pic:spPr>
                    <a:xfrm>
                      <a:off x="0" y="0"/>
                      <a:ext cx="2844000" cy="1698649"/>
                    </a:xfrm>
                    <a:prstGeom prst="rect">
                      <a:avLst/>
                    </a:prstGeom>
                  </pic:spPr>
                </pic:pic>
              </a:graphicData>
            </a:graphic>
          </wp:inline>
        </w:drawing>
      </w:r>
    </w:p>
    <w:p w14:paraId="7FB15F69" w14:textId="03ABDE38" w:rsidR="00770225" w:rsidRPr="008B0390" w:rsidRDefault="00B2151B" w:rsidP="004E377B">
      <w:pPr>
        <w:rPr>
          <w:sz w:val="22"/>
          <w:szCs w:val="22"/>
        </w:rPr>
      </w:pPr>
      <w:r>
        <w:rPr>
          <w:sz w:val="22"/>
          <w:szCs w:val="22"/>
        </w:rPr>
        <w:t xml:space="preserve">Figure 2.3: Overfitting </w:t>
      </w:r>
      <w:r w:rsidR="00434426">
        <w:rPr>
          <w:sz w:val="22"/>
          <w:szCs w:val="22"/>
        </w:rPr>
        <w:t>n/a</w:t>
      </w:r>
      <w:r w:rsidR="004B3A72">
        <w:rPr>
          <w:sz w:val="22"/>
          <w:szCs w:val="22"/>
        </w:rPr>
        <w:t>, Peak @50</w:t>
      </w:r>
      <w:r w:rsidR="00E86066">
        <w:rPr>
          <w:sz w:val="22"/>
          <w:szCs w:val="22"/>
        </w:rPr>
        <w:tab/>
      </w:r>
      <w:r w:rsidR="00E86066">
        <w:rPr>
          <w:sz w:val="22"/>
          <w:szCs w:val="22"/>
        </w:rPr>
        <w:tab/>
      </w:r>
      <w:r w:rsidR="00E86066">
        <w:rPr>
          <w:sz w:val="22"/>
          <w:szCs w:val="22"/>
        </w:rPr>
        <w:tab/>
        <w:t xml:space="preserve">Figure 2.4: </w:t>
      </w:r>
      <w:r w:rsidR="00100206">
        <w:rPr>
          <w:sz w:val="22"/>
          <w:szCs w:val="22"/>
        </w:rPr>
        <w:t>Overfitting n/a, Peak @50</w:t>
      </w:r>
    </w:p>
    <w:sectPr w:rsidR="00770225" w:rsidRPr="008B0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F40EF1"/>
    <w:multiLevelType w:val="hybridMultilevel"/>
    <w:tmpl w:val="D6180C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A7679A"/>
    <w:multiLevelType w:val="hybridMultilevel"/>
    <w:tmpl w:val="90E87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64135343">
    <w:abstractNumId w:val="0"/>
  </w:num>
  <w:num w:numId="2" w16cid:durableId="3241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E2"/>
    <w:rsid w:val="00000BAD"/>
    <w:rsid w:val="00004875"/>
    <w:rsid w:val="00022081"/>
    <w:rsid w:val="000257F2"/>
    <w:rsid w:val="00026A39"/>
    <w:rsid w:val="000344EA"/>
    <w:rsid w:val="00034A6B"/>
    <w:rsid w:val="00053DC5"/>
    <w:rsid w:val="000621C0"/>
    <w:rsid w:val="00084BE2"/>
    <w:rsid w:val="00097F49"/>
    <w:rsid w:val="000A70D2"/>
    <w:rsid w:val="000C37A1"/>
    <w:rsid w:val="000D1E94"/>
    <w:rsid w:val="000E391A"/>
    <w:rsid w:val="000E44D8"/>
    <w:rsid w:val="00100206"/>
    <w:rsid w:val="00100265"/>
    <w:rsid w:val="00120665"/>
    <w:rsid w:val="001355F4"/>
    <w:rsid w:val="00141CA3"/>
    <w:rsid w:val="00144E9E"/>
    <w:rsid w:val="00150E43"/>
    <w:rsid w:val="00156787"/>
    <w:rsid w:val="00160856"/>
    <w:rsid w:val="00167BD9"/>
    <w:rsid w:val="00184F40"/>
    <w:rsid w:val="001A5C85"/>
    <w:rsid w:val="001B1E95"/>
    <w:rsid w:val="001C3428"/>
    <w:rsid w:val="001C4133"/>
    <w:rsid w:val="001C510B"/>
    <w:rsid w:val="001D5854"/>
    <w:rsid w:val="001D5A54"/>
    <w:rsid w:val="001F0358"/>
    <w:rsid w:val="001F1201"/>
    <w:rsid w:val="00202AA7"/>
    <w:rsid w:val="00203A77"/>
    <w:rsid w:val="00215246"/>
    <w:rsid w:val="00236E82"/>
    <w:rsid w:val="0025399E"/>
    <w:rsid w:val="002570FB"/>
    <w:rsid w:val="002572A5"/>
    <w:rsid w:val="00264E42"/>
    <w:rsid w:val="00273E59"/>
    <w:rsid w:val="00276C8D"/>
    <w:rsid w:val="00281F2B"/>
    <w:rsid w:val="002A7F58"/>
    <w:rsid w:val="002C0276"/>
    <w:rsid w:val="002C2C82"/>
    <w:rsid w:val="002D450E"/>
    <w:rsid w:val="002D4B8D"/>
    <w:rsid w:val="00310AD1"/>
    <w:rsid w:val="00333365"/>
    <w:rsid w:val="0033668A"/>
    <w:rsid w:val="003540FE"/>
    <w:rsid w:val="00362EE8"/>
    <w:rsid w:val="00367C39"/>
    <w:rsid w:val="00367D94"/>
    <w:rsid w:val="0038098C"/>
    <w:rsid w:val="00382299"/>
    <w:rsid w:val="00387EEC"/>
    <w:rsid w:val="003925EA"/>
    <w:rsid w:val="003A4A6A"/>
    <w:rsid w:val="003A5E50"/>
    <w:rsid w:val="003B3806"/>
    <w:rsid w:val="003B5F69"/>
    <w:rsid w:val="003B6025"/>
    <w:rsid w:val="003C052C"/>
    <w:rsid w:val="003C22D9"/>
    <w:rsid w:val="003C5608"/>
    <w:rsid w:val="003D448D"/>
    <w:rsid w:val="003E5613"/>
    <w:rsid w:val="003F1AAE"/>
    <w:rsid w:val="003F551A"/>
    <w:rsid w:val="003F5D67"/>
    <w:rsid w:val="00404C9C"/>
    <w:rsid w:val="00421BC7"/>
    <w:rsid w:val="0043282A"/>
    <w:rsid w:val="00434426"/>
    <w:rsid w:val="00436AE0"/>
    <w:rsid w:val="004562CD"/>
    <w:rsid w:val="00465382"/>
    <w:rsid w:val="004708FC"/>
    <w:rsid w:val="0047208F"/>
    <w:rsid w:val="00482819"/>
    <w:rsid w:val="00486372"/>
    <w:rsid w:val="00487BF1"/>
    <w:rsid w:val="0049007A"/>
    <w:rsid w:val="00490B9F"/>
    <w:rsid w:val="00491D6A"/>
    <w:rsid w:val="00493B08"/>
    <w:rsid w:val="00493FFF"/>
    <w:rsid w:val="00494123"/>
    <w:rsid w:val="00495025"/>
    <w:rsid w:val="004B1B9F"/>
    <w:rsid w:val="004B3A72"/>
    <w:rsid w:val="004C0701"/>
    <w:rsid w:val="004C28CF"/>
    <w:rsid w:val="004C5739"/>
    <w:rsid w:val="004C7CAB"/>
    <w:rsid w:val="004D5EA0"/>
    <w:rsid w:val="004E377B"/>
    <w:rsid w:val="004E60A5"/>
    <w:rsid w:val="005000D6"/>
    <w:rsid w:val="00505A41"/>
    <w:rsid w:val="00520C61"/>
    <w:rsid w:val="00521E9B"/>
    <w:rsid w:val="00527F4A"/>
    <w:rsid w:val="005547C1"/>
    <w:rsid w:val="00556E00"/>
    <w:rsid w:val="0058447E"/>
    <w:rsid w:val="0059035D"/>
    <w:rsid w:val="005908EC"/>
    <w:rsid w:val="00593FE7"/>
    <w:rsid w:val="00595499"/>
    <w:rsid w:val="005A0CE9"/>
    <w:rsid w:val="005A277F"/>
    <w:rsid w:val="005A3D90"/>
    <w:rsid w:val="005A71E3"/>
    <w:rsid w:val="005A7627"/>
    <w:rsid w:val="005B509F"/>
    <w:rsid w:val="005C0617"/>
    <w:rsid w:val="005C7266"/>
    <w:rsid w:val="005E0925"/>
    <w:rsid w:val="005E41D5"/>
    <w:rsid w:val="005F3E34"/>
    <w:rsid w:val="006019C1"/>
    <w:rsid w:val="00605DE7"/>
    <w:rsid w:val="0061624A"/>
    <w:rsid w:val="00626C1E"/>
    <w:rsid w:val="00652BB6"/>
    <w:rsid w:val="00663CC5"/>
    <w:rsid w:val="0067388E"/>
    <w:rsid w:val="0067567D"/>
    <w:rsid w:val="00676AF8"/>
    <w:rsid w:val="006774F4"/>
    <w:rsid w:val="00681E05"/>
    <w:rsid w:val="00682BC2"/>
    <w:rsid w:val="00687B2C"/>
    <w:rsid w:val="00692AA7"/>
    <w:rsid w:val="006970C9"/>
    <w:rsid w:val="006B152A"/>
    <w:rsid w:val="006B798D"/>
    <w:rsid w:val="006C70A5"/>
    <w:rsid w:val="006D1B61"/>
    <w:rsid w:val="006D6BBC"/>
    <w:rsid w:val="006E2F24"/>
    <w:rsid w:val="006E39B9"/>
    <w:rsid w:val="006E4032"/>
    <w:rsid w:val="006F27B2"/>
    <w:rsid w:val="00701248"/>
    <w:rsid w:val="00715079"/>
    <w:rsid w:val="00720FDE"/>
    <w:rsid w:val="00725906"/>
    <w:rsid w:val="00750D46"/>
    <w:rsid w:val="007574D2"/>
    <w:rsid w:val="00764A93"/>
    <w:rsid w:val="00770225"/>
    <w:rsid w:val="00770A88"/>
    <w:rsid w:val="00771B20"/>
    <w:rsid w:val="007A07BB"/>
    <w:rsid w:val="007A4D77"/>
    <w:rsid w:val="007C42F2"/>
    <w:rsid w:val="007C6454"/>
    <w:rsid w:val="007E05DD"/>
    <w:rsid w:val="007E1576"/>
    <w:rsid w:val="007E7526"/>
    <w:rsid w:val="007F1134"/>
    <w:rsid w:val="007F259A"/>
    <w:rsid w:val="007F72BA"/>
    <w:rsid w:val="00801444"/>
    <w:rsid w:val="00803F71"/>
    <w:rsid w:val="00805C25"/>
    <w:rsid w:val="00840649"/>
    <w:rsid w:val="008407FD"/>
    <w:rsid w:val="0085012C"/>
    <w:rsid w:val="00850190"/>
    <w:rsid w:val="0085283A"/>
    <w:rsid w:val="00855C65"/>
    <w:rsid w:val="00856A99"/>
    <w:rsid w:val="008570EB"/>
    <w:rsid w:val="0086470E"/>
    <w:rsid w:val="00873328"/>
    <w:rsid w:val="00884585"/>
    <w:rsid w:val="00887463"/>
    <w:rsid w:val="00890FA1"/>
    <w:rsid w:val="00895C26"/>
    <w:rsid w:val="00896759"/>
    <w:rsid w:val="008A607A"/>
    <w:rsid w:val="008A792C"/>
    <w:rsid w:val="008B0390"/>
    <w:rsid w:val="008C0620"/>
    <w:rsid w:val="008C4652"/>
    <w:rsid w:val="008E1E59"/>
    <w:rsid w:val="008F4A44"/>
    <w:rsid w:val="0090231B"/>
    <w:rsid w:val="00915B41"/>
    <w:rsid w:val="00917406"/>
    <w:rsid w:val="00934FBA"/>
    <w:rsid w:val="009408E0"/>
    <w:rsid w:val="0095096A"/>
    <w:rsid w:val="009631C9"/>
    <w:rsid w:val="00964C4E"/>
    <w:rsid w:val="009D0022"/>
    <w:rsid w:val="009D4B3E"/>
    <w:rsid w:val="009F459E"/>
    <w:rsid w:val="009F4F81"/>
    <w:rsid w:val="00A05485"/>
    <w:rsid w:val="00A05D55"/>
    <w:rsid w:val="00A3158B"/>
    <w:rsid w:val="00A40473"/>
    <w:rsid w:val="00A46C17"/>
    <w:rsid w:val="00A50CBA"/>
    <w:rsid w:val="00A511F3"/>
    <w:rsid w:val="00A53EF9"/>
    <w:rsid w:val="00A569E6"/>
    <w:rsid w:val="00A61900"/>
    <w:rsid w:val="00A754EF"/>
    <w:rsid w:val="00A83411"/>
    <w:rsid w:val="00A92195"/>
    <w:rsid w:val="00AA3EDA"/>
    <w:rsid w:val="00AA544D"/>
    <w:rsid w:val="00AB7B20"/>
    <w:rsid w:val="00AC2EAE"/>
    <w:rsid w:val="00AC6E4F"/>
    <w:rsid w:val="00AD5DA3"/>
    <w:rsid w:val="00AE0C75"/>
    <w:rsid w:val="00AE7D2D"/>
    <w:rsid w:val="00B03B98"/>
    <w:rsid w:val="00B116CC"/>
    <w:rsid w:val="00B2151B"/>
    <w:rsid w:val="00B26D11"/>
    <w:rsid w:val="00B328DF"/>
    <w:rsid w:val="00B35842"/>
    <w:rsid w:val="00B36309"/>
    <w:rsid w:val="00B444D5"/>
    <w:rsid w:val="00B53500"/>
    <w:rsid w:val="00B65088"/>
    <w:rsid w:val="00B77A36"/>
    <w:rsid w:val="00B91E23"/>
    <w:rsid w:val="00B9203B"/>
    <w:rsid w:val="00BA17BF"/>
    <w:rsid w:val="00BB10C2"/>
    <w:rsid w:val="00BB1E33"/>
    <w:rsid w:val="00BB47D5"/>
    <w:rsid w:val="00BB7FEE"/>
    <w:rsid w:val="00BC1C96"/>
    <w:rsid w:val="00BC6013"/>
    <w:rsid w:val="00BD12FF"/>
    <w:rsid w:val="00BE6516"/>
    <w:rsid w:val="00BF145C"/>
    <w:rsid w:val="00BF40EA"/>
    <w:rsid w:val="00BF58B1"/>
    <w:rsid w:val="00C17937"/>
    <w:rsid w:val="00C2769C"/>
    <w:rsid w:val="00C36495"/>
    <w:rsid w:val="00C66316"/>
    <w:rsid w:val="00C734EB"/>
    <w:rsid w:val="00C75432"/>
    <w:rsid w:val="00CB19D0"/>
    <w:rsid w:val="00CB57D4"/>
    <w:rsid w:val="00CB6934"/>
    <w:rsid w:val="00CC5FA0"/>
    <w:rsid w:val="00CE009C"/>
    <w:rsid w:val="00CE038E"/>
    <w:rsid w:val="00CF1302"/>
    <w:rsid w:val="00CF14A0"/>
    <w:rsid w:val="00D01927"/>
    <w:rsid w:val="00D064BD"/>
    <w:rsid w:val="00D23DAF"/>
    <w:rsid w:val="00D26A69"/>
    <w:rsid w:val="00D27BCE"/>
    <w:rsid w:val="00D3086E"/>
    <w:rsid w:val="00D5326D"/>
    <w:rsid w:val="00D54B8A"/>
    <w:rsid w:val="00D80E7D"/>
    <w:rsid w:val="00D832EA"/>
    <w:rsid w:val="00DA7BA9"/>
    <w:rsid w:val="00DB6D8C"/>
    <w:rsid w:val="00DD5CCF"/>
    <w:rsid w:val="00DD710B"/>
    <w:rsid w:val="00DF1725"/>
    <w:rsid w:val="00DF1E22"/>
    <w:rsid w:val="00E0500D"/>
    <w:rsid w:val="00E07A93"/>
    <w:rsid w:val="00E1381B"/>
    <w:rsid w:val="00E412BE"/>
    <w:rsid w:val="00E42FDD"/>
    <w:rsid w:val="00E44BCD"/>
    <w:rsid w:val="00E528AC"/>
    <w:rsid w:val="00E52E84"/>
    <w:rsid w:val="00E60769"/>
    <w:rsid w:val="00E6351E"/>
    <w:rsid w:val="00E6374B"/>
    <w:rsid w:val="00E86066"/>
    <w:rsid w:val="00E948AF"/>
    <w:rsid w:val="00EA287D"/>
    <w:rsid w:val="00EB7FFD"/>
    <w:rsid w:val="00EC232D"/>
    <w:rsid w:val="00ED60B9"/>
    <w:rsid w:val="00EF3943"/>
    <w:rsid w:val="00F03522"/>
    <w:rsid w:val="00F04B13"/>
    <w:rsid w:val="00F12A09"/>
    <w:rsid w:val="00F275AA"/>
    <w:rsid w:val="00F3734F"/>
    <w:rsid w:val="00F408D1"/>
    <w:rsid w:val="00F4191E"/>
    <w:rsid w:val="00F458B8"/>
    <w:rsid w:val="00F50959"/>
    <w:rsid w:val="00F64C0A"/>
    <w:rsid w:val="00F676ED"/>
    <w:rsid w:val="00F70C66"/>
    <w:rsid w:val="00F8185B"/>
    <w:rsid w:val="00F92D7F"/>
    <w:rsid w:val="00FC2D6E"/>
    <w:rsid w:val="00FE791E"/>
    <w:rsid w:val="00FF011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D39B"/>
  <w15:chartTrackingRefBased/>
  <w15:docId w15:val="{BF06B335-8B25-453B-9C34-4AA1B200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B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B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B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B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B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B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B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B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B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B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B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B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B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B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B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B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B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BE2"/>
    <w:rPr>
      <w:rFonts w:eastAsiaTheme="majorEastAsia" w:cstheme="majorBidi"/>
      <w:color w:val="272727" w:themeColor="text1" w:themeTint="D8"/>
    </w:rPr>
  </w:style>
  <w:style w:type="paragraph" w:styleId="Title">
    <w:name w:val="Title"/>
    <w:basedOn w:val="Normal"/>
    <w:next w:val="Normal"/>
    <w:link w:val="TitleChar"/>
    <w:uiPriority w:val="10"/>
    <w:qFormat/>
    <w:rsid w:val="00084B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B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B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B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BE2"/>
    <w:pPr>
      <w:spacing w:before="160"/>
      <w:jc w:val="center"/>
    </w:pPr>
    <w:rPr>
      <w:i/>
      <w:iCs/>
      <w:color w:val="404040" w:themeColor="text1" w:themeTint="BF"/>
    </w:rPr>
  </w:style>
  <w:style w:type="character" w:customStyle="1" w:styleId="QuoteChar">
    <w:name w:val="Quote Char"/>
    <w:basedOn w:val="DefaultParagraphFont"/>
    <w:link w:val="Quote"/>
    <w:uiPriority w:val="29"/>
    <w:rsid w:val="00084BE2"/>
    <w:rPr>
      <w:i/>
      <w:iCs/>
      <w:color w:val="404040" w:themeColor="text1" w:themeTint="BF"/>
    </w:rPr>
  </w:style>
  <w:style w:type="paragraph" w:styleId="ListParagraph">
    <w:name w:val="List Paragraph"/>
    <w:basedOn w:val="Normal"/>
    <w:uiPriority w:val="34"/>
    <w:qFormat/>
    <w:rsid w:val="00084BE2"/>
    <w:pPr>
      <w:ind w:left="720"/>
      <w:contextualSpacing/>
    </w:pPr>
  </w:style>
  <w:style w:type="character" w:styleId="IntenseEmphasis">
    <w:name w:val="Intense Emphasis"/>
    <w:basedOn w:val="DefaultParagraphFont"/>
    <w:uiPriority w:val="21"/>
    <w:qFormat/>
    <w:rsid w:val="00084BE2"/>
    <w:rPr>
      <w:i/>
      <w:iCs/>
      <w:color w:val="0F4761" w:themeColor="accent1" w:themeShade="BF"/>
    </w:rPr>
  </w:style>
  <w:style w:type="paragraph" w:styleId="IntenseQuote">
    <w:name w:val="Intense Quote"/>
    <w:basedOn w:val="Normal"/>
    <w:next w:val="Normal"/>
    <w:link w:val="IntenseQuoteChar"/>
    <w:uiPriority w:val="30"/>
    <w:qFormat/>
    <w:rsid w:val="00084B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BE2"/>
    <w:rPr>
      <w:i/>
      <w:iCs/>
      <w:color w:val="0F4761" w:themeColor="accent1" w:themeShade="BF"/>
    </w:rPr>
  </w:style>
  <w:style w:type="character" w:styleId="IntenseReference">
    <w:name w:val="Intense Reference"/>
    <w:basedOn w:val="DefaultParagraphFont"/>
    <w:uiPriority w:val="32"/>
    <w:qFormat/>
    <w:rsid w:val="00084BE2"/>
    <w:rPr>
      <w:b/>
      <w:bCs/>
      <w:smallCaps/>
      <w:color w:val="0F4761" w:themeColor="accent1" w:themeShade="BF"/>
      <w:spacing w:val="5"/>
    </w:rPr>
  </w:style>
  <w:style w:type="character" w:styleId="Hyperlink">
    <w:name w:val="Hyperlink"/>
    <w:basedOn w:val="DefaultParagraphFont"/>
    <w:uiPriority w:val="99"/>
    <w:unhideWhenUsed/>
    <w:rsid w:val="00BB10C2"/>
    <w:rPr>
      <w:color w:val="467886" w:themeColor="hyperlink"/>
      <w:u w:val="single"/>
    </w:rPr>
  </w:style>
  <w:style w:type="character" w:styleId="UnresolvedMention">
    <w:name w:val="Unresolved Mention"/>
    <w:basedOn w:val="DefaultParagraphFont"/>
    <w:uiPriority w:val="99"/>
    <w:semiHidden/>
    <w:unhideWhenUsed/>
    <w:rsid w:val="00BB1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ask2%20main%20.py" TargetMode="External"/><Relationship Id="rId11" Type="http://schemas.openxmlformats.org/officeDocument/2006/relationships/fontTable" Target="fontTable.xml"/><Relationship Id="rId5" Type="http://schemas.openxmlformats.org/officeDocument/2006/relationships/hyperlink" Target="task1%20main.p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Teague</dc:creator>
  <cp:keywords/>
  <dc:description/>
  <cp:lastModifiedBy>Jack Teague</cp:lastModifiedBy>
  <cp:revision>335</cp:revision>
  <dcterms:created xsi:type="dcterms:W3CDTF">2025-04-28T10:31:00Z</dcterms:created>
  <dcterms:modified xsi:type="dcterms:W3CDTF">2025-04-30T15:42:00Z</dcterms:modified>
</cp:coreProperties>
</file>