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E98A" w14:textId="77777777" w:rsidR="00925D10" w:rsidRDefault="00925D10" w:rsidP="00925D10">
      <w:pPr>
        <w:pStyle w:val="Title"/>
        <w:jc w:val="center"/>
        <w:rPr>
          <w:sz w:val="96"/>
          <w:szCs w:val="96"/>
        </w:rPr>
      </w:pPr>
      <w:r w:rsidRPr="00925D10">
        <w:rPr>
          <w:sz w:val="96"/>
          <w:szCs w:val="96"/>
        </w:rPr>
        <w:t>Project Antares</w:t>
      </w:r>
    </w:p>
    <w:p w14:paraId="409C478B" w14:textId="77777777" w:rsidR="00925D10" w:rsidRDefault="00925D10" w:rsidP="00925D10">
      <w:pPr>
        <w:pStyle w:val="Title"/>
        <w:jc w:val="center"/>
      </w:pPr>
      <w:r w:rsidRPr="00925D10">
        <w:t>Game Development Document</w:t>
      </w:r>
    </w:p>
    <w:p w14:paraId="638B9202" w14:textId="231F9E07" w:rsidR="00925D10" w:rsidRDefault="00925D10" w:rsidP="00925D10">
      <w:pPr>
        <w:pStyle w:val="Title"/>
        <w:jc w:val="center"/>
        <w:rPr>
          <w:i/>
          <w:iCs/>
        </w:rPr>
      </w:pPr>
      <w:r>
        <w:rPr>
          <w:i/>
          <w:iCs/>
        </w:rPr>
        <w:t xml:space="preserve">Developed &amp; Written by </w:t>
      </w:r>
      <w:r w:rsidRPr="00925D10">
        <w:rPr>
          <w:i/>
          <w:iCs/>
        </w:rPr>
        <w:t>Team J</w:t>
      </w:r>
      <w:r>
        <w:rPr>
          <w:i/>
          <w:iCs/>
        </w:rPr>
        <w:t>AK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10825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5074CD" w14:textId="48FA1939" w:rsidR="008F3822" w:rsidRDefault="008F3822">
          <w:pPr>
            <w:pStyle w:val="TOCHeading"/>
          </w:pPr>
          <w:r>
            <w:t>Contents</w:t>
          </w:r>
        </w:p>
        <w:p w14:paraId="3B909DC1" w14:textId="664CC17F" w:rsidR="00F47747" w:rsidRDefault="008F38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06469" w:history="1">
            <w:r w:rsidR="00F47747" w:rsidRPr="0003584C">
              <w:rPr>
                <w:rStyle w:val="Hyperlink"/>
                <w:noProof/>
              </w:rPr>
              <w:t>1. Introduction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_Toc116306469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600D001" w14:textId="5B4E9169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0" w:history="1">
            <w:r w:rsidR="00F47747" w:rsidRPr="0003584C">
              <w:rPr>
                <w:rStyle w:val="Hyperlink"/>
                <w:noProof/>
              </w:rPr>
              <w:t>2. Scope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_Toc116306470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8387680" w14:textId="4820E4FF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1" w:history="1">
            <w:r w:rsidR="00F47747" w:rsidRPr="0003584C">
              <w:rPr>
                <w:rStyle w:val="Hyperlink"/>
                <w:noProof/>
              </w:rPr>
              <w:t>3. Target Platform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_Toc116306471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926F8ED" w14:textId="5A463E4D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2" w:history="1">
            <w:r w:rsidR="00F47747" w:rsidRPr="0003584C">
              <w:rPr>
                <w:rStyle w:val="Hyperlink"/>
                <w:noProof/>
              </w:rPr>
              <w:t>4. Supported Hardware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_Toc116306472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7284935" w14:textId="620BB125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3" w:history="1">
            <w:r w:rsidR="00F47747" w:rsidRPr="0003584C">
              <w:rPr>
                <w:rStyle w:val="Hyperlink"/>
                <w:noProof/>
              </w:rPr>
              <w:t>5. Development Software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_Toc116306473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1F8D3712" w14:textId="2E184F1A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4" w:history="1">
            <w:r w:rsidR="00F47747" w:rsidRPr="0003584C">
              <w:rPr>
                <w:rStyle w:val="Hyperlink"/>
                <w:noProof/>
              </w:rPr>
              <w:t>5.1 Engine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_Toc116306474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7866597" w14:textId="5A7C43D2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5" w:history="1">
            <w:r w:rsidR="00F47747" w:rsidRPr="0003584C">
              <w:rPr>
                <w:rStyle w:val="Hyperlink"/>
                <w:noProof/>
              </w:rPr>
              <w:t>5.2 Programming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_Toc116306475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49F4003C" w14:textId="50674DCB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6" w:history="1">
            <w:r w:rsidR="00F47747" w:rsidRPr="0003584C">
              <w:rPr>
                <w:rStyle w:val="Hyperlink"/>
                <w:noProof/>
              </w:rPr>
              <w:t>5.3 Art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_Toc116306476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0B9E859" w14:textId="092AC169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7" w:history="1">
            <w:r w:rsidR="00F47747" w:rsidRPr="0003584C">
              <w:rPr>
                <w:rStyle w:val="Hyperlink"/>
                <w:noProof/>
              </w:rPr>
              <w:t>6. Specification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_Toc116306477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67135D0C" w14:textId="4B1225BD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8" w:history="1">
            <w:r w:rsidR="00F47747" w:rsidRPr="0003584C">
              <w:rPr>
                <w:rStyle w:val="Hyperlink"/>
                <w:noProof/>
              </w:rPr>
              <w:t>6.1 Concept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_Toc116306478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6CE57078" w14:textId="5899ADF9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9" w:history="1">
            <w:r w:rsidR="00F47747" w:rsidRPr="0003584C">
              <w:rPr>
                <w:rStyle w:val="Hyperlink"/>
                <w:noProof/>
              </w:rPr>
              <w:t>6.2 Story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918A700" w14:textId="4E50CF71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0" w:history="1">
            <w:r w:rsidR="00F47747" w:rsidRPr="0003584C">
              <w:rPr>
                <w:rStyle w:val="Hyperlink"/>
                <w:noProof/>
              </w:rPr>
              <w:t>6.3 Setting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_Toc116306480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1CB8B23" w14:textId="51400953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1" w:history="1">
            <w:r w:rsidR="00F47747" w:rsidRPr="0003584C">
              <w:rPr>
                <w:rStyle w:val="Hyperlink"/>
                <w:noProof/>
              </w:rPr>
              <w:t>6.4 Level Design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_Toc116306481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78A572E9" w14:textId="2020F1D0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2" w:history="1">
            <w:r w:rsidR="00F47747" w:rsidRPr="0003584C">
              <w:rPr>
                <w:rStyle w:val="Hyperlink"/>
                <w:noProof/>
              </w:rPr>
              <w:t>6.5 Players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_Toc116306482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7E36537F" w14:textId="0A0E5444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3" w:history="1">
            <w:r w:rsidR="00F47747" w:rsidRPr="0003584C">
              <w:rPr>
                <w:rStyle w:val="Hyperlink"/>
                <w:noProof/>
              </w:rPr>
              <w:t>6.6 Actions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_Toc116306483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52E33D7" w14:textId="3FF86782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4" w:history="1">
            <w:r w:rsidR="00F47747" w:rsidRPr="0003584C">
              <w:rPr>
                <w:rStyle w:val="Hyperlink"/>
                <w:noProof/>
              </w:rPr>
              <w:t>6.7 Objectives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_Toc116306484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8876697" w14:textId="6B7ABE28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5" w:history="1">
            <w:r w:rsidR="00F47747" w:rsidRPr="0003584C">
              <w:rPr>
                <w:rStyle w:val="Hyperlink"/>
                <w:noProof/>
              </w:rPr>
              <w:t>7. Graphics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_Toc116306485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D77A47E" w14:textId="4D8A356D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6" w:history="1">
            <w:r w:rsidR="00F47747" w:rsidRPr="0003584C">
              <w:rPr>
                <w:rStyle w:val="Hyperlink"/>
                <w:noProof/>
              </w:rPr>
              <w:t>7.1 Styles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_Toc116306486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1EE565B" w14:textId="5049B8B7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7" w:history="1">
            <w:r w:rsidR="00F47747" w:rsidRPr="0003584C">
              <w:rPr>
                <w:rStyle w:val="Hyperlink"/>
                <w:noProof/>
              </w:rPr>
              <w:t>7.2 Fonts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_Toc116306487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F73C011" w14:textId="02796AA1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8" w:history="1">
            <w:r w:rsidR="00F47747" w:rsidRPr="0003584C">
              <w:rPr>
                <w:rStyle w:val="Hyperlink"/>
                <w:noProof/>
              </w:rPr>
              <w:t>7.3 Colours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_Toc116306488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69C324D" w14:textId="215CEBE6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9" w:history="1">
            <w:r w:rsidR="00F47747" w:rsidRPr="0003584C">
              <w:rPr>
                <w:rStyle w:val="Hyperlink"/>
                <w:noProof/>
              </w:rPr>
              <w:t>7.4 Influences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4142A3EA" w14:textId="5603DC73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0" w:history="1">
            <w:r w:rsidR="00F47747" w:rsidRPr="0003584C">
              <w:rPr>
                <w:rStyle w:val="Hyperlink"/>
                <w:noProof/>
              </w:rPr>
              <w:t>7.5 Look &amp; Feel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_Toc116306490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4973016" w14:textId="7836E682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1" w:history="1">
            <w:r w:rsidR="00F47747" w:rsidRPr="0003584C">
              <w:rPr>
                <w:rStyle w:val="Hyperlink"/>
                <w:noProof/>
              </w:rPr>
              <w:t>8. Data Storage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_Toc116306491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271C7AEF" w14:textId="580C9997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2" w:history="1">
            <w:r w:rsidR="00F47747" w:rsidRPr="0003584C">
              <w:rPr>
                <w:rStyle w:val="Hyperlink"/>
                <w:noProof/>
              </w:rPr>
              <w:t>8.1 Local Data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_Toc116306492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AA4EC7B" w14:textId="6870CA2C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3" w:history="1">
            <w:r w:rsidR="00F47747" w:rsidRPr="0003584C">
              <w:rPr>
                <w:rStyle w:val="Hyperlink"/>
                <w:noProof/>
              </w:rPr>
              <w:t>8.2 Online Data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_Toc116306493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7410F35C" w14:textId="0BBD1F78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4" w:history="1">
            <w:r w:rsidR="00F47747" w:rsidRPr="0003584C">
              <w:rPr>
                <w:rStyle w:val="Hyperlink"/>
                <w:noProof/>
              </w:rPr>
              <w:t>8.3 Social Data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_Toc116306494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495517F8" w14:textId="31928F4A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5" w:history="1">
            <w:r w:rsidR="00F47747" w:rsidRPr="0003584C">
              <w:rPr>
                <w:rStyle w:val="Hyperlink"/>
                <w:noProof/>
              </w:rPr>
              <w:t>8.4 Statistical Data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_Toc116306495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60854F32" w14:textId="764FF540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6" w:history="1">
            <w:r w:rsidR="00F47747" w:rsidRPr="0003584C">
              <w:rPr>
                <w:rStyle w:val="Hyperlink"/>
                <w:noProof/>
              </w:rPr>
              <w:t>8.5 Legal and Ethical Considerations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_Toc116306496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753C23A7" w14:textId="3B2CEC82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7" w:history="1">
            <w:r w:rsidR="00F47747" w:rsidRPr="0003584C">
              <w:rPr>
                <w:rStyle w:val="Hyperlink"/>
                <w:noProof/>
              </w:rPr>
              <w:t>9. Gameplay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_Toc116306497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1F30AC7D" w14:textId="513D2451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8" w:history="1">
            <w:r w:rsidR="00F47747" w:rsidRPr="0003584C">
              <w:rPr>
                <w:rStyle w:val="Hyperlink"/>
                <w:noProof/>
              </w:rPr>
              <w:t>9.1 Direct Control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_Toc116306498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295603C4" w14:textId="71AB459B" w:rsidR="00F4774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6306499" w:history="1">
            <w:r w:rsidR="00F47747" w:rsidRPr="0003584C">
              <w:rPr>
                <w:rStyle w:val="Hyperlink"/>
                <w:noProof/>
              </w:rPr>
              <w:t>9.1.1 Interaction System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63DB2D33" w14:textId="62D01856" w:rsidR="00F4774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6306500" w:history="1">
            <w:r w:rsidR="00F47747" w:rsidRPr="0003584C">
              <w:rPr>
                <w:rStyle w:val="Hyperlink"/>
                <w:noProof/>
              </w:rPr>
              <w:t>9.1.2 Movement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_Toc116306500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1C9DA0CF" w14:textId="6A61E3CD" w:rsidR="008F3822" w:rsidRDefault="008F3822">
          <w:r>
            <w:rPr>
              <w:b/>
              <w:bCs/>
              <w:noProof/>
            </w:rPr>
            <w:fldChar w:fldCharType="end"/>
          </w:r>
        </w:p>
      </w:sdtContent>
    </w:sdt>
    <w:p w14:paraId="7EB1CE7A" w14:textId="77777777" w:rsidR="008F3822" w:rsidRPr="008F3822" w:rsidRDefault="008F3822" w:rsidP="008F3822"/>
    <w:p w14:paraId="6A8FD104" w14:textId="066DC580" w:rsidR="00925D10" w:rsidRDefault="00ED0C41" w:rsidP="00925D10">
      <w:r>
        <w:br w:type="page"/>
      </w:r>
    </w:p>
    <w:p w14:paraId="3B8A6DD8" w14:textId="413152D3" w:rsidR="00925D10" w:rsidRDefault="005B664D" w:rsidP="00925D10">
      <w:pPr>
        <w:pStyle w:val="Heading1"/>
      </w:pPr>
      <w:bookmarkStart w:id="0" w:name="_Toc116306469"/>
      <w:r>
        <w:lastRenderedPageBreak/>
        <w:t xml:space="preserve">1. </w:t>
      </w:r>
      <w:r w:rsidR="00925D10">
        <w:t>Introduction</w:t>
      </w:r>
      <w:bookmarkEnd w:id="0"/>
    </w:p>
    <w:p w14:paraId="5580949C" w14:textId="2243C63F" w:rsidR="00925D10" w:rsidRDefault="00137E66" w:rsidP="00925D10">
      <w:r>
        <w:t>This document will outline, in detail, specific</w:t>
      </w:r>
      <w:r w:rsidR="00A57E57">
        <w:t xml:space="preserve">s for the </w:t>
      </w:r>
      <w:r w:rsidR="00E010A9">
        <w:t xml:space="preserve">Design, Implementation and User Testing for </w:t>
      </w:r>
      <w:r w:rsidR="00062390">
        <w:t>Project Antares.</w:t>
      </w:r>
      <w:r w:rsidR="00A01440">
        <w:t xml:space="preserve"> Antares will be </w:t>
      </w:r>
      <w:r w:rsidR="00413B94">
        <w:t>a 2D platformer set in a Sci-Fi environment with a focus on movement-based melee combat.</w:t>
      </w:r>
    </w:p>
    <w:p w14:paraId="245287D3" w14:textId="2B356991" w:rsidR="00E010A9" w:rsidRDefault="005B664D" w:rsidP="00E010A9">
      <w:pPr>
        <w:pStyle w:val="Heading1"/>
      </w:pPr>
      <w:bookmarkStart w:id="1" w:name="_Toc116306470"/>
      <w:r>
        <w:t xml:space="preserve">2. </w:t>
      </w:r>
      <w:r w:rsidR="00E010A9">
        <w:t>Scope</w:t>
      </w:r>
      <w:bookmarkEnd w:id="1"/>
    </w:p>
    <w:p w14:paraId="2D8DDB96" w14:textId="166E75AF" w:rsidR="00324F90" w:rsidRPr="00324F90" w:rsidRDefault="00BB29E0" w:rsidP="00324F90">
      <w:r>
        <w:t xml:space="preserve">Project Antares will have </w:t>
      </w:r>
      <w:r w:rsidR="003F0EB9">
        <w:t>several unique levels wit</w:t>
      </w:r>
      <w:r w:rsidR="00B51FAF">
        <w:t>h specific niches. One level will never play like the other. The player will face parkour and combat challenges, possibly both at once.</w:t>
      </w:r>
      <w:r w:rsidR="001F2204">
        <w:t xml:space="preserve"> The player will be able to combo movement and combat moves to perform powerful manoeuvres or attacks against enemies.</w:t>
      </w:r>
    </w:p>
    <w:p w14:paraId="3E6BF782" w14:textId="07BC7D4D" w:rsidR="00E010A9" w:rsidRDefault="005B664D" w:rsidP="00E010A9">
      <w:pPr>
        <w:pStyle w:val="Heading1"/>
      </w:pPr>
      <w:bookmarkStart w:id="2" w:name="_Toc116306471"/>
      <w:r>
        <w:t xml:space="preserve">3. </w:t>
      </w:r>
      <w:r w:rsidR="00E010A9">
        <w:t>Target Platform</w:t>
      </w:r>
      <w:bookmarkEnd w:id="2"/>
    </w:p>
    <w:p w14:paraId="69562926" w14:textId="7EA08EB6" w:rsidR="00E010A9" w:rsidRDefault="00D066AF" w:rsidP="00E010A9">
      <w:r>
        <w:t xml:space="preserve">Antares will be </w:t>
      </w:r>
      <w:r w:rsidR="004B4338">
        <w:t xml:space="preserve">initially targeted for a </w:t>
      </w:r>
      <w:r w:rsidR="00A83774">
        <w:t xml:space="preserve">Windows PC </w:t>
      </w:r>
      <w:r w:rsidR="004B4338">
        <w:t>release</w:t>
      </w:r>
      <w:r w:rsidR="00CA5E3E">
        <w:t xml:space="preserve"> with the potential for porting to Web-based platforms and MacOS</w:t>
      </w:r>
      <w:r w:rsidR="00042CDB">
        <w:t>. Windows offers support for both Keyboard</w:t>
      </w:r>
      <w:r w:rsidR="00BC0EAA">
        <w:t xml:space="preserve"> &amp; Mouse and Controllers of varying types, both of which are viable input devices for the project.</w:t>
      </w:r>
    </w:p>
    <w:p w14:paraId="2C92D8B3" w14:textId="127C2A06" w:rsidR="009B1290" w:rsidRPr="009B1290" w:rsidRDefault="005B664D" w:rsidP="009B1290">
      <w:pPr>
        <w:pStyle w:val="Heading1"/>
      </w:pPr>
      <w:bookmarkStart w:id="3" w:name="_Toc116306472"/>
      <w:r>
        <w:t xml:space="preserve">4. </w:t>
      </w:r>
      <w:r w:rsidR="009B1290">
        <w:t>Supported Hardware</w:t>
      </w:r>
      <w:bookmarkEnd w:id="3"/>
    </w:p>
    <w:p w14:paraId="36D9C410" w14:textId="149F6245" w:rsidR="008E140C" w:rsidRDefault="0035491B" w:rsidP="00E010A9">
      <w:r>
        <w:t xml:space="preserve">Project Antares will be developed with </w:t>
      </w:r>
      <w:r w:rsidR="00274076">
        <w:t xml:space="preserve">multiple input methods in mind, using Unity’s highly modular Input </w:t>
      </w:r>
      <w:r w:rsidR="002C7E97">
        <w:t>Manager system to enable different types of hardware to interact with the game.</w:t>
      </w:r>
      <w:r w:rsidR="00306534">
        <w:t xml:space="preserve"> </w:t>
      </w:r>
      <w:r w:rsidR="000716F9">
        <w:t xml:space="preserve">Early discussion also raised to idea of support old-school arcade input technologies, such as the </w:t>
      </w:r>
      <w:r w:rsidR="00DE6F65">
        <w:t>GDT Arcade Machine in SMB201.</w:t>
      </w:r>
    </w:p>
    <w:p w14:paraId="62E3C688" w14:textId="0D239C0A" w:rsidR="00E010A9" w:rsidRDefault="005B664D" w:rsidP="00E010A9">
      <w:pPr>
        <w:pStyle w:val="Heading1"/>
      </w:pPr>
      <w:bookmarkStart w:id="4" w:name="_Toc116306473"/>
      <w:r>
        <w:t xml:space="preserve">5. </w:t>
      </w:r>
      <w:r w:rsidR="00E010A9">
        <w:t>Development Software</w:t>
      </w:r>
      <w:bookmarkEnd w:id="4"/>
    </w:p>
    <w:p w14:paraId="41E74627" w14:textId="25656219" w:rsidR="00E010A9" w:rsidRDefault="005B664D" w:rsidP="00E010A9">
      <w:pPr>
        <w:pStyle w:val="Heading2"/>
      </w:pPr>
      <w:bookmarkStart w:id="5" w:name="_Toc116306474"/>
      <w:r>
        <w:t xml:space="preserve">5.1 </w:t>
      </w:r>
      <w:r w:rsidR="00E010A9">
        <w:t>Engine</w:t>
      </w:r>
      <w:bookmarkEnd w:id="5"/>
    </w:p>
    <w:p w14:paraId="1D3FA446" w14:textId="6F0E13DC" w:rsidR="00544F02" w:rsidRPr="00544F02" w:rsidRDefault="00DE6F65" w:rsidP="00544F02">
      <w:r>
        <w:t xml:space="preserve">The Project will be developed in Unity, specifically the </w:t>
      </w:r>
      <w:r w:rsidR="000843F3">
        <w:t>Long-Term</w:t>
      </w:r>
      <w:r>
        <w:t xml:space="preserve"> Support build</w:t>
      </w:r>
      <w:r w:rsidR="00607C4A">
        <w:t xml:space="preserve">. </w:t>
      </w:r>
      <w:r w:rsidR="00544F02">
        <w:t xml:space="preserve">Unity LTS </w:t>
      </w:r>
      <w:r w:rsidR="000843F3">
        <w:t xml:space="preserve">uses version </w:t>
      </w:r>
      <w:r w:rsidR="00544F02">
        <w:t>2021.3.11f1 at time of writing</w:t>
      </w:r>
    </w:p>
    <w:p w14:paraId="1FDA215F" w14:textId="5E33988C" w:rsidR="00E010A9" w:rsidRDefault="005B664D" w:rsidP="00E010A9">
      <w:pPr>
        <w:pStyle w:val="Heading2"/>
      </w:pPr>
      <w:bookmarkStart w:id="6" w:name="_Toc116306475"/>
      <w:r>
        <w:t xml:space="preserve">5.2 </w:t>
      </w:r>
      <w:r w:rsidR="00E010A9">
        <w:t>Programming</w:t>
      </w:r>
      <w:bookmarkEnd w:id="6"/>
    </w:p>
    <w:p w14:paraId="75CD3D2A" w14:textId="3EED0630" w:rsidR="00544F02" w:rsidRPr="00544F02" w:rsidRDefault="00C37257" w:rsidP="00544F02">
      <w:r>
        <w:t>The code</w:t>
      </w:r>
      <w:r w:rsidR="006C3B0E">
        <w:t xml:space="preserve"> for the project will </w:t>
      </w:r>
      <w:r w:rsidR="002D2066">
        <w:t xml:space="preserve">be developed in </w:t>
      </w:r>
      <w:r w:rsidR="00544F02">
        <w:t>Visual Studio Code</w:t>
      </w:r>
      <w:r w:rsidR="002D2066">
        <w:t xml:space="preserve"> or Fleet, JetBrains new </w:t>
      </w:r>
      <w:r w:rsidR="008F6422">
        <w:t xml:space="preserve">text editor/IDE. Fleet is a relatively new releases, so VSC is still viable for use </w:t>
      </w:r>
      <w:r w:rsidR="002E24AE">
        <w:t>as the developer sees fit.</w:t>
      </w:r>
    </w:p>
    <w:p w14:paraId="65FB92CA" w14:textId="68C60D9A" w:rsidR="00E010A9" w:rsidRDefault="005B664D" w:rsidP="00E010A9">
      <w:pPr>
        <w:pStyle w:val="Heading2"/>
      </w:pPr>
      <w:bookmarkStart w:id="7" w:name="_Toc116306476"/>
      <w:r>
        <w:t xml:space="preserve">5.3 </w:t>
      </w:r>
      <w:r w:rsidR="00E010A9">
        <w:t>Art</w:t>
      </w:r>
      <w:bookmarkEnd w:id="7"/>
    </w:p>
    <w:p w14:paraId="15F356F8" w14:textId="4721517B" w:rsidR="00544F02" w:rsidRDefault="00AB52FF" w:rsidP="00544F02">
      <w:r>
        <w:t xml:space="preserve">Art for Antares will be </w:t>
      </w:r>
      <w:r w:rsidR="005B4F9F">
        <w:t xml:space="preserve">made with </w:t>
      </w:r>
      <w:r w:rsidR="00544F02">
        <w:t>Paint.net</w:t>
      </w:r>
      <w:r w:rsidR="005B4F9F">
        <w:t xml:space="preserve"> to allow for</w:t>
      </w:r>
      <w:r w:rsidR="002F40CD">
        <w:t xml:space="preserve"> </w:t>
      </w:r>
      <w:r w:rsidR="002C09A7">
        <w:t>versatile development</w:t>
      </w:r>
      <w:r w:rsidR="00660391">
        <w:t xml:space="preserve"> </w:t>
      </w:r>
      <w:r w:rsidR="00345C6A">
        <w:t>of various</w:t>
      </w:r>
      <w:r w:rsidR="00660391">
        <w:t xml:space="preserve"> file types and</w:t>
      </w:r>
      <w:r w:rsidR="006103A0">
        <w:t xml:space="preserve"> use of</w:t>
      </w:r>
      <w:r w:rsidR="00660391">
        <w:t xml:space="preserve"> image encoding methods.</w:t>
      </w:r>
    </w:p>
    <w:p w14:paraId="5315BC69" w14:textId="03E9E775" w:rsidR="00654908" w:rsidRDefault="00654908" w:rsidP="00544F02"/>
    <w:p w14:paraId="25C26453" w14:textId="5022CD4C" w:rsidR="00654908" w:rsidRDefault="00654908" w:rsidP="00544F02"/>
    <w:p w14:paraId="25CEF7B2" w14:textId="1001270F" w:rsidR="00CF49AD" w:rsidRPr="00544F02" w:rsidRDefault="00CF49AD" w:rsidP="00544F02">
      <w:r>
        <w:br w:type="page"/>
      </w:r>
    </w:p>
    <w:p w14:paraId="5BB60FAA" w14:textId="0B87CAD2" w:rsidR="00E010A9" w:rsidRDefault="005B664D" w:rsidP="00E010A9">
      <w:pPr>
        <w:pStyle w:val="Heading1"/>
      </w:pPr>
      <w:bookmarkStart w:id="8" w:name="_Toc116306477"/>
      <w:r>
        <w:lastRenderedPageBreak/>
        <w:t xml:space="preserve">6. </w:t>
      </w:r>
      <w:r w:rsidR="00E010A9">
        <w:t>Specification</w:t>
      </w:r>
      <w:bookmarkEnd w:id="8"/>
    </w:p>
    <w:p w14:paraId="53C066B5" w14:textId="5878E6A8" w:rsidR="00E010A9" w:rsidRDefault="005B664D" w:rsidP="00E010A9">
      <w:pPr>
        <w:pStyle w:val="Heading2"/>
      </w:pPr>
      <w:bookmarkStart w:id="9" w:name="_Toc116306478"/>
      <w:r>
        <w:t xml:space="preserve">6.1 </w:t>
      </w:r>
      <w:r w:rsidR="00E010A9">
        <w:t>Concept</w:t>
      </w:r>
      <w:bookmarkEnd w:id="9"/>
    </w:p>
    <w:p w14:paraId="55EDE811" w14:textId="6793B9B1" w:rsidR="00155B66" w:rsidRDefault="006103A0" w:rsidP="00155B66">
      <w:r>
        <w:t xml:space="preserve">The </w:t>
      </w:r>
      <w:r w:rsidR="00084318">
        <w:t xml:space="preserve">concept of Antares is simply </w:t>
      </w:r>
      <w:r w:rsidR="00746AC8">
        <w:t xml:space="preserve">put as a </w:t>
      </w:r>
      <w:r w:rsidR="007D196A">
        <w:t>2D platformer with a focus on melee combat</w:t>
      </w:r>
      <w:r w:rsidR="0077221B">
        <w:t>, offering the player the ability to apply combo attacks to the enemy in a multitude of ways, as well as presenting the player with a myriad of</w:t>
      </w:r>
      <w:r w:rsidR="007C7F99">
        <w:t xml:space="preserve"> encounters, from pure combat levels to puzzles and parkour being mixed in.</w:t>
      </w:r>
    </w:p>
    <w:p w14:paraId="3DE2915A" w14:textId="77777777" w:rsidR="00A37216" w:rsidRDefault="007F690C" w:rsidP="00155B66">
      <w:r>
        <w:t>The player will have</w:t>
      </w:r>
      <w:r w:rsidR="00931391">
        <w:t xml:space="preserve"> different movement abilities to compliment the </w:t>
      </w:r>
      <w:r w:rsidR="009E2249">
        <w:t>melee system, allowing them to close the gap between targets rapidly as well as travers</w:t>
      </w:r>
      <w:r w:rsidR="002A5294">
        <w:t>e the environment with ease.</w:t>
      </w:r>
      <w:r w:rsidR="00C83387">
        <w:t xml:space="preserve"> These could be powered slides, double jumps, wall jumps, etc</w:t>
      </w:r>
      <w:r w:rsidR="006B0780">
        <w:t xml:space="preserve">. </w:t>
      </w:r>
    </w:p>
    <w:p w14:paraId="64C0CED6" w14:textId="14C0E9EC" w:rsidR="00FE5182" w:rsidRDefault="006B0780" w:rsidP="00155B66">
      <w:r>
        <w:t>The melee combo system will play into this</w:t>
      </w:r>
      <w:r w:rsidR="00A37216">
        <w:t xml:space="preserve"> system</w:t>
      </w:r>
      <w:r>
        <w:t>, rewarding the player for utilizing the advanced movement te</w:t>
      </w:r>
      <w:r w:rsidR="00D20EE1">
        <w:t xml:space="preserve">chniques </w:t>
      </w:r>
      <w:r w:rsidR="00A37216">
        <w:t>by dealing additional damage to enemies when a melee attack comes soon after a movement ability is used</w:t>
      </w:r>
      <w:r w:rsidR="00D459C8">
        <w:t xml:space="preserve"> and using a different animation to represent this</w:t>
      </w:r>
      <w:r w:rsidR="00A37216">
        <w:t xml:space="preserve">. </w:t>
      </w:r>
      <w:r w:rsidR="00D459C8">
        <w:t xml:space="preserve">For example, a sprint-slide combined with a melee attack </w:t>
      </w:r>
      <w:r w:rsidR="00B86E5D">
        <w:t>would trigger an upper-cut attack animation and deal more damage than a standard sword swing</w:t>
      </w:r>
    </w:p>
    <w:p w14:paraId="7E71003B" w14:textId="7BA96DE8" w:rsidR="00CF49AD" w:rsidRDefault="005B664D" w:rsidP="00CF49AD">
      <w:pPr>
        <w:pStyle w:val="Heading2"/>
      </w:pPr>
      <w:bookmarkStart w:id="10" w:name="_Toc116306479"/>
      <w:r>
        <w:t xml:space="preserve">6.2 </w:t>
      </w:r>
      <w:r w:rsidR="00E010A9">
        <w:t>Story</w:t>
      </w:r>
      <w:bookmarkEnd w:id="10"/>
      <w:r w:rsidR="00544F02">
        <w:tab/>
      </w:r>
    </w:p>
    <w:p w14:paraId="1E78B38C" w14:textId="454C74DD" w:rsidR="00CF49AD" w:rsidRDefault="002C50B3" w:rsidP="00CF49AD">
      <w:r>
        <w:t xml:space="preserve">The player will play as Captain </w:t>
      </w:r>
      <w:r w:rsidR="009A0CB3">
        <w:t>Tyler</w:t>
      </w:r>
      <w:r w:rsidR="001C2A9C">
        <w:t xml:space="preserve"> Elliott, a super soldier from Earth’s advanced </w:t>
      </w:r>
      <w:r w:rsidR="006E4CDA">
        <w:t>special forces unit, Centurions. Tyler is stationed aboard Neptune Station, a Deep Space Black Site</w:t>
      </w:r>
      <w:r w:rsidR="000B4007">
        <w:t xml:space="preserve"> in the Epsilon Eridanus System</w:t>
      </w:r>
      <w:r w:rsidR="008239CE">
        <w:t>, to oversee security of the station’s many projects</w:t>
      </w:r>
      <w:r w:rsidR="000B4007">
        <w:t>. Neptune Station</w:t>
      </w:r>
      <w:r w:rsidR="00B24B91">
        <w:t xml:space="preserve"> plays host to an assortment of</w:t>
      </w:r>
      <w:r w:rsidR="00924CB6">
        <w:t xml:space="preserve"> </w:t>
      </w:r>
      <w:r w:rsidR="008239CE">
        <w:t>top-secret</w:t>
      </w:r>
      <w:r w:rsidR="00924CB6">
        <w:t xml:space="preserve"> research projects, ranging from small arms </w:t>
      </w:r>
      <w:r w:rsidR="008239CE">
        <w:t>testing</w:t>
      </w:r>
      <w:r w:rsidR="00924CB6">
        <w:t xml:space="preserve"> to AI development to gene therapy.</w:t>
      </w:r>
    </w:p>
    <w:p w14:paraId="330C3723" w14:textId="61EC9E66" w:rsidR="008239CE" w:rsidRDefault="008239CE" w:rsidP="00CF49AD">
      <w:r>
        <w:t xml:space="preserve">The first level </w:t>
      </w:r>
      <w:r w:rsidR="00B345AA">
        <w:t>will have the player witness a breakout of a large</w:t>
      </w:r>
      <w:r w:rsidR="00F10AFE">
        <w:t xml:space="preserve"> amount of “Xeno</w:t>
      </w:r>
      <w:r w:rsidR="00C57A49">
        <w:t>-</w:t>
      </w:r>
      <w:r w:rsidR="00A816A8">
        <w:t>X</w:t>
      </w:r>
      <w:r w:rsidR="00F10AFE">
        <w:t>” Creatures</w:t>
      </w:r>
      <w:r w:rsidR="00A816A8">
        <w:t xml:space="preserve"> before having to defend themselves against a few of them</w:t>
      </w:r>
      <w:r w:rsidR="00F10AFE">
        <w:t>. These creatures will make up the majority of the enemies faced throughout the game</w:t>
      </w:r>
      <w:r w:rsidR="003E43F8">
        <w:t xml:space="preserve">. They </w:t>
      </w:r>
      <w:r w:rsidR="00446BAB">
        <w:t>were released by accident when an intern from XenoGene Inc aboard the station left their cell unit</w:t>
      </w:r>
      <w:r w:rsidR="00FF649C">
        <w:t xml:space="preserve"> on low security settings during out of office hours. They then proceeded to form a nest</w:t>
      </w:r>
      <w:r w:rsidR="00D250EF">
        <w:t xml:space="preserve">, rapidly </w:t>
      </w:r>
      <w:r w:rsidR="00C57A49">
        <w:t>reproduce,</w:t>
      </w:r>
      <w:r w:rsidR="00D250EF">
        <w:t xml:space="preserve"> and release a bunch of other XenoGene abominations.</w:t>
      </w:r>
    </w:p>
    <w:p w14:paraId="57AE4537" w14:textId="0119D862" w:rsidR="00642449" w:rsidRPr="00CF49AD" w:rsidRDefault="001614A6" w:rsidP="00CF49AD">
      <w:r>
        <w:t>Tyler’s priority is to find and eliminate the Xeno</w:t>
      </w:r>
      <w:r w:rsidR="00C57A49">
        <w:t>-</w:t>
      </w:r>
      <w:r>
        <w:t xml:space="preserve">X </w:t>
      </w:r>
      <w:r w:rsidR="00AF71D8">
        <w:t>Queen</w:t>
      </w:r>
      <w:r w:rsidR="00EE7FA5">
        <w:t xml:space="preserve"> and restore order to the station befo</w:t>
      </w:r>
      <w:r w:rsidR="001A1FAB">
        <w:t xml:space="preserve">re </w:t>
      </w:r>
      <w:r w:rsidR="00B36B6B">
        <w:t>an Earth response fleet arrives to destroy the station along with everyone and everything on board</w:t>
      </w:r>
      <w:r w:rsidR="00AF71D8">
        <w:t xml:space="preserve"> in order to prevent </w:t>
      </w:r>
      <w:r w:rsidR="00333D69">
        <w:t>the Xeno-X escaping.</w:t>
      </w:r>
    </w:p>
    <w:p w14:paraId="23E8057D" w14:textId="2C09F13F" w:rsidR="00544F02" w:rsidRDefault="005B664D" w:rsidP="00544F02">
      <w:pPr>
        <w:pStyle w:val="Heading2"/>
      </w:pPr>
      <w:bookmarkStart w:id="11" w:name="_Toc116306480"/>
      <w:r>
        <w:t xml:space="preserve">6.3 </w:t>
      </w:r>
      <w:r w:rsidR="00544F02">
        <w:t>Setting</w:t>
      </w:r>
      <w:bookmarkEnd w:id="11"/>
    </w:p>
    <w:p w14:paraId="43C8BD51" w14:textId="58EF57E3" w:rsidR="00CF49AD" w:rsidRPr="00654908" w:rsidRDefault="00333D69" w:rsidP="00654908">
      <w:r>
        <w:t>The over-arching setting and style of Antares will be</w:t>
      </w:r>
      <w:r w:rsidR="003723F4">
        <w:t xml:space="preserve"> heavily inspired by the “</w:t>
      </w:r>
      <w:r w:rsidR="00C8218E">
        <w:t>moderate</w:t>
      </w:r>
      <w:r w:rsidR="003723F4">
        <w:t>” sci-fi genre (</w:t>
      </w:r>
      <w:r w:rsidR="00C8218E">
        <w:t>moderate</w:t>
      </w:r>
      <w:r w:rsidR="003723F4">
        <w:t xml:space="preserve"> implying </w:t>
      </w:r>
      <w:r w:rsidR="00C8218E">
        <w:t>some</w:t>
      </w:r>
      <w:r w:rsidR="003723F4">
        <w:t xml:space="preserve"> </w:t>
      </w:r>
      <w:r w:rsidR="003F7848">
        <w:t xml:space="preserve">representation of </w:t>
      </w:r>
      <w:r w:rsidR="00FE65CA">
        <w:t>real-world</w:t>
      </w:r>
      <w:r w:rsidR="00C8218E">
        <w:t xml:space="preserve"> physics in both design and function, while also allowing</w:t>
      </w:r>
      <w:r w:rsidR="00B7551A">
        <w:t xml:space="preserve"> purely </w:t>
      </w:r>
      <w:r w:rsidR="00FE65CA">
        <w:t>made-up</w:t>
      </w:r>
      <w:r w:rsidR="00B7551A">
        <w:t xml:space="preserve"> physics to be incorporated into the setting). </w:t>
      </w:r>
    </w:p>
    <w:p w14:paraId="545E63A8" w14:textId="3570EBA8" w:rsidR="00544F02" w:rsidRDefault="005B664D" w:rsidP="00544F02">
      <w:pPr>
        <w:pStyle w:val="Heading2"/>
      </w:pPr>
      <w:bookmarkStart w:id="12" w:name="_Toc116306481"/>
      <w:r>
        <w:t xml:space="preserve">6.4 </w:t>
      </w:r>
      <w:r w:rsidR="009352C2">
        <w:t>Level Design</w:t>
      </w:r>
      <w:bookmarkEnd w:id="12"/>
    </w:p>
    <w:p w14:paraId="35C26064" w14:textId="7B8A403D" w:rsidR="00A13FF8" w:rsidRPr="00A13FF8" w:rsidRDefault="00A13FF8" w:rsidP="00A13FF8">
      <w:r>
        <w:t>The level design of Antares will feature</w:t>
      </w:r>
      <w:r w:rsidR="000A6398">
        <w:t xml:space="preserve"> </w:t>
      </w:r>
      <w:r w:rsidR="00727823">
        <w:t xml:space="preserve">terrain layouts </w:t>
      </w:r>
      <w:r w:rsidR="00F81848">
        <w:t>promoting the player to be creative with movement abilities and</w:t>
      </w:r>
      <w:r w:rsidR="00515AB9">
        <w:t xml:space="preserve"> </w:t>
      </w:r>
      <w:r w:rsidR="00420749">
        <w:t>offering multiple avenues to progress through a level. Use of height disparities, cover and slopes will be present in every level.</w:t>
      </w:r>
    </w:p>
    <w:p w14:paraId="5C01FEB9" w14:textId="0948404C" w:rsidR="00544F02" w:rsidRDefault="005B664D" w:rsidP="00544F02">
      <w:pPr>
        <w:pStyle w:val="Heading2"/>
      </w:pPr>
      <w:bookmarkStart w:id="13" w:name="_Toc116306482"/>
      <w:r>
        <w:t xml:space="preserve">6.5 </w:t>
      </w:r>
      <w:r w:rsidR="00544F02">
        <w:t>Players</w:t>
      </w:r>
      <w:bookmarkEnd w:id="13"/>
    </w:p>
    <w:p w14:paraId="28E60933" w14:textId="45D01EFA" w:rsidR="00BE04F2" w:rsidRPr="00BE04F2" w:rsidRDefault="00BE04F2" w:rsidP="00BE04F2">
      <w:r>
        <w:t>Singleplayer</w:t>
      </w:r>
    </w:p>
    <w:p w14:paraId="46BC3A6F" w14:textId="2D473C28" w:rsidR="00544F02" w:rsidRDefault="005B664D" w:rsidP="00544F02">
      <w:pPr>
        <w:pStyle w:val="Heading2"/>
      </w:pPr>
      <w:bookmarkStart w:id="14" w:name="_Toc116306483"/>
      <w:r>
        <w:lastRenderedPageBreak/>
        <w:t xml:space="preserve">6.6 </w:t>
      </w:r>
      <w:r w:rsidR="00544F02">
        <w:t>Actions</w:t>
      </w:r>
      <w:bookmarkEnd w:id="14"/>
    </w:p>
    <w:p w14:paraId="7A7772B2" w14:textId="69534C6A" w:rsidR="00BE04F2" w:rsidRPr="00654908" w:rsidRDefault="00654908" w:rsidP="00654908">
      <w:r>
        <w:t>Interact with various world objects</w:t>
      </w:r>
      <w:r w:rsidR="00BE04F2">
        <w:br/>
      </w:r>
      <w:r>
        <w:t>Moving around the world space</w:t>
      </w:r>
      <w:r w:rsidR="00BE04F2">
        <w:br/>
        <w:t>Deal damage to enemies</w:t>
      </w:r>
      <w:r w:rsidR="00BE04F2">
        <w:br/>
        <w:t>Receive damage from enemies</w:t>
      </w:r>
    </w:p>
    <w:p w14:paraId="4110D7C7" w14:textId="30F1ED70" w:rsidR="00544F02" w:rsidRDefault="005B664D" w:rsidP="00654908">
      <w:pPr>
        <w:pStyle w:val="Heading2"/>
        <w:tabs>
          <w:tab w:val="left" w:pos="2328"/>
        </w:tabs>
      </w:pPr>
      <w:bookmarkStart w:id="15" w:name="_Toc116306484"/>
      <w:r>
        <w:t xml:space="preserve">6.7 </w:t>
      </w:r>
      <w:r w:rsidR="00544F02">
        <w:t>Objectives</w:t>
      </w:r>
      <w:bookmarkEnd w:id="15"/>
      <w:r w:rsidR="00654908">
        <w:tab/>
      </w:r>
    </w:p>
    <w:p w14:paraId="59D4D406" w14:textId="2B81DF8B" w:rsidR="00667904" w:rsidRDefault="00BE04F2" w:rsidP="00654908">
      <w:r>
        <w:t>Boss Fights</w:t>
      </w:r>
      <w:r>
        <w:br/>
        <w:t>Parkour Areas</w:t>
      </w:r>
      <w:r>
        <w:br/>
        <w:t>Clearing out areas of minor enemies</w:t>
      </w:r>
      <w:r w:rsidR="00667904">
        <w:br/>
        <w:t>Puzzles</w:t>
      </w:r>
    </w:p>
    <w:p w14:paraId="127C51D1" w14:textId="203017CE" w:rsidR="00882E63" w:rsidRDefault="005B664D" w:rsidP="00882E63">
      <w:pPr>
        <w:pStyle w:val="Heading1"/>
      </w:pPr>
      <w:bookmarkStart w:id="16" w:name="_Toc116306485"/>
      <w:r>
        <w:t xml:space="preserve">7. </w:t>
      </w:r>
      <w:r w:rsidR="00882E63">
        <w:t>Graphics</w:t>
      </w:r>
      <w:bookmarkEnd w:id="16"/>
    </w:p>
    <w:p w14:paraId="1D5FB2E8" w14:textId="01CBD8DC" w:rsidR="00882E63" w:rsidRDefault="005B664D" w:rsidP="00575FFB">
      <w:pPr>
        <w:pStyle w:val="Heading2"/>
      </w:pPr>
      <w:bookmarkStart w:id="17" w:name="_Toc116306486"/>
      <w:r>
        <w:t xml:space="preserve">7.1 </w:t>
      </w:r>
      <w:r w:rsidR="00575FFB">
        <w:t>Styles</w:t>
      </w:r>
      <w:bookmarkEnd w:id="17"/>
    </w:p>
    <w:p w14:paraId="68A43269" w14:textId="4CC0F4C9" w:rsidR="00575FFB" w:rsidRDefault="005B664D" w:rsidP="00575FFB">
      <w:pPr>
        <w:pStyle w:val="Heading2"/>
      </w:pPr>
      <w:bookmarkStart w:id="18" w:name="_Toc116306487"/>
      <w:r>
        <w:t xml:space="preserve">7.2 </w:t>
      </w:r>
      <w:r w:rsidR="00575FFB">
        <w:t>Fonts</w:t>
      </w:r>
      <w:bookmarkEnd w:id="18"/>
    </w:p>
    <w:p w14:paraId="0BD5E3CD" w14:textId="4339759D" w:rsidR="00575FFB" w:rsidRDefault="005B664D" w:rsidP="00575FFB">
      <w:pPr>
        <w:pStyle w:val="Heading2"/>
      </w:pPr>
      <w:bookmarkStart w:id="19" w:name="_Toc116306488"/>
      <w:r>
        <w:t xml:space="preserve">7.3 </w:t>
      </w:r>
      <w:r w:rsidR="00575FFB">
        <w:t>Colours</w:t>
      </w:r>
      <w:bookmarkEnd w:id="19"/>
    </w:p>
    <w:p w14:paraId="757ABED0" w14:textId="537C496C" w:rsidR="000F62F5" w:rsidRPr="000F62F5" w:rsidRDefault="000F62F5" w:rsidP="000F62F5">
      <w:r>
        <w:t xml:space="preserve">Light </w:t>
      </w:r>
      <w:r w:rsidR="00870264">
        <w:t>orange</w:t>
      </w:r>
      <w:r w:rsidR="00661EEF">
        <w:t xml:space="preserve"> for player weapons</w:t>
      </w:r>
      <w:r>
        <w:br/>
        <w:t xml:space="preserve">Metallic </w:t>
      </w:r>
      <w:r w:rsidR="006E5FF7">
        <w:t>tones</w:t>
      </w:r>
      <w:r w:rsidR="00661EEF">
        <w:br/>
        <w:t xml:space="preserve">Deep </w:t>
      </w:r>
      <w:r w:rsidR="00870264">
        <w:t>blue</w:t>
      </w:r>
      <w:r w:rsidR="00661EEF">
        <w:t xml:space="preserve"> for enemy weapons</w:t>
      </w:r>
      <w:r w:rsidR="006E5FF7">
        <w:br/>
      </w:r>
    </w:p>
    <w:p w14:paraId="4D89CC40" w14:textId="7372C95B" w:rsidR="00575FFB" w:rsidRDefault="005B664D" w:rsidP="00221740">
      <w:pPr>
        <w:pStyle w:val="Heading2"/>
      </w:pPr>
      <w:bookmarkStart w:id="20" w:name="_Toc116306489"/>
      <w:r>
        <w:t xml:space="preserve">7.4 </w:t>
      </w:r>
      <w:r w:rsidR="00221740">
        <w:t>Influences</w:t>
      </w:r>
      <w:bookmarkEnd w:id="20"/>
    </w:p>
    <w:p w14:paraId="63003215" w14:textId="65DBB1EB" w:rsidR="00CB7B00" w:rsidRPr="00CB7B00" w:rsidRDefault="00CB7B00" w:rsidP="00CB7B00">
      <w:r>
        <w:t>Strike Force Heroes</w:t>
      </w:r>
      <w:r w:rsidR="00AF796A">
        <w:br/>
        <w:t>Metal Gear Rising</w:t>
      </w:r>
      <w:r w:rsidR="00AF796A">
        <w:br/>
        <w:t>Mario</w:t>
      </w:r>
      <w:r w:rsidR="00F22A3D">
        <w:br/>
        <w:t>Star Wars</w:t>
      </w:r>
      <w:r w:rsidR="00F22A3D">
        <w:br/>
        <w:t>Halo</w:t>
      </w:r>
    </w:p>
    <w:p w14:paraId="41F6D94D" w14:textId="77777777" w:rsidR="00221740" w:rsidRDefault="00221740" w:rsidP="00221740"/>
    <w:p w14:paraId="598CE2A6" w14:textId="41E2BA9D" w:rsidR="005B664D" w:rsidRDefault="005B664D" w:rsidP="005B664D">
      <w:pPr>
        <w:pStyle w:val="Heading1"/>
      </w:pPr>
      <w:bookmarkStart w:id="21" w:name="_Toc116306491"/>
      <w:r>
        <w:t>8. Data Storage</w:t>
      </w:r>
      <w:bookmarkEnd w:id="21"/>
    </w:p>
    <w:p w14:paraId="307F3918" w14:textId="24BF4F2B" w:rsidR="00F66B91" w:rsidRDefault="00F66B91" w:rsidP="00F66B91">
      <w:pPr>
        <w:pStyle w:val="Heading2"/>
      </w:pPr>
      <w:bookmarkStart w:id="22" w:name="_Toc116306492"/>
      <w:r>
        <w:t>8.1 Local Data</w:t>
      </w:r>
      <w:bookmarkEnd w:id="22"/>
    </w:p>
    <w:p w14:paraId="1C17BDF0" w14:textId="79893692" w:rsidR="00F66B91" w:rsidRDefault="008F4BD6" w:rsidP="00C25893">
      <w:pPr>
        <w:pStyle w:val="Heading2"/>
      </w:pPr>
      <w:bookmarkStart w:id="23" w:name="_Toc116306493"/>
      <w:r>
        <w:t xml:space="preserve">8.2 </w:t>
      </w:r>
      <w:r w:rsidR="00C25893">
        <w:t>Online Data</w:t>
      </w:r>
      <w:bookmarkEnd w:id="23"/>
    </w:p>
    <w:p w14:paraId="121DC207" w14:textId="4564B83F" w:rsidR="00C25893" w:rsidRDefault="00C25893" w:rsidP="00C25893">
      <w:pPr>
        <w:pStyle w:val="Heading2"/>
      </w:pPr>
      <w:bookmarkStart w:id="24" w:name="_Toc116306494"/>
      <w:r>
        <w:t xml:space="preserve">8.3 </w:t>
      </w:r>
      <w:r w:rsidR="003D6B7E">
        <w:t>Social Data</w:t>
      </w:r>
      <w:bookmarkEnd w:id="24"/>
    </w:p>
    <w:p w14:paraId="2778F16A" w14:textId="7FB9677B" w:rsidR="00716357" w:rsidRDefault="00716357" w:rsidP="00716357">
      <w:pPr>
        <w:pStyle w:val="Heading2"/>
      </w:pPr>
      <w:bookmarkStart w:id="25" w:name="_Toc116306495"/>
      <w:r>
        <w:t>8.4 Statistical Data</w:t>
      </w:r>
      <w:bookmarkEnd w:id="25"/>
    </w:p>
    <w:p w14:paraId="1091B164" w14:textId="0654599E" w:rsidR="0099216A" w:rsidRDefault="0099216A" w:rsidP="0099216A">
      <w:pPr>
        <w:pStyle w:val="Heading2"/>
      </w:pPr>
      <w:bookmarkStart w:id="26" w:name="_Toc116306496"/>
      <w:r>
        <w:t>8.5 Legal and Ethical Considerations</w:t>
      </w:r>
      <w:bookmarkEnd w:id="26"/>
    </w:p>
    <w:p w14:paraId="43C97D8D" w14:textId="2692F192" w:rsidR="002A6C35" w:rsidRDefault="00ED08F4" w:rsidP="002A6C35">
      <w:r>
        <w:t>Colour blind settings</w:t>
      </w:r>
    </w:p>
    <w:p w14:paraId="2D7EA76C" w14:textId="0697D55B" w:rsidR="00ED08F4" w:rsidRPr="002A6C35" w:rsidRDefault="00ED08F4" w:rsidP="002A6C35">
      <w:r>
        <w:t>Accessible controls</w:t>
      </w:r>
    </w:p>
    <w:p w14:paraId="2573F9DC" w14:textId="77777777" w:rsidR="00C25893" w:rsidRDefault="00C25893" w:rsidP="00654908">
      <w:pPr>
        <w:pStyle w:val="Heading1"/>
      </w:pPr>
    </w:p>
    <w:p w14:paraId="56E39B39" w14:textId="1FFF6FE2" w:rsidR="00654908" w:rsidRDefault="005B664D" w:rsidP="00654908">
      <w:pPr>
        <w:pStyle w:val="Heading1"/>
      </w:pPr>
      <w:bookmarkStart w:id="27" w:name="_Toc116306497"/>
      <w:r>
        <w:t xml:space="preserve">9. </w:t>
      </w:r>
      <w:r w:rsidR="00654908">
        <w:t>Gameplay</w:t>
      </w:r>
      <w:bookmarkEnd w:id="27"/>
    </w:p>
    <w:p w14:paraId="712C19A0" w14:textId="68A98039" w:rsidR="00F47747" w:rsidRPr="00F47747" w:rsidRDefault="00F47747" w:rsidP="00F47747">
      <w:pPr>
        <w:pStyle w:val="Heading2"/>
      </w:pPr>
      <w:bookmarkStart w:id="28" w:name="_Toc116306498"/>
      <w:r>
        <w:t>9.1 Direct Control</w:t>
      </w:r>
      <w:bookmarkEnd w:id="28"/>
    </w:p>
    <w:p w14:paraId="3FC8FF23" w14:textId="021E24DB" w:rsidR="00654908" w:rsidRDefault="005B664D" w:rsidP="00F47747">
      <w:pPr>
        <w:pStyle w:val="Heading3"/>
      </w:pPr>
      <w:bookmarkStart w:id="29" w:name="_Toc116306499"/>
      <w:r>
        <w:t>9.1</w:t>
      </w:r>
      <w:r w:rsidR="00F47747">
        <w:t>.1</w:t>
      </w:r>
      <w:r>
        <w:t xml:space="preserve"> </w:t>
      </w:r>
      <w:r w:rsidR="00654908">
        <w:t>Interaction System</w:t>
      </w:r>
      <w:bookmarkEnd w:id="29"/>
    </w:p>
    <w:p w14:paraId="19CDF80F" w14:textId="07DB5CE1" w:rsidR="00654908" w:rsidRDefault="00654908" w:rsidP="00654908">
      <w:r>
        <w:t>Collider box combined with a sphere gizmo with a set range.</w:t>
      </w:r>
      <w:r w:rsidR="00BE04F2">
        <w:br/>
      </w:r>
      <w:r w:rsidR="00BB78F9">
        <w:t>F</w:t>
      </w:r>
      <w:r>
        <w:t xml:space="preserve"> will be default keybind</w:t>
      </w:r>
    </w:p>
    <w:p w14:paraId="5471E782" w14:textId="7BEA73AA" w:rsidR="00654908" w:rsidRDefault="005B664D" w:rsidP="00F47747">
      <w:pPr>
        <w:pStyle w:val="Heading3"/>
      </w:pPr>
      <w:bookmarkStart w:id="30" w:name="_Toc116306500"/>
      <w:r>
        <w:t>9</w:t>
      </w:r>
      <w:r w:rsidR="00F47747">
        <w:t>.1.2</w:t>
      </w:r>
      <w:r>
        <w:t xml:space="preserve"> </w:t>
      </w:r>
      <w:r w:rsidR="00654908">
        <w:t>Movement</w:t>
      </w:r>
      <w:bookmarkEnd w:id="30"/>
    </w:p>
    <w:p w14:paraId="682C980B" w14:textId="72EBB009" w:rsidR="00654908" w:rsidRDefault="00654908" w:rsidP="00654908">
      <w:r>
        <w:t>WASD – M&amp;K (rebinding option in future sprint)</w:t>
      </w:r>
    </w:p>
    <w:p w14:paraId="2DB11D82" w14:textId="4E16682C" w:rsidR="00F84897" w:rsidRDefault="00D55E8A" w:rsidP="00D55E8A">
      <w:pPr>
        <w:pStyle w:val="Heading3"/>
      </w:pPr>
      <w:r>
        <w:t>9.1.3 Combat System</w:t>
      </w:r>
    </w:p>
    <w:p w14:paraId="48EA7143" w14:textId="14282F11" w:rsidR="007737E2" w:rsidRDefault="007737E2" w:rsidP="007737E2">
      <w:r>
        <w:t>TBC</w:t>
      </w:r>
    </w:p>
    <w:p w14:paraId="41DC6741" w14:textId="0FB69044" w:rsidR="007737E2" w:rsidRDefault="007737E2" w:rsidP="007737E2">
      <w:pPr>
        <w:pStyle w:val="Heading2"/>
      </w:pPr>
      <w:r>
        <w:t>9.2 Indirect Control</w:t>
      </w:r>
    </w:p>
    <w:p w14:paraId="760245F6" w14:textId="4BFC7675" w:rsidR="00EC423D" w:rsidRDefault="00D33BBD" w:rsidP="00D33BBD">
      <w:pPr>
        <w:pStyle w:val="Heading2"/>
      </w:pPr>
      <w:r>
        <w:t>9.3 Object Types</w:t>
      </w:r>
    </w:p>
    <w:p w14:paraId="108744CE" w14:textId="48F0768A" w:rsidR="00D33BBD" w:rsidRDefault="00D33BBD" w:rsidP="00D33BBD">
      <w:pPr>
        <w:pStyle w:val="Heading2"/>
      </w:pPr>
      <w:r>
        <w:t>9.4 World</w:t>
      </w:r>
    </w:p>
    <w:p w14:paraId="47070B1C" w14:textId="7E77F63B" w:rsidR="00D33BBD" w:rsidRDefault="000451BB" w:rsidP="000451BB">
      <w:pPr>
        <w:pStyle w:val="Heading1"/>
      </w:pPr>
      <w:r>
        <w:t>10. User Interface</w:t>
      </w:r>
    </w:p>
    <w:p w14:paraId="188A0BFE" w14:textId="77777777" w:rsidR="000451BB" w:rsidRPr="000451BB" w:rsidRDefault="000451BB" w:rsidP="000451BB"/>
    <w:p w14:paraId="43AF17AF" w14:textId="77777777" w:rsidR="00544F02" w:rsidRPr="00544F02" w:rsidRDefault="00544F02" w:rsidP="00544F02"/>
    <w:sectPr w:rsidR="00544F02" w:rsidRPr="00544F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95C8" w14:textId="77777777" w:rsidR="005A033E" w:rsidRDefault="005A033E" w:rsidP="00925D10">
      <w:pPr>
        <w:spacing w:after="0" w:line="240" w:lineRule="auto"/>
      </w:pPr>
      <w:r>
        <w:separator/>
      </w:r>
    </w:p>
  </w:endnote>
  <w:endnote w:type="continuationSeparator" w:id="0">
    <w:p w14:paraId="71F5DE6C" w14:textId="77777777" w:rsidR="005A033E" w:rsidRDefault="005A033E" w:rsidP="0092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11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8FC1" w14:textId="77777777" w:rsidR="008E140C" w:rsidRDefault="00925D1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E140C">
          <w:rPr>
            <w:noProof/>
          </w:rPr>
          <w:tab/>
        </w:r>
        <w:r w:rsidR="008E140C">
          <w:rPr>
            <w:noProof/>
          </w:rPr>
          <w:tab/>
          <w:t>COMP3013</w:t>
        </w:r>
      </w:p>
      <w:p w14:paraId="0616B3E6" w14:textId="034F4B47" w:rsidR="00925D10" w:rsidRDefault="00000000">
        <w:pPr>
          <w:pStyle w:val="Footer"/>
        </w:pPr>
      </w:p>
    </w:sdtContent>
  </w:sdt>
  <w:p w14:paraId="6D3309B2" w14:textId="77777777" w:rsidR="00925D10" w:rsidRDefault="00925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9B9F" w14:textId="77777777" w:rsidR="005A033E" w:rsidRDefault="005A033E" w:rsidP="00925D10">
      <w:pPr>
        <w:spacing w:after="0" w:line="240" w:lineRule="auto"/>
      </w:pPr>
      <w:r>
        <w:separator/>
      </w:r>
    </w:p>
  </w:footnote>
  <w:footnote w:type="continuationSeparator" w:id="0">
    <w:p w14:paraId="2287317B" w14:textId="77777777" w:rsidR="005A033E" w:rsidRDefault="005A033E" w:rsidP="0092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1939" w14:textId="661B0C00" w:rsidR="00925D10" w:rsidRDefault="00925D10">
    <w:pPr>
      <w:pStyle w:val="Header"/>
    </w:pPr>
    <w:r>
      <w:t>Project Antares</w:t>
    </w:r>
    <w:r>
      <w:tab/>
    </w:r>
    <w:r w:rsidR="008E140C">
      <w:t>Version 0.1</w:t>
    </w:r>
    <w:r>
      <w:tab/>
      <w:t>Team JAK</w:t>
    </w:r>
  </w:p>
  <w:p w14:paraId="50543B5E" w14:textId="77777777" w:rsidR="00925D10" w:rsidRDefault="00925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0"/>
    <w:rsid w:val="00042CDB"/>
    <w:rsid w:val="000451BB"/>
    <w:rsid w:val="00062390"/>
    <w:rsid w:val="000716F9"/>
    <w:rsid w:val="00084318"/>
    <w:rsid w:val="000843F3"/>
    <w:rsid w:val="000A6398"/>
    <w:rsid w:val="000B4007"/>
    <w:rsid w:val="000E23EC"/>
    <w:rsid w:val="000F62F5"/>
    <w:rsid w:val="00137E66"/>
    <w:rsid w:val="00155B66"/>
    <w:rsid w:val="001614A6"/>
    <w:rsid w:val="001A1FAB"/>
    <w:rsid w:val="001C2A9C"/>
    <w:rsid w:val="001F2204"/>
    <w:rsid w:val="00221740"/>
    <w:rsid w:val="00274076"/>
    <w:rsid w:val="002A5294"/>
    <w:rsid w:val="002A6C35"/>
    <w:rsid w:val="002C09A7"/>
    <w:rsid w:val="002C50B3"/>
    <w:rsid w:val="002C7E97"/>
    <w:rsid w:val="002D2066"/>
    <w:rsid w:val="002E24AE"/>
    <w:rsid w:val="002F40CD"/>
    <w:rsid w:val="00306534"/>
    <w:rsid w:val="00324F90"/>
    <w:rsid w:val="00333D69"/>
    <w:rsid w:val="00345C6A"/>
    <w:rsid w:val="0035491B"/>
    <w:rsid w:val="00371A20"/>
    <w:rsid w:val="003723F4"/>
    <w:rsid w:val="003D6B7E"/>
    <w:rsid w:val="003E43F8"/>
    <w:rsid w:val="003F0EB9"/>
    <w:rsid w:val="003F7848"/>
    <w:rsid w:val="00413B94"/>
    <w:rsid w:val="00420749"/>
    <w:rsid w:val="00446BAB"/>
    <w:rsid w:val="004B4338"/>
    <w:rsid w:val="00515AB9"/>
    <w:rsid w:val="00544F02"/>
    <w:rsid w:val="00575FFB"/>
    <w:rsid w:val="005A033E"/>
    <w:rsid w:val="005B4F9F"/>
    <w:rsid w:val="005B664D"/>
    <w:rsid w:val="00607C4A"/>
    <w:rsid w:val="006103A0"/>
    <w:rsid w:val="00642449"/>
    <w:rsid w:val="00650DBA"/>
    <w:rsid w:val="00654908"/>
    <w:rsid w:val="00660391"/>
    <w:rsid w:val="00661EEF"/>
    <w:rsid w:val="00667904"/>
    <w:rsid w:val="006B0780"/>
    <w:rsid w:val="006C3B0E"/>
    <w:rsid w:val="006E4CDA"/>
    <w:rsid w:val="006E5FF7"/>
    <w:rsid w:val="00716357"/>
    <w:rsid w:val="00727823"/>
    <w:rsid w:val="00746AC8"/>
    <w:rsid w:val="00764DE3"/>
    <w:rsid w:val="0077221B"/>
    <w:rsid w:val="007737E2"/>
    <w:rsid w:val="007B6991"/>
    <w:rsid w:val="007C7F99"/>
    <w:rsid w:val="007D196A"/>
    <w:rsid w:val="007F690C"/>
    <w:rsid w:val="008239CE"/>
    <w:rsid w:val="00870264"/>
    <w:rsid w:val="00882E63"/>
    <w:rsid w:val="008E140C"/>
    <w:rsid w:val="008E1DAF"/>
    <w:rsid w:val="008F3822"/>
    <w:rsid w:val="008F4BD6"/>
    <w:rsid w:val="008F6422"/>
    <w:rsid w:val="00924CB6"/>
    <w:rsid w:val="00925D10"/>
    <w:rsid w:val="00931391"/>
    <w:rsid w:val="009352C2"/>
    <w:rsid w:val="0099216A"/>
    <w:rsid w:val="009A0CB3"/>
    <w:rsid w:val="009B1290"/>
    <w:rsid w:val="009E2249"/>
    <w:rsid w:val="00A01440"/>
    <w:rsid w:val="00A13FF8"/>
    <w:rsid w:val="00A37216"/>
    <w:rsid w:val="00A57E57"/>
    <w:rsid w:val="00A816A8"/>
    <w:rsid w:val="00A83774"/>
    <w:rsid w:val="00AB52FF"/>
    <w:rsid w:val="00AF71D8"/>
    <w:rsid w:val="00AF796A"/>
    <w:rsid w:val="00B24B91"/>
    <w:rsid w:val="00B345AA"/>
    <w:rsid w:val="00B36B6B"/>
    <w:rsid w:val="00B51FAF"/>
    <w:rsid w:val="00B7551A"/>
    <w:rsid w:val="00B84509"/>
    <w:rsid w:val="00B86E5D"/>
    <w:rsid w:val="00BB29E0"/>
    <w:rsid w:val="00BB78F9"/>
    <w:rsid w:val="00BC0EAA"/>
    <w:rsid w:val="00BE04F2"/>
    <w:rsid w:val="00C21A88"/>
    <w:rsid w:val="00C25893"/>
    <w:rsid w:val="00C37257"/>
    <w:rsid w:val="00C57A49"/>
    <w:rsid w:val="00C8218E"/>
    <w:rsid w:val="00C83387"/>
    <w:rsid w:val="00CA5E3E"/>
    <w:rsid w:val="00CB0BC2"/>
    <w:rsid w:val="00CB7B00"/>
    <w:rsid w:val="00CD00F4"/>
    <w:rsid w:val="00CF49AD"/>
    <w:rsid w:val="00D066AF"/>
    <w:rsid w:val="00D20EE1"/>
    <w:rsid w:val="00D250EF"/>
    <w:rsid w:val="00D33BBD"/>
    <w:rsid w:val="00D459C8"/>
    <w:rsid w:val="00D55E8A"/>
    <w:rsid w:val="00DE6F65"/>
    <w:rsid w:val="00DE7802"/>
    <w:rsid w:val="00E010A9"/>
    <w:rsid w:val="00EC423D"/>
    <w:rsid w:val="00ED08F4"/>
    <w:rsid w:val="00ED0C41"/>
    <w:rsid w:val="00EE7FA5"/>
    <w:rsid w:val="00F10AFE"/>
    <w:rsid w:val="00F22A3D"/>
    <w:rsid w:val="00F47747"/>
    <w:rsid w:val="00F66B91"/>
    <w:rsid w:val="00F81848"/>
    <w:rsid w:val="00F84897"/>
    <w:rsid w:val="00FD6152"/>
    <w:rsid w:val="00FE5182"/>
    <w:rsid w:val="00FE65CA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B4FF"/>
  <w15:chartTrackingRefBased/>
  <w15:docId w15:val="{8CC2AF94-615E-45E1-9483-DCE8A75B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10"/>
  </w:style>
  <w:style w:type="paragraph" w:styleId="Footer">
    <w:name w:val="footer"/>
    <w:basedOn w:val="Normal"/>
    <w:link w:val="Foot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10"/>
  </w:style>
  <w:style w:type="character" w:customStyle="1" w:styleId="Heading1Char">
    <w:name w:val="Heading 1 Char"/>
    <w:basedOn w:val="DefaultParagraphFont"/>
    <w:link w:val="Heading1"/>
    <w:uiPriority w:val="9"/>
    <w:rsid w:val="009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38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3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38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77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1084-0BC4-44D4-A4DD-E39D4FDA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Kian Abidi</dc:creator>
  <cp:keywords/>
  <dc:description/>
  <cp:lastModifiedBy>(s) Kian Abidi</cp:lastModifiedBy>
  <cp:revision>125</cp:revision>
  <dcterms:created xsi:type="dcterms:W3CDTF">2022-10-10T10:29:00Z</dcterms:created>
  <dcterms:modified xsi:type="dcterms:W3CDTF">2022-10-19T14:57:00Z</dcterms:modified>
</cp:coreProperties>
</file>