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36642061"/>
        <w:docPartObj>
          <w:docPartGallery w:val="Cover Pages"/>
          <w:docPartUnique/>
        </w:docPartObj>
      </w:sdtPr>
      <w:sdtEndPr>
        <w:rPr>
          <w:rFonts w:ascii="Cambria" w:eastAsiaTheme="minorHAnsi" w:hAnsi="Cambria"/>
          <w:color w:val="auto"/>
          <w:lang w:eastAsia="en-US"/>
        </w:rPr>
      </w:sdtEndPr>
      <w:sdtContent>
        <w:p w:rsidR="00421630" w:rsidRDefault="0042163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p w:rsidR="00421630" w:rsidRDefault="0042163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p w:rsidR="00421630" w:rsidRPr="00421630" w:rsidRDefault="00421630">
          <w:pPr>
            <w:pStyle w:val="Sinespaciado"/>
            <w:spacing w:before="1540" w:after="240"/>
            <w:jc w:val="center"/>
            <w:rPr>
              <w:rFonts w:ascii="Cambria" w:hAnsi="Cambria"/>
              <w:color w:val="5B9BD5" w:themeColor="accent1"/>
            </w:rPr>
          </w:pPr>
        </w:p>
        <w:sdt>
          <w:sdtPr>
            <w:rPr>
              <w:rFonts w:ascii="Cambria" w:eastAsiaTheme="majorEastAsia" w:hAnsi="Cambria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082BC39532114F1CB0C55132724999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1630" w:rsidRPr="00421630" w:rsidRDefault="0042163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sz w:val="80"/>
                  <w:szCs w:val="80"/>
                </w:rPr>
              </w:pPr>
              <w:r w:rsidRPr="00421630">
                <w:rPr>
                  <w:rFonts w:ascii="Cambria" w:eastAsiaTheme="majorEastAsia" w:hAnsi="Cambria" w:cstheme="majorBidi"/>
                  <w:caps/>
                  <w:sz w:val="72"/>
                  <w:szCs w:val="72"/>
                </w:rPr>
                <w:t>Medical-Assistant</w:t>
              </w:r>
            </w:p>
          </w:sdtContent>
        </w:sdt>
        <w:sdt>
          <w:sdtPr>
            <w:rPr>
              <w:rFonts w:ascii="Cambria" w:hAnsi="Cambria"/>
              <w:sz w:val="28"/>
              <w:szCs w:val="28"/>
            </w:rPr>
            <w:alias w:val="Subtítulo"/>
            <w:tag w:val=""/>
            <w:id w:val="328029620"/>
            <w:placeholder>
              <w:docPart w:val="D567A19F558043768FB66D492B02CCC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21630" w:rsidRPr="00421630" w:rsidRDefault="00421630">
              <w:pPr>
                <w:pStyle w:val="Sinespaciado"/>
                <w:jc w:val="center"/>
                <w:rPr>
                  <w:rFonts w:ascii="Cambria" w:hAnsi="Cambria"/>
                  <w:sz w:val="28"/>
                  <w:szCs w:val="28"/>
                </w:rPr>
              </w:pPr>
              <w:r w:rsidRPr="00421630">
                <w:rPr>
                  <w:rFonts w:ascii="Cambria" w:hAnsi="Cambria"/>
                  <w:sz w:val="28"/>
                  <w:szCs w:val="28"/>
                </w:rPr>
                <w:t>Evaluación</w:t>
              </w:r>
            </w:p>
          </w:sdtContent>
        </w:sdt>
        <w:p w:rsidR="00421630" w:rsidRPr="00421630" w:rsidRDefault="00421630">
          <w:pPr>
            <w:pStyle w:val="Sinespaciado"/>
            <w:spacing w:before="480"/>
            <w:jc w:val="center"/>
            <w:rPr>
              <w:rFonts w:ascii="Cambria" w:hAnsi="Cambria"/>
              <w:color w:val="5B9BD5" w:themeColor="accent1"/>
            </w:rPr>
          </w:pPr>
        </w:p>
        <w:p w:rsidR="00421630" w:rsidRDefault="00421630">
          <w:r>
            <w:br w:type="page"/>
          </w:r>
        </w:p>
      </w:sdtContent>
    </w:sdt>
    <w:sdt>
      <w:sdtPr>
        <w:id w:val="2115015831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2"/>
          <w:szCs w:val="22"/>
          <w:lang w:eastAsia="en-US"/>
        </w:rPr>
      </w:sdtEndPr>
      <w:sdtContent>
        <w:p w:rsidR="00421630" w:rsidRPr="00421630" w:rsidRDefault="00421630" w:rsidP="00421630">
          <w:pPr>
            <w:pStyle w:val="TtulodeTDC"/>
            <w:jc w:val="center"/>
            <w:rPr>
              <w:rFonts w:ascii="Cambria" w:hAnsi="Cambria"/>
              <w:color w:val="auto"/>
            </w:rPr>
          </w:pPr>
          <w:r w:rsidRPr="00421630">
            <w:rPr>
              <w:rFonts w:ascii="Cambria" w:hAnsi="Cambria"/>
              <w:color w:val="auto"/>
            </w:rPr>
            <w:t>Contenido</w:t>
          </w:r>
        </w:p>
        <w:p w:rsidR="00421630" w:rsidRDefault="00421630">
          <w:pPr>
            <w:pStyle w:val="TDC1"/>
            <w:tabs>
              <w:tab w:val="right" w:leader="dot" w:pos="8494"/>
            </w:tabs>
          </w:pPr>
        </w:p>
        <w:p w:rsidR="00421630" w:rsidRDefault="004216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>
            <w:rPr>
              <w:noProof/>
            </w:rPr>
            <w:t>Fase 6: Validación del prototipo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_Toc7205321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21630" w:rsidRDefault="0042163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6.1 Metodología utilizada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_Toc7205322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21630" w:rsidRDefault="00421630">
          <w:r>
            <w:fldChar w:fldCharType="end"/>
          </w:r>
        </w:p>
      </w:sdtContent>
    </w:sdt>
    <w:p w:rsidR="00421630" w:rsidRDefault="00421630">
      <w:pPr>
        <w:jc w:val="left"/>
      </w:pPr>
      <w:r>
        <w:br w:type="page"/>
      </w:r>
    </w:p>
    <w:p w:rsidR="00761039" w:rsidRDefault="00421630" w:rsidP="00421630">
      <w:pPr>
        <w:pStyle w:val="Ttulo1"/>
      </w:pPr>
      <w:bookmarkStart w:id="0" w:name="_Toc7205321"/>
      <w:r>
        <w:lastRenderedPageBreak/>
        <w:t>Fase 6: Validación del prototipo</w:t>
      </w:r>
      <w:bookmarkEnd w:id="0"/>
    </w:p>
    <w:p w:rsidR="00421630" w:rsidRDefault="00421630" w:rsidP="00421630">
      <w:pPr>
        <w:pStyle w:val="Ttulo2"/>
      </w:pPr>
      <w:bookmarkStart w:id="1" w:name="_Toc7205322"/>
      <w:r>
        <w:t>6.1 Metodología utilizada</w:t>
      </w:r>
      <w:bookmarkEnd w:id="1"/>
    </w:p>
    <w:p w:rsidR="00421630" w:rsidRPr="00421630" w:rsidRDefault="00421630" w:rsidP="00421630">
      <w:bookmarkStart w:id="2" w:name="_GoBack"/>
      <w:bookmarkEnd w:id="2"/>
    </w:p>
    <w:sectPr w:rsidR="00421630" w:rsidRPr="00421630" w:rsidSect="0042163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EE1" w:rsidRDefault="00767EE1" w:rsidP="00421630">
      <w:pPr>
        <w:spacing w:after="0" w:line="240" w:lineRule="auto"/>
      </w:pPr>
      <w:r>
        <w:separator/>
      </w:r>
    </w:p>
  </w:endnote>
  <w:endnote w:type="continuationSeparator" w:id="0">
    <w:p w:rsidR="00767EE1" w:rsidRDefault="00767EE1" w:rsidP="0042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06705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21630" w:rsidRDefault="00421630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22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22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1630" w:rsidRDefault="00421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EE1" w:rsidRDefault="00767EE1" w:rsidP="00421630">
      <w:pPr>
        <w:spacing w:after="0" w:line="240" w:lineRule="auto"/>
      </w:pPr>
      <w:r>
        <w:separator/>
      </w:r>
    </w:p>
  </w:footnote>
  <w:footnote w:type="continuationSeparator" w:id="0">
    <w:p w:rsidR="00767EE1" w:rsidRDefault="00767EE1" w:rsidP="0042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630" w:rsidRDefault="0042163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4791075</wp:posOffset>
          </wp:positionH>
          <wp:positionV relativeFrom="topMargin">
            <wp:posOffset>188999</wp:posOffset>
          </wp:positionV>
          <wp:extent cx="1086485" cy="5683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57df26b-2e8f-41dd-ab51-317e8242a936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49" b="23836"/>
                  <a:stretch/>
                </pic:blipFill>
                <pic:spPr bwMode="auto">
                  <a:xfrm>
                    <a:off x="0" y="0"/>
                    <a:ext cx="1086485" cy="568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Diseño de Sistemas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30"/>
    <w:rsid w:val="00421630"/>
    <w:rsid w:val="00761039"/>
    <w:rsid w:val="00767EE1"/>
    <w:rsid w:val="008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9CEAD6-C933-4317-B50A-6CB6486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630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421630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30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63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16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163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1630"/>
    <w:rPr>
      <w:rFonts w:ascii="Cambria" w:eastAsiaTheme="majorEastAsia" w:hAnsi="Cambria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1630"/>
    <w:rPr>
      <w:rFonts w:ascii="Cambria" w:eastAsiaTheme="majorEastAsia" w:hAnsi="Cambria" w:cstheme="majorBidi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2163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421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4216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6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6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1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630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421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630"/>
    <w:rPr>
      <w:rFonts w:ascii="Cambria" w:hAnsi="Cambri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630"/>
    <w:rPr>
      <w:rFonts w:ascii="Cambria" w:eastAsiaTheme="majorEastAsia" w:hAnsi="Cambr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2BC39532114F1CB0C551327249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A3F01-0927-45E3-99B9-095343CB2637}"/>
      </w:docPartPr>
      <w:docPartBody>
        <w:p w:rsidR="00000000" w:rsidRDefault="00010375" w:rsidP="00010375">
          <w:pPr>
            <w:pStyle w:val="082BC39532114F1CB0C55132724999E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567A19F558043768FB66D492B02C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D33D7-4C16-4F42-B5E4-74C8D8A20ED5}"/>
      </w:docPartPr>
      <w:docPartBody>
        <w:p w:rsidR="00000000" w:rsidRDefault="00010375" w:rsidP="00010375">
          <w:pPr>
            <w:pStyle w:val="D567A19F558043768FB66D492B02CCC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75"/>
    <w:rsid w:val="00010375"/>
    <w:rsid w:val="00D7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2BC39532114F1CB0C55132724999EB">
    <w:name w:val="082BC39532114F1CB0C55132724999EB"/>
    <w:rsid w:val="00010375"/>
  </w:style>
  <w:style w:type="paragraph" w:customStyle="1" w:styleId="D567A19F558043768FB66D492B02CCC4">
    <w:name w:val="D567A19F558043768FB66D492B02CCC4"/>
    <w:rsid w:val="00010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8213-700E-4E9C-90C0-C5FCFB1E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Medical-Assistant</dc:title>
  <dc:subject>Evaluación</dc:subject>
  <dc:creator>Javier Tinajo Gallardo</dc:creator>
  <cp:keywords/>
  <dc:description/>
  <cp:lastModifiedBy>Javier Tinajo Gallardo</cp:lastModifiedBy>
  <cp:revision>1</cp:revision>
  <dcterms:created xsi:type="dcterms:W3CDTF">2019-04-26T18:59:00Z</dcterms:created>
  <dcterms:modified xsi:type="dcterms:W3CDTF">2019-04-26T19:11:00Z</dcterms:modified>
</cp:coreProperties>
</file>