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Batch : </w:t>
        <w:tab/>
        <w:t xml:space="preserve">Framework for processing the application data in chunk processing manner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Provide infrastructure component that Supports hanlding the application failure/transaction/scheduling.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</w:t>
        <w:tab/>
        <w:tab/>
        <w:tab/>
        <w:tab/>
        <w:tab/>
        <w:tab/>
        <w:tab/>
        <w:t xml:space="preserve">Description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repository </w:t>
        <w:tab/>
        <w:tab/>
        <w:tab/>
        <w:tab/>
        <w:tab/>
        <w:tab/>
        <w:t xml:space="preserve">An infrastructure component that persists job execution metadata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launcher </w:t>
        <w:tab/>
        <w:tab/>
        <w:tab/>
        <w:tab/>
        <w:tab/>
        <w:tab/>
        <w:t xml:space="preserve">An infrastructure component that starts job executions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</w:t>
        <w:tab/>
        <w:tab/>
        <w:tab/>
        <w:tab/>
        <w:tab/>
        <w:tab/>
        <w:tab/>
        <w:tab/>
        <w:t xml:space="preserve">An application component that represents a batch process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</w:t>
        <w:tab/>
        <w:tab/>
        <w:tab/>
        <w:tab/>
        <w:tab/>
        <w:tab/>
        <w:tab/>
        <w:tab/>
        <w:t xml:space="preserve">A phase in a job; a job is a sequence of steps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Tasklet </w:t>
        <w:tab/>
        <w:tab/>
        <w:tab/>
        <w:tab/>
        <w:tab/>
        <w:tab/>
        <w:tab/>
        <w:t xml:space="preserve">A transactional, potentially repeatable process occurring in a step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</w:t>
        <w:tab/>
        <w:tab/>
        <w:tab/>
        <w:tab/>
        <w:tab/>
        <w:tab/>
        <w:tab/>
        <w:tab/>
        <w:t xml:space="preserve">A record read from or written to a data source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 </w:t>
        <w:tab/>
        <w:tab/>
        <w:tab/>
        <w:tab/>
        <w:tab/>
        <w:tab/>
        <w:tab/>
        <w:tab/>
        <w:t xml:space="preserve">A list of items of a given size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reader </w:t>
        <w:tab/>
        <w:tab/>
        <w:tab/>
        <w:tab/>
        <w:tab/>
        <w:tab/>
        <w:t xml:space="preserve">A component responsible for reading items from a data source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processor </w:t>
        <w:tab/>
        <w:tab/>
        <w:tab/>
        <w:tab/>
        <w:tab/>
        <w:tab/>
        <w:t xml:space="preserve">A component responsible for processing (transforming, validating, or filtering) a read item before it’s written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writer </w:t>
        <w:tab/>
        <w:tab/>
        <w:tab/>
        <w:tab/>
        <w:tab/>
        <w:tab/>
        <w:t xml:space="preserve">A component responsible for writing a chunk to a data source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instance(not component)</w:t>
        <w:tab/>
        <w:tab/>
        <w:tab/>
        <w:t xml:space="preserve">A specific run of a job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execution(not component)</w:t>
        <w:tab/>
        <w:tab/>
        <w:t xml:space="preserve">The execution of a job instance (with success or failure)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Job repository::::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job repository maintains all metadata related to job executions in meta data table. (all these table will get automatically created, if configured. or controlled by configuration)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Tables (Meta-Data Schema) 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BATCH_JOB_INSTANCE</w:t>
        <w:tab/>
        <w:tab/>
        <w:tab/>
        <w:tab/>
        <w:t xml:space="preserve">- The BATCH_JOB_INSTANCE table holds all information relevant to a JobInstance, and serves as the top of the overall hierarchy.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(jon instance id, job name, etc)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BATCH_JOB_EXECUTION </w:t>
        <w:tab/>
        <w:tab/>
        <w:tab/>
        <w:t xml:space="preserve">-  table holds all information relevant to the JobExecution object.Every time a Job is run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there will always be a new </w:t>
        <w:tab/>
        <w:t xml:space="preserve">and a new row in this table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(Start time, end time, status, exit code, exit message)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BATCH_JOB_EXECUTION_PARAMS</w:t>
        <w:tab/>
        <w:tab/>
        <w:t xml:space="preserve">-  holds all information relevant to the JobParameters object.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(Start time, end time, status, exit code, exit message)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BATCH_JOB_EXECUTION_CONTEXT</w:t>
        <w:tab/>
        <w:tab/>
        <w:t xml:space="preserve">-  table holds all information relevant to an Job's ExecutionContext.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There is exactly one Job ExecutionContext per JobExecution, and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it contains all of the job-level data that is needed for a particular job execution.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BATCH_STEP_EXECUTION_CONTEXT</w:t>
        <w:tab/>
        <w:t xml:space="preserve">- table holds all information relevant to the StepExecution object. This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Job Launcher::::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Used to launch in 2 modes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1. Sync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2. Async (using task executor)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Types of Launcher 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CommandLineJobRunner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JobLauncer - web launcher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Job ::::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Job is a collection of steps &amp;  tasklets.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Listener : can run before &amp; after completion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restartable or not.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 SAMPLE JOB CONFIGURATION ========================================================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&lt;task:executor id="executor" pool-size="10" /&gt;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id="jobLauncher" class="org.springframework.batch.core.launch.support.SimpleJobLauncher"&gt;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name="jobRepository" ref="jobRepository" /&gt;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name="taskExecutor" ref="executor" /&gt;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id="dataSource" class="org.apache.commons.dbcp.BasicDataSource" destroy-method="close"&gt;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name="driverClassName" value="${batch.jdbc.driver}" /&gt;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name="url" value="${batch.jdbc.url}" /&gt;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name="username" value="${batch.jdbc.user}" /&gt;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name="password" value="${batch.jdbc.password}" /&gt;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id="transactionManager" lazy-init="true" class="org.springframework.jdbc.datasourceDataSourceTransactionManager"&gt;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name="dataSource" ref="dataSource" /&gt;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&lt;batch:job-repository id="jobRepository" data-source="dataSource" transaction-manager="transactionManager" /&gt;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&lt;batch:job id="importProductsJob" job-repository="jobRepository"&gt;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(...)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&lt;batch:step id="readWrite"&gt;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&lt;batch:tasklet&gt;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&lt;batch:chunk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(...)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skip-limit="20"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retry-limit="3"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cache-capacity="100"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chunk-completion-policy="timeoutCompletionPolicy"/&gt;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&lt;/batch:tasklet&gt;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&lt;/batch:step&gt;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&lt;/batch:job&gt;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Step:::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 step is a phase in a job;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Steps define the sequence of actions a job will perform, one at a time.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TASKLET:::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 tasklet corresponds to a transactional, potentially repeatable process occurring in a step.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Custom tasklet :   (implements Tasklet , public RepeatStatus execute(StepContribution contribution, ChunkContext chunkContext) throws Exception) 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&lt;job id="importProductsJob"&gt;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&lt;step id="decompress" next="readWrite"&gt;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&lt;tasklet ref="decompressTasklet" /&gt;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&lt;/step&gt;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&lt;/job&gt;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CHUNK-ORIENTED TASKLET:::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Process data in chunks: the ChunkOriented-Tasklet.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 Bean identifier used to read data from a chunk. The bean must implement the Spring Batch ItemReader interface.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 Bean identifier used to process data from a chunk. The bean  must implement the Spring Batch ItemProcessor interface.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Bean identifier used to write data from a chunk. The bean must  implement the Spring Batch ItemWriter interface.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commit-interval Number of items to process before issuing a commit. When  the number of items read reaches the commit interval number, the entire corresponding chunk is written out through the item writer and the transaction is committed.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skip-limit   Maximum number of skips during processing of the step.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TASKLET VS CHUNK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Tasklets are meant to perform a single task within a step.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Chunk - performs actions over chunks of data. That is, instead of reading, processing and writing all the lines at once, it’ll read, process and write a fixed amount of records (chunk) at a time.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 size VS commit Interval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 Size (Chunk Size) - The page-size attribute on the paging ItemReader implementations (JdbcPagingItemReader for example) defines how many records are fetched per read of the underlying resource.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commit-interval defines how many items are processed within a single chunk. That number of items are read, processed, then written within the scope of a single transaction (skip/retry semantics not withstanding).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 : impletemented by ItemReader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FlatFileItemReader (consists of LineMapper, LineTokenizer, FieldSetMapper () 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JdbcCursorItemReaderm / JdbcPagingItemReader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StoredProcedureItemReader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ab/>
        <w:t xml:space="preserve">&lt;bean i/d="fixedLengthLineTokenizer" class="org.springframework.batch.io.file.transform.FixedLengthTokenizer"&gt;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name="names" value="ISIN,Quantity,Price,Customer" /&gt;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name="columns" value="1-12, 13-15, 16-20, 21-29" /&gt;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:  Implemented by ItemWriter Interface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FlatFileItemWriter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JdbcBatchItemWriter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: ItemProcessor Interface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FilteringProductItemProcessor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Custom processor - implpement ItemProcessor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 type Description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Job listener </w:t>
        <w:tab/>
        <w:tab/>
        <w:tab/>
        <w:tab/>
        <w:t xml:space="preserve">Listens to processing at the job level (beforeJob , afterJob)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 listeners </w:t>
        <w:tab/>
        <w:tab/>
        <w:tab/>
        <w:tab/>
        <w:t xml:space="preserve">Listens to processing at the step level (beforeStep , afterStep)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 listeners </w:t>
        <w:tab/>
        <w:tab/>
        <w:tab/>
        <w:tab/>
        <w:t xml:space="preserve">Listens to item repeat or retry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</w:t>
        <w:tab/>
        <w:tab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&amp; Slave Concept with partitioner.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&lt;job id="partitionJob" xmlns="http://www.springframework.org/schema/batch"&gt;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master step, 10 threads (grid-size)  --&gt;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&lt;step id="masterStep"&gt;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&lt;partition step="slave" partitioner="rangePartitioner"&gt;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&lt;handler grid-size="10" task-executor="taskExecutor" /&gt;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&lt;/partition&gt;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&lt;/step&gt;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&lt;/job&gt;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each thread will run this job, with different stepExecutionContext values. --&gt;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&lt;step id="slave" xmlns="http://www.springframework.org/schema/batch"&gt;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&lt;tasklet&gt;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&lt;chunk reader="pagingItemReader" writer="flatFileItemWriter"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processor="itemProcessor" commit-interval="1" /&gt;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&lt;/tasklet&gt;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&lt;/step&gt;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&lt;bean id="rangePartitioner" class="com.partition.RangePartitioner" /&gt;  (  implements Partitioner  =&gt; Map&lt;String, ExecutionContext&gt; partition(int gridSize))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&lt;bean id="taskExecutor" class="org.springframework.core.task.SimpleAsyncTaskExecutor" /&gt;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inject stepExecutionContext --&gt;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&lt;bean id="itemProcessor" class="com.processor.UserProcessor" scope="step"&gt;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&lt;property name="threadName" value="#{stepExecutionContext[name]}" /&gt;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&lt;/bean&gt;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&lt;bean id="pagingItemReader"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class="org.springframework.batch.item.database.JdbcPagingItemReader"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scope="step"&gt;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&lt;property name="dataSource" ref="dataSource" /&gt;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&lt;property name="queryProvider"&gt;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&lt;bean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class="org.springframework.batch.item.database.support.SqlPagingQueryProviderFactoryBean"&gt;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name="dataSource" ref="dataSource" /&gt;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name="selectClause" value="select id, user_login, user_pass, age" /&gt;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name="fromClause" value="from users" /&gt;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name="whereClause" value="where id &gt;= :fromId and id &lt;= :toId" /&gt;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name="sortKey" value="id" /&gt;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&lt;/bean&gt;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&lt;/property&gt;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&lt;!-- Inject via the ExecutionContext in rangePartitioner --&gt;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&lt;property name="parameterValues"&gt;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&lt;map&gt;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&lt;entry key="fromId" value="#{stepExecutionContext[fromId]}" /&gt;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&lt;entry key="toId" value="#{stepExecutionContext[toId]}" /&gt;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&lt;/map&gt;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&lt;/property&gt;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&lt;property name="pageSize" value="10" /&gt;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&lt;property name="rowMapper"&gt;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class="com.UserRowMapper" /&gt;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&lt;/property&gt;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&lt;/bean&gt;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csv file writer --&gt;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&lt;bean id="flatFileItemWriter" class="org.springframework.batch.item.file.FlatFileItemWriter"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scope="step" 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&lt;property name="resource"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value="file:csv/outputs/users.processed#{stepExecutionContext[fromId]}-#{stepExecutionContext[toId]}.csv" /&gt;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&lt;property name="appendAllowed" value="false" /&gt;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&lt;property name="lineAggregator"&gt;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&lt;bean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class="org.springframework.batch.item.file.transform.DelimitedLineAggregator"&gt;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name="delimiter" value="," /&gt;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name="fieldExtractor"&gt;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&lt;bean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class="org.springframework.batch.item.file.transform.BeanWrapperFieldExtractor"&gt;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name="names" value="id, username, password, age" /&gt;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&lt;/bean&gt;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&lt;/property&gt;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&lt;/bean&gt;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&lt;/property&gt;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&lt;/bean&gt;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&lt;/beans&gt;</w:t>
        <w:tab/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