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68E" w:rsidRDefault="00B6468E">
      <w:pPr>
        <w:rPr>
          <w:sz w:val="24"/>
          <w:szCs w:val="24"/>
        </w:rPr>
      </w:pPr>
      <w:bookmarkStart w:id="0" w:name="_GoBack"/>
      <w:bookmarkEnd w:id="0"/>
      <w:r w:rsidRPr="00B6468E">
        <w:rPr>
          <w:sz w:val="24"/>
          <w:szCs w:val="24"/>
        </w:rPr>
        <w:t>VARIABLES BASE DE DATOS SABI</w:t>
      </w:r>
    </w:p>
    <w:p w:rsidR="00B6468E" w:rsidRDefault="009D42A4">
      <w:pPr>
        <w:rPr>
          <w:sz w:val="24"/>
          <w:szCs w:val="24"/>
        </w:rPr>
      </w:pPr>
      <w:proofErr w:type="gramStart"/>
      <w:r>
        <w:rPr>
          <w:sz w:val="24"/>
          <w:szCs w:val="24"/>
        </w:rPr>
        <w:t>Localidad :</w:t>
      </w:r>
      <w:proofErr w:type="gramEnd"/>
      <w:r>
        <w:rPr>
          <w:sz w:val="24"/>
          <w:szCs w:val="24"/>
        </w:rPr>
        <w:t xml:space="preserve"> Provincia en la que se encuentra la empresa.</w:t>
      </w:r>
    </w:p>
    <w:p w:rsidR="009D42A4" w:rsidRDefault="009D42A4">
      <w:pPr>
        <w:rPr>
          <w:sz w:val="24"/>
          <w:szCs w:val="24"/>
        </w:rPr>
      </w:pPr>
      <w:proofErr w:type="spellStart"/>
      <w:r>
        <w:rPr>
          <w:sz w:val="24"/>
          <w:szCs w:val="24"/>
        </w:rPr>
        <w:t>Pais</w:t>
      </w:r>
      <w:proofErr w:type="spellEnd"/>
      <w:r>
        <w:rPr>
          <w:sz w:val="24"/>
          <w:szCs w:val="24"/>
        </w:rPr>
        <w:t xml:space="preserve">: </w:t>
      </w:r>
      <w:proofErr w:type="spellStart"/>
      <w:r>
        <w:rPr>
          <w:sz w:val="24"/>
          <w:szCs w:val="24"/>
        </w:rPr>
        <w:t>Pais</w:t>
      </w:r>
      <w:proofErr w:type="spellEnd"/>
      <w:r>
        <w:rPr>
          <w:sz w:val="24"/>
          <w:szCs w:val="24"/>
        </w:rPr>
        <w:t xml:space="preserve"> en el que se </w:t>
      </w:r>
      <w:proofErr w:type="spellStart"/>
      <w:r>
        <w:rPr>
          <w:sz w:val="24"/>
          <w:szCs w:val="24"/>
        </w:rPr>
        <w:t>encuetra</w:t>
      </w:r>
      <w:proofErr w:type="spellEnd"/>
      <w:r>
        <w:rPr>
          <w:sz w:val="24"/>
          <w:szCs w:val="24"/>
        </w:rPr>
        <w:t xml:space="preserve"> la empresa.</w:t>
      </w:r>
    </w:p>
    <w:p w:rsidR="009D42A4" w:rsidRDefault="009D42A4">
      <w:pPr>
        <w:rPr>
          <w:sz w:val="24"/>
          <w:szCs w:val="24"/>
        </w:rPr>
      </w:pPr>
      <w:r>
        <w:rPr>
          <w:sz w:val="24"/>
          <w:szCs w:val="24"/>
        </w:rPr>
        <w:t>Ultimo año disponible: Ultimo año en el que la empresa tiene datos disponibles</w:t>
      </w:r>
    </w:p>
    <w:p w:rsidR="009D42A4" w:rsidRDefault="009D42A4">
      <w:pPr>
        <w:rPr>
          <w:sz w:val="24"/>
          <w:szCs w:val="24"/>
        </w:rPr>
      </w:pPr>
      <w:r>
        <w:rPr>
          <w:sz w:val="24"/>
          <w:szCs w:val="24"/>
        </w:rPr>
        <w:t>Comunidad autónoma: Comunidad autónoma donde se encuentra la empresa.</w:t>
      </w:r>
    </w:p>
    <w:p w:rsidR="009D42A4" w:rsidRDefault="009D42A4">
      <w:pPr>
        <w:rPr>
          <w:sz w:val="24"/>
          <w:szCs w:val="24"/>
        </w:rPr>
      </w:pPr>
      <w:r>
        <w:rPr>
          <w:sz w:val="24"/>
          <w:szCs w:val="24"/>
        </w:rPr>
        <w:t>Estado: Variable a predecir, Activa o en concurso acreedores.</w:t>
      </w:r>
    </w:p>
    <w:p w:rsidR="009D42A4" w:rsidRDefault="009D42A4">
      <w:pPr>
        <w:rPr>
          <w:sz w:val="24"/>
          <w:szCs w:val="24"/>
        </w:rPr>
      </w:pPr>
      <w:r>
        <w:rPr>
          <w:sz w:val="24"/>
          <w:szCs w:val="24"/>
        </w:rPr>
        <w:t>Forma jurídica:</w:t>
      </w:r>
      <w:r w:rsidRPr="009D42A4">
        <w:rPr>
          <w:rFonts w:ascii="Arial" w:hAnsi="Arial" w:cs="Arial"/>
          <w:color w:val="1A1816"/>
          <w:sz w:val="21"/>
          <w:szCs w:val="21"/>
          <w:shd w:val="clear" w:color="auto" w:fill="FFF1E0"/>
        </w:rPr>
        <w:t xml:space="preserve"> </w:t>
      </w:r>
      <w:r w:rsidRPr="009D42A4">
        <w:rPr>
          <w:sz w:val="24"/>
          <w:szCs w:val="24"/>
        </w:rPr>
        <w:t xml:space="preserve">Modalidad que una persona física o sociedad puede escoger para desarrollar su actividad profesional y que determina tanto sus obligaciones tributarias como el tipo de afiliación a la Seguridad Social, la clase de responsabilidades que puede ostentar frente a terceros, el régimen de funcionamiento interno, etc. Algunos ejemplos de formas jurídicas que existen son: empresario individual, sociedad de responsabilidad limitada, sociedad anónima, sociedad cooperativa, entre </w:t>
      </w:r>
      <w:proofErr w:type="gramStart"/>
      <w:r w:rsidRPr="009D42A4">
        <w:rPr>
          <w:sz w:val="24"/>
          <w:szCs w:val="24"/>
        </w:rPr>
        <w:t>otras.</w:t>
      </w:r>
      <w:r>
        <w:rPr>
          <w:sz w:val="24"/>
          <w:szCs w:val="24"/>
        </w:rPr>
        <w:t>[</w:t>
      </w:r>
      <w:proofErr w:type="gramEnd"/>
      <w:r>
        <w:rPr>
          <w:sz w:val="24"/>
          <w:szCs w:val="24"/>
        </w:rPr>
        <w:t>1]</w:t>
      </w:r>
    </w:p>
    <w:p w:rsidR="009D42A4" w:rsidRPr="009D42A4" w:rsidRDefault="009D42A4" w:rsidP="00137E8F">
      <w:pPr>
        <w:pStyle w:val="parrafo"/>
        <w:shd w:val="clear" w:color="auto" w:fill="FFFFFF"/>
        <w:spacing w:before="0" w:beforeAutospacing="0" w:after="0" w:afterAutospacing="0" w:line="432" w:lineRule="atLeast"/>
        <w:ind w:right="150"/>
      </w:pPr>
      <w:r>
        <w:t xml:space="preserve">Código primario </w:t>
      </w:r>
      <w:r w:rsidR="00137E8F">
        <w:t>CNAE (</w:t>
      </w:r>
      <w:r w:rsidR="00137E8F" w:rsidRPr="009D42A4">
        <w:rPr>
          <w:b/>
          <w:bCs/>
        </w:rPr>
        <w:t xml:space="preserve">Clasificación Nacional de Actividades </w:t>
      </w:r>
      <w:proofErr w:type="gramStart"/>
      <w:r w:rsidR="00137E8F" w:rsidRPr="009D42A4">
        <w:rPr>
          <w:b/>
          <w:bCs/>
        </w:rPr>
        <w:t>Económicas</w:t>
      </w:r>
      <w:r w:rsidR="00137E8F" w:rsidRPr="009D42A4">
        <w:t> </w:t>
      </w:r>
      <w:r w:rsidR="00137E8F">
        <w:t>)</w:t>
      </w:r>
      <w:proofErr w:type="gramEnd"/>
      <w:r>
        <w:t>:</w:t>
      </w:r>
      <w:r w:rsidRPr="009D42A4">
        <w:rPr>
          <w:rFonts w:ascii="Trebuchet MS" w:hAnsi="Trebuchet MS"/>
          <w:color w:val="000000"/>
          <w:sz w:val="20"/>
          <w:szCs w:val="20"/>
        </w:rPr>
        <w:t xml:space="preserve"> </w:t>
      </w:r>
      <w:r w:rsidR="00137E8F">
        <w:t>Es el</w:t>
      </w:r>
      <w:r w:rsidRPr="009D42A4">
        <w:t xml:space="preserve"> código a cada actividad económica de las que se pueden realizar. Generalmente este código (que suele ser de 5 dígitos) se utiliza en muchos formularios e impresos, tanto oficiales como a nivel de empresa.</w:t>
      </w:r>
    </w:p>
    <w:p w:rsidR="009D42A4" w:rsidRDefault="009D42A4" w:rsidP="00137E8F">
      <w:pPr>
        <w:pStyle w:val="parrafo"/>
        <w:shd w:val="clear" w:color="auto" w:fill="FFFFFF"/>
        <w:spacing w:before="0" w:beforeAutospacing="0" w:after="0" w:afterAutospacing="0" w:line="432" w:lineRule="atLeast"/>
        <w:ind w:right="150"/>
      </w:pPr>
      <w:r w:rsidRPr="009D42A4">
        <w:t>Mediante la CNAE </w:t>
      </w:r>
      <w:r w:rsidR="00137E8F">
        <w:t>se</w:t>
      </w:r>
      <w:r w:rsidRPr="009D42A4">
        <w:t xml:space="preserve"> p</w:t>
      </w:r>
      <w:r w:rsidR="00137E8F">
        <w:t>uede</w:t>
      </w:r>
      <w:r w:rsidRPr="009D42A4">
        <w:t xml:space="preserve"> saber qué código corresponde a la actividad que está </w:t>
      </w:r>
      <w:proofErr w:type="gramStart"/>
      <w:r w:rsidRPr="009D42A4">
        <w:t>realizando.</w:t>
      </w:r>
      <w:r w:rsidR="00137E8F">
        <w:t>[</w:t>
      </w:r>
      <w:proofErr w:type="gramEnd"/>
      <w:r w:rsidR="00137E8F">
        <w:t>2]</w:t>
      </w:r>
    </w:p>
    <w:p w:rsidR="00137E8F" w:rsidRDefault="00137E8F" w:rsidP="00137E8F">
      <w:pPr>
        <w:pStyle w:val="parrafo"/>
        <w:shd w:val="clear" w:color="auto" w:fill="FFFFFF"/>
        <w:spacing w:before="0" w:beforeAutospacing="0" w:after="0" w:afterAutospacing="0" w:line="432" w:lineRule="atLeast"/>
        <w:ind w:right="150"/>
      </w:pPr>
    </w:p>
    <w:p w:rsidR="00137E8F" w:rsidRDefault="00137E8F" w:rsidP="00137E8F">
      <w:pPr>
        <w:pStyle w:val="parrafo"/>
        <w:shd w:val="clear" w:color="auto" w:fill="FFFFFF"/>
        <w:spacing w:before="0" w:beforeAutospacing="0" w:after="0" w:afterAutospacing="0" w:line="432" w:lineRule="atLeast"/>
        <w:ind w:right="150"/>
      </w:pPr>
      <w:r>
        <w:t xml:space="preserve">Ingresos de explotación: </w:t>
      </w:r>
      <w:hyperlink r:id="rId5" w:history="1">
        <w:r w:rsidRPr="00137E8F">
          <w:t>Ingresos</w:t>
        </w:r>
      </w:hyperlink>
      <w:r w:rsidRPr="00137E8F">
        <w:t> obtenidos por la </w:t>
      </w:r>
      <w:hyperlink r:id="rId6" w:history="1">
        <w:r w:rsidRPr="00137E8F">
          <w:t>empresa</w:t>
        </w:r>
      </w:hyperlink>
      <w:r w:rsidRPr="00137E8F">
        <w:t> como consecuencia de la </w:t>
      </w:r>
      <w:hyperlink r:id="rId7" w:history="1">
        <w:r w:rsidRPr="00137E8F">
          <w:t>realización</w:t>
        </w:r>
      </w:hyperlink>
      <w:r w:rsidRPr="00137E8F">
        <w:t> de su </w:t>
      </w:r>
      <w:hyperlink r:id="rId8" w:history="1">
        <w:r w:rsidRPr="00137E8F">
          <w:t>actividad</w:t>
        </w:r>
      </w:hyperlink>
      <w:r w:rsidRPr="00137E8F">
        <w:t> típica.</w:t>
      </w:r>
      <w:r>
        <w:t>[3]</w:t>
      </w:r>
    </w:p>
    <w:p w:rsidR="00137E8F" w:rsidRDefault="00137E8F" w:rsidP="00137E8F">
      <w:pPr>
        <w:pStyle w:val="parrafo"/>
        <w:shd w:val="clear" w:color="auto" w:fill="FFFFFF"/>
        <w:spacing w:before="0" w:beforeAutospacing="0" w:after="0" w:afterAutospacing="0" w:line="432" w:lineRule="atLeast"/>
        <w:ind w:right="150"/>
      </w:pPr>
    </w:p>
    <w:p w:rsidR="00137E8F" w:rsidRDefault="00137E8F" w:rsidP="00137E8F">
      <w:pPr>
        <w:pStyle w:val="parrafo"/>
        <w:shd w:val="clear" w:color="auto" w:fill="FFFFFF"/>
        <w:spacing w:before="0" w:beforeAutospacing="0" w:after="0" w:afterAutospacing="0" w:line="432" w:lineRule="atLeast"/>
        <w:ind w:right="150"/>
      </w:pPr>
      <w:r>
        <w:t>Resultado antes de impuestos:</w:t>
      </w:r>
      <w:r w:rsidRPr="00137E8F">
        <w:t xml:space="preserve"> </w:t>
      </w:r>
      <w:hyperlink r:id="rId9" w:history="1">
        <w:r w:rsidRPr="00137E8F">
          <w:t>Resultado</w:t>
        </w:r>
      </w:hyperlink>
      <w:r w:rsidRPr="00137E8F">
        <w:t> ordinario del </w:t>
      </w:r>
      <w:hyperlink r:id="rId10" w:history="1">
        <w:r w:rsidRPr="00137E8F">
          <w:t>ejercicio</w:t>
        </w:r>
      </w:hyperlink>
      <w:r w:rsidRPr="00137E8F">
        <w:t> al que se le </w:t>
      </w:r>
      <w:hyperlink r:id="rId11" w:history="1">
        <w:r w:rsidRPr="00137E8F">
          <w:t>suma</w:t>
        </w:r>
      </w:hyperlink>
      <w:r w:rsidRPr="00137E8F">
        <w:t>n los </w:t>
      </w:r>
      <w:hyperlink r:id="rId12" w:history="1">
        <w:r w:rsidRPr="00137E8F">
          <w:t>resultados extraordinarios</w:t>
        </w:r>
      </w:hyperlink>
      <w:r w:rsidR="006D7B6C">
        <w:t xml:space="preserve"> y al que no se le restan lo</w:t>
      </w:r>
      <w:r w:rsidRPr="00137E8F">
        <w:t>.</w:t>
      </w:r>
      <w:r>
        <w:t>[3]</w:t>
      </w:r>
    </w:p>
    <w:p w:rsidR="00137E8F" w:rsidRDefault="00137E8F" w:rsidP="00137E8F">
      <w:pPr>
        <w:pStyle w:val="parrafo"/>
        <w:shd w:val="clear" w:color="auto" w:fill="FFFFFF"/>
        <w:spacing w:before="0" w:beforeAutospacing="0" w:after="0" w:afterAutospacing="0" w:line="432" w:lineRule="atLeast"/>
        <w:ind w:right="150"/>
      </w:pPr>
      <w:r>
        <w:t xml:space="preserve">Resultado del ejercicio : </w:t>
      </w:r>
      <w:hyperlink r:id="rId13" w:history="1">
        <w:r w:rsidRPr="00137E8F">
          <w:t>Beneficio</w:t>
        </w:r>
      </w:hyperlink>
      <w:r w:rsidRPr="00137E8F">
        <w:t> o </w:t>
      </w:r>
      <w:hyperlink r:id="rId14" w:history="1">
        <w:r w:rsidRPr="00137E8F">
          <w:t>pérdida</w:t>
        </w:r>
      </w:hyperlink>
      <w:r w:rsidRPr="00137E8F">
        <w:t> que arroja una </w:t>
      </w:r>
      <w:hyperlink r:id="rId15" w:history="1">
        <w:r w:rsidRPr="00137E8F">
          <w:t>sociedad</w:t>
        </w:r>
      </w:hyperlink>
      <w:r w:rsidRPr="00137E8F">
        <w:t> al final de cada </w:t>
      </w:r>
      <w:hyperlink r:id="rId16" w:history="1">
        <w:r w:rsidRPr="00137E8F">
          <w:t>ejercicio económico</w:t>
        </w:r>
      </w:hyperlink>
      <w:r w:rsidRPr="00137E8F">
        <w:t> y que se obtiene deduciendo de todos los </w:t>
      </w:r>
      <w:hyperlink r:id="rId17" w:history="1">
        <w:r w:rsidRPr="00137E8F">
          <w:t>ingresos</w:t>
        </w:r>
      </w:hyperlink>
      <w:r w:rsidRPr="00137E8F">
        <w:t> los </w:t>
      </w:r>
      <w:hyperlink r:id="rId18" w:history="1">
        <w:r w:rsidRPr="00137E8F">
          <w:t>gasto</w:t>
        </w:r>
      </w:hyperlink>
      <w:r w:rsidRPr="00137E8F">
        <w:t>s correspondientes al mismo </w:t>
      </w:r>
      <w:hyperlink r:id="rId19" w:history="1">
        <w:r w:rsidRPr="00137E8F">
          <w:t>período</w:t>
        </w:r>
      </w:hyperlink>
      <w:r w:rsidRPr="00137E8F">
        <w:t>.</w:t>
      </w:r>
      <w:r>
        <w:t>[3]</w:t>
      </w:r>
    </w:p>
    <w:p w:rsidR="00137E8F" w:rsidRDefault="00137E8F" w:rsidP="00137E8F">
      <w:pPr>
        <w:pStyle w:val="parrafo"/>
        <w:shd w:val="clear" w:color="auto" w:fill="FFFFFF"/>
        <w:spacing w:before="0" w:beforeAutospacing="0" w:after="0" w:afterAutospacing="0" w:line="432" w:lineRule="atLeast"/>
        <w:ind w:right="150"/>
      </w:pPr>
    </w:p>
    <w:p w:rsidR="00137E8F" w:rsidRDefault="00137E8F" w:rsidP="00137E8F">
      <w:pPr>
        <w:pStyle w:val="parrafo"/>
        <w:shd w:val="clear" w:color="auto" w:fill="FFFFFF"/>
        <w:spacing w:before="0" w:beforeAutospacing="0" w:after="0" w:afterAutospacing="0" w:line="432" w:lineRule="atLeast"/>
        <w:ind w:right="150"/>
      </w:pPr>
      <w:r>
        <w:t xml:space="preserve">Total Activo: </w:t>
      </w:r>
      <w:hyperlink r:id="rId20" w:history="1">
        <w:r w:rsidRPr="00137E8F">
          <w:t>Parte</w:t>
        </w:r>
      </w:hyperlink>
      <w:r w:rsidRPr="00137E8F">
        <w:t> izquierda o </w:t>
      </w:r>
      <w:hyperlink r:id="rId21" w:history="1">
        <w:r w:rsidRPr="00137E8F">
          <w:t>Debe</w:t>
        </w:r>
      </w:hyperlink>
      <w:r w:rsidRPr="00137E8F">
        <w:t> del </w:t>
      </w:r>
      <w:hyperlink r:id="rId22" w:history="1">
        <w:r w:rsidRPr="00137E8F">
          <w:t>Balance de Situación</w:t>
        </w:r>
      </w:hyperlink>
      <w:r w:rsidRPr="00137E8F">
        <w:t>. </w:t>
      </w:r>
      <w:hyperlink r:id="rId23" w:history="1">
        <w:r w:rsidRPr="00137E8F">
          <w:t>Bien</w:t>
        </w:r>
      </w:hyperlink>
      <w:r w:rsidRPr="00137E8F">
        <w:t> o </w:t>
      </w:r>
      <w:hyperlink r:id="rId24" w:history="1">
        <w:r w:rsidRPr="00137E8F">
          <w:t>derecho</w:t>
        </w:r>
      </w:hyperlink>
      <w:r w:rsidRPr="00137E8F">
        <w:t> que tiene el </w:t>
      </w:r>
      <w:hyperlink r:id="rId25" w:history="1">
        <w:r w:rsidRPr="00137E8F">
          <w:t>valor</w:t>
        </w:r>
      </w:hyperlink>
      <w:r w:rsidR="008304D9">
        <w:t xml:space="preserve"> e</w:t>
      </w:r>
      <w:r w:rsidRPr="00137E8F">
        <w:t>conómico positivo para la </w:t>
      </w:r>
      <w:hyperlink r:id="rId26" w:history="1">
        <w:r w:rsidRPr="00137E8F">
          <w:t>empresa</w:t>
        </w:r>
      </w:hyperlink>
      <w:r w:rsidRPr="00137E8F">
        <w:t>. En el activo del </w:t>
      </w:r>
      <w:hyperlink r:id="rId27" w:history="1">
        <w:r w:rsidRPr="00137E8F">
          <w:t>balance</w:t>
        </w:r>
      </w:hyperlink>
      <w:r w:rsidRPr="00137E8F">
        <w:t> se describe la composición de la </w:t>
      </w:r>
      <w:hyperlink r:id="rId28" w:history="1">
        <w:r w:rsidRPr="00137E8F">
          <w:t>estructura económica de la empresa</w:t>
        </w:r>
      </w:hyperlink>
      <w:r w:rsidRPr="00137E8F">
        <w:t>. Conjunto de </w:t>
      </w:r>
      <w:hyperlink r:id="rId29" w:history="1">
        <w:r w:rsidRPr="00137E8F">
          <w:t>bienes</w:t>
        </w:r>
      </w:hyperlink>
      <w:r w:rsidRPr="00137E8F">
        <w:t> y </w:t>
      </w:r>
      <w:hyperlink r:id="rId30" w:history="1">
        <w:r w:rsidRPr="00137E8F">
          <w:t>crédito</w:t>
        </w:r>
      </w:hyperlink>
      <w:r w:rsidRPr="00137E8F">
        <w:t>s pertenecientes a una persona o </w:t>
      </w:r>
      <w:hyperlink r:id="rId31" w:history="1">
        <w:r w:rsidRPr="00137E8F">
          <w:t>empresa</w:t>
        </w:r>
      </w:hyperlink>
      <w:r w:rsidRPr="00137E8F">
        <w:t>.</w:t>
      </w:r>
    </w:p>
    <w:p w:rsidR="00137E8F" w:rsidRDefault="00137E8F" w:rsidP="00137E8F">
      <w:pPr>
        <w:pStyle w:val="parrafo"/>
        <w:shd w:val="clear" w:color="auto" w:fill="FFFFFF"/>
        <w:spacing w:before="0" w:beforeAutospacing="0" w:after="0" w:afterAutospacing="0" w:line="432" w:lineRule="atLeast"/>
        <w:ind w:right="150"/>
      </w:pPr>
    </w:p>
    <w:p w:rsidR="00137E8F" w:rsidRDefault="00137E8F" w:rsidP="00137E8F">
      <w:pPr>
        <w:pStyle w:val="parrafo"/>
        <w:shd w:val="clear" w:color="auto" w:fill="FFFFFF"/>
        <w:spacing w:before="0" w:beforeAutospacing="0" w:after="0" w:afterAutospacing="0" w:line="432" w:lineRule="atLeast"/>
        <w:ind w:right="150"/>
      </w:pPr>
      <w:r>
        <w:lastRenderedPageBreak/>
        <w:t>Fondos propios</w:t>
      </w:r>
      <w:r w:rsidR="008304D9">
        <w:t xml:space="preserve">: Total </w:t>
      </w:r>
      <w:r w:rsidR="008304D9" w:rsidRPr="008304D9">
        <w:t>de los </w:t>
      </w:r>
      <w:hyperlink r:id="rId32" w:history="1">
        <w:r w:rsidR="008304D9" w:rsidRPr="008304D9">
          <w:t>recursos financieros</w:t>
        </w:r>
      </w:hyperlink>
      <w:r w:rsidR="008304D9" w:rsidRPr="008304D9">
        <w:t> </w:t>
      </w:r>
      <w:hyperlink r:id="rId33" w:history="1">
        <w:r w:rsidR="008304D9" w:rsidRPr="008304D9">
          <w:t>propiedad</w:t>
        </w:r>
      </w:hyperlink>
      <w:r w:rsidR="008304D9" w:rsidRPr="008304D9">
        <w:t> de la </w:t>
      </w:r>
      <w:hyperlink r:id="rId34" w:history="1">
        <w:r w:rsidR="008304D9" w:rsidRPr="008304D9">
          <w:t>empresa</w:t>
        </w:r>
      </w:hyperlink>
      <w:r w:rsidR="008304D9" w:rsidRPr="008304D9">
        <w:t xml:space="preserve">. </w:t>
      </w:r>
      <w:hyperlink r:id="rId35" w:history="1">
        <w:r w:rsidR="008304D9" w:rsidRPr="008304D9">
          <w:t>Recursos</w:t>
        </w:r>
      </w:hyperlink>
      <w:r w:rsidR="008304D9" w:rsidRPr="008304D9">
        <w:t> de una </w:t>
      </w:r>
      <w:hyperlink r:id="rId36" w:history="1">
        <w:r w:rsidR="008304D9" w:rsidRPr="008304D9">
          <w:t>empresa</w:t>
        </w:r>
      </w:hyperlink>
      <w:r w:rsidR="008304D9" w:rsidRPr="008304D9">
        <w:t> constituidos por el </w:t>
      </w:r>
      <w:hyperlink r:id="rId37" w:history="1">
        <w:r w:rsidR="008304D9" w:rsidRPr="008304D9">
          <w:t>capital social</w:t>
        </w:r>
      </w:hyperlink>
      <w:r w:rsidR="008304D9" w:rsidRPr="008304D9">
        <w:t>, las </w:t>
      </w:r>
      <w:hyperlink r:id="rId38" w:history="1">
        <w:r w:rsidR="008304D9" w:rsidRPr="008304D9">
          <w:t>reservas</w:t>
        </w:r>
      </w:hyperlink>
      <w:r w:rsidR="008304D9" w:rsidRPr="008304D9">
        <w:t> y los </w:t>
      </w:r>
      <w:hyperlink r:id="rId39" w:history="1">
        <w:r w:rsidR="008304D9" w:rsidRPr="008304D9">
          <w:t>resultado</w:t>
        </w:r>
      </w:hyperlink>
      <w:r w:rsidR="008304D9" w:rsidRPr="008304D9">
        <w:t>s menos los </w:t>
      </w:r>
      <w:hyperlink r:id="rId40" w:history="1">
        <w:r w:rsidR="008304D9" w:rsidRPr="008304D9">
          <w:t>dividendos</w:t>
        </w:r>
      </w:hyperlink>
      <w:r w:rsidR="008304D9" w:rsidRPr="008304D9">
        <w:t> entregados </w:t>
      </w:r>
      <w:hyperlink r:id="rId41" w:history="1">
        <w:r w:rsidR="008304D9" w:rsidRPr="008304D9">
          <w:t>a cuenta</w:t>
        </w:r>
      </w:hyperlink>
      <w:r w:rsidR="008304D9" w:rsidRPr="008304D9">
        <w:t>. Se encuentran anotados en el </w:t>
      </w:r>
      <w:hyperlink r:id="rId42" w:history="1">
        <w:r w:rsidR="008304D9" w:rsidRPr="008304D9">
          <w:t>capítulo</w:t>
        </w:r>
      </w:hyperlink>
      <w:r w:rsidR="008304D9" w:rsidRPr="008304D9">
        <w:t> de </w:t>
      </w:r>
      <w:hyperlink r:id="rId43" w:history="1">
        <w:r w:rsidR="008304D9" w:rsidRPr="008304D9">
          <w:t>fondos</w:t>
        </w:r>
      </w:hyperlink>
      <w:r w:rsidR="008304D9" w:rsidRPr="008304D9">
        <w:t> propios del </w:t>
      </w:r>
      <w:hyperlink r:id="rId44" w:history="1">
        <w:r w:rsidR="008304D9" w:rsidRPr="008304D9">
          <w:t>pasivo</w:t>
        </w:r>
      </w:hyperlink>
      <w:r w:rsidR="008304D9" w:rsidRPr="008304D9">
        <w:t> del </w:t>
      </w:r>
      <w:hyperlink r:id="rId45" w:history="1">
        <w:r w:rsidR="008304D9" w:rsidRPr="008304D9">
          <w:t>balance</w:t>
        </w:r>
      </w:hyperlink>
      <w:r w:rsidR="008304D9" w:rsidRPr="008304D9">
        <w:t> y no son </w:t>
      </w:r>
      <w:hyperlink r:id="rId46" w:history="1">
        <w:r w:rsidR="008304D9" w:rsidRPr="008304D9">
          <w:t>exigible</w:t>
        </w:r>
      </w:hyperlink>
      <w:r w:rsidR="008304D9" w:rsidRPr="008304D9">
        <w:t>s.</w:t>
      </w:r>
      <w:r w:rsidR="001D6BD7">
        <w:t xml:space="preserve"> </w:t>
      </w:r>
      <w:proofErr w:type="spellStart"/>
      <w:r w:rsidR="001D6BD7">
        <w:t>Basicamente</w:t>
      </w:r>
      <w:proofErr w:type="spellEnd"/>
      <w:r w:rsidR="001D6BD7">
        <w:t xml:space="preserve"> es la parte del pasivo que no se debe a la financiación externa sino a las aportaciones de los socias y a los beneficios generados por la empresa.</w:t>
      </w:r>
    </w:p>
    <w:p w:rsidR="008304D9" w:rsidRDefault="008304D9" w:rsidP="00137E8F">
      <w:pPr>
        <w:pStyle w:val="parrafo"/>
        <w:shd w:val="clear" w:color="auto" w:fill="FFFFFF"/>
        <w:spacing w:before="0" w:beforeAutospacing="0" w:after="0" w:afterAutospacing="0" w:line="432" w:lineRule="atLeast"/>
        <w:ind w:right="150"/>
      </w:pPr>
    </w:p>
    <w:p w:rsidR="008304D9" w:rsidRDefault="008304D9" w:rsidP="00137E8F">
      <w:pPr>
        <w:pStyle w:val="parrafo"/>
        <w:shd w:val="clear" w:color="auto" w:fill="FFFFFF"/>
        <w:spacing w:before="0" w:beforeAutospacing="0" w:after="0" w:afterAutospacing="0" w:line="432" w:lineRule="atLeast"/>
        <w:ind w:right="150"/>
      </w:pPr>
      <w:r>
        <w:t>Rentabilidad Económica:</w:t>
      </w:r>
      <w:r w:rsidRPr="008304D9">
        <w:rPr>
          <w:rFonts w:ascii="Verdana" w:hAnsi="Verdana"/>
          <w:color w:val="000000"/>
          <w:sz w:val="18"/>
          <w:szCs w:val="18"/>
        </w:rPr>
        <w:t xml:space="preserve"> </w:t>
      </w:r>
      <w:r w:rsidRPr="008304D9">
        <w:t>Expresada normalmente en tanto por ciento, mide la </w:t>
      </w:r>
      <w:hyperlink r:id="rId47" w:history="1">
        <w:r w:rsidRPr="008304D9">
          <w:t>capacidad</w:t>
        </w:r>
      </w:hyperlink>
      <w:r w:rsidRPr="008304D9">
        <w:t> generadora de </w:t>
      </w:r>
      <w:hyperlink r:id="rId48" w:history="1">
        <w:r w:rsidRPr="008304D9">
          <w:t>renta</w:t>
        </w:r>
      </w:hyperlink>
      <w:r>
        <w:t xml:space="preserve"> </w:t>
      </w:r>
      <w:r w:rsidRPr="008304D9">
        <w:t>de los </w:t>
      </w:r>
      <w:hyperlink r:id="rId49" w:history="1">
        <w:r w:rsidRPr="008304D9">
          <w:t>activo</w:t>
        </w:r>
      </w:hyperlink>
      <w:r w:rsidRPr="008304D9">
        <w:t>s de la </w:t>
      </w:r>
      <w:hyperlink r:id="rId50" w:history="1">
        <w:r w:rsidRPr="008304D9">
          <w:t>empresa</w:t>
        </w:r>
      </w:hyperlink>
      <w:r w:rsidRPr="008304D9">
        <w:t> o </w:t>
      </w:r>
      <w:hyperlink r:id="rId51" w:history="1">
        <w:r w:rsidRPr="008304D9">
          <w:t>capital</w:t>
        </w:r>
      </w:hyperlink>
      <w:r w:rsidRPr="008304D9">
        <w:t>es invertidos y es independiente de la </w:t>
      </w:r>
      <w:hyperlink r:id="rId52" w:history="1">
        <w:r w:rsidRPr="008304D9">
          <w:t>estructura financiera</w:t>
        </w:r>
      </w:hyperlink>
      <w:r w:rsidRPr="008304D9">
        <w:t> o composición del </w:t>
      </w:r>
      <w:hyperlink r:id="rId53" w:history="1">
        <w:r w:rsidRPr="008304D9">
          <w:t>pasivo</w:t>
        </w:r>
      </w:hyperlink>
      <w:r w:rsidRPr="008304D9">
        <w:t>. Es el </w:t>
      </w:r>
      <w:hyperlink r:id="rId54" w:history="1">
        <w:r w:rsidRPr="008304D9">
          <w:t>ratio</w:t>
        </w:r>
      </w:hyperlink>
      <w:r w:rsidRPr="008304D9">
        <w:t> o indicador que mejor expresa la </w:t>
      </w:r>
      <w:hyperlink r:id="rId55" w:history="1">
        <w:r w:rsidRPr="008304D9">
          <w:t>eficiencia económica</w:t>
        </w:r>
      </w:hyperlink>
      <w:r w:rsidRPr="008304D9">
        <w:t> de la </w:t>
      </w:r>
      <w:hyperlink r:id="rId56" w:history="1">
        <w:r w:rsidRPr="008304D9">
          <w:t>empresa</w:t>
        </w:r>
      </w:hyperlink>
      <w:r w:rsidRPr="008304D9">
        <w:t>. Se obtiene dividiendo el </w:t>
      </w:r>
      <w:hyperlink r:id="rId57" w:history="1">
        <w:r w:rsidRPr="008304D9">
          <w:t>beneficio</w:t>
        </w:r>
      </w:hyperlink>
      <w:r>
        <w:t xml:space="preserve"> </w:t>
      </w:r>
      <w:r w:rsidRPr="008304D9">
        <w:t>total anual de la </w:t>
      </w:r>
      <w:hyperlink r:id="rId58" w:history="1">
        <w:r w:rsidRPr="008304D9">
          <w:t>empresa</w:t>
        </w:r>
      </w:hyperlink>
      <w:r w:rsidRPr="008304D9">
        <w:t> antes de deducir los intereses de las </w:t>
      </w:r>
      <w:hyperlink r:id="rId59" w:history="1">
        <w:r w:rsidRPr="008304D9">
          <w:t>deuda</w:t>
        </w:r>
      </w:hyperlink>
      <w:r w:rsidRPr="008304D9">
        <w:t>s o </w:t>
      </w:r>
      <w:hyperlink r:id="rId60" w:history="1">
        <w:r w:rsidRPr="008304D9">
          <w:t>coste del capital ajeno</w:t>
        </w:r>
      </w:hyperlink>
      <w:r w:rsidRPr="008304D9">
        <w:t> por el </w:t>
      </w:r>
      <w:hyperlink r:id="rId61" w:history="1">
        <w:r w:rsidRPr="008304D9">
          <w:t>activo</w:t>
        </w:r>
      </w:hyperlink>
      <w:r w:rsidRPr="008304D9">
        <w:t> total, multiplicado por 100. Mientras que la </w:t>
      </w:r>
      <w:hyperlink r:id="rId62" w:history="1">
        <w:r w:rsidRPr="008304D9">
          <w:t>rentabilidad financiera</w:t>
        </w:r>
      </w:hyperlink>
      <w:r w:rsidRPr="008304D9">
        <w:t> mide la </w:t>
      </w:r>
      <w:hyperlink r:id="rId63" w:history="1">
        <w:r w:rsidRPr="008304D9">
          <w:t>rentabilidad</w:t>
        </w:r>
      </w:hyperlink>
      <w:r w:rsidRPr="008304D9">
        <w:t> de los </w:t>
      </w:r>
      <w:hyperlink r:id="rId64" w:history="1">
        <w:r w:rsidRPr="008304D9">
          <w:t>accionista</w:t>
        </w:r>
      </w:hyperlink>
      <w:r w:rsidRPr="008304D9">
        <w:t>s o </w:t>
      </w:r>
      <w:hyperlink r:id="rId65" w:history="1">
        <w:r w:rsidRPr="008304D9">
          <w:t>rentabilidad</w:t>
        </w:r>
      </w:hyperlink>
      <w:r w:rsidRPr="008304D9">
        <w:t> del </w:t>
      </w:r>
      <w:hyperlink r:id="rId66" w:history="1">
        <w:r w:rsidRPr="008304D9">
          <w:t>capital propio</w:t>
        </w:r>
      </w:hyperlink>
      <w:r w:rsidRPr="008304D9">
        <w:t>, la </w:t>
      </w:r>
      <w:hyperlink r:id="rId67" w:history="1">
        <w:r w:rsidRPr="008304D9">
          <w:t>rentabilidad</w:t>
        </w:r>
      </w:hyperlink>
      <w:r w:rsidRPr="008304D9">
        <w:t> económica mide la </w:t>
      </w:r>
      <w:hyperlink r:id="rId68" w:history="1">
        <w:r w:rsidRPr="008304D9">
          <w:t>capacidad</w:t>
        </w:r>
      </w:hyperlink>
      <w:r w:rsidRPr="008304D9">
        <w:t> generadora de </w:t>
      </w:r>
      <w:hyperlink r:id="rId69" w:history="1">
        <w:r w:rsidRPr="008304D9">
          <w:t>renta</w:t>
        </w:r>
      </w:hyperlink>
      <w:r w:rsidRPr="008304D9">
        <w:t> de los </w:t>
      </w:r>
      <w:hyperlink r:id="rId70" w:history="1">
        <w:r w:rsidRPr="008304D9">
          <w:t>activo</w:t>
        </w:r>
      </w:hyperlink>
      <w:r w:rsidRPr="008304D9">
        <w:t>s de la </w:t>
      </w:r>
      <w:hyperlink r:id="rId71" w:history="1">
        <w:r w:rsidRPr="008304D9">
          <w:t>empresa</w:t>
        </w:r>
      </w:hyperlink>
      <w:r w:rsidRPr="008304D9">
        <w:t>, con </w:t>
      </w:r>
      <w:hyperlink r:id="rId72" w:history="1">
        <w:r w:rsidRPr="008304D9">
          <w:t>independencia</w:t>
        </w:r>
      </w:hyperlink>
      <w:r w:rsidRPr="008304D9">
        <w:t> de la clase de </w:t>
      </w:r>
      <w:hyperlink r:id="rId73" w:history="1">
        <w:r w:rsidRPr="008304D9">
          <w:t>financiación</w:t>
        </w:r>
      </w:hyperlink>
      <w:r w:rsidRPr="008304D9">
        <w:t> utilizada (propia o ajena) y su </w:t>
      </w:r>
      <w:hyperlink r:id="rId74" w:history="1">
        <w:r w:rsidRPr="008304D9">
          <w:t>coste</w:t>
        </w:r>
      </w:hyperlink>
      <w:r w:rsidRPr="008304D9">
        <w:t>.</w:t>
      </w:r>
      <w:r>
        <w:t>[3]</w:t>
      </w:r>
    </w:p>
    <w:p w:rsidR="008304D9" w:rsidRDefault="008304D9" w:rsidP="00137E8F">
      <w:pPr>
        <w:pStyle w:val="parrafo"/>
        <w:shd w:val="clear" w:color="auto" w:fill="FFFFFF"/>
        <w:spacing w:before="0" w:beforeAutospacing="0" w:after="0" w:afterAutospacing="0" w:line="432" w:lineRule="atLeast"/>
        <w:ind w:right="150"/>
      </w:pPr>
    </w:p>
    <w:p w:rsidR="008304D9" w:rsidRPr="008304D9" w:rsidRDefault="008304D9" w:rsidP="00137E8F">
      <w:pPr>
        <w:pStyle w:val="parrafo"/>
        <w:shd w:val="clear" w:color="auto" w:fill="FFFFFF"/>
        <w:spacing w:before="0" w:beforeAutospacing="0" w:after="0" w:afterAutospacing="0" w:line="432" w:lineRule="atLeast"/>
        <w:ind w:right="150"/>
        <w:rPr>
          <w:sz w:val="20"/>
          <w:szCs w:val="20"/>
        </w:rPr>
      </w:pPr>
      <m:oMathPara>
        <m:oMath>
          <m:r>
            <w:rPr>
              <w:rFonts w:ascii="Cambria Math" w:hAnsi="Cambria Math"/>
              <w:sz w:val="20"/>
              <w:szCs w:val="20"/>
            </w:rPr>
            <m:t>Rentabilidad Economica =</m:t>
          </m:r>
          <m:f>
            <m:fPr>
              <m:ctrlPr>
                <w:rPr>
                  <w:rFonts w:ascii="Cambria Math" w:hAnsi="Cambria Math"/>
                  <w:i/>
                  <w:sz w:val="20"/>
                  <w:szCs w:val="20"/>
                </w:rPr>
              </m:ctrlPr>
            </m:fPr>
            <m:num>
              <m:r>
                <w:rPr>
                  <w:rFonts w:ascii="Cambria Math" w:hAnsi="Cambria Math"/>
                  <w:sz w:val="20"/>
                  <w:szCs w:val="20"/>
                </w:rPr>
                <m:t>BAII(Beneficio Bruto o beneficio antes de impuestos)</m:t>
              </m:r>
            </m:num>
            <m:den>
              <m:r>
                <w:rPr>
                  <w:rFonts w:ascii="Cambria Math" w:hAnsi="Cambria Math"/>
                  <w:sz w:val="20"/>
                  <w:szCs w:val="20"/>
                </w:rPr>
                <m:t>Total activo</m:t>
              </m:r>
            </m:den>
          </m:f>
        </m:oMath>
      </m:oMathPara>
    </w:p>
    <w:p w:rsidR="008304D9" w:rsidRDefault="008304D9" w:rsidP="00137E8F">
      <w:pPr>
        <w:pStyle w:val="parrafo"/>
        <w:shd w:val="clear" w:color="auto" w:fill="FFFFFF"/>
        <w:spacing w:before="0" w:beforeAutospacing="0" w:after="0" w:afterAutospacing="0" w:line="432" w:lineRule="atLeast"/>
        <w:ind w:right="150"/>
        <w:rPr>
          <w:sz w:val="20"/>
          <w:szCs w:val="20"/>
        </w:rPr>
      </w:pPr>
    </w:p>
    <w:p w:rsidR="008304D9" w:rsidRPr="008304D9" w:rsidRDefault="008304D9" w:rsidP="008304D9">
      <w:pPr>
        <w:pStyle w:val="parrafo"/>
        <w:shd w:val="clear" w:color="auto" w:fill="FFFFFF"/>
        <w:spacing w:before="0" w:beforeAutospacing="0" w:after="0" w:afterAutospacing="0" w:line="432" w:lineRule="atLeast"/>
        <w:ind w:right="150"/>
      </w:pPr>
      <w:r w:rsidRPr="008304D9">
        <w:t>Rentabilidad Financiera:</w:t>
      </w:r>
      <w:r>
        <w:t xml:space="preserve"> </w:t>
      </w:r>
      <w:r w:rsidRPr="008304D9">
        <w:t>Expresada normalmente en tanto por ciento, mide la </w:t>
      </w:r>
      <w:hyperlink r:id="rId75" w:history="1">
        <w:r w:rsidRPr="008304D9">
          <w:t>rentabilidad</w:t>
        </w:r>
      </w:hyperlink>
      <w:r w:rsidRPr="008304D9">
        <w:t> del </w:t>
      </w:r>
      <w:hyperlink r:id="rId76" w:history="1">
        <w:r w:rsidRPr="008304D9">
          <w:t>capital propio</w:t>
        </w:r>
      </w:hyperlink>
      <w:r w:rsidRPr="008304D9">
        <w:t> o </w:t>
      </w:r>
      <w:hyperlink r:id="rId77" w:history="1">
        <w:r w:rsidRPr="008304D9">
          <w:t>rentabilidad</w:t>
        </w:r>
      </w:hyperlink>
      <w:r w:rsidRPr="008304D9">
        <w:t> de los </w:t>
      </w:r>
      <w:hyperlink r:id="rId78" w:history="1">
        <w:r w:rsidRPr="008304D9">
          <w:t>accionista</w:t>
        </w:r>
      </w:hyperlink>
      <w:r w:rsidRPr="008304D9">
        <w:t>s. Se obtiene dividiendo el </w:t>
      </w:r>
      <w:hyperlink r:id="rId79" w:history="1">
        <w:r w:rsidRPr="008304D9">
          <w:t>beneficio</w:t>
        </w:r>
      </w:hyperlink>
      <w:r w:rsidRPr="008304D9">
        <w:t> anual, una vez deducidos los intereses de las </w:t>
      </w:r>
      <w:hyperlink r:id="rId80" w:history="1">
        <w:r w:rsidRPr="008304D9">
          <w:t>deuda</w:t>
        </w:r>
      </w:hyperlink>
      <w:r w:rsidRPr="008304D9">
        <w:t>s o </w:t>
      </w:r>
      <w:hyperlink r:id="rId81" w:history="1">
        <w:r w:rsidRPr="008304D9">
          <w:t>coste del capital ajeno</w:t>
        </w:r>
      </w:hyperlink>
      <w:r w:rsidRPr="008304D9">
        <w:t> más el </w:t>
      </w:r>
      <w:hyperlink r:id="rId82" w:history="1">
        <w:r w:rsidRPr="008304D9">
          <w:t>impuesto</w:t>
        </w:r>
      </w:hyperlink>
      <w:r w:rsidRPr="008304D9">
        <w:t> que grava la </w:t>
      </w:r>
      <w:hyperlink r:id="rId83" w:history="1">
        <w:r w:rsidRPr="008304D9">
          <w:t>renta</w:t>
        </w:r>
      </w:hyperlink>
      <w:r w:rsidRPr="008304D9">
        <w:t> de la </w:t>
      </w:r>
      <w:hyperlink r:id="rId84" w:history="1">
        <w:r w:rsidRPr="008304D9">
          <w:t>sociedad</w:t>
        </w:r>
      </w:hyperlink>
      <w:r w:rsidRPr="008304D9">
        <w:t>, por el </w:t>
      </w:r>
      <w:hyperlink r:id="rId85" w:history="1">
        <w:r w:rsidRPr="008304D9">
          <w:t>valor</w:t>
        </w:r>
      </w:hyperlink>
      <w:r w:rsidRPr="008304D9">
        <w:t> de los </w:t>
      </w:r>
      <w:hyperlink r:id="rId86" w:history="1">
        <w:r w:rsidRPr="008304D9">
          <w:t>fondos propios</w:t>
        </w:r>
      </w:hyperlink>
      <w:r w:rsidRPr="008304D9">
        <w:t> (</w:t>
      </w:r>
      <w:hyperlink r:id="rId87" w:history="1">
        <w:r w:rsidRPr="008304D9">
          <w:t>capital</w:t>
        </w:r>
      </w:hyperlink>
      <w:r w:rsidRPr="008304D9">
        <w:t> más </w:t>
      </w:r>
      <w:hyperlink r:id="rId88" w:history="1">
        <w:r w:rsidRPr="008304D9">
          <w:t>reservas</w:t>
        </w:r>
      </w:hyperlink>
      <w:r w:rsidRPr="008304D9">
        <w:t>), multiplicado por 100. Sumando al numerador del anterior </w:t>
      </w:r>
      <w:hyperlink r:id="rId89" w:history="1">
        <w:r w:rsidRPr="008304D9">
          <w:t>ratio</w:t>
        </w:r>
      </w:hyperlink>
      <w:r w:rsidRPr="008304D9">
        <w:t> la </w:t>
      </w:r>
      <w:hyperlink r:id="rId90" w:history="1">
        <w:r w:rsidRPr="008304D9">
          <w:t>cuota</w:t>
        </w:r>
      </w:hyperlink>
      <w:r>
        <w:t xml:space="preserve"> </w:t>
      </w:r>
      <w:r w:rsidRPr="008304D9">
        <w:t>del </w:t>
      </w:r>
      <w:hyperlink r:id="rId91" w:history="1">
        <w:r w:rsidRPr="008304D9">
          <w:t>impuesto</w:t>
        </w:r>
      </w:hyperlink>
      <w:r w:rsidRPr="008304D9">
        <w:t> que grava la </w:t>
      </w:r>
      <w:hyperlink r:id="rId92" w:history="1">
        <w:r w:rsidRPr="008304D9">
          <w:t>renta</w:t>
        </w:r>
      </w:hyperlink>
      <w:r w:rsidRPr="008304D9">
        <w:t> de la </w:t>
      </w:r>
      <w:hyperlink r:id="rId93" w:history="1">
        <w:r w:rsidRPr="008304D9">
          <w:t>sociedad</w:t>
        </w:r>
      </w:hyperlink>
    </w:p>
    <w:p w:rsidR="008304D9" w:rsidRDefault="008304D9" w:rsidP="008304D9">
      <w:pPr>
        <w:pStyle w:val="parrafo"/>
        <w:shd w:val="clear" w:color="auto" w:fill="FFFFFF"/>
        <w:spacing w:before="0" w:beforeAutospacing="0" w:after="0" w:afterAutospacing="0" w:line="432" w:lineRule="atLeast"/>
        <w:ind w:right="150"/>
      </w:pPr>
      <w:r w:rsidRPr="008304D9">
        <w:t>, se obtiene la </w:t>
      </w:r>
      <w:hyperlink r:id="rId94" w:history="1">
        <w:r w:rsidRPr="008304D9">
          <w:t>rentabilidad</w:t>
        </w:r>
      </w:hyperlink>
      <w:r w:rsidRPr="008304D9">
        <w:t> </w:t>
      </w:r>
      <w:hyperlink r:id="rId95" w:history="1">
        <w:r w:rsidRPr="008304D9">
          <w:t>financiera</w:t>
        </w:r>
      </w:hyperlink>
      <w:r>
        <w:t xml:space="preserve"> </w:t>
      </w:r>
      <w:r w:rsidRPr="008304D9">
        <w:t>antes de los </w:t>
      </w:r>
      <w:hyperlink r:id="rId96" w:history="1">
        <w:r w:rsidRPr="008304D9">
          <w:t>impuestos</w:t>
        </w:r>
      </w:hyperlink>
      <w:r w:rsidRPr="008304D9">
        <w:t>. Cuando la </w:t>
      </w:r>
      <w:hyperlink r:id="rId97" w:history="1">
        <w:r w:rsidRPr="008304D9">
          <w:t>rentabilidad económica</w:t>
        </w:r>
      </w:hyperlink>
      <w:r w:rsidRPr="008304D9">
        <w:t> es superior al </w:t>
      </w:r>
      <w:hyperlink r:id="rId98" w:history="1">
        <w:r w:rsidRPr="008304D9">
          <w:t>coste del endeudamiento</w:t>
        </w:r>
      </w:hyperlink>
      <w:r w:rsidRPr="008304D9">
        <w:t> (expresado ahora en tanto por ciento, para </w:t>
      </w:r>
      <w:hyperlink r:id="rId99" w:history="1">
        <w:r w:rsidRPr="008304D9">
          <w:t>poder</w:t>
        </w:r>
      </w:hyperlink>
      <w:r w:rsidRPr="008304D9">
        <w:t> </w:t>
      </w:r>
      <w:hyperlink r:id="rId100" w:history="1">
        <w:r w:rsidRPr="008304D9">
          <w:t>comparar</w:t>
        </w:r>
      </w:hyperlink>
      <w:r w:rsidRPr="008304D9">
        <w:t>, y no en </w:t>
      </w:r>
      <w:hyperlink r:id="rId101" w:history="1">
        <w:r w:rsidRPr="008304D9">
          <w:t>valor</w:t>
        </w:r>
      </w:hyperlink>
      <w:r>
        <w:t xml:space="preserve"> </w:t>
      </w:r>
      <w:r w:rsidRPr="008304D9">
        <w:t>absoluto como anteriormente), </w:t>
      </w:r>
      <w:hyperlink r:id="rId102" w:history="1">
        <w:r w:rsidRPr="008304D9">
          <w:t>cuanto</w:t>
        </w:r>
      </w:hyperlink>
      <w:r w:rsidRPr="008304D9">
        <w:t> </w:t>
      </w:r>
      <w:hyperlink r:id="rId103" w:history="1">
        <w:r w:rsidRPr="008304D9">
          <w:t>mayor</w:t>
        </w:r>
      </w:hyperlink>
      <w:r w:rsidRPr="008304D9">
        <w:t> sea el grado de </w:t>
      </w:r>
      <w:hyperlink r:id="rId104" w:history="1">
        <w:r w:rsidRPr="008304D9">
          <w:t>endeudamiento</w:t>
        </w:r>
      </w:hyperlink>
      <w:r w:rsidRPr="008304D9">
        <w:t> </w:t>
      </w:r>
      <w:hyperlink r:id="rId105" w:history="1">
        <w:r w:rsidRPr="008304D9">
          <w:t>mayor</w:t>
        </w:r>
      </w:hyperlink>
      <w:r w:rsidRPr="008304D9">
        <w:t> será el </w:t>
      </w:r>
      <w:hyperlink r:id="rId106" w:history="1">
        <w:r w:rsidRPr="008304D9">
          <w:t>valor</w:t>
        </w:r>
      </w:hyperlink>
      <w:r>
        <w:t xml:space="preserve"> </w:t>
      </w:r>
      <w:r w:rsidRPr="008304D9">
        <w:t>de la </w:t>
      </w:r>
      <w:hyperlink r:id="rId107" w:history="1">
        <w:r w:rsidRPr="008304D9">
          <w:t>rentabilidad</w:t>
        </w:r>
      </w:hyperlink>
      <w:r w:rsidRPr="008304D9">
        <w:t> </w:t>
      </w:r>
      <w:hyperlink r:id="rId108" w:history="1">
        <w:r w:rsidRPr="008304D9">
          <w:t>financiera</w:t>
        </w:r>
      </w:hyperlink>
      <w:r w:rsidRPr="008304D9">
        <w:t> o </w:t>
      </w:r>
      <w:hyperlink r:id="rId109" w:history="1">
        <w:r w:rsidRPr="008304D9">
          <w:t>rentabilidad</w:t>
        </w:r>
      </w:hyperlink>
      <w:r w:rsidRPr="008304D9">
        <w:t> de los </w:t>
      </w:r>
      <w:hyperlink r:id="rId110" w:history="1">
        <w:r w:rsidRPr="008304D9">
          <w:t>accionista</w:t>
        </w:r>
      </w:hyperlink>
      <w:r w:rsidRPr="008304D9">
        <w:t>s, en virtud del juego del denominado </w:t>
      </w:r>
      <w:hyperlink r:id="rId111" w:history="1">
        <w:r w:rsidRPr="008304D9">
          <w:t>efecto palanca</w:t>
        </w:r>
      </w:hyperlink>
      <w:r w:rsidRPr="008304D9">
        <w:t>. Por el contrario, cuando la </w:t>
      </w:r>
      <w:hyperlink r:id="rId112" w:history="1">
        <w:r w:rsidRPr="008304D9">
          <w:t>rentabilidad económica</w:t>
        </w:r>
      </w:hyperlink>
      <w:r w:rsidRPr="008304D9">
        <w:t xml:space="preserve"> es </w:t>
      </w:r>
      <w:r w:rsidRPr="008304D9">
        <w:lastRenderedPageBreak/>
        <w:t>inferior al </w:t>
      </w:r>
      <w:hyperlink r:id="rId113" w:history="1">
        <w:r w:rsidRPr="008304D9">
          <w:t>coste</w:t>
        </w:r>
      </w:hyperlink>
      <w:r w:rsidRPr="008304D9">
        <w:t> de las </w:t>
      </w:r>
      <w:hyperlink r:id="rId114" w:history="1">
        <w:r w:rsidRPr="008304D9">
          <w:t>deuda</w:t>
        </w:r>
      </w:hyperlink>
      <w:r w:rsidRPr="008304D9">
        <w:t>s (el </w:t>
      </w:r>
      <w:hyperlink r:id="rId115" w:history="1">
        <w:r w:rsidRPr="008304D9">
          <w:t>capital</w:t>
        </w:r>
      </w:hyperlink>
      <w:r w:rsidRPr="008304D9">
        <w:t> ajeno rinde menos en la </w:t>
      </w:r>
      <w:hyperlink r:id="rId116" w:history="1">
        <w:r w:rsidRPr="008304D9">
          <w:t>empresa</w:t>
        </w:r>
      </w:hyperlink>
      <w:r w:rsidRPr="008304D9">
        <w:t> de lo que</w:t>
      </w:r>
      <w:r>
        <w:t xml:space="preserve"> </w:t>
      </w:r>
      <w:r w:rsidRPr="008304D9">
        <w:t>cuesta) se produce el </w:t>
      </w:r>
      <w:hyperlink r:id="rId117" w:history="1">
        <w:r w:rsidRPr="008304D9">
          <w:t>efecto</w:t>
        </w:r>
      </w:hyperlink>
      <w:r w:rsidRPr="008304D9">
        <w:t> contrario: el </w:t>
      </w:r>
      <w:hyperlink r:id="rId118" w:history="1">
        <w:r w:rsidRPr="008304D9">
          <w:t>endeudamiento</w:t>
        </w:r>
      </w:hyperlink>
      <w:r w:rsidRPr="008304D9">
        <w:t> erosiona o aminora la </w:t>
      </w:r>
      <w:hyperlink r:id="rId119" w:history="1">
        <w:r w:rsidRPr="008304D9">
          <w:t>rentabilidad</w:t>
        </w:r>
      </w:hyperlink>
      <w:r w:rsidRPr="008304D9">
        <w:t> del </w:t>
      </w:r>
      <w:hyperlink r:id="rId120" w:history="1">
        <w:r w:rsidRPr="008304D9">
          <w:t>capital propio</w:t>
        </w:r>
      </w:hyperlink>
      <w:r w:rsidRPr="008304D9">
        <w:t>.</w:t>
      </w:r>
      <w:r>
        <w:t>[3]</w:t>
      </w:r>
    </w:p>
    <w:p w:rsidR="008304D9" w:rsidRPr="008304D9" w:rsidRDefault="009F2CCC" w:rsidP="008304D9">
      <w:pPr>
        <w:pStyle w:val="parrafo"/>
        <w:shd w:val="clear" w:color="auto" w:fill="FFFFFF"/>
        <w:spacing w:before="0" w:beforeAutospacing="0" w:after="0" w:afterAutospacing="0" w:line="432" w:lineRule="atLeast"/>
        <w:ind w:right="150"/>
      </w:pPr>
      <m:oMathPara>
        <m:oMath>
          <m:r>
            <w:rPr>
              <w:rFonts w:ascii="Cambria Math" w:hAnsi="Cambria Math"/>
            </w:rPr>
            <m:t>Rentabilidad finaciera</m:t>
          </m:r>
          <m:d>
            <m:dPr>
              <m:ctrlPr>
                <w:rPr>
                  <w:rFonts w:ascii="Cambria Math" w:hAnsi="Cambria Math"/>
                  <w:i/>
                </w:rPr>
              </m:ctrlPr>
            </m:dPr>
            <m:e>
              <m:r>
                <w:rPr>
                  <w:rFonts w:ascii="Cambria Math" w:hAnsi="Cambria Math"/>
                </w:rPr>
                <m:t>ROE</m:t>
              </m:r>
            </m:e>
          </m:d>
          <m:r>
            <w:rPr>
              <w:rFonts w:ascii="Cambria Math" w:hAnsi="Cambria Math"/>
            </w:rPr>
            <m:t xml:space="preserve">= </m:t>
          </m:r>
          <m:f>
            <m:fPr>
              <m:ctrlPr>
                <w:rPr>
                  <w:rFonts w:ascii="Cambria Math" w:hAnsi="Cambria Math"/>
                  <w:i/>
                </w:rPr>
              </m:ctrlPr>
            </m:fPr>
            <m:num>
              <m:r>
                <w:rPr>
                  <w:rFonts w:ascii="Cambria Math" w:hAnsi="Cambria Math"/>
                </w:rPr>
                <m:t>Beneficio Neto o Resultado del ejercicio</m:t>
              </m:r>
            </m:num>
            <m:den>
              <m:r>
                <w:rPr>
                  <w:rFonts w:ascii="Cambria Math" w:hAnsi="Cambria Math"/>
                </w:rPr>
                <m:t>Fondos propios</m:t>
              </m:r>
            </m:den>
          </m:f>
        </m:oMath>
      </m:oMathPara>
    </w:p>
    <w:p w:rsidR="008304D9" w:rsidRDefault="008304D9" w:rsidP="00137E8F">
      <w:pPr>
        <w:pStyle w:val="parrafo"/>
        <w:shd w:val="clear" w:color="auto" w:fill="FFFFFF"/>
        <w:spacing w:before="0" w:beforeAutospacing="0" w:after="0" w:afterAutospacing="0" w:line="432" w:lineRule="atLeast"/>
        <w:ind w:right="150"/>
      </w:pPr>
    </w:p>
    <w:p w:rsidR="008304D9" w:rsidRDefault="009F2CCC" w:rsidP="009F2CCC">
      <w:pPr>
        <w:rPr>
          <w:rFonts w:ascii="Times New Roman" w:hAnsi="Times New Roman"/>
          <w:sz w:val="24"/>
          <w:szCs w:val="24"/>
        </w:rPr>
      </w:pPr>
      <w:r w:rsidRPr="009F2CCC">
        <w:rPr>
          <w:rFonts w:ascii="Times New Roman" w:eastAsia="Times New Roman" w:hAnsi="Times New Roman" w:cs="Times New Roman"/>
          <w:sz w:val="24"/>
          <w:szCs w:val="24"/>
          <w:lang w:eastAsia="es-ES"/>
        </w:rPr>
        <w:t xml:space="preserve">Liquidez general: </w:t>
      </w:r>
      <w:hyperlink r:id="rId121" w:history="1">
        <w:r w:rsidRPr="009F2CCC">
          <w:rPr>
            <w:rFonts w:ascii="Times New Roman" w:eastAsia="Times New Roman" w:hAnsi="Times New Roman" w:cs="Times New Roman"/>
            <w:sz w:val="24"/>
            <w:szCs w:val="24"/>
            <w:lang w:eastAsia="es-ES"/>
          </w:rPr>
          <w:t>Capacidad</w:t>
        </w:r>
      </w:hyperlink>
      <w:r>
        <w:rPr>
          <w:rFonts w:ascii="Times New Roman" w:eastAsia="Times New Roman" w:hAnsi="Times New Roman" w:cs="Times New Roman"/>
          <w:sz w:val="24"/>
          <w:szCs w:val="24"/>
          <w:lang w:eastAsia="es-ES"/>
        </w:rPr>
        <w:t xml:space="preserve"> </w:t>
      </w:r>
      <w:r w:rsidRPr="009F2CCC">
        <w:rPr>
          <w:rFonts w:ascii="Times New Roman" w:hAnsi="Times New Roman"/>
          <w:sz w:val="24"/>
          <w:szCs w:val="24"/>
        </w:rPr>
        <w:t>de una persona o </w:t>
      </w:r>
      <w:hyperlink r:id="rId122" w:history="1">
        <w:r w:rsidRPr="009F2CCC">
          <w:rPr>
            <w:rFonts w:ascii="Times New Roman" w:hAnsi="Times New Roman"/>
            <w:sz w:val="24"/>
            <w:szCs w:val="24"/>
          </w:rPr>
          <w:t>entidad</w:t>
        </w:r>
      </w:hyperlink>
      <w:r>
        <w:t xml:space="preserve"> </w:t>
      </w:r>
      <w:r w:rsidRPr="009F2CCC">
        <w:rPr>
          <w:rFonts w:ascii="Times New Roman" w:hAnsi="Times New Roman"/>
          <w:sz w:val="24"/>
          <w:szCs w:val="24"/>
        </w:rPr>
        <w:t>de hacer frente a sus </w:t>
      </w:r>
      <w:hyperlink r:id="rId123" w:history="1">
        <w:r w:rsidRPr="009F2CCC">
          <w:rPr>
            <w:rFonts w:ascii="Times New Roman" w:hAnsi="Times New Roman"/>
            <w:sz w:val="24"/>
            <w:szCs w:val="24"/>
          </w:rPr>
          <w:t>deuda</w:t>
        </w:r>
      </w:hyperlink>
      <w:r w:rsidRPr="009F2CCC">
        <w:rPr>
          <w:rFonts w:ascii="Times New Roman" w:hAnsi="Times New Roman"/>
          <w:sz w:val="24"/>
          <w:szCs w:val="24"/>
        </w:rPr>
        <w:t>s a </w:t>
      </w:r>
      <w:hyperlink r:id="rId124" w:history="1">
        <w:r w:rsidRPr="009F2CCC">
          <w:rPr>
            <w:rFonts w:ascii="Times New Roman" w:hAnsi="Times New Roman"/>
            <w:sz w:val="24"/>
            <w:szCs w:val="24"/>
          </w:rPr>
          <w:t>corto plazo</w:t>
        </w:r>
      </w:hyperlink>
      <w:r w:rsidRPr="009F2CCC">
        <w:rPr>
          <w:rFonts w:ascii="Times New Roman" w:hAnsi="Times New Roman"/>
          <w:sz w:val="24"/>
          <w:szCs w:val="24"/>
        </w:rPr>
        <w:t> por poseer </w:t>
      </w:r>
      <w:hyperlink r:id="rId125" w:history="1">
        <w:r w:rsidRPr="009F2CCC">
          <w:rPr>
            <w:rFonts w:ascii="Times New Roman" w:hAnsi="Times New Roman"/>
            <w:sz w:val="24"/>
            <w:szCs w:val="24"/>
          </w:rPr>
          <w:t>activo</w:t>
        </w:r>
      </w:hyperlink>
      <w:r w:rsidRPr="009F2CCC">
        <w:rPr>
          <w:rFonts w:ascii="Times New Roman" w:hAnsi="Times New Roman"/>
          <w:sz w:val="24"/>
          <w:szCs w:val="24"/>
        </w:rPr>
        <w:t>s fácilmente </w:t>
      </w:r>
      <w:hyperlink r:id="rId126" w:history="1">
        <w:r w:rsidRPr="009F2CCC">
          <w:rPr>
            <w:rFonts w:ascii="Times New Roman" w:hAnsi="Times New Roman"/>
            <w:sz w:val="24"/>
            <w:szCs w:val="24"/>
          </w:rPr>
          <w:t>convertibles</w:t>
        </w:r>
      </w:hyperlink>
      <w:r w:rsidRPr="009F2CCC">
        <w:rPr>
          <w:rFonts w:ascii="Times New Roman" w:hAnsi="Times New Roman"/>
          <w:sz w:val="24"/>
          <w:szCs w:val="24"/>
        </w:rPr>
        <w:t> </w:t>
      </w:r>
      <w:hyperlink r:id="rId127" w:history="1">
        <w:r w:rsidRPr="009F2CCC">
          <w:rPr>
            <w:rFonts w:ascii="Times New Roman" w:hAnsi="Times New Roman"/>
            <w:sz w:val="24"/>
            <w:szCs w:val="24"/>
          </w:rPr>
          <w:t>en dinero</w:t>
        </w:r>
      </w:hyperlink>
      <w:r w:rsidRPr="009F2CCC">
        <w:rPr>
          <w:rFonts w:ascii="Times New Roman" w:hAnsi="Times New Roman"/>
          <w:sz w:val="24"/>
          <w:szCs w:val="24"/>
        </w:rPr>
        <w:t> </w:t>
      </w:r>
      <w:hyperlink r:id="rId128" w:history="1">
        <w:r w:rsidRPr="009F2CCC">
          <w:rPr>
            <w:rFonts w:ascii="Times New Roman" w:hAnsi="Times New Roman"/>
            <w:sz w:val="24"/>
            <w:szCs w:val="24"/>
          </w:rPr>
          <w:t>efectivo</w:t>
        </w:r>
      </w:hyperlink>
      <w:r w:rsidRPr="009F2CCC">
        <w:rPr>
          <w:rFonts w:ascii="Times New Roman" w:hAnsi="Times New Roman"/>
          <w:sz w:val="24"/>
          <w:szCs w:val="24"/>
        </w:rPr>
        <w:t>. Por </w:t>
      </w:r>
      <w:hyperlink r:id="rId129" w:history="1">
        <w:r w:rsidRPr="009F2CCC">
          <w:rPr>
            <w:rFonts w:ascii="Times New Roman" w:hAnsi="Times New Roman"/>
            <w:sz w:val="24"/>
            <w:szCs w:val="24"/>
          </w:rPr>
          <w:t>extensión</w:t>
        </w:r>
      </w:hyperlink>
      <w:r w:rsidRPr="009F2CCC">
        <w:rPr>
          <w:rFonts w:ascii="Times New Roman" w:hAnsi="Times New Roman"/>
          <w:sz w:val="24"/>
          <w:szCs w:val="24"/>
        </w:rPr>
        <w:t>, característica de ciertos </w:t>
      </w:r>
      <w:hyperlink r:id="rId130" w:history="1">
        <w:r w:rsidRPr="009F2CCC">
          <w:rPr>
            <w:rFonts w:ascii="Times New Roman" w:hAnsi="Times New Roman"/>
            <w:sz w:val="24"/>
            <w:szCs w:val="24"/>
          </w:rPr>
          <w:t>activo</w:t>
        </w:r>
      </w:hyperlink>
      <w:r w:rsidRPr="009F2CCC">
        <w:rPr>
          <w:rFonts w:ascii="Times New Roman" w:hAnsi="Times New Roman"/>
          <w:sz w:val="24"/>
          <w:szCs w:val="24"/>
        </w:rPr>
        <w:t>s que son fácilmente transformables en </w:t>
      </w:r>
      <w:hyperlink r:id="rId131" w:history="1">
        <w:r w:rsidRPr="009F2CCC">
          <w:rPr>
            <w:rFonts w:ascii="Times New Roman" w:hAnsi="Times New Roman"/>
            <w:sz w:val="24"/>
            <w:szCs w:val="24"/>
          </w:rPr>
          <w:t>efectivo</w:t>
        </w:r>
      </w:hyperlink>
      <w:r w:rsidRPr="009F2CCC">
        <w:rPr>
          <w:rFonts w:ascii="Times New Roman" w:hAnsi="Times New Roman"/>
          <w:sz w:val="24"/>
          <w:szCs w:val="24"/>
        </w:rPr>
        <w:t>(</w:t>
      </w:r>
      <w:hyperlink r:id="rId132" w:history="1">
        <w:r w:rsidRPr="009F2CCC">
          <w:rPr>
            <w:rFonts w:ascii="Times New Roman" w:hAnsi="Times New Roman"/>
            <w:sz w:val="24"/>
            <w:szCs w:val="24"/>
          </w:rPr>
          <w:t>depósitos bancarios</w:t>
        </w:r>
      </w:hyperlink>
      <w:r w:rsidRPr="009F2CCC">
        <w:rPr>
          <w:rFonts w:ascii="Times New Roman" w:hAnsi="Times New Roman"/>
          <w:sz w:val="24"/>
          <w:szCs w:val="24"/>
        </w:rPr>
        <w:t> </w:t>
      </w:r>
      <w:hyperlink r:id="rId133" w:history="1">
        <w:r w:rsidRPr="009F2CCC">
          <w:rPr>
            <w:rFonts w:ascii="Times New Roman" w:hAnsi="Times New Roman"/>
            <w:sz w:val="24"/>
            <w:szCs w:val="24"/>
          </w:rPr>
          <w:t>a la vista</w:t>
        </w:r>
      </w:hyperlink>
      <w:r w:rsidRPr="009F2CCC">
        <w:rPr>
          <w:rFonts w:ascii="Times New Roman" w:hAnsi="Times New Roman"/>
          <w:sz w:val="24"/>
          <w:szCs w:val="24"/>
        </w:rPr>
        <w:t>, </w:t>
      </w:r>
      <w:hyperlink r:id="rId134" w:history="1">
        <w:r w:rsidRPr="009F2CCC">
          <w:rPr>
            <w:rFonts w:ascii="Times New Roman" w:hAnsi="Times New Roman"/>
            <w:sz w:val="24"/>
            <w:szCs w:val="24"/>
          </w:rPr>
          <w:t>activos financieros</w:t>
        </w:r>
      </w:hyperlink>
      <w:r w:rsidRPr="009F2CCC">
        <w:rPr>
          <w:rFonts w:ascii="Times New Roman" w:hAnsi="Times New Roman"/>
          <w:sz w:val="24"/>
          <w:szCs w:val="24"/>
        </w:rPr>
        <w:t> que pueden ser vendidos instantáneamente en un </w:t>
      </w:r>
      <w:hyperlink r:id="rId135" w:history="1">
        <w:r w:rsidRPr="009F2CCC">
          <w:rPr>
            <w:rFonts w:ascii="Times New Roman" w:hAnsi="Times New Roman"/>
            <w:sz w:val="24"/>
            <w:szCs w:val="24"/>
          </w:rPr>
          <w:t>mercado organizado</w:t>
        </w:r>
      </w:hyperlink>
      <w:r w:rsidRPr="009F2CCC">
        <w:rPr>
          <w:rFonts w:ascii="Times New Roman" w:hAnsi="Times New Roman"/>
          <w:sz w:val="24"/>
          <w:szCs w:val="24"/>
        </w:rPr>
        <w:t>, etc.). </w:t>
      </w:r>
      <w:r>
        <w:rPr>
          <w:rFonts w:ascii="Times New Roman" w:hAnsi="Times New Roman"/>
          <w:sz w:val="24"/>
          <w:szCs w:val="24"/>
        </w:rPr>
        <w:t>[3]</w:t>
      </w:r>
    </w:p>
    <w:p w:rsidR="009F2CCC" w:rsidRPr="009F2CCC" w:rsidRDefault="009F2CCC" w:rsidP="009F2CCC">
      <w:pPr>
        <w:rPr>
          <w:rFonts w:ascii="Times New Roman" w:eastAsia="Times New Roman" w:hAnsi="Times New Roman" w:cs="Times New Roman"/>
          <w:sz w:val="24"/>
          <w:szCs w:val="24"/>
          <w:lang w:eastAsia="es-ES"/>
        </w:rPr>
      </w:pPr>
      <m:oMathPara>
        <m:oMath>
          <m:r>
            <w:rPr>
              <w:rFonts w:ascii="Cambria Math" w:eastAsia="Times New Roman" w:hAnsi="Cambria Math" w:cs="Times New Roman"/>
              <w:sz w:val="24"/>
              <w:szCs w:val="24"/>
              <w:lang w:eastAsia="es-ES"/>
            </w:rPr>
            <m:t xml:space="preserve">Ratio de liquidez= </m:t>
          </m:r>
          <m:f>
            <m:fPr>
              <m:ctrlPr>
                <w:rPr>
                  <w:rFonts w:ascii="Cambria Math" w:eastAsia="Times New Roman" w:hAnsi="Cambria Math" w:cs="Times New Roman"/>
                  <w:i/>
                  <w:sz w:val="24"/>
                  <w:szCs w:val="24"/>
                  <w:lang w:eastAsia="es-ES"/>
                </w:rPr>
              </m:ctrlPr>
            </m:fPr>
            <m:num>
              <m:r>
                <w:rPr>
                  <w:rFonts w:ascii="Cambria Math" w:eastAsia="Times New Roman" w:hAnsi="Cambria Math" w:cs="Times New Roman"/>
                  <w:sz w:val="24"/>
                  <w:szCs w:val="24"/>
                  <w:lang w:eastAsia="es-ES"/>
                </w:rPr>
                <m:t>Activo corriente</m:t>
              </m:r>
            </m:num>
            <m:den>
              <m:r>
                <w:rPr>
                  <w:rFonts w:ascii="Cambria Math" w:eastAsia="Times New Roman" w:hAnsi="Cambria Math" w:cs="Times New Roman"/>
                  <w:sz w:val="24"/>
                  <w:szCs w:val="24"/>
                  <w:lang w:eastAsia="es-ES"/>
                </w:rPr>
                <m:t>Pasivo Corriente</m:t>
              </m:r>
            </m:den>
          </m:f>
        </m:oMath>
      </m:oMathPara>
    </w:p>
    <w:p w:rsidR="009F2CCC" w:rsidRDefault="009F2CCC" w:rsidP="009F2CCC">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Endeudamiento : </w:t>
      </w:r>
      <w:r w:rsidRPr="009F2CCC">
        <w:rPr>
          <w:rFonts w:ascii="Times New Roman" w:eastAsia="Times New Roman" w:hAnsi="Times New Roman" w:cs="Times New Roman"/>
          <w:sz w:val="24"/>
          <w:szCs w:val="24"/>
          <w:lang w:eastAsia="es-ES"/>
        </w:rPr>
        <w:t>Es la correspondencia porcentual entre la </w:t>
      </w:r>
      <w:hyperlink r:id="rId136" w:history="1">
        <w:r w:rsidRPr="009F2CCC">
          <w:rPr>
            <w:rFonts w:ascii="Times New Roman" w:eastAsia="Times New Roman" w:hAnsi="Times New Roman" w:cs="Times New Roman"/>
            <w:sz w:val="24"/>
            <w:szCs w:val="24"/>
            <w:lang w:eastAsia="es-ES"/>
          </w:rPr>
          <w:t>deuda</w:t>
        </w:r>
      </w:hyperlink>
      <w:r w:rsidRPr="009F2CCC">
        <w:rPr>
          <w:rFonts w:ascii="Times New Roman" w:eastAsia="Times New Roman" w:hAnsi="Times New Roman" w:cs="Times New Roman"/>
          <w:sz w:val="24"/>
          <w:szCs w:val="24"/>
          <w:lang w:eastAsia="es-ES"/>
        </w:rPr>
        <w:t> a largo y </w:t>
      </w:r>
      <w:hyperlink r:id="rId137" w:history="1">
        <w:r w:rsidRPr="009F2CCC">
          <w:rPr>
            <w:rFonts w:ascii="Times New Roman" w:eastAsia="Times New Roman" w:hAnsi="Times New Roman" w:cs="Times New Roman"/>
            <w:sz w:val="24"/>
            <w:szCs w:val="24"/>
            <w:lang w:eastAsia="es-ES"/>
          </w:rPr>
          <w:t>corto plazo</w:t>
        </w:r>
      </w:hyperlink>
      <w:r w:rsidRPr="009F2CCC">
        <w:rPr>
          <w:rFonts w:ascii="Times New Roman" w:eastAsia="Times New Roman" w:hAnsi="Times New Roman" w:cs="Times New Roman"/>
          <w:sz w:val="24"/>
          <w:szCs w:val="24"/>
          <w:lang w:eastAsia="es-ES"/>
        </w:rPr>
        <w:t> de una </w:t>
      </w:r>
      <w:hyperlink r:id="rId138" w:history="1">
        <w:r w:rsidRPr="009F2CCC">
          <w:rPr>
            <w:rFonts w:ascii="Times New Roman" w:eastAsia="Times New Roman" w:hAnsi="Times New Roman" w:cs="Times New Roman"/>
            <w:sz w:val="24"/>
            <w:szCs w:val="24"/>
            <w:lang w:eastAsia="es-ES"/>
          </w:rPr>
          <w:t>empresa</w:t>
        </w:r>
      </w:hyperlink>
      <w:r w:rsidRPr="009F2CCC">
        <w:rPr>
          <w:rFonts w:ascii="Times New Roman" w:eastAsia="Times New Roman" w:hAnsi="Times New Roman" w:cs="Times New Roman"/>
          <w:sz w:val="24"/>
          <w:szCs w:val="24"/>
          <w:lang w:eastAsia="es-ES"/>
        </w:rPr>
        <w:t> y sus </w:t>
      </w:r>
      <w:hyperlink r:id="rId139" w:history="1">
        <w:r w:rsidRPr="009F2CCC">
          <w:rPr>
            <w:rFonts w:ascii="Times New Roman" w:eastAsia="Times New Roman" w:hAnsi="Times New Roman" w:cs="Times New Roman"/>
            <w:sz w:val="24"/>
            <w:szCs w:val="24"/>
            <w:lang w:eastAsia="es-ES"/>
          </w:rPr>
          <w:t>recursos propios</w:t>
        </w:r>
      </w:hyperlink>
      <w:r w:rsidRPr="009F2CCC">
        <w:rPr>
          <w:rFonts w:ascii="Times New Roman" w:eastAsia="Times New Roman" w:hAnsi="Times New Roman" w:cs="Times New Roman"/>
          <w:sz w:val="24"/>
          <w:szCs w:val="24"/>
          <w:lang w:eastAsia="es-ES"/>
        </w:rPr>
        <w:t>; expresa en qué </w:t>
      </w:r>
      <w:hyperlink r:id="rId140" w:history="1">
        <w:r w:rsidRPr="009F2CCC">
          <w:rPr>
            <w:rFonts w:ascii="Times New Roman" w:eastAsia="Times New Roman" w:hAnsi="Times New Roman" w:cs="Times New Roman"/>
            <w:sz w:val="24"/>
            <w:szCs w:val="24"/>
            <w:lang w:eastAsia="es-ES"/>
          </w:rPr>
          <w:t>cuantía</w:t>
        </w:r>
      </w:hyperlink>
      <w:r w:rsidRPr="009F2CCC">
        <w:rPr>
          <w:rFonts w:ascii="Times New Roman" w:eastAsia="Times New Roman" w:hAnsi="Times New Roman" w:cs="Times New Roman"/>
          <w:sz w:val="24"/>
          <w:szCs w:val="24"/>
          <w:lang w:eastAsia="es-ES"/>
        </w:rPr>
        <w:t> ha recurrido la </w:t>
      </w:r>
      <w:hyperlink r:id="rId141" w:history="1">
        <w:r w:rsidRPr="009F2CCC">
          <w:rPr>
            <w:rFonts w:ascii="Times New Roman" w:eastAsia="Times New Roman" w:hAnsi="Times New Roman" w:cs="Times New Roman"/>
            <w:sz w:val="24"/>
            <w:szCs w:val="24"/>
            <w:lang w:eastAsia="es-ES"/>
          </w:rPr>
          <w:t>empresa</w:t>
        </w:r>
      </w:hyperlink>
      <w:r w:rsidRPr="009F2CCC">
        <w:rPr>
          <w:rFonts w:ascii="Times New Roman" w:eastAsia="Times New Roman" w:hAnsi="Times New Roman" w:cs="Times New Roman"/>
          <w:sz w:val="24"/>
          <w:szCs w:val="24"/>
          <w:lang w:eastAsia="es-ES"/>
        </w:rPr>
        <w:t> a </w:t>
      </w:r>
      <w:hyperlink r:id="rId142" w:history="1">
        <w:r w:rsidRPr="009F2CCC">
          <w:rPr>
            <w:rFonts w:ascii="Times New Roman" w:eastAsia="Times New Roman" w:hAnsi="Times New Roman" w:cs="Times New Roman"/>
            <w:sz w:val="24"/>
            <w:szCs w:val="24"/>
            <w:lang w:eastAsia="es-ES"/>
          </w:rPr>
          <w:t>fondos ajenos</w:t>
        </w:r>
      </w:hyperlink>
      <w:r w:rsidRPr="009F2CCC">
        <w:rPr>
          <w:rFonts w:ascii="Times New Roman" w:eastAsia="Times New Roman" w:hAnsi="Times New Roman" w:cs="Times New Roman"/>
          <w:sz w:val="24"/>
          <w:szCs w:val="24"/>
          <w:lang w:eastAsia="es-ES"/>
        </w:rPr>
        <w:t> para financiarse.</w:t>
      </w:r>
      <w:r>
        <w:rPr>
          <w:rFonts w:ascii="Times New Roman" w:eastAsia="Times New Roman" w:hAnsi="Times New Roman" w:cs="Times New Roman"/>
          <w:sz w:val="24"/>
          <w:szCs w:val="24"/>
          <w:lang w:eastAsia="es-ES"/>
        </w:rPr>
        <w:t>[3]</w:t>
      </w:r>
    </w:p>
    <w:p w:rsidR="009F2CCC" w:rsidRDefault="009F2CCC" w:rsidP="009F2CCC">
      <w:pPr>
        <w:rPr>
          <w:rFonts w:ascii="Times New Roman" w:eastAsia="Times New Roman" w:hAnsi="Times New Roman" w:cs="Times New Roman"/>
          <w:sz w:val="24"/>
          <w:szCs w:val="24"/>
          <w:lang w:eastAsia="es-ES"/>
        </w:rPr>
      </w:pPr>
    </w:p>
    <w:p w:rsidR="009F2CCC" w:rsidRPr="009F2CCC" w:rsidRDefault="009F2CCC" w:rsidP="009F2CCC">
      <w:pPr>
        <w:rPr>
          <w:rFonts w:ascii="Times New Roman" w:eastAsia="Times New Roman" w:hAnsi="Times New Roman" w:cs="Times New Roman"/>
          <w:sz w:val="24"/>
          <w:szCs w:val="24"/>
          <w:lang w:eastAsia="es-ES"/>
        </w:rPr>
      </w:pPr>
      <m:oMathPara>
        <m:oMath>
          <m:r>
            <w:rPr>
              <w:rFonts w:ascii="Cambria Math" w:eastAsia="Times New Roman" w:hAnsi="Cambria Math" w:cs="Times New Roman"/>
              <w:sz w:val="24"/>
              <w:szCs w:val="24"/>
              <w:lang w:eastAsia="es-ES"/>
            </w:rPr>
            <m:t xml:space="preserve">Endeudamiento= </m:t>
          </m:r>
          <m:f>
            <m:fPr>
              <m:ctrlPr>
                <w:rPr>
                  <w:rFonts w:ascii="Cambria Math" w:eastAsia="Times New Roman" w:hAnsi="Cambria Math" w:cs="Times New Roman"/>
                  <w:i/>
                  <w:sz w:val="24"/>
                  <w:szCs w:val="24"/>
                  <w:lang w:eastAsia="es-ES"/>
                </w:rPr>
              </m:ctrlPr>
            </m:fPr>
            <m:num>
              <m:r>
                <w:rPr>
                  <w:rFonts w:ascii="Cambria Math" w:eastAsia="Times New Roman" w:hAnsi="Cambria Math" w:cs="Times New Roman"/>
                  <w:sz w:val="24"/>
                  <w:szCs w:val="24"/>
                  <w:lang w:eastAsia="es-ES"/>
                </w:rPr>
                <m:t>Pasivo Total</m:t>
              </m:r>
            </m:num>
            <m:den>
              <m:r>
                <w:rPr>
                  <w:rFonts w:ascii="Cambria Math" w:eastAsia="Times New Roman" w:hAnsi="Cambria Math" w:cs="Times New Roman"/>
                  <w:sz w:val="24"/>
                  <w:szCs w:val="24"/>
                  <w:lang w:eastAsia="es-ES"/>
                </w:rPr>
                <m:t>Activo total</m:t>
              </m:r>
            </m:den>
          </m:f>
        </m:oMath>
      </m:oMathPara>
    </w:p>
    <w:p w:rsidR="009F2CCC" w:rsidRDefault="009F2CCC" w:rsidP="009F2CCC">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Número de </w:t>
      </w:r>
      <w:proofErr w:type="gramStart"/>
      <w:r>
        <w:rPr>
          <w:rFonts w:ascii="Times New Roman" w:eastAsia="Times New Roman" w:hAnsi="Times New Roman" w:cs="Times New Roman"/>
          <w:sz w:val="24"/>
          <w:szCs w:val="24"/>
          <w:lang w:eastAsia="es-ES"/>
        </w:rPr>
        <w:t>empleados :</w:t>
      </w:r>
      <w:proofErr w:type="gramEnd"/>
      <w:r>
        <w:rPr>
          <w:rFonts w:ascii="Times New Roman" w:eastAsia="Times New Roman" w:hAnsi="Times New Roman" w:cs="Times New Roman"/>
          <w:sz w:val="24"/>
          <w:szCs w:val="24"/>
          <w:lang w:eastAsia="es-ES"/>
        </w:rPr>
        <w:t xml:space="preserve"> Numero de empleados que poseía esa empresa en ese ejercicio.</w:t>
      </w:r>
    </w:p>
    <w:p w:rsidR="009F2CCC" w:rsidRDefault="009F2CCC" w:rsidP="009F2CCC">
      <w:pPr>
        <w:rPr>
          <w:rFonts w:ascii="Times New Roman" w:eastAsia="Times New Roman" w:hAnsi="Times New Roman" w:cs="Times New Roman"/>
          <w:sz w:val="24"/>
          <w:szCs w:val="24"/>
          <w:lang w:eastAsia="es-ES"/>
        </w:rPr>
      </w:pPr>
    </w:p>
    <w:p w:rsidR="009F2CCC" w:rsidRDefault="009F2CCC" w:rsidP="009F2CCC">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Inmovilizado: </w:t>
      </w:r>
      <w:hyperlink r:id="rId143" w:history="1">
        <w:r w:rsidRPr="009F2CCC">
          <w:rPr>
            <w:rFonts w:ascii="Times New Roman" w:eastAsia="Times New Roman" w:hAnsi="Times New Roman" w:cs="Times New Roman"/>
            <w:sz w:val="24"/>
            <w:szCs w:val="24"/>
            <w:lang w:eastAsia="es-ES"/>
          </w:rPr>
          <w:t>Parte</w:t>
        </w:r>
      </w:hyperlink>
      <w:r w:rsidRPr="009F2CCC">
        <w:rPr>
          <w:rFonts w:ascii="Times New Roman" w:eastAsia="Times New Roman" w:hAnsi="Times New Roman" w:cs="Times New Roman"/>
          <w:sz w:val="24"/>
          <w:szCs w:val="24"/>
          <w:lang w:eastAsia="es-ES"/>
        </w:rPr>
        <w:t> del </w:t>
      </w:r>
      <w:hyperlink r:id="rId144" w:history="1">
        <w:r w:rsidRPr="009F2CCC">
          <w:rPr>
            <w:rFonts w:ascii="Times New Roman" w:eastAsia="Times New Roman" w:hAnsi="Times New Roman" w:cs="Times New Roman"/>
            <w:sz w:val="24"/>
            <w:szCs w:val="24"/>
            <w:lang w:eastAsia="es-ES"/>
          </w:rPr>
          <w:t>activo</w:t>
        </w:r>
      </w:hyperlink>
      <w:r w:rsidRPr="009F2CCC">
        <w:rPr>
          <w:rFonts w:ascii="Times New Roman" w:eastAsia="Times New Roman" w:hAnsi="Times New Roman" w:cs="Times New Roman"/>
          <w:sz w:val="24"/>
          <w:szCs w:val="24"/>
          <w:lang w:eastAsia="es-ES"/>
        </w:rPr>
        <w:t> de una </w:t>
      </w:r>
      <w:hyperlink r:id="rId145" w:history="1">
        <w:r w:rsidRPr="009F2CCC">
          <w:rPr>
            <w:rFonts w:ascii="Times New Roman" w:eastAsia="Times New Roman" w:hAnsi="Times New Roman" w:cs="Times New Roman"/>
            <w:sz w:val="24"/>
            <w:szCs w:val="24"/>
            <w:lang w:eastAsia="es-ES"/>
          </w:rPr>
          <w:t>empresa</w:t>
        </w:r>
      </w:hyperlink>
      <w:r w:rsidRPr="009F2CCC">
        <w:rPr>
          <w:rFonts w:ascii="Times New Roman" w:eastAsia="Times New Roman" w:hAnsi="Times New Roman" w:cs="Times New Roman"/>
          <w:sz w:val="24"/>
          <w:szCs w:val="24"/>
          <w:lang w:eastAsia="es-ES"/>
        </w:rPr>
        <w:t> constituido por todos los </w:t>
      </w:r>
      <w:hyperlink r:id="rId146" w:history="1">
        <w:r w:rsidRPr="009F2CCC">
          <w:rPr>
            <w:rFonts w:ascii="Times New Roman" w:eastAsia="Times New Roman" w:hAnsi="Times New Roman" w:cs="Times New Roman"/>
            <w:sz w:val="24"/>
            <w:szCs w:val="24"/>
            <w:lang w:eastAsia="es-ES"/>
          </w:rPr>
          <w:t>bienes</w:t>
        </w:r>
      </w:hyperlink>
      <w:r w:rsidRPr="009F2CCC">
        <w:rPr>
          <w:rFonts w:ascii="Times New Roman" w:eastAsia="Times New Roman" w:hAnsi="Times New Roman" w:cs="Times New Roman"/>
          <w:sz w:val="24"/>
          <w:szCs w:val="24"/>
          <w:lang w:eastAsia="es-ES"/>
        </w:rPr>
        <w:t> y </w:t>
      </w:r>
      <w:hyperlink r:id="rId147" w:history="1">
        <w:r w:rsidRPr="009F2CCC">
          <w:rPr>
            <w:rFonts w:ascii="Times New Roman" w:eastAsia="Times New Roman" w:hAnsi="Times New Roman" w:cs="Times New Roman"/>
            <w:sz w:val="24"/>
            <w:szCs w:val="24"/>
            <w:lang w:eastAsia="es-ES"/>
          </w:rPr>
          <w:t>derecho</w:t>
        </w:r>
      </w:hyperlink>
      <w:r w:rsidRPr="009F2CCC">
        <w:rPr>
          <w:rFonts w:ascii="Times New Roman" w:eastAsia="Times New Roman" w:hAnsi="Times New Roman" w:cs="Times New Roman"/>
          <w:sz w:val="24"/>
          <w:szCs w:val="24"/>
          <w:lang w:eastAsia="es-ES"/>
        </w:rPr>
        <w:t>s que ésta utiliza para la </w:t>
      </w:r>
      <w:hyperlink r:id="rId148" w:history="1">
        <w:r w:rsidRPr="009F2CCC">
          <w:rPr>
            <w:rFonts w:ascii="Times New Roman" w:eastAsia="Times New Roman" w:hAnsi="Times New Roman" w:cs="Times New Roman"/>
            <w:sz w:val="24"/>
            <w:szCs w:val="24"/>
            <w:lang w:eastAsia="es-ES"/>
          </w:rPr>
          <w:t>realización</w:t>
        </w:r>
      </w:hyperlink>
      <w:r w:rsidRPr="009F2CCC">
        <w:rPr>
          <w:rFonts w:ascii="Times New Roman" w:eastAsia="Times New Roman" w:hAnsi="Times New Roman" w:cs="Times New Roman"/>
          <w:sz w:val="24"/>
          <w:szCs w:val="24"/>
          <w:lang w:eastAsia="es-ES"/>
        </w:rPr>
        <w:t> de sus </w:t>
      </w:r>
      <w:hyperlink r:id="rId149" w:history="1">
        <w:r w:rsidRPr="009F2CCC">
          <w:rPr>
            <w:rFonts w:ascii="Times New Roman" w:eastAsia="Times New Roman" w:hAnsi="Times New Roman" w:cs="Times New Roman"/>
            <w:sz w:val="24"/>
            <w:szCs w:val="24"/>
            <w:lang w:eastAsia="es-ES"/>
          </w:rPr>
          <w:t>actividad</w:t>
        </w:r>
      </w:hyperlink>
      <w:r w:rsidRPr="009F2CCC">
        <w:rPr>
          <w:rFonts w:ascii="Times New Roman" w:eastAsia="Times New Roman" w:hAnsi="Times New Roman" w:cs="Times New Roman"/>
          <w:sz w:val="24"/>
          <w:szCs w:val="24"/>
          <w:lang w:eastAsia="es-ES"/>
        </w:rPr>
        <w:t>es, y que tienen carácter duradero. En el </w:t>
      </w:r>
      <w:hyperlink r:id="rId150" w:history="1">
        <w:r w:rsidRPr="009F2CCC">
          <w:rPr>
            <w:rFonts w:ascii="Times New Roman" w:eastAsia="Times New Roman" w:hAnsi="Times New Roman" w:cs="Times New Roman"/>
            <w:sz w:val="24"/>
            <w:szCs w:val="24"/>
            <w:lang w:eastAsia="es-ES"/>
          </w:rPr>
          <w:t>Plan General de Contabilidad</w:t>
        </w:r>
      </w:hyperlink>
      <w:r w:rsidRPr="009F2CCC">
        <w:rPr>
          <w:rFonts w:ascii="Times New Roman" w:eastAsia="Times New Roman" w:hAnsi="Times New Roman" w:cs="Times New Roman"/>
          <w:sz w:val="24"/>
          <w:szCs w:val="24"/>
          <w:lang w:eastAsia="es-ES"/>
        </w:rPr>
        <w:t> el inmovilizado lo constituye un </w:t>
      </w:r>
      <w:hyperlink r:id="rId151" w:history="1">
        <w:r w:rsidRPr="009F2CCC">
          <w:rPr>
            <w:rFonts w:ascii="Times New Roman" w:eastAsia="Times New Roman" w:hAnsi="Times New Roman" w:cs="Times New Roman"/>
            <w:sz w:val="24"/>
            <w:szCs w:val="24"/>
            <w:lang w:eastAsia="es-ES"/>
          </w:rPr>
          <w:t>grupo</w:t>
        </w:r>
      </w:hyperlink>
      <w:r w:rsidRPr="009F2CCC">
        <w:rPr>
          <w:rFonts w:ascii="Times New Roman" w:eastAsia="Times New Roman" w:hAnsi="Times New Roman" w:cs="Times New Roman"/>
          <w:sz w:val="24"/>
          <w:szCs w:val="24"/>
          <w:lang w:eastAsia="es-ES"/>
        </w:rPr>
        <w:t> de </w:t>
      </w:r>
      <w:hyperlink r:id="rId152" w:history="1">
        <w:r w:rsidRPr="009F2CCC">
          <w:rPr>
            <w:rFonts w:ascii="Times New Roman" w:eastAsia="Times New Roman" w:hAnsi="Times New Roman" w:cs="Times New Roman"/>
            <w:sz w:val="24"/>
            <w:szCs w:val="24"/>
            <w:lang w:eastAsia="es-ES"/>
          </w:rPr>
          <w:t>cuenta</w:t>
        </w:r>
      </w:hyperlink>
      <w:r w:rsidRPr="009F2CCC">
        <w:rPr>
          <w:rFonts w:ascii="Times New Roman" w:eastAsia="Times New Roman" w:hAnsi="Times New Roman" w:cs="Times New Roman"/>
          <w:sz w:val="24"/>
          <w:szCs w:val="24"/>
          <w:lang w:eastAsia="es-ES"/>
        </w:rPr>
        <w:t>s que incluye los </w:t>
      </w:r>
      <w:hyperlink r:id="rId153" w:history="1">
        <w:r w:rsidRPr="009F2CCC">
          <w:rPr>
            <w:rFonts w:ascii="Times New Roman" w:eastAsia="Times New Roman" w:hAnsi="Times New Roman" w:cs="Times New Roman"/>
            <w:sz w:val="24"/>
            <w:szCs w:val="24"/>
            <w:lang w:eastAsia="es-ES"/>
          </w:rPr>
          <w:t>subgrupo</w:t>
        </w:r>
      </w:hyperlink>
      <w:r w:rsidRPr="009F2CCC">
        <w:rPr>
          <w:rFonts w:ascii="Times New Roman" w:eastAsia="Times New Roman" w:hAnsi="Times New Roman" w:cs="Times New Roman"/>
          <w:sz w:val="24"/>
          <w:szCs w:val="24"/>
          <w:lang w:eastAsia="es-ES"/>
        </w:rPr>
        <w:t>s de </w:t>
      </w:r>
      <w:hyperlink r:id="rId154" w:history="1">
        <w:r w:rsidRPr="009F2CCC">
          <w:rPr>
            <w:rFonts w:ascii="Times New Roman" w:eastAsia="Times New Roman" w:hAnsi="Times New Roman" w:cs="Times New Roman"/>
            <w:sz w:val="24"/>
            <w:szCs w:val="24"/>
            <w:lang w:eastAsia="es-ES"/>
          </w:rPr>
          <w:t>gastos de establecimiento</w:t>
        </w:r>
      </w:hyperlink>
      <w:r w:rsidRPr="009F2CCC">
        <w:rPr>
          <w:rFonts w:ascii="Times New Roman" w:eastAsia="Times New Roman" w:hAnsi="Times New Roman" w:cs="Times New Roman"/>
          <w:sz w:val="24"/>
          <w:szCs w:val="24"/>
          <w:lang w:eastAsia="es-ES"/>
        </w:rPr>
        <w:t>, inmovilizaciones </w:t>
      </w:r>
      <w:hyperlink r:id="rId155" w:history="1">
        <w:r w:rsidRPr="009F2CCC">
          <w:rPr>
            <w:rFonts w:ascii="Times New Roman" w:eastAsia="Times New Roman" w:hAnsi="Times New Roman" w:cs="Times New Roman"/>
            <w:sz w:val="24"/>
            <w:szCs w:val="24"/>
            <w:lang w:eastAsia="es-ES"/>
          </w:rPr>
          <w:t>inmaterial</w:t>
        </w:r>
      </w:hyperlink>
      <w:r w:rsidRPr="009F2CCC">
        <w:rPr>
          <w:rFonts w:ascii="Times New Roman" w:eastAsia="Times New Roman" w:hAnsi="Times New Roman" w:cs="Times New Roman"/>
          <w:sz w:val="24"/>
          <w:szCs w:val="24"/>
          <w:lang w:eastAsia="es-ES"/>
        </w:rPr>
        <w:t>es, inmovilizaciones </w:t>
      </w:r>
      <w:hyperlink r:id="rId156" w:history="1">
        <w:r w:rsidRPr="009F2CCC">
          <w:rPr>
            <w:rFonts w:ascii="Times New Roman" w:eastAsia="Times New Roman" w:hAnsi="Times New Roman" w:cs="Times New Roman"/>
            <w:sz w:val="24"/>
            <w:szCs w:val="24"/>
            <w:lang w:eastAsia="es-ES"/>
          </w:rPr>
          <w:t>material</w:t>
        </w:r>
      </w:hyperlink>
      <w:r w:rsidRPr="009F2CCC">
        <w:rPr>
          <w:rFonts w:ascii="Times New Roman" w:eastAsia="Times New Roman" w:hAnsi="Times New Roman" w:cs="Times New Roman"/>
          <w:sz w:val="24"/>
          <w:szCs w:val="24"/>
          <w:lang w:eastAsia="es-ES"/>
        </w:rPr>
        <w:t>es, inmovilizaciones </w:t>
      </w:r>
      <w:hyperlink r:id="rId157" w:history="1">
        <w:r w:rsidRPr="009F2CCC">
          <w:rPr>
            <w:rFonts w:ascii="Times New Roman" w:eastAsia="Times New Roman" w:hAnsi="Times New Roman" w:cs="Times New Roman"/>
            <w:sz w:val="24"/>
            <w:szCs w:val="24"/>
            <w:lang w:eastAsia="es-ES"/>
          </w:rPr>
          <w:t>material</w:t>
        </w:r>
      </w:hyperlink>
      <w:r w:rsidRPr="009F2CCC">
        <w:rPr>
          <w:rFonts w:ascii="Times New Roman" w:eastAsia="Times New Roman" w:hAnsi="Times New Roman" w:cs="Times New Roman"/>
          <w:sz w:val="24"/>
          <w:szCs w:val="24"/>
          <w:lang w:eastAsia="es-ES"/>
        </w:rPr>
        <w:t>es en </w:t>
      </w:r>
      <w:hyperlink r:id="rId158" w:history="1">
        <w:r w:rsidRPr="009F2CCC">
          <w:rPr>
            <w:rFonts w:ascii="Times New Roman" w:eastAsia="Times New Roman" w:hAnsi="Times New Roman" w:cs="Times New Roman"/>
            <w:sz w:val="24"/>
            <w:szCs w:val="24"/>
            <w:lang w:eastAsia="es-ES"/>
          </w:rPr>
          <w:t>curso</w:t>
        </w:r>
      </w:hyperlink>
      <w:r w:rsidRPr="009F2CCC">
        <w:rPr>
          <w:rFonts w:ascii="Times New Roman" w:eastAsia="Times New Roman" w:hAnsi="Times New Roman" w:cs="Times New Roman"/>
          <w:sz w:val="24"/>
          <w:szCs w:val="24"/>
          <w:lang w:eastAsia="es-ES"/>
        </w:rPr>
        <w:t>, </w:t>
      </w:r>
      <w:hyperlink r:id="rId159" w:history="1">
        <w:r w:rsidRPr="009F2CCC">
          <w:rPr>
            <w:rFonts w:ascii="Times New Roman" w:eastAsia="Times New Roman" w:hAnsi="Times New Roman" w:cs="Times New Roman"/>
            <w:sz w:val="24"/>
            <w:szCs w:val="24"/>
            <w:lang w:eastAsia="es-ES"/>
          </w:rPr>
          <w:t>inversiones</w:t>
        </w:r>
      </w:hyperlink>
      <w:r>
        <w:rPr>
          <w:rFonts w:ascii="Times New Roman" w:eastAsia="Times New Roman" w:hAnsi="Times New Roman" w:cs="Times New Roman"/>
          <w:sz w:val="24"/>
          <w:szCs w:val="24"/>
          <w:lang w:eastAsia="es-ES"/>
        </w:rPr>
        <w:t xml:space="preserve"> </w:t>
      </w:r>
      <w:hyperlink r:id="rId160" w:history="1">
        <w:r w:rsidRPr="009F2CCC">
          <w:rPr>
            <w:rFonts w:ascii="Times New Roman" w:eastAsia="Times New Roman" w:hAnsi="Times New Roman" w:cs="Times New Roman"/>
            <w:sz w:val="24"/>
            <w:szCs w:val="24"/>
            <w:lang w:eastAsia="es-ES"/>
          </w:rPr>
          <w:t>financiera</w:t>
        </w:r>
      </w:hyperlink>
      <w:r w:rsidRPr="009F2CCC">
        <w:rPr>
          <w:rFonts w:ascii="Times New Roman" w:eastAsia="Times New Roman" w:hAnsi="Times New Roman" w:cs="Times New Roman"/>
          <w:sz w:val="24"/>
          <w:szCs w:val="24"/>
          <w:lang w:eastAsia="es-ES"/>
        </w:rPr>
        <w:t>s en </w:t>
      </w:r>
      <w:hyperlink r:id="rId161" w:history="1">
        <w:r w:rsidRPr="009F2CCC">
          <w:rPr>
            <w:rFonts w:ascii="Times New Roman" w:eastAsia="Times New Roman" w:hAnsi="Times New Roman" w:cs="Times New Roman"/>
            <w:sz w:val="24"/>
            <w:szCs w:val="24"/>
            <w:lang w:eastAsia="es-ES"/>
          </w:rPr>
          <w:t>empresa</w:t>
        </w:r>
      </w:hyperlink>
      <w:r w:rsidRPr="009F2CCC">
        <w:rPr>
          <w:rFonts w:ascii="Times New Roman" w:eastAsia="Times New Roman" w:hAnsi="Times New Roman" w:cs="Times New Roman"/>
          <w:sz w:val="24"/>
          <w:szCs w:val="24"/>
          <w:lang w:eastAsia="es-ES"/>
        </w:rPr>
        <w:t>s del </w:t>
      </w:r>
      <w:hyperlink r:id="rId162" w:history="1">
        <w:r w:rsidRPr="009F2CCC">
          <w:rPr>
            <w:rFonts w:ascii="Times New Roman" w:eastAsia="Times New Roman" w:hAnsi="Times New Roman" w:cs="Times New Roman"/>
            <w:sz w:val="24"/>
            <w:szCs w:val="24"/>
            <w:lang w:eastAsia="es-ES"/>
          </w:rPr>
          <w:t>grupo</w:t>
        </w:r>
      </w:hyperlink>
      <w:r w:rsidRPr="009F2CCC">
        <w:rPr>
          <w:rFonts w:ascii="Times New Roman" w:eastAsia="Times New Roman" w:hAnsi="Times New Roman" w:cs="Times New Roman"/>
          <w:sz w:val="24"/>
          <w:szCs w:val="24"/>
          <w:lang w:eastAsia="es-ES"/>
        </w:rPr>
        <w:t> y </w:t>
      </w:r>
      <w:hyperlink r:id="rId163" w:history="1">
        <w:r w:rsidRPr="009F2CCC">
          <w:rPr>
            <w:rFonts w:ascii="Times New Roman" w:eastAsia="Times New Roman" w:hAnsi="Times New Roman" w:cs="Times New Roman"/>
            <w:sz w:val="24"/>
            <w:szCs w:val="24"/>
            <w:lang w:eastAsia="es-ES"/>
          </w:rPr>
          <w:t>asociada</w:t>
        </w:r>
      </w:hyperlink>
      <w:r w:rsidRPr="009F2CCC">
        <w:rPr>
          <w:rFonts w:ascii="Times New Roman" w:eastAsia="Times New Roman" w:hAnsi="Times New Roman" w:cs="Times New Roman"/>
          <w:sz w:val="24"/>
          <w:szCs w:val="24"/>
          <w:lang w:eastAsia="es-ES"/>
        </w:rPr>
        <w:t>s, otras </w:t>
      </w:r>
      <w:hyperlink r:id="rId164" w:history="1">
        <w:r w:rsidRPr="009F2CCC">
          <w:rPr>
            <w:rFonts w:ascii="Times New Roman" w:eastAsia="Times New Roman" w:hAnsi="Times New Roman" w:cs="Times New Roman"/>
            <w:sz w:val="24"/>
            <w:szCs w:val="24"/>
            <w:lang w:eastAsia="es-ES"/>
          </w:rPr>
          <w:t>inversiones</w:t>
        </w:r>
      </w:hyperlink>
      <w:r w:rsidRPr="009F2CCC">
        <w:rPr>
          <w:rFonts w:ascii="Times New Roman" w:eastAsia="Times New Roman" w:hAnsi="Times New Roman" w:cs="Times New Roman"/>
          <w:sz w:val="24"/>
          <w:szCs w:val="24"/>
          <w:lang w:eastAsia="es-ES"/>
        </w:rPr>
        <w:t> </w:t>
      </w:r>
      <w:hyperlink r:id="rId165" w:history="1">
        <w:r w:rsidRPr="009F2CCC">
          <w:rPr>
            <w:rFonts w:ascii="Times New Roman" w:eastAsia="Times New Roman" w:hAnsi="Times New Roman" w:cs="Times New Roman"/>
            <w:sz w:val="24"/>
            <w:szCs w:val="24"/>
            <w:lang w:eastAsia="es-ES"/>
          </w:rPr>
          <w:t>financiera</w:t>
        </w:r>
      </w:hyperlink>
      <w:r w:rsidRPr="009F2CCC">
        <w:rPr>
          <w:rFonts w:ascii="Times New Roman" w:eastAsia="Times New Roman" w:hAnsi="Times New Roman" w:cs="Times New Roman"/>
          <w:sz w:val="24"/>
          <w:szCs w:val="24"/>
          <w:lang w:eastAsia="es-ES"/>
        </w:rPr>
        <w:t>s permanentes, </w:t>
      </w:r>
      <w:hyperlink r:id="rId166" w:history="1">
        <w:r w:rsidRPr="009F2CCC">
          <w:rPr>
            <w:rFonts w:ascii="Times New Roman" w:eastAsia="Times New Roman" w:hAnsi="Times New Roman" w:cs="Times New Roman"/>
            <w:sz w:val="24"/>
            <w:szCs w:val="24"/>
            <w:lang w:eastAsia="es-ES"/>
          </w:rPr>
          <w:t>fianza</w:t>
        </w:r>
      </w:hyperlink>
      <w:r w:rsidRPr="009F2CCC">
        <w:rPr>
          <w:rFonts w:ascii="Times New Roman" w:eastAsia="Times New Roman" w:hAnsi="Times New Roman" w:cs="Times New Roman"/>
          <w:sz w:val="24"/>
          <w:szCs w:val="24"/>
          <w:lang w:eastAsia="es-ES"/>
        </w:rPr>
        <w:t>s y </w:t>
      </w:r>
      <w:hyperlink r:id="rId167" w:history="1">
        <w:r w:rsidRPr="009F2CCC">
          <w:rPr>
            <w:rFonts w:ascii="Times New Roman" w:eastAsia="Times New Roman" w:hAnsi="Times New Roman" w:cs="Times New Roman"/>
            <w:sz w:val="24"/>
            <w:szCs w:val="24"/>
            <w:lang w:eastAsia="es-ES"/>
          </w:rPr>
          <w:t>depósito</w:t>
        </w:r>
      </w:hyperlink>
      <w:r w:rsidRPr="009F2CCC">
        <w:rPr>
          <w:rFonts w:ascii="Times New Roman" w:eastAsia="Times New Roman" w:hAnsi="Times New Roman" w:cs="Times New Roman"/>
          <w:sz w:val="24"/>
          <w:szCs w:val="24"/>
          <w:lang w:eastAsia="es-ES"/>
        </w:rPr>
        <w:t>s constituidos a </w:t>
      </w:r>
      <w:hyperlink r:id="rId168" w:history="1">
        <w:r w:rsidRPr="009F2CCC">
          <w:rPr>
            <w:rFonts w:ascii="Times New Roman" w:eastAsia="Times New Roman" w:hAnsi="Times New Roman" w:cs="Times New Roman"/>
            <w:sz w:val="24"/>
            <w:szCs w:val="24"/>
            <w:lang w:eastAsia="es-ES"/>
          </w:rPr>
          <w:t>largo plazo</w:t>
        </w:r>
      </w:hyperlink>
      <w:r w:rsidRPr="009F2CCC">
        <w:rPr>
          <w:rFonts w:ascii="Times New Roman" w:eastAsia="Times New Roman" w:hAnsi="Times New Roman" w:cs="Times New Roman"/>
          <w:sz w:val="24"/>
          <w:szCs w:val="24"/>
          <w:lang w:eastAsia="es-ES"/>
        </w:rPr>
        <w:t>, </w:t>
      </w:r>
      <w:hyperlink r:id="rId169" w:history="1">
        <w:r w:rsidRPr="009F2CCC">
          <w:rPr>
            <w:rFonts w:ascii="Times New Roman" w:eastAsia="Times New Roman" w:hAnsi="Times New Roman" w:cs="Times New Roman"/>
            <w:sz w:val="24"/>
            <w:szCs w:val="24"/>
            <w:lang w:eastAsia="es-ES"/>
          </w:rPr>
          <w:t>gasto</w:t>
        </w:r>
      </w:hyperlink>
      <w:r w:rsidRPr="009F2CCC">
        <w:rPr>
          <w:rFonts w:ascii="Times New Roman" w:eastAsia="Times New Roman" w:hAnsi="Times New Roman" w:cs="Times New Roman"/>
          <w:sz w:val="24"/>
          <w:szCs w:val="24"/>
          <w:lang w:eastAsia="es-ES"/>
        </w:rPr>
        <w:t>s a distribuir en varios </w:t>
      </w:r>
      <w:hyperlink r:id="rId170" w:history="1">
        <w:r w:rsidRPr="009F2CCC">
          <w:rPr>
            <w:rFonts w:ascii="Times New Roman" w:eastAsia="Times New Roman" w:hAnsi="Times New Roman" w:cs="Times New Roman"/>
            <w:sz w:val="24"/>
            <w:szCs w:val="24"/>
            <w:lang w:eastAsia="es-ES"/>
          </w:rPr>
          <w:t>ejercicio</w:t>
        </w:r>
      </w:hyperlink>
      <w:r w:rsidRPr="009F2CCC">
        <w:rPr>
          <w:rFonts w:ascii="Times New Roman" w:eastAsia="Times New Roman" w:hAnsi="Times New Roman" w:cs="Times New Roman"/>
          <w:sz w:val="24"/>
          <w:szCs w:val="24"/>
          <w:lang w:eastAsia="es-ES"/>
        </w:rPr>
        <w:t>s, </w:t>
      </w:r>
      <w:hyperlink r:id="rId171" w:history="1">
        <w:r w:rsidRPr="009F2CCC">
          <w:rPr>
            <w:rFonts w:ascii="Times New Roman" w:eastAsia="Times New Roman" w:hAnsi="Times New Roman" w:cs="Times New Roman"/>
            <w:sz w:val="24"/>
            <w:szCs w:val="24"/>
            <w:lang w:eastAsia="es-ES"/>
          </w:rPr>
          <w:t>amortización acumulada</w:t>
        </w:r>
      </w:hyperlink>
      <w:r w:rsidRPr="009F2CCC">
        <w:rPr>
          <w:rFonts w:ascii="Times New Roman" w:eastAsia="Times New Roman" w:hAnsi="Times New Roman" w:cs="Times New Roman"/>
          <w:sz w:val="24"/>
          <w:szCs w:val="24"/>
          <w:lang w:eastAsia="es-ES"/>
        </w:rPr>
        <w:t> del inmovilizado y provisiones de inmovilizado.</w:t>
      </w:r>
      <w:r>
        <w:rPr>
          <w:rFonts w:ascii="Times New Roman" w:eastAsia="Times New Roman" w:hAnsi="Times New Roman" w:cs="Times New Roman"/>
          <w:sz w:val="24"/>
          <w:szCs w:val="24"/>
          <w:lang w:eastAsia="es-ES"/>
        </w:rPr>
        <w:t>[3]</w:t>
      </w:r>
    </w:p>
    <w:p w:rsidR="009F2CCC" w:rsidRDefault="009F2CCC" w:rsidP="009F2CCC">
      <w:pPr>
        <w:rPr>
          <w:rFonts w:ascii="Times New Roman" w:eastAsia="Times New Roman" w:hAnsi="Times New Roman" w:cs="Times New Roman"/>
          <w:sz w:val="24"/>
          <w:szCs w:val="24"/>
          <w:lang w:eastAsia="es-ES"/>
        </w:rPr>
      </w:pPr>
    </w:p>
    <w:p w:rsidR="009F2CCC" w:rsidRDefault="009F2CCC" w:rsidP="009F2CCC">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Inmovilizado inmaterial: </w:t>
      </w:r>
      <w:r w:rsidRPr="009F2CCC">
        <w:rPr>
          <w:rFonts w:ascii="Times New Roman" w:eastAsia="Times New Roman" w:hAnsi="Times New Roman" w:cs="Times New Roman"/>
          <w:sz w:val="24"/>
          <w:szCs w:val="24"/>
          <w:lang w:eastAsia="es-ES"/>
        </w:rPr>
        <w:t>Elementos patrimoniales de una </w:t>
      </w:r>
      <w:hyperlink r:id="rId172" w:history="1">
        <w:r w:rsidRPr="009F2CCC">
          <w:rPr>
            <w:rFonts w:ascii="Times New Roman" w:eastAsia="Times New Roman" w:hAnsi="Times New Roman" w:cs="Times New Roman"/>
            <w:sz w:val="24"/>
            <w:szCs w:val="24"/>
            <w:lang w:eastAsia="es-ES"/>
          </w:rPr>
          <w:t>empresa</w:t>
        </w:r>
      </w:hyperlink>
      <w:r w:rsidRPr="009F2CCC">
        <w:rPr>
          <w:rFonts w:ascii="Times New Roman" w:eastAsia="Times New Roman" w:hAnsi="Times New Roman" w:cs="Times New Roman"/>
          <w:sz w:val="24"/>
          <w:szCs w:val="24"/>
          <w:lang w:eastAsia="es-ES"/>
        </w:rPr>
        <w:t>, de naturaleza </w:t>
      </w:r>
      <w:hyperlink r:id="rId173" w:history="1">
        <w:r w:rsidRPr="009F2CCC">
          <w:rPr>
            <w:rFonts w:ascii="Times New Roman" w:eastAsia="Times New Roman" w:hAnsi="Times New Roman" w:cs="Times New Roman"/>
            <w:sz w:val="24"/>
            <w:szCs w:val="24"/>
            <w:lang w:eastAsia="es-ES"/>
          </w:rPr>
          <w:t>intangible</w:t>
        </w:r>
      </w:hyperlink>
      <w:r w:rsidRPr="009F2CCC">
        <w:rPr>
          <w:rFonts w:ascii="Times New Roman" w:eastAsia="Times New Roman" w:hAnsi="Times New Roman" w:cs="Times New Roman"/>
          <w:sz w:val="24"/>
          <w:szCs w:val="24"/>
          <w:lang w:eastAsia="es-ES"/>
        </w:rPr>
        <w:t>, que son susceptibles de </w:t>
      </w:r>
      <w:hyperlink r:id="rId174" w:history="1">
        <w:r w:rsidRPr="009F2CCC">
          <w:rPr>
            <w:rFonts w:ascii="Times New Roman" w:eastAsia="Times New Roman" w:hAnsi="Times New Roman" w:cs="Times New Roman"/>
            <w:sz w:val="24"/>
            <w:szCs w:val="24"/>
            <w:lang w:eastAsia="es-ES"/>
          </w:rPr>
          <w:t>valoración</w:t>
        </w:r>
      </w:hyperlink>
      <w:r w:rsidRPr="009F2CCC">
        <w:rPr>
          <w:rFonts w:ascii="Times New Roman" w:eastAsia="Times New Roman" w:hAnsi="Times New Roman" w:cs="Times New Roman"/>
          <w:sz w:val="24"/>
          <w:szCs w:val="24"/>
          <w:lang w:eastAsia="es-ES"/>
        </w:rPr>
        <w:t> económica. El </w:t>
      </w:r>
      <w:hyperlink r:id="rId175" w:history="1">
        <w:r w:rsidRPr="009F2CCC">
          <w:rPr>
            <w:rFonts w:ascii="Times New Roman" w:eastAsia="Times New Roman" w:hAnsi="Times New Roman" w:cs="Times New Roman"/>
            <w:sz w:val="24"/>
            <w:szCs w:val="24"/>
            <w:lang w:eastAsia="es-ES"/>
          </w:rPr>
          <w:t>inmovilizado</w:t>
        </w:r>
      </w:hyperlink>
      <w:r w:rsidRPr="009F2CCC">
        <w:rPr>
          <w:rFonts w:ascii="Times New Roman" w:eastAsia="Times New Roman" w:hAnsi="Times New Roman" w:cs="Times New Roman"/>
          <w:sz w:val="24"/>
          <w:szCs w:val="24"/>
          <w:lang w:eastAsia="es-ES"/>
        </w:rPr>
        <w:t> </w:t>
      </w:r>
      <w:hyperlink r:id="rId176" w:history="1">
        <w:r w:rsidRPr="009F2CCC">
          <w:rPr>
            <w:rFonts w:ascii="Times New Roman" w:eastAsia="Times New Roman" w:hAnsi="Times New Roman" w:cs="Times New Roman"/>
            <w:sz w:val="24"/>
            <w:szCs w:val="24"/>
            <w:lang w:eastAsia="es-ES"/>
          </w:rPr>
          <w:t>inmaterial</w:t>
        </w:r>
      </w:hyperlink>
      <w:r w:rsidRPr="009F2CCC">
        <w:rPr>
          <w:rFonts w:ascii="Times New Roman" w:eastAsia="Times New Roman" w:hAnsi="Times New Roman" w:cs="Times New Roman"/>
          <w:sz w:val="24"/>
          <w:szCs w:val="24"/>
          <w:lang w:eastAsia="es-ES"/>
        </w:rPr>
        <w:t> es un </w:t>
      </w:r>
      <w:hyperlink r:id="rId177" w:history="1">
        <w:r w:rsidRPr="009F2CCC">
          <w:rPr>
            <w:rFonts w:ascii="Times New Roman" w:eastAsia="Times New Roman" w:hAnsi="Times New Roman" w:cs="Times New Roman"/>
            <w:sz w:val="24"/>
            <w:szCs w:val="24"/>
            <w:lang w:eastAsia="es-ES"/>
          </w:rPr>
          <w:t>subgrupo</w:t>
        </w:r>
      </w:hyperlink>
      <w:r w:rsidRPr="009F2CCC">
        <w:rPr>
          <w:rFonts w:ascii="Times New Roman" w:eastAsia="Times New Roman" w:hAnsi="Times New Roman" w:cs="Times New Roman"/>
          <w:sz w:val="24"/>
          <w:szCs w:val="24"/>
          <w:lang w:eastAsia="es-ES"/>
        </w:rPr>
        <w:t> del </w:t>
      </w:r>
      <w:hyperlink r:id="rId178" w:history="1">
        <w:r w:rsidRPr="009F2CCC">
          <w:rPr>
            <w:rFonts w:ascii="Times New Roman" w:eastAsia="Times New Roman" w:hAnsi="Times New Roman" w:cs="Times New Roman"/>
            <w:sz w:val="24"/>
            <w:szCs w:val="24"/>
            <w:lang w:eastAsia="es-ES"/>
          </w:rPr>
          <w:t>Plan General de Contabilidad</w:t>
        </w:r>
      </w:hyperlink>
      <w:r w:rsidRPr="009F2CCC">
        <w:rPr>
          <w:rFonts w:ascii="Times New Roman" w:eastAsia="Times New Roman" w:hAnsi="Times New Roman" w:cs="Times New Roman"/>
          <w:sz w:val="24"/>
          <w:szCs w:val="24"/>
          <w:lang w:eastAsia="es-ES"/>
        </w:rPr>
        <w:t>, comprendido por los </w:t>
      </w:r>
      <w:hyperlink r:id="rId179" w:history="1">
        <w:r w:rsidRPr="009F2CCC">
          <w:rPr>
            <w:rFonts w:ascii="Times New Roman" w:eastAsia="Times New Roman" w:hAnsi="Times New Roman" w:cs="Times New Roman"/>
            <w:sz w:val="24"/>
            <w:szCs w:val="24"/>
            <w:lang w:eastAsia="es-ES"/>
          </w:rPr>
          <w:t>gasto</w:t>
        </w:r>
      </w:hyperlink>
      <w:r w:rsidRPr="009F2CCC">
        <w:rPr>
          <w:rFonts w:ascii="Times New Roman" w:eastAsia="Times New Roman" w:hAnsi="Times New Roman" w:cs="Times New Roman"/>
          <w:sz w:val="24"/>
          <w:szCs w:val="24"/>
          <w:lang w:eastAsia="es-ES"/>
        </w:rPr>
        <w:t>s de </w:t>
      </w:r>
      <w:hyperlink r:id="rId180" w:history="1">
        <w:r w:rsidRPr="009F2CCC">
          <w:rPr>
            <w:rFonts w:ascii="Times New Roman" w:eastAsia="Times New Roman" w:hAnsi="Times New Roman" w:cs="Times New Roman"/>
            <w:sz w:val="24"/>
            <w:szCs w:val="24"/>
            <w:lang w:eastAsia="es-ES"/>
          </w:rPr>
          <w:t>investigación y desarrollo</w:t>
        </w:r>
      </w:hyperlink>
      <w:r w:rsidRPr="009F2CCC">
        <w:rPr>
          <w:rFonts w:ascii="Times New Roman" w:eastAsia="Times New Roman" w:hAnsi="Times New Roman" w:cs="Times New Roman"/>
          <w:sz w:val="24"/>
          <w:szCs w:val="24"/>
          <w:lang w:eastAsia="es-ES"/>
        </w:rPr>
        <w:t>, concesiones administrativas, </w:t>
      </w:r>
      <w:hyperlink r:id="rId181" w:history="1">
        <w:r w:rsidRPr="009F2CCC">
          <w:rPr>
            <w:rFonts w:ascii="Times New Roman" w:eastAsia="Times New Roman" w:hAnsi="Times New Roman" w:cs="Times New Roman"/>
            <w:sz w:val="24"/>
            <w:szCs w:val="24"/>
            <w:lang w:eastAsia="es-ES"/>
          </w:rPr>
          <w:t>propiedad industrial</w:t>
        </w:r>
      </w:hyperlink>
      <w:r w:rsidRPr="009F2CCC">
        <w:rPr>
          <w:rFonts w:ascii="Times New Roman" w:eastAsia="Times New Roman" w:hAnsi="Times New Roman" w:cs="Times New Roman"/>
          <w:sz w:val="24"/>
          <w:szCs w:val="24"/>
          <w:lang w:eastAsia="es-ES"/>
        </w:rPr>
        <w:t>, </w:t>
      </w:r>
      <w:hyperlink r:id="rId182" w:history="1">
        <w:r w:rsidRPr="009F2CCC">
          <w:rPr>
            <w:rFonts w:ascii="Times New Roman" w:eastAsia="Times New Roman" w:hAnsi="Times New Roman" w:cs="Times New Roman"/>
            <w:sz w:val="24"/>
            <w:szCs w:val="24"/>
            <w:lang w:eastAsia="es-ES"/>
          </w:rPr>
          <w:t>fondo de comercio</w:t>
        </w:r>
      </w:hyperlink>
      <w:r w:rsidRPr="009F2CCC">
        <w:rPr>
          <w:rFonts w:ascii="Times New Roman" w:eastAsia="Times New Roman" w:hAnsi="Times New Roman" w:cs="Times New Roman"/>
          <w:sz w:val="24"/>
          <w:szCs w:val="24"/>
          <w:lang w:eastAsia="es-ES"/>
        </w:rPr>
        <w:t>, </w:t>
      </w:r>
      <w:hyperlink r:id="rId183" w:history="1">
        <w:r w:rsidRPr="009F2CCC">
          <w:rPr>
            <w:rFonts w:ascii="Times New Roman" w:eastAsia="Times New Roman" w:hAnsi="Times New Roman" w:cs="Times New Roman"/>
            <w:sz w:val="24"/>
            <w:szCs w:val="24"/>
            <w:lang w:eastAsia="es-ES"/>
          </w:rPr>
          <w:t>derechos de traspaso</w:t>
        </w:r>
      </w:hyperlink>
      <w:r w:rsidRPr="009F2CCC">
        <w:rPr>
          <w:rFonts w:ascii="Times New Roman" w:eastAsia="Times New Roman" w:hAnsi="Times New Roman" w:cs="Times New Roman"/>
          <w:sz w:val="24"/>
          <w:szCs w:val="24"/>
          <w:lang w:eastAsia="es-ES"/>
        </w:rPr>
        <w:t>, </w:t>
      </w:r>
      <w:hyperlink r:id="rId184" w:history="1">
        <w:r w:rsidRPr="009F2CCC">
          <w:rPr>
            <w:rFonts w:ascii="Times New Roman" w:eastAsia="Times New Roman" w:hAnsi="Times New Roman" w:cs="Times New Roman"/>
            <w:sz w:val="24"/>
            <w:szCs w:val="24"/>
            <w:lang w:eastAsia="es-ES"/>
          </w:rPr>
          <w:t>aplicaciones</w:t>
        </w:r>
      </w:hyperlink>
      <w:r w:rsidRPr="009F2CCC">
        <w:rPr>
          <w:rFonts w:ascii="Times New Roman" w:eastAsia="Times New Roman" w:hAnsi="Times New Roman" w:cs="Times New Roman"/>
          <w:sz w:val="24"/>
          <w:szCs w:val="24"/>
          <w:lang w:eastAsia="es-ES"/>
        </w:rPr>
        <w:t> </w:t>
      </w:r>
      <w:hyperlink r:id="rId185" w:history="1">
        <w:r w:rsidRPr="009F2CCC">
          <w:rPr>
            <w:rFonts w:ascii="Times New Roman" w:eastAsia="Times New Roman" w:hAnsi="Times New Roman" w:cs="Times New Roman"/>
            <w:sz w:val="24"/>
            <w:szCs w:val="24"/>
            <w:lang w:eastAsia="es-ES"/>
          </w:rPr>
          <w:t>informática</w:t>
        </w:r>
      </w:hyperlink>
      <w:r w:rsidRPr="009F2CCC">
        <w:rPr>
          <w:rFonts w:ascii="Times New Roman" w:eastAsia="Times New Roman" w:hAnsi="Times New Roman" w:cs="Times New Roman"/>
          <w:sz w:val="24"/>
          <w:szCs w:val="24"/>
          <w:lang w:eastAsia="es-ES"/>
        </w:rPr>
        <w:t>s, </w:t>
      </w:r>
      <w:hyperlink r:id="rId186" w:history="1">
        <w:r w:rsidRPr="009F2CCC">
          <w:rPr>
            <w:rFonts w:ascii="Times New Roman" w:eastAsia="Times New Roman" w:hAnsi="Times New Roman" w:cs="Times New Roman"/>
            <w:sz w:val="24"/>
            <w:szCs w:val="24"/>
            <w:lang w:eastAsia="es-ES"/>
          </w:rPr>
          <w:t>derecho</w:t>
        </w:r>
      </w:hyperlink>
      <w:r w:rsidRPr="009F2CCC">
        <w:rPr>
          <w:rFonts w:ascii="Times New Roman" w:eastAsia="Times New Roman" w:hAnsi="Times New Roman" w:cs="Times New Roman"/>
          <w:sz w:val="24"/>
          <w:szCs w:val="24"/>
          <w:lang w:eastAsia="es-ES"/>
        </w:rPr>
        <w:t>s sobre </w:t>
      </w:r>
      <w:hyperlink r:id="rId187" w:history="1">
        <w:r w:rsidRPr="009F2CCC">
          <w:rPr>
            <w:rFonts w:ascii="Times New Roman" w:eastAsia="Times New Roman" w:hAnsi="Times New Roman" w:cs="Times New Roman"/>
            <w:sz w:val="24"/>
            <w:szCs w:val="24"/>
            <w:lang w:eastAsia="es-ES"/>
          </w:rPr>
          <w:t>bienes</w:t>
        </w:r>
      </w:hyperlink>
      <w:r w:rsidRPr="009F2CCC">
        <w:rPr>
          <w:rFonts w:ascii="Times New Roman" w:eastAsia="Times New Roman" w:hAnsi="Times New Roman" w:cs="Times New Roman"/>
          <w:sz w:val="24"/>
          <w:szCs w:val="24"/>
          <w:lang w:eastAsia="es-ES"/>
        </w:rPr>
        <w:t> en </w:t>
      </w:r>
      <w:proofErr w:type="spellStart"/>
      <w:r w:rsidRPr="009F2CCC">
        <w:rPr>
          <w:rFonts w:ascii="Times New Roman" w:eastAsia="Times New Roman" w:hAnsi="Times New Roman" w:cs="Times New Roman"/>
          <w:sz w:val="24"/>
          <w:szCs w:val="24"/>
          <w:lang w:eastAsia="es-ES"/>
        </w:rPr>
        <w:fldChar w:fldCharType="begin"/>
      </w:r>
      <w:r w:rsidRPr="009F2CCC">
        <w:rPr>
          <w:rFonts w:ascii="Times New Roman" w:eastAsia="Times New Roman" w:hAnsi="Times New Roman" w:cs="Times New Roman"/>
          <w:sz w:val="24"/>
          <w:szCs w:val="24"/>
          <w:lang w:eastAsia="es-ES"/>
        </w:rPr>
        <w:instrText xml:space="preserve"> HYPERLINK "http://www.economia48.com/spa/d/regimen/regimen.htm" </w:instrText>
      </w:r>
      <w:r w:rsidRPr="009F2CCC">
        <w:rPr>
          <w:rFonts w:ascii="Times New Roman" w:eastAsia="Times New Roman" w:hAnsi="Times New Roman" w:cs="Times New Roman"/>
          <w:sz w:val="24"/>
          <w:szCs w:val="24"/>
          <w:lang w:eastAsia="es-ES"/>
        </w:rPr>
        <w:fldChar w:fldCharType="separate"/>
      </w:r>
      <w:r w:rsidRPr="009F2CCC">
        <w:rPr>
          <w:rFonts w:ascii="Times New Roman" w:eastAsia="Times New Roman" w:hAnsi="Times New Roman" w:cs="Times New Roman"/>
          <w:sz w:val="24"/>
          <w:szCs w:val="24"/>
          <w:lang w:eastAsia="es-ES"/>
        </w:rPr>
        <w:t>régimen</w:t>
      </w:r>
      <w:r w:rsidRPr="009F2CCC">
        <w:rPr>
          <w:rFonts w:ascii="Times New Roman" w:eastAsia="Times New Roman" w:hAnsi="Times New Roman" w:cs="Times New Roman"/>
          <w:sz w:val="24"/>
          <w:szCs w:val="24"/>
          <w:lang w:eastAsia="es-ES"/>
        </w:rPr>
        <w:fldChar w:fldCharType="end"/>
      </w:r>
      <w:r w:rsidRPr="009F2CCC">
        <w:rPr>
          <w:rFonts w:ascii="Times New Roman" w:eastAsia="Times New Roman" w:hAnsi="Times New Roman" w:cs="Times New Roman"/>
          <w:sz w:val="24"/>
          <w:szCs w:val="24"/>
          <w:lang w:eastAsia="es-ES"/>
        </w:rPr>
        <w:t>de</w:t>
      </w:r>
      <w:proofErr w:type="spellEnd"/>
      <w:r w:rsidRPr="009F2CCC">
        <w:rPr>
          <w:rFonts w:ascii="Times New Roman" w:eastAsia="Times New Roman" w:hAnsi="Times New Roman" w:cs="Times New Roman"/>
          <w:sz w:val="24"/>
          <w:szCs w:val="24"/>
          <w:lang w:eastAsia="es-ES"/>
        </w:rPr>
        <w:t> </w:t>
      </w:r>
      <w:hyperlink r:id="rId188" w:history="1">
        <w:r w:rsidRPr="009F2CCC">
          <w:rPr>
            <w:rFonts w:ascii="Times New Roman" w:eastAsia="Times New Roman" w:hAnsi="Times New Roman" w:cs="Times New Roman"/>
            <w:sz w:val="24"/>
            <w:szCs w:val="24"/>
            <w:lang w:eastAsia="es-ES"/>
          </w:rPr>
          <w:t>arrendamiento financiero</w:t>
        </w:r>
      </w:hyperlink>
      <w:r w:rsidRPr="009F2CCC">
        <w:rPr>
          <w:rFonts w:ascii="Times New Roman" w:eastAsia="Times New Roman" w:hAnsi="Times New Roman" w:cs="Times New Roman"/>
          <w:sz w:val="24"/>
          <w:szCs w:val="24"/>
          <w:lang w:eastAsia="es-ES"/>
        </w:rPr>
        <w:t> y </w:t>
      </w:r>
      <w:hyperlink r:id="rId189" w:history="1">
        <w:r w:rsidRPr="009F2CCC">
          <w:rPr>
            <w:rFonts w:ascii="Times New Roman" w:eastAsia="Times New Roman" w:hAnsi="Times New Roman" w:cs="Times New Roman"/>
            <w:sz w:val="24"/>
            <w:szCs w:val="24"/>
            <w:lang w:eastAsia="es-ES"/>
          </w:rPr>
          <w:t>anticipo</w:t>
        </w:r>
      </w:hyperlink>
      <w:r w:rsidRPr="009F2CCC">
        <w:rPr>
          <w:rFonts w:ascii="Times New Roman" w:eastAsia="Times New Roman" w:hAnsi="Times New Roman" w:cs="Times New Roman"/>
          <w:sz w:val="24"/>
          <w:szCs w:val="24"/>
          <w:lang w:eastAsia="es-ES"/>
        </w:rPr>
        <w:t>s para inmovilizaciones </w:t>
      </w:r>
      <w:hyperlink r:id="rId190" w:history="1">
        <w:r w:rsidRPr="009F2CCC">
          <w:rPr>
            <w:rFonts w:ascii="Times New Roman" w:eastAsia="Times New Roman" w:hAnsi="Times New Roman" w:cs="Times New Roman"/>
            <w:sz w:val="24"/>
            <w:szCs w:val="24"/>
            <w:lang w:eastAsia="es-ES"/>
          </w:rPr>
          <w:t>inmaterial</w:t>
        </w:r>
      </w:hyperlink>
      <w:r w:rsidRPr="009F2CCC">
        <w:rPr>
          <w:rFonts w:ascii="Times New Roman" w:eastAsia="Times New Roman" w:hAnsi="Times New Roman" w:cs="Times New Roman"/>
          <w:sz w:val="24"/>
          <w:szCs w:val="24"/>
          <w:lang w:eastAsia="es-ES"/>
        </w:rPr>
        <w:t>es.</w:t>
      </w:r>
      <w:r>
        <w:rPr>
          <w:rFonts w:ascii="Times New Roman" w:eastAsia="Times New Roman" w:hAnsi="Times New Roman" w:cs="Times New Roman"/>
          <w:sz w:val="24"/>
          <w:szCs w:val="24"/>
          <w:lang w:eastAsia="es-ES"/>
        </w:rPr>
        <w:t>[3]</w:t>
      </w:r>
    </w:p>
    <w:p w:rsidR="009F2CCC" w:rsidRDefault="009F2CCC" w:rsidP="009F2CCC">
      <w:pPr>
        <w:rPr>
          <w:rFonts w:ascii="Times New Roman" w:eastAsia="Times New Roman" w:hAnsi="Times New Roman" w:cs="Times New Roman"/>
          <w:sz w:val="24"/>
          <w:szCs w:val="24"/>
          <w:lang w:eastAsia="es-ES"/>
        </w:rPr>
      </w:pPr>
    </w:p>
    <w:p w:rsidR="009F2CCC" w:rsidRDefault="009F2CCC" w:rsidP="009F2CCC">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Inmovilizado Material:</w:t>
      </w:r>
      <w:r w:rsidR="007038F7" w:rsidRPr="007038F7">
        <w:rPr>
          <w:rFonts w:ascii="Times New Roman" w:eastAsia="Times New Roman" w:hAnsi="Times New Roman" w:cs="Times New Roman"/>
          <w:sz w:val="24"/>
          <w:szCs w:val="24"/>
          <w:lang w:eastAsia="es-ES"/>
        </w:rPr>
        <w:t xml:space="preserve"> Elementos patrimoniales de una </w:t>
      </w:r>
      <w:hyperlink r:id="rId191" w:history="1">
        <w:r w:rsidR="007038F7" w:rsidRPr="007038F7">
          <w:rPr>
            <w:rFonts w:ascii="Times New Roman" w:eastAsia="Times New Roman" w:hAnsi="Times New Roman" w:cs="Times New Roman"/>
            <w:sz w:val="24"/>
            <w:szCs w:val="24"/>
            <w:lang w:eastAsia="es-ES"/>
          </w:rPr>
          <w:t>empresa</w:t>
        </w:r>
      </w:hyperlink>
      <w:r w:rsidR="007038F7" w:rsidRPr="007038F7">
        <w:rPr>
          <w:rFonts w:ascii="Times New Roman" w:eastAsia="Times New Roman" w:hAnsi="Times New Roman" w:cs="Times New Roman"/>
          <w:sz w:val="24"/>
          <w:szCs w:val="24"/>
          <w:lang w:eastAsia="es-ES"/>
        </w:rPr>
        <w:t>, de naturaleza </w:t>
      </w:r>
      <w:hyperlink r:id="rId192" w:history="1">
        <w:r w:rsidR="007038F7" w:rsidRPr="007038F7">
          <w:rPr>
            <w:rFonts w:ascii="Times New Roman" w:eastAsia="Times New Roman" w:hAnsi="Times New Roman" w:cs="Times New Roman"/>
            <w:sz w:val="24"/>
            <w:szCs w:val="24"/>
            <w:lang w:eastAsia="es-ES"/>
          </w:rPr>
          <w:t>intangible</w:t>
        </w:r>
      </w:hyperlink>
      <w:r w:rsidR="007038F7" w:rsidRPr="007038F7">
        <w:rPr>
          <w:rFonts w:ascii="Times New Roman" w:eastAsia="Times New Roman" w:hAnsi="Times New Roman" w:cs="Times New Roman"/>
          <w:sz w:val="24"/>
          <w:szCs w:val="24"/>
          <w:lang w:eastAsia="es-ES"/>
        </w:rPr>
        <w:t>, que son susceptibles de </w:t>
      </w:r>
      <w:hyperlink r:id="rId193" w:history="1">
        <w:r w:rsidR="007038F7" w:rsidRPr="007038F7">
          <w:rPr>
            <w:rFonts w:ascii="Times New Roman" w:eastAsia="Times New Roman" w:hAnsi="Times New Roman" w:cs="Times New Roman"/>
            <w:sz w:val="24"/>
            <w:szCs w:val="24"/>
            <w:lang w:eastAsia="es-ES"/>
          </w:rPr>
          <w:t>valoración</w:t>
        </w:r>
      </w:hyperlink>
      <w:r w:rsidR="007038F7" w:rsidRPr="007038F7">
        <w:rPr>
          <w:rFonts w:ascii="Times New Roman" w:eastAsia="Times New Roman" w:hAnsi="Times New Roman" w:cs="Times New Roman"/>
          <w:sz w:val="24"/>
          <w:szCs w:val="24"/>
          <w:lang w:eastAsia="es-ES"/>
        </w:rPr>
        <w:t> económica. El </w:t>
      </w:r>
      <w:hyperlink r:id="rId194" w:history="1">
        <w:r w:rsidR="007038F7" w:rsidRPr="007038F7">
          <w:rPr>
            <w:rFonts w:ascii="Times New Roman" w:eastAsia="Times New Roman" w:hAnsi="Times New Roman" w:cs="Times New Roman"/>
            <w:sz w:val="24"/>
            <w:szCs w:val="24"/>
            <w:lang w:eastAsia="es-ES"/>
          </w:rPr>
          <w:t>inmovilizado</w:t>
        </w:r>
      </w:hyperlink>
      <w:r w:rsidR="007038F7" w:rsidRPr="007038F7">
        <w:rPr>
          <w:rFonts w:ascii="Times New Roman" w:eastAsia="Times New Roman" w:hAnsi="Times New Roman" w:cs="Times New Roman"/>
          <w:sz w:val="24"/>
          <w:szCs w:val="24"/>
          <w:lang w:eastAsia="es-ES"/>
        </w:rPr>
        <w:t> </w:t>
      </w:r>
      <w:hyperlink r:id="rId195" w:history="1">
        <w:r w:rsidR="007038F7" w:rsidRPr="007038F7">
          <w:rPr>
            <w:rFonts w:ascii="Times New Roman" w:eastAsia="Times New Roman" w:hAnsi="Times New Roman" w:cs="Times New Roman"/>
            <w:sz w:val="24"/>
            <w:szCs w:val="24"/>
            <w:lang w:eastAsia="es-ES"/>
          </w:rPr>
          <w:t>inmaterial</w:t>
        </w:r>
      </w:hyperlink>
      <w:r w:rsidR="00567554">
        <w:rPr>
          <w:rFonts w:ascii="Times New Roman" w:eastAsia="Times New Roman" w:hAnsi="Times New Roman" w:cs="Times New Roman"/>
          <w:sz w:val="24"/>
          <w:szCs w:val="24"/>
          <w:lang w:eastAsia="es-ES"/>
        </w:rPr>
        <w:t>:</w:t>
      </w:r>
      <w:r w:rsidR="007038F7" w:rsidRPr="007038F7">
        <w:rPr>
          <w:rFonts w:ascii="Times New Roman" w:eastAsia="Times New Roman" w:hAnsi="Times New Roman" w:cs="Times New Roman"/>
          <w:sz w:val="24"/>
          <w:szCs w:val="24"/>
          <w:lang w:eastAsia="es-ES"/>
        </w:rPr>
        <w:t> es un </w:t>
      </w:r>
      <w:hyperlink r:id="rId196" w:history="1">
        <w:r w:rsidR="007038F7" w:rsidRPr="007038F7">
          <w:rPr>
            <w:rFonts w:ascii="Times New Roman" w:eastAsia="Times New Roman" w:hAnsi="Times New Roman" w:cs="Times New Roman"/>
            <w:sz w:val="24"/>
            <w:szCs w:val="24"/>
            <w:lang w:eastAsia="es-ES"/>
          </w:rPr>
          <w:t>subgrupo</w:t>
        </w:r>
      </w:hyperlink>
      <w:r w:rsidR="007038F7" w:rsidRPr="007038F7">
        <w:rPr>
          <w:rFonts w:ascii="Times New Roman" w:eastAsia="Times New Roman" w:hAnsi="Times New Roman" w:cs="Times New Roman"/>
          <w:sz w:val="24"/>
          <w:szCs w:val="24"/>
          <w:lang w:eastAsia="es-ES"/>
        </w:rPr>
        <w:t> del </w:t>
      </w:r>
      <w:hyperlink r:id="rId197" w:history="1">
        <w:r w:rsidR="007038F7" w:rsidRPr="007038F7">
          <w:rPr>
            <w:rFonts w:ascii="Times New Roman" w:eastAsia="Times New Roman" w:hAnsi="Times New Roman" w:cs="Times New Roman"/>
            <w:sz w:val="24"/>
            <w:szCs w:val="24"/>
            <w:lang w:eastAsia="es-ES"/>
          </w:rPr>
          <w:t>Plan General de Contabilidad</w:t>
        </w:r>
      </w:hyperlink>
      <w:r w:rsidR="007038F7" w:rsidRPr="007038F7">
        <w:rPr>
          <w:rFonts w:ascii="Times New Roman" w:eastAsia="Times New Roman" w:hAnsi="Times New Roman" w:cs="Times New Roman"/>
          <w:sz w:val="24"/>
          <w:szCs w:val="24"/>
          <w:lang w:eastAsia="es-ES"/>
        </w:rPr>
        <w:t>, comprendido por los </w:t>
      </w:r>
      <w:hyperlink r:id="rId198" w:history="1">
        <w:r w:rsidR="007038F7" w:rsidRPr="007038F7">
          <w:rPr>
            <w:rFonts w:ascii="Times New Roman" w:eastAsia="Times New Roman" w:hAnsi="Times New Roman" w:cs="Times New Roman"/>
            <w:sz w:val="24"/>
            <w:szCs w:val="24"/>
            <w:lang w:eastAsia="es-ES"/>
          </w:rPr>
          <w:t>gasto</w:t>
        </w:r>
      </w:hyperlink>
      <w:r w:rsidR="007038F7" w:rsidRPr="007038F7">
        <w:rPr>
          <w:rFonts w:ascii="Times New Roman" w:eastAsia="Times New Roman" w:hAnsi="Times New Roman" w:cs="Times New Roman"/>
          <w:sz w:val="24"/>
          <w:szCs w:val="24"/>
          <w:lang w:eastAsia="es-ES"/>
        </w:rPr>
        <w:t>s de </w:t>
      </w:r>
      <w:hyperlink r:id="rId199" w:history="1">
        <w:r w:rsidR="007038F7" w:rsidRPr="007038F7">
          <w:rPr>
            <w:rFonts w:ascii="Times New Roman" w:eastAsia="Times New Roman" w:hAnsi="Times New Roman" w:cs="Times New Roman"/>
            <w:sz w:val="24"/>
            <w:szCs w:val="24"/>
            <w:lang w:eastAsia="es-ES"/>
          </w:rPr>
          <w:t>investigación y desarrollo</w:t>
        </w:r>
      </w:hyperlink>
      <w:r w:rsidR="007038F7" w:rsidRPr="007038F7">
        <w:rPr>
          <w:rFonts w:ascii="Times New Roman" w:eastAsia="Times New Roman" w:hAnsi="Times New Roman" w:cs="Times New Roman"/>
          <w:sz w:val="24"/>
          <w:szCs w:val="24"/>
          <w:lang w:eastAsia="es-ES"/>
        </w:rPr>
        <w:t>, concesiones administrativas, </w:t>
      </w:r>
      <w:hyperlink r:id="rId200" w:history="1">
        <w:r w:rsidR="007038F7" w:rsidRPr="007038F7">
          <w:rPr>
            <w:rFonts w:ascii="Times New Roman" w:eastAsia="Times New Roman" w:hAnsi="Times New Roman" w:cs="Times New Roman"/>
            <w:sz w:val="24"/>
            <w:szCs w:val="24"/>
            <w:lang w:eastAsia="es-ES"/>
          </w:rPr>
          <w:t>propiedad industrial</w:t>
        </w:r>
      </w:hyperlink>
      <w:r w:rsidR="007038F7" w:rsidRPr="007038F7">
        <w:rPr>
          <w:rFonts w:ascii="Times New Roman" w:eastAsia="Times New Roman" w:hAnsi="Times New Roman" w:cs="Times New Roman"/>
          <w:sz w:val="24"/>
          <w:szCs w:val="24"/>
          <w:lang w:eastAsia="es-ES"/>
        </w:rPr>
        <w:t>, </w:t>
      </w:r>
      <w:hyperlink r:id="rId201" w:history="1">
        <w:r w:rsidR="007038F7" w:rsidRPr="007038F7">
          <w:rPr>
            <w:rFonts w:ascii="Times New Roman" w:eastAsia="Times New Roman" w:hAnsi="Times New Roman" w:cs="Times New Roman"/>
            <w:sz w:val="24"/>
            <w:szCs w:val="24"/>
            <w:lang w:eastAsia="es-ES"/>
          </w:rPr>
          <w:t>fondo de comercio</w:t>
        </w:r>
      </w:hyperlink>
      <w:r w:rsidR="007038F7" w:rsidRPr="007038F7">
        <w:rPr>
          <w:rFonts w:ascii="Times New Roman" w:eastAsia="Times New Roman" w:hAnsi="Times New Roman" w:cs="Times New Roman"/>
          <w:sz w:val="24"/>
          <w:szCs w:val="24"/>
          <w:lang w:eastAsia="es-ES"/>
        </w:rPr>
        <w:t>, </w:t>
      </w:r>
      <w:hyperlink r:id="rId202" w:history="1">
        <w:r w:rsidR="007038F7" w:rsidRPr="007038F7">
          <w:rPr>
            <w:rFonts w:ascii="Times New Roman" w:eastAsia="Times New Roman" w:hAnsi="Times New Roman" w:cs="Times New Roman"/>
            <w:sz w:val="24"/>
            <w:szCs w:val="24"/>
            <w:lang w:eastAsia="es-ES"/>
          </w:rPr>
          <w:t>derechos de traspaso</w:t>
        </w:r>
      </w:hyperlink>
      <w:r w:rsidR="007038F7" w:rsidRPr="007038F7">
        <w:rPr>
          <w:rFonts w:ascii="Times New Roman" w:eastAsia="Times New Roman" w:hAnsi="Times New Roman" w:cs="Times New Roman"/>
          <w:sz w:val="24"/>
          <w:szCs w:val="24"/>
          <w:lang w:eastAsia="es-ES"/>
        </w:rPr>
        <w:t>, </w:t>
      </w:r>
      <w:hyperlink r:id="rId203" w:history="1">
        <w:r w:rsidR="007038F7" w:rsidRPr="007038F7">
          <w:rPr>
            <w:rFonts w:ascii="Times New Roman" w:eastAsia="Times New Roman" w:hAnsi="Times New Roman" w:cs="Times New Roman"/>
            <w:sz w:val="24"/>
            <w:szCs w:val="24"/>
            <w:lang w:eastAsia="es-ES"/>
          </w:rPr>
          <w:t>aplicaciones</w:t>
        </w:r>
      </w:hyperlink>
      <w:r w:rsidR="007038F7" w:rsidRPr="007038F7">
        <w:rPr>
          <w:rFonts w:ascii="Times New Roman" w:eastAsia="Times New Roman" w:hAnsi="Times New Roman" w:cs="Times New Roman"/>
          <w:sz w:val="24"/>
          <w:szCs w:val="24"/>
          <w:lang w:eastAsia="es-ES"/>
        </w:rPr>
        <w:t> </w:t>
      </w:r>
      <w:hyperlink r:id="rId204" w:history="1">
        <w:r w:rsidR="007038F7" w:rsidRPr="007038F7">
          <w:rPr>
            <w:rFonts w:ascii="Times New Roman" w:eastAsia="Times New Roman" w:hAnsi="Times New Roman" w:cs="Times New Roman"/>
            <w:sz w:val="24"/>
            <w:szCs w:val="24"/>
            <w:lang w:eastAsia="es-ES"/>
          </w:rPr>
          <w:t>informática</w:t>
        </w:r>
      </w:hyperlink>
      <w:r w:rsidR="007038F7" w:rsidRPr="007038F7">
        <w:rPr>
          <w:rFonts w:ascii="Times New Roman" w:eastAsia="Times New Roman" w:hAnsi="Times New Roman" w:cs="Times New Roman"/>
          <w:sz w:val="24"/>
          <w:szCs w:val="24"/>
          <w:lang w:eastAsia="es-ES"/>
        </w:rPr>
        <w:t>s, </w:t>
      </w:r>
      <w:hyperlink r:id="rId205" w:history="1">
        <w:r w:rsidR="007038F7" w:rsidRPr="007038F7">
          <w:rPr>
            <w:rFonts w:ascii="Times New Roman" w:eastAsia="Times New Roman" w:hAnsi="Times New Roman" w:cs="Times New Roman"/>
            <w:sz w:val="24"/>
            <w:szCs w:val="24"/>
            <w:lang w:eastAsia="es-ES"/>
          </w:rPr>
          <w:t>derecho</w:t>
        </w:r>
      </w:hyperlink>
      <w:r w:rsidR="007038F7" w:rsidRPr="007038F7">
        <w:rPr>
          <w:rFonts w:ascii="Times New Roman" w:eastAsia="Times New Roman" w:hAnsi="Times New Roman" w:cs="Times New Roman"/>
          <w:sz w:val="24"/>
          <w:szCs w:val="24"/>
          <w:lang w:eastAsia="es-ES"/>
        </w:rPr>
        <w:t>s sobre </w:t>
      </w:r>
      <w:hyperlink r:id="rId206" w:history="1">
        <w:r w:rsidR="007038F7" w:rsidRPr="007038F7">
          <w:rPr>
            <w:rFonts w:ascii="Times New Roman" w:eastAsia="Times New Roman" w:hAnsi="Times New Roman" w:cs="Times New Roman"/>
            <w:sz w:val="24"/>
            <w:szCs w:val="24"/>
            <w:lang w:eastAsia="es-ES"/>
          </w:rPr>
          <w:t>bienes</w:t>
        </w:r>
      </w:hyperlink>
      <w:r w:rsidR="007038F7" w:rsidRPr="007038F7">
        <w:rPr>
          <w:rFonts w:ascii="Times New Roman" w:eastAsia="Times New Roman" w:hAnsi="Times New Roman" w:cs="Times New Roman"/>
          <w:sz w:val="24"/>
          <w:szCs w:val="24"/>
          <w:lang w:eastAsia="es-ES"/>
        </w:rPr>
        <w:t> en </w:t>
      </w:r>
      <w:hyperlink r:id="rId207" w:history="1">
        <w:r w:rsidR="007038F7" w:rsidRPr="007038F7">
          <w:rPr>
            <w:rFonts w:ascii="Times New Roman" w:eastAsia="Times New Roman" w:hAnsi="Times New Roman" w:cs="Times New Roman"/>
            <w:sz w:val="24"/>
            <w:szCs w:val="24"/>
            <w:lang w:eastAsia="es-ES"/>
          </w:rPr>
          <w:t>régimen</w:t>
        </w:r>
      </w:hyperlink>
      <w:r w:rsidR="00567554">
        <w:rPr>
          <w:rFonts w:ascii="Times New Roman" w:eastAsia="Times New Roman" w:hAnsi="Times New Roman" w:cs="Times New Roman"/>
          <w:sz w:val="24"/>
          <w:szCs w:val="24"/>
          <w:lang w:eastAsia="es-ES"/>
        </w:rPr>
        <w:t xml:space="preserve"> </w:t>
      </w:r>
      <w:r w:rsidR="007038F7" w:rsidRPr="007038F7">
        <w:rPr>
          <w:rFonts w:ascii="Times New Roman" w:eastAsia="Times New Roman" w:hAnsi="Times New Roman" w:cs="Times New Roman"/>
          <w:sz w:val="24"/>
          <w:szCs w:val="24"/>
          <w:lang w:eastAsia="es-ES"/>
        </w:rPr>
        <w:t>de </w:t>
      </w:r>
      <w:hyperlink r:id="rId208" w:history="1">
        <w:r w:rsidR="007038F7" w:rsidRPr="007038F7">
          <w:rPr>
            <w:rFonts w:ascii="Times New Roman" w:eastAsia="Times New Roman" w:hAnsi="Times New Roman" w:cs="Times New Roman"/>
            <w:sz w:val="24"/>
            <w:szCs w:val="24"/>
            <w:lang w:eastAsia="es-ES"/>
          </w:rPr>
          <w:t>arrendamiento financiero</w:t>
        </w:r>
      </w:hyperlink>
      <w:r w:rsidR="007038F7" w:rsidRPr="007038F7">
        <w:rPr>
          <w:rFonts w:ascii="Times New Roman" w:eastAsia="Times New Roman" w:hAnsi="Times New Roman" w:cs="Times New Roman"/>
          <w:sz w:val="24"/>
          <w:szCs w:val="24"/>
          <w:lang w:eastAsia="es-ES"/>
        </w:rPr>
        <w:t> y </w:t>
      </w:r>
      <w:hyperlink r:id="rId209" w:history="1">
        <w:r w:rsidR="007038F7" w:rsidRPr="007038F7">
          <w:rPr>
            <w:rFonts w:ascii="Times New Roman" w:eastAsia="Times New Roman" w:hAnsi="Times New Roman" w:cs="Times New Roman"/>
            <w:sz w:val="24"/>
            <w:szCs w:val="24"/>
            <w:lang w:eastAsia="es-ES"/>
          </w:rPr>
          <w:t>anticipo</w:t>
        </w:r>
      </w:hyperlink>
      <w:r w:rsidR="007038F7" w:rsidRPr="007038F7">
        <w:rPr>
          <w:rFonts w:ascii="Times New Roman" w:eastAsia="Times New Roman" w:hAnsi="Times New Roman" w:cs="Times New Roman"/>
          <w:sz w:val="24"/>
          <w:szCs w:val="24"/>
          <w:lang w:eastAsia="es-ES"/>
        </w:rPr>
        <w:t>s para inmovilizaciones </w:t>
      </w:r>
      <w:hyperlink r:id="rId210" w:history="1">
        <w:r w:rsidR="007038F7" w:rsidRPr="007038F7">
          <w:rPr>
            <w:rFonts w:ascii="Times New Roman" w:eastAsia="Times New Roman" w:hAnsi="Times New Roman" w:cs="Times New Roman"/>
            <w:sz w:val="24"/>
            <w:szCs w:val="24"/>
            <w:lang w:eastAsia="es-ES"/>
          </w:rPr>
          <w:t>inmaterial</w:t>
        </w:r>
      </w:hyperlink>
      <w:r w:rsidR="007038F7" w:rsidRPr="007038F7">
        <w:rPr>
          <w:rFonts w:ascii="Times New Roman" w:eastAsia="Times New Roman" w:hAnsi="Times New Roman" w:cs="Times New Roman"/>
          <w:sz w:val="24"/>
          <w:szCs w:val="24"/>
          <w:lang w:eastAsia="es-ES"/>
        </w:rPr>
        <w:t>es.</w:t>
      </w:r>
    </w:p>
    <w:p w:rsidR="00567554" w:rsidRDefault="00567554" w:rsidP="009F2CCC">
      <w:pPr>
        <w:rPr>
          <w:rFonts w:ascii="Times New Roman" w:eastAsia="Times New Roman" w:hAnsi="Times New Roman" w:cs="Times New Roman"/>
          <w:sz w:val="24"/>
          <w:szCs w:val="24"/>
          <w:lang w:eastAsia="es-ES"/>
        </w:rPr>
      </w:pPr>
    </w:p>
    <w:p w:rsidR="00567554" w:rsidRDefault="00567554" w:rsidP="009F2CCC">
      <w:pPr>
        <w:rPr>
          <w:rFonts w:ascii="Times New Roman" w:eastAsia="Times New Roman" w:hAnsi="Times New Roman" w:cs="Times New Roman"/>
          <w:sz w:val="24"/>
          <w:szCs w:val="24"/>
          <w:lang w:eastAsia="es-ES"/>
        </w:rPr>
      </w:pPr>
      <w:r>
        <w:rPr>
          <w:rFonts w:ascii="Verdana" w:hAnsi="Verdana"/>
          <w:color w:val="000000"/>
          <w:sz w:val="18"/>
          <w:szCs w:val="18"/>
        </w:rPr>
        <w:br/>
      </w:r>
      <w:r w:rsidRPr="00567554">
        <w:rPr>
          <w:rFonts w:ascii="Times New Roman" w:eastAsia="Times New Roman" w:hAnsi="Times New Roman" w:cs="Times New Roman"/>
          <w:sz w:val="24"/>
          <w:szCs w:val="24"/>
          <w:lang w:eastAsia="es-ES"/>
        </w:rPr>
        <w:t>Inmovilizado material :</w:t>
      </w:r>
      <w:hyperlink r:id="rId211" w:history="1">
        <w:r w:rsidRPr="00567554">
          <w:rPr>
            <w:rFonts w:ascii="Times New Roman" w:eastAsia="Times New Roman" w:hAnsi="Times New Roman" w:cs="Times New Roman"/>
            <w:sz w:val="24"/>
            <w:szCs w:val="24"/>
            <w:lang w:eastAsia="es-ES"/>
          </w:rPr>
          <w:t>Parte</w:t>
        </w:r>
      </w:hyperlink>
      <w:r w:rsidRPr="00567554">
        <w:rPr>
          <w:rFonts w:ascii="Times New Roman" w:eastAsia="Times New Roman" w:hAnsi="Times New Roman" w:cs="Times New Roman"/>
          <w:sz w:val="24"/>
          <w:szCs w:val="24"/>
          <w:lang w:eastAsia="es-ES"/>
        </w:rPr>
        <w:t> del </w:t>
      </w:r>
      <w:hyperlink r:id="rId212" w:history="1">
        <w:r w:rsidRPr="00567554">
          <w:rPr>
            <w:rFonts w:ascii="Times New Roman" w:eastAsia="Times New Roman" w:hAnsi="Times New Roman" w:cs="Times New Roman"/>
            <w:sz w:val="24"/>
            <w:szCs w:val="24"/>
            <w:lang w:eastAsia="es-ES"/>
          </w:rPr>
          <w:t>activo</w:t>
        </w:r>
      </w:hyperlink>
      <w:r w:rsidRPr="00567554">
        <w:rPr>
          <w:rFonts w:ascii="Times New Roman" w:eastAsia="Times New Roman" w:hAnsi="Times New Roman" w:cs="Times New Roman"/>
          <w:sz w:val="24"/>
          <w:szCs w:val="24"/>
          <w:lang w:eastAsia="es-ES"/>
        </w:rPr>
        <w:t> de una </w:t>
      </w:r>
      <w:hyperlink r:id="rId213" w:history="1">
        <w:r w:rsidRPr="00567554">
          <w:rPr>
            <w:rFonts w:ascii="Times New Roman" w:eastAsia="Times New Roman" w:hAnsi="Times New Roman" w:cs="Times New Roman"/>
            <w:sz w:val="24"/>
            <w:szCs w:val="24"/>
            <w:lang w:eastAsia="es-ES"/>
          </w:rPr>
          <w:t>empresa</w:t>
        </w:r>
      </w:hyperlink>
      <w:r w:rsidRPr="00567554">
        <w:rPr>
          <w:rFonts w:ascii="Times New Roman" w:eastAsia="Times New Roman" w:hAnsi="Times New Roman" w:cs="Times New Roman"/>
          <w:sz w:val="24"/>
          <w:szCs w:val="24"/>
          <w:lang w:eastAsia="es-ES"/>
        </w:rPr>
        <w:t> constituido por elementos patrimoniales, tanto muebles como </w:t>
      </w:r>
      <w:hyperlink r:id="rId214" w:history="1">
        <w:r w:rsidRPr="00567554">
          <w:rPr>
            <w:rFonts w:ascii="Times New Roman" w:eastAsia="Times New Roman" w:hAnsi="Times New Roman" w:cs="Times New Roman"/>
            <w:sz w:val="24"/>
            <w:szCs w:val="24"/>
            <w:lang w:eastAsia="es-ES"/>
          </w:rPr>
          <w:t>inmueble</w:t>
        </w:r>
      </w:hyperlink>
      <w:r w:rsidRPr="00567554">
        <w:rPr>
          <w:rFonts w:ascii="Times New Roman" w:eastAsia="Times New Roman" w:hAnsi="Times New Roman" w:cs="Times New Roman"/>
          <w:sz w:val="24"/>
          <w:szCs w:val="24"/>
          <w:lang w:eastAsia="es-ES"/>
        </w:rPr>
        <w:t>s, utilizados para el </w:t>
      </w:r>
      <w:hyperlink r:id="rId215" w:history="1">
        <w:r w:rsidRPr="00567554">
          <w:rPr>
            <w:rFonts w:ascii="Times New Roman" w:eastAsia="Times New Roman" w:hAnsi="Times New Roman" w:cs="Times New Roman"/>
            <w:sz w:val="24"/>
            <w:szCs w:val="24"/>
            <w:lang w:eastAsia="es-ES"/>
          </w:rPr>
          <w:t>desarrollo</w:t>
        </w:r>
      </w:hyperlink>
      <w:r w:rsidRPr="00567554">
        <w:rPr>
          <w:rFonts w:ascii="Times New Roman" w:eastAsia="Times New Roman" w:hAnsi="Times New Roman" w:cs="Times New Roman"/>
          <w:sz w:val="24"/>
          <w:szCs w:val="24"/>
          <w:lang w:eastAsia="es-ES"/>
        </w:rPr>
        <w:t> permanente de sus </w:t>
      </w:r>
      <w:hyperlink r:id="rId216" w:history="1">
        <w:r w:rsidRPr="00567554">
          <w:rPr>
            <w:rFonts w:ascii="Times New Roman" w:eastAsia="Times New Roman" w:hAnsi="Times New Roman" w:cs="Times New Roman"/>
            <w:sz w:val="24"/>
            <w:szCs w:val="24"/>
            <w:lang w:eastAsia="es-ES"/>
          </w:rPr>
          <w:t>actividad</w:t>
        </w:r>
      </w:hyperlink>
      <w:r w:rsidRPr="00567554">
        <w:rPr>
          <w:rFonts w:ascii="Times New Roman" w:eastAsia="Times New Roman" w:hAnsi="Times New Roman" w:cs="Times New Roman"/>
          <w:sz w:val="24"/>
          <w:szCs w:val="24"/>
          <w:lang w:eastAsia="es-ES"/>
        </w:rPr>
        <w:t>es productivas. Son contabilizados según su </w:t>
      </w:r>
      <w:hyperlink r:id="rId217" w:history="1">
        <w:r w:rsidRPr="00567554">
          <w:rPr>
            <w:rFonts w:ascii="Times New Roman" w:eastAsia="Times New Roman" w:hAnsi="Times New Roman" w:cs="Times New Roman"/>
            <w:sz w:val="24"/>
            <w:szCs w:val="24"/>
            <w:lang w:eastAsia="es-ES"/>
          </w:rPr>
          <w:t>precio de adquisición</w:t>
        </w:r>
      </w:hyperlink>
      <w:r w:rsidRPr="00567554">
        <w:rPr>
          <w:rFonts w:ascii="Times New Roman" w:eastAsia="Times New Roman" w:hAnsi="Times New Roman" w:cs="Times New Roman"/>
          <w:sz w:val="24"/>
          <w:szCs w:val="24"/>
          <w:lang w:eastAsia="es-ES"/>
        </w:rPr>
        <w:t> más los </w:t>
      </w:r>
      <w:hyperlink r:id="rId218" w:history="1">
        <w:r w:rsidRPr="00567554">
          <w:rPr>
            <w:rFonts w:ascii="Times New Roman" w:eastAsia="Times New Roman" w:hAnsi="Times New Roman" w:cs="Times New Roman"/>
            <w:sz w:val="24"/>
            <w:szCs w:val="24"/>
            <w:lang w:eastAsia="es-ES"/>
          </w:rPr>
          <w:t>gasto</w:t>
        </w:r>
      </w:hyperlink>
      <w:r w:rsidRPr="00567554">
        <w:rPr>
          <w:rFonts w:ascii="Times New Roman" w:eastAsia="Times New Roman" w:hAnsi="Times New Roman" w:cs="Times New Roman"/>
          <w:sz w:val="24"/>
          <w:szCs w:val="24"/>
          <w:lang w:eastAsia="es-ES"/>
        </w:rPr>
        <w:t>s de puesta en funcionamiento, y están sujetos a </w:t>
      </w:r>
      <w:hyperlink r:id="rId219" w:history="1">
        <w:r w:rsidRPr="00567554">
          <w:rPr>
            <w:rFonts w:ascii="Times New Roman" w:eastAsia="Times New Roman" w:hAnsi="Times New Roman" w:cs="Times New Roman"/>
            <w:sz w:val="24"/>
            <w:szCs w:val="24"/>
            <w:lang w:eastAsia="es-ES"/>
          </w:rPr>
          <w:t>amortización</w:t>
        </w:r>
      </w:hyperlink>
      <w:r w:rsidRPr="00567554">
        <w:rPr>
          <w:rFonts w:ascii="Times New Roman" w:eastAsia="Times New Roman" w:hAnsi="Times New Roman" w:cs="Times New Roman"/>
          <w:sz w:val="24"/>
          <w:szCs w:val="24"/>
          <w:lang w:eastAsia="es-ES"/>
        </w:rPr>
        <w:t> debido a la </w:t>
      </w:r>
      <w:hyperlink r:id="rId220" w:history="1">
        <w:r w:rsidRPr="00567554">
          <w:rPr>
            <w:rFonts w:ascii="Times New Roman" w:eastAsia="Times New Roman" w:hAnsi="Times New Roman" w:cs="Times New Roman"/>
            <w:sz w:val="24"/>
            <w:szCs w:val="24"/>
            <w:lang w:eastAsia="es-ES"/>
          </w:rPr>
          <w:t>pérdida</w:t>
        </w:r>
      </w:hyperlink>
      <w:r w:rsidRPr="00567554">
        <w:rPr>
          <w:rFonts w:ascii="Times New Roman" w:eastAsia="Times New Roman" w:hAnsi="Times New Roman" w:cs="Times New Roman"/>
          <w:sz w:val="24"/>
          <w:szCs w:val="24"/>
          <w:lang w:eastAsia="es-ES"/>
        </w:rPr>
        <w:t> de </w:t>
      </w:r>
      <w:hyperlink r:id="rId221" w:history="1">
        <w:r w:rsidRPr="00567554">
          <w:rPr>
            <w:rFonts w:ascii="Times New Roman" w:eastAsia="Times New Roman" w:hAnsi="Times New Roman" w:cs="Times New Roman"/>
            <w:sz w:val="24"/>
            <w:szCs w:val="24"/>
            <w:lang w:eastAsia="es-ES"/>
          </w:rPr>
          <w:t>valor</w:t>
        </w:r>
      </w:hyperlink>
      <w:r w:rsidRPr="00567554">
        <w:rPr>
          <w:rFonts w:ascii="Times New Roman" w:eastAsia="Times New Roman" w:hAnsi="Times New Roman" w:cs="Times New Roman"/>
          <w:sz w:val="24"/>
          <w:szCs w:val="24"/>
          <w:lang w:eastAsia="es-ES"/>
        </w:rPr>
        <w:t> que sufren en el </w:t>
      </w:r>
      <w:hyperlink r:id="rId222" w:history="1">
        <w:r w:rsidRPr="00567554">
          <w:rPr>
            <w:rFonts w:ascii="Times New Roman" w:eastAsia="Times New Roman" w:hAnsi="Times New Roman" w:cs="Times New Roman"/>
            <w:sz w:val="24"/>
            <w:szCs w:val="24"/>
            <w:lang w:eastAsia="es-ES"/>
          </w:rPr>
          <w:t>proceso productivo</w:t>
        </w:r>
      </w:hyperlink>
      <w:r w:rsidRPr="00567554">
        <w:rPr>
          <w:rFonts w:ascii="Times New Roman" w:eastAsia="Times New Roman" w:hAnsi="Times New Roman" w:cs="Times New Roman"/>
          <w:sz w:val="24"/>
          <w:szCs w:val="24"/>
          <w:lang w:eastAsia="es-ES"/>
        </w:rPr>
        <w:t>. Según el </w:t>
      </w:r>
      <w:hyperlink r:id="rId223" w:history="1">
        <w:r w:rsidRPr="00567554">
          <w:rPr>
            <w:rFonts w:ascii="Times New Roman" w:eastAsia="Times New Roman" w:hAnsi="Times New Roman" w:cs="Times New Roman"/>
            <w:sz w:val="24"/>
            <w:szCs w:val="24"/>
            <w:lang w:eastAsia="es-ES"/>
          </w:rPr>
          <w:t>Plan General de Contabilidad</w:t>
        </w:r>
      </w:hyperlink>
      <w:r w:rsidRPr="00567554">
        <w:rPr>
          <w:rFonts w:ascii="Times New Roman" w:eastAsia="Times New Roman" w:hAnsi="Times New Roman" w:cs="Times New Roman"/>
          <w:sz w:val="24"/>
          <w:szCs w:val="24"/>
          <w:lang w:eastAsia="es-ES"/>
        </w:rPr>
        <w:t> está formado por </w:t>
      </w:r>
      <w:hyperlink r:id="rId224" w:history="1">
        <w:r w:rsidRPr="00567554">
          <w:rPr>
            <w:rFonts w:ascii="Times New Roman" w:eastAsia="Times New Roman" w:hAnsi="Times New Roman" w:cs="Times New Roman"/>
            <w:sz w:val="24"/>
            <w:szCs w:val="24"/>
            <w:lang w:eastAsia="es-ES"/>
          </w:rPr>
          <w:t>terrenos y bienes naturales</w:t>
        </w:r>
      </w:hyperlink>
      <w:r w:rsidRPr="00567554">
        <w:rPr>
          <w:rFonts w:ascii="Times New Roman" w:eastAsia="Times New Roman" w:hAnsi="Times New Roman" w:cs="Times New Roman"/>
          <w:sz w:val="24"/>
          <w:szCs w:val="24"/>
          <w:lang w:eastAsia="es-ES"/>
        </w:rPr>
        <w:t> (que no se amortizan), construcciones, </w:t>
      </w:r>
      <w:hyperlink r:id="rId225" w:history="1">
        <w:r w:rsidRPr="00567554">
          <w:rPr>
            <w:rFonts w:ascii="Times New Roman" w:eastAsia="Times New Roman" w:hAnsi="Times New Roman" w:cs="Times New Roman"/>
            <w:sz w:val="24"/>
            <w:szCs w:val="24"/>
            <w:lang w:eastAsia="es-ES"/>
          </w:rPr>
          <w:t>maquinaria</w:t>
        </w:r>
      </w:hyperlink>
      <w:r w:rsidRPr="00567554">
        <w:rPr>
          <w:rFonts w:ascii="Times New Roman" w:eastAsia="Times New Roman" w:hAnsi="Times New Roman" w:cs="Times New Roman"/>
          <w:sz w:val="24"/>
          <w:szCs w:val="24"/>
          <w:lang w:eastAsia="es-ES"/>
        </w:rPr>
        <w:t>, utillaje, </w:t>
      </w:r>
      <w:hyperlink r:id="rId226" w:history="1">
        <w:r w:rsidRPr="00567554">
          <w:rPr>
            <w:rFonts w:ascii="Times New Roman" w:eastAsia="Times New Roman" w:hAnsi="Times New Roman" w:cs="Times New Roman"/>
            <w:sz w:val="24"/>
            <w:szCs w:val="24"/>
            <w:lang w:eastAsia="es-ES"/>
          </w:rPr>
          <w:t>instalaciones técnicas</w:t>
        </w:r>
      </w:hyperlink>
      <w:r w:rsidRPr="00567554">
        <w:rPr>
          <w:rFonts w:ascii="Times New Roman" w:eastAsia="Times New Roman" w:hAnsi="Times New Roman" w:cs="Times New Roman"/>
          <w:sz w:val="24"/>
          <w:szCs w:val="24"/>
          <w:lang w:eastAsia="es-ES"/>
        </w:rPr>
        <w:t>, otras </w:t>
      </w:r>
      <w:hyperlink r:id="rId227" w:history="1">
        <w:r w:rsidRPr="00567554">
          <w:rPr>
            <w:rFonts w:ascii="Times New Roman" w:eastAsia="Times New Roman" w:hAnsi="Times New Roman" w:cs="Times New Roman"/>
            <w:sz w:val="24"/>
            <w:szCs w:val="24"/>
            <w:lang w:eastAsia="es-ES"/>
          </w:rPr>
          <w:t>instalaciones</w:t>
        </w:r>
      </w:hyperlink>
      <w:r w:rsidRPr="00567554">
        <w:rPr>
          <w:rFonts w:ascii="Times New Roman" w:eastAsia="Times New Roman" w:hAnsi="Times New Roman" w:cs="Times New Roman"/>
          <w:sz w:val="24"/>
          <w:szCs w:val="24"/>
          <w:lang w:eastAsia="es-ES"/>
        </w:rPr>
        <w:t>, elementos de transporte, </w:t>
      </w:r>
      <w:hyperlink r:id="rId228" w:history="1">
        <w:r w:rsidRPr="00567554">
          <w:rPr>
            <w:rFonts w:ascii="Times New Roman" w:eastAsia="Times New Roman" w:hAnsi="Times New Roman" w:cs="Times New Roman"/>
            <w:sz w:val="24"/>
            <w:szCs w:val="24"/>
            <w:lang w:eastAsia="es-ES"/>
          </w:rPr>
          <w:t>mobiliario</w:t>
        </w:r>
      </w:hyperlink>
      <w:r w:rsidRPr="00567554">
        <w:rPr>
          <w:rFonts w:ascii="Times New Roman" w:eastAsia="Times New Roman" w:hAnsi="Times New Roman" w:cs="Times New Roman"/>
          <w:sz w:val="24"/>
          <w:szCs w:val="24"/>
          <w:lang w:eastAsia="es-ES"/>
        </w:rPr>
        <w:t>, </w:t>
      </w:r>
      <w:hyperlink r:id="rId229" w:history="1">
        <w:r w:rsidRPr="00567554">
          <w:rPr>
            <w:rFonts w:ascii="Times New Roman" w:eastAsia="Times New Roman" w:hAnsi="Times New Roman" w:cs="Times New Roman"/>
            <w:sz w:val="24"/>
            <w:szCs w:val="24"/>
            <w:lang w:eastAsia="es-ES"/>
          </w:rPr>
          <w:t>equipo</w:t>
        </w:r>
      </w:hyperlink>
      <w:r w:rsidRPr="00567554">
        <w:rPr>
          <w:rFonts w:ascii="Times New Roman" w:eastAsia="Times New Roman" w:hAnsi="Times New Roman" w:cs="Times New Roman"/>
          <w:sz w:val="24"/>
          <w:szCs w:val="24"/>
          <w:lang w:eastAsia="es-ES"/>
        </w:rPr>
        <w:t>s para </w:t>
      </w:r>
      <w:hyperlink r:id="rId230" w:history="1">
        <w:r w:rsidRPr="00567554">
          <w:rPr>
            <w:rFonts w:ascii="Times New Roman" w:eastAsia="Times New Roman" w:hAnsi="Times New Roman" w:cs="Times New Roman"/>
            <w:sz w:val="24"/>
            <w:szCs w:val="24"/>
            <w:lang w:eastAsia="es-ES"/>
          </w:rPr>
          <w:t>proceso</w:t>
        </w:r>
      </w:hyperlink>
      <w:r w:rsidRPr="00567554">
        <w:rPr>
          <w:rFonts w:ascii="Times New Roman" w:eastAsia="Times New Roman" w:hAnsi="Times New Roman" w:cs="Times New Roman"/>
          <w:sz w:val="24"/>
          <w:szCs w:val="24"/>
          <w:lang w:eastAsia="es-ES"/>
        </w:rPr>
        <w:t>s de información, y otro </w:t>
      </w:r>
      <w:hyperlink r:id="rId231" w:history="1">
        <w:r w:rsidRPr="00567554">
          <w:rPr>
            <w:rFonts w:ascii="Times New Roman" w:eastAsia="Times New Roman" w:hAnsi="Times New Roman" w:cs="Times New Roman"/>
            <w:sz w:val="24"/>
            <w:szCs w:val="24"/>
            <w:lang w:eastAsia="es-ES"/>
          </w:rPr>
          <w:t>inmovilizado</w:t>
        </w:r>
      </w:hyperlink>
      <w:r w:rsidRPr="00567554">
        <w:rPr>
          <w:rFonts w:ascii="Times New Roman" w:eastAsia="Times New Roman" w:hAnsi="Times New Roman" w:cs="Times New Roman"/>
          <w:sz w:val="24"/>
          <w:szCs w:val="24"/>
          <w:lang w:eastAsia="es-ES"/>
        </w:rPr>
        <w:t> </w:t>
      </w:r>
      <w:hyperlink r:id="rId232" w:history="1">
        <w:r w:rsidRPr="00567554">
          <w:rPr>
            <w:rFonts w:ascii="Times New Roman" w:eastAsia="Times New Roman" w:hAnsi="Times New Roman" w:cs="Times New Roman"/>
            <w:sz w:val="24"/>
            <w:szCs w:val="24"/>
            <w:lang w:eastAsia="es-ES"/>
          </w:rPr>
          <w:t>material</w:t>
        </w:r>
      </w:hyperlink>
      <w:r w:rsidRPr="00567554">
        <w:rPr>
          <w:rFonts w:ascii="Times New Roman" w:eastAsia="Times New Roman" w:hAnsi="Times New Roman" w:cs="Times New Roman"/>
          <w:sz w:val="24"/>
          <w:szCs w:val="24"/>
          <w:lang w:eastAsia="es-ES"/>
        </w:rPr>
        <w:t>.</w:t>
      </w:r>
    </w:p>
    <w:p w:rsidR="00567554" w:rsidRDefault="00567554" w:rsidP="009F2CCC">
      <w:pPr>
        <w:rPr>
          <w:rFonts w:ascii="Times New Roman" w:eastAsia="Times New Roman" w:hAnsi="Times New Roman" w:cs="Times New Roman"/>
          <w:sz w:val="24"/>
          <w:szCs w:val="24"/>
          <w:lang w:eastAsia="es-ES"/>
        </w:rPr>
      </w:pPr>
    </w:p>
    <w:p w:rsidR="00567554" w:rsidRDefault="00567554" w:rsidP="009F2CCC">
      <w:pPr>
        <w:rPr>
          <w:rFonts w:ascii="Verdana" w:hAnsi="Verdana"/>
          <w:color w:val="000000"/>
          <w:sz w:val="18"/>
          <w:szCs w:val="18"/>
        </w:rPr>
      </w:pPr>
      <w:r>
        <w:rPr>
          <w:rFonts w:ascii="Times New Roman" w:eastAsia="Times New Roman" w:hAnsi="Times New Roman" w:cs="Times New Roman"/>
          <w:sz w:val="24"/>
          <w:szCs w:val="24"/>
          <w:lang w:eastAsia="es-ES"/>
        </w:rPr>
        <w:t xml:space="preserve">Otros activos fijos: </w:t>
      </w:r>
      <w:hyperlink r:id="rId233" w:history="1">
        <w:r w:rsidRPr="00567554">
          <w:rPr>
            <w:rFonts w:ascii="Times New Roman" w:eastAsia="Times New Roman" w:hAnsi="Times New Roman" w:cs="Times New Roman"/>
            <w:sz w:val="24"/>
            <w:szCs w:val="24"/>
            <w:lang w:eastAsia="es-ES"/>
          </w:rPr>
          <w:t>Activo</w:t>
        </w:r>
      </w:hyperlink>
      <w:r w:rsidRPr="00567554">
        <w:rPr>
          <w:rFonts w:ascii="Times New Roman" w:eastAsia="Times New Roman" w:hAnsi="Times New Roman" w:cs="Times New Roman"/>
          <w:sz w:val="24"/>
          <w:szCs w:val="24"/>
          <w:lang w:eastAsia="es-ES"/>
        </w:rPr>
        <w:t>s que permanecen en la </w:t>
      </w:r>
      <w:hyperlink r:id="rId234" w:history="1">
        <w:r w:rsidRPr="00567554">
          <w:rPr>
            <w:rFonts w:ascii="Times New Roman" w:eastAsia="Times New Roman" w:hAnsi="Times New Roman" w:cs="Times New Roman"/>
            <w:sz w:val="24"/>
            <w:szCs w:val="24"/>
            <w:lang w:eastAsia="es-ES"/>
          </w:rPr>
          <w:t>empresa</w:t>
        </w:r>
      </w:hyperlink>
      <w:r w:rsidRPr="00567554">
        <w:rPr>
          <w:rFonts w:ascii="Times New Roman" w:eastAsia="Times New Roman" w:hAnsi="Times New Roman" w:cs="Times New Roman"/>
          <w:sz w:val="24"/>
          <w:szCs w:val="24"/>
          <w:lang w:eastAsia="es-ES"/>
        </w:rPr>
        <w:t> más de 12 meses y que representan las </w:t>
      </w:r>
      <w:hyperlink r:id="rId235" w:history="1">
        <w:r w:rsidRPr="00567554">
          <w:rPr>
            <w:rFonts w:ascii="Times New Roman" w:eastAsia="Times New Roman" w:hAnsi="Times New Roman" w:cs="Times New Roman"/>
            <w:sz w:val="24"/>
            <w:szCs w:val="24"/>
            <w:lang w:eastAsia="es-ES"/>
          </w:rPr>
          <w:t>inversiones</w:t>
        </w:r>
      </w:hyperlink>
      <w:r w:rsidRPr="00567554">
        <w:rPr>
          <w:rFonts w:ascii="Times New Roman" w:eastAsia="Times New Roman" w:hAnsi="Times New Roman" w:cs="Times New Roman"/>
          <w:sz w:val="24"/>
          <w:szCs w:val="24"/>
          <w:lang w:eastAsia="es-ES"/>
        </w:rPr>
        <w:t> destinadas a los </w:t>
      </w:r>
      <w:hyperlink r:id="rId236" w:history="1">
        <w:r w:rsidRPr="00567554">
          <w:rPr>
            <w:rFonts w:ascii="Times New Roman" w:eastAsia="Times New Roman" w:hAnsi="Times New Roman" w:cs="Times New Roman"/>
            <w:sz w:val="24"/>
            <w:szCs w:val="24"/>
            <w:lang w:eastAsia="es-ES"/>
          </w:rPr>
          <w:t>bienes</w:t>
        </w:r>
      </w:hyperlink>
      <w:r w:rsidRPr="00567554">
        <w:rPr>
          <w:rFonts w:ascii="Times New Roman" w:eastAsia="Times New Roman" w:hAnsi="Times New Roman" w:cs="Times New Roman"/>
          <w:sz w:val="24"/>
          <w:szCs w:val="24"/>
          <w:lang w:eastAsia="es-ES"/>
        </w:rPr>
        <w:t> </w:t>
      </w:r>
      <w:hyperlink r:id="rId237" w:history="1">
        <w:r w:rsidRPr="00567554">
          <w:rPr>
            <w:rFonts w:ascii="Times New Roman" w:eastAsia="Times New Roman" w:hAnsi="Times New Roman" w:cs="Times New Roman"/>
            <w:sz w:val="24"/>
            <w:szCs w:val="24"/>
            <w:lang w:eastAsia="es-ES"/>
          </w:rPr>
          <w:t>inmovilizados</w:t>
        </w:r>
      </w:hyperlink>
      <w:r w:rsidRPr="00567554">
        <w:rPr>
          <w:rFonts w:ascii="Times New Roman" w:eastAsia="Times New Roman" w:hAnsi="Times New Roman" w:cs="Times New Roman"/>
          <w:sz w:val="24"/>
          <w:szCs w:val="24"/>
          <w:lang w:eastAsia="es-ES"/>
        </w:rPr>
        <w:t> a </w:t>
      </w:r>
      <w:hyperlink r:id="rId238" w:history="1">
        <w:r w:rsidRPr="00567554">
          <w:rPr>
            <w:rFonts w:ascii="Times New Roman" w:eastAsia="Times New Roman" w:hAnsi="Times New Roman" w:cs="Times New Roman"/>
            <w:sz w:val="24"/>
            <w:szCs w:val="24"/>
            <w:lang w:eastAsia="es-ES"/>
          </w:rPr>
          <w:t>largo plazo</w:t>
        </w:r>
      </w:hyperlink>
      <w:r w:rsidRPr="00567554">
        <w:rPr>
          <w:rFonts w:ascii="Times New Roman" w:eastAsia="Times New Roman" w:hAnsi="Times New Roman" w:cs="Times New Roman"/>
          <w:sz w:val="24"/>
          <w:szCs w:val="24"/>
          <w:lang w:eastAsia="es-ES"/>
        </w:rPr>
        <w:t>. También se denomina </w:t>
      </w:r>
      <w:hyperlink r:id="rId239" w:history="1">
        <w:r w:rsidRPr="00567554">
          <w:rPr>
            <w:rFonts w:ascii="Times New Roman" w:eastAsia="Times New Roman" w:hAnsi="Times New Roman" w:cs="Times New Roman"/>
            <w:sz w:val="24"/>
            <w:szCs w:val="24"/>
            <w:lang w:eastAsia="es-ES"/>
          </w:rPr>
          <w:t>capital de inversión</w:t>
        </w:r>
      </w:hyperlink>
      <w:r w:rsidRPr="00567554">
        <w:rPr>
          <w:rFonts w:ascii="Times New Roman" w:eastAsia="Times New Roman" w:hAnsi="Times New Roman" w:cs="Times New Roman"/>
          <w:sz w:val="24"/>
          <w:szCs w:val="24"/>
          <w:lang w:eastAsia="es-ES"/>
        </w:rPr>
        <w:t>.</w:t>
      </w:r>
      <w:r>
        <w:rPr>
          <w:rFonts w:ascii="Verdana" w:hAnsi="Verdana"/>
          <w:color w:val="000000"/>
          <w:sz w:val="18"/>
          <w:szCs w:val="18"/>
        </w:rPr>
        <w:t> </w:t>
      </w:r>
    </w:p>
    <w:p w:rsidR="00567554" w:rsidRPr="00567554" w:rsidRDefault="00567554" w:rsidP="009F2CCC">
      <w:pPr>
        <w:rPr>
          <w:rFonts w:ascii="Times New Roman" w:eastAsia="Times New Roman" w:hAnsi="Times New Roman" w:cs="Times New Roman"/>
          <w:sz w:val="24"/>
          <w:szCs w:val="24"/>
          <w:lang w:eastAsia="es-ES"/>
        </w:rPr>
      </w:pPr>
    </w:p>
    <w:p w:rsidR="00567554" w:rsidRDefault="00567554" w:rsidP="009F2CCC">
      <w:pPr>
        <w:rPr>
          <w:rFonts w:ascii="Times New Roman" w:eastAsia="Times New Roman" w:hAnsi="Times New Roman" w:cs="Times New Roman"/>
          <w:sz w:val="24"/>
          <w:szCs w:val="24"/>
          <w:lang w:eastAsia="es-ES"/>
        </w:rPr>
      </w:pPr>
      <w:r w:rsidRPr="00567554">
        <w:rPr>
          <w:rFonts w:ascii="Times New Roman" w:eastAsia="Times New Roman" w:hAnsi="Times New Roman" w:cs="Times New Roman"/>
          <w:sz w:val="24"/>
          <w:szCs w:val="24"/>
          <w:lang w:eastAsia="es-ES"/>
        </w:rPr>
        <w:t xml:space="preserve">Activo circulante: </w:t>
      </w:r>
      <w:hyperlink r:id="rId240" w:history="1">
        <w:r w:rsidRPr="00567554">
          <w:rPr>
            <w:rFonts w:ascii="Times New Roman" w:eastAsia="Times New Roman" w:hAnsi="Times New Roman" w:cs="Times New Roman"/>
            <w:sz w:val="24"/>
            <w:szCs w:val="24"/>
            <w:lang w:eastAsia="es-ES"/>
          </w:rPr>
          <w:t>Bienes</w:t>
        </w:r>
      </w:hyperlink>
      <w:r w:rsidRPr="00567554">
        <w:rPr>
          <w:rFonts w:ascii="Times New Roman" w:eastAsia="Times New Roman" w:hAnsi="Times New Roman" w:cs="Times New Roman"/>
          <w:sz w:val="24"/>
          <w:szCs w:val="24"/>
          <w:lang w:eastAsia="es-ES"/>
        </w:rPr>
        <w:t> y </w:t>
      </w:r>
      <w:hyperlink r:id="rId241" w:history="1">
        <w:r w:rsidRPr="00567554">
          <w:rPr>
            <w:rFonts w:ascii="Times New Roman" w:eastAsia="Times New Roman" w:hAnsi="Times New Roman" w:cs="Times New Roman"/>
            <w:sz w:val="24"/>
            <w:szCs w:val="24"/>
            <w:lang w:eastAsia="es-ES"/>
          </w:rPr>
          <w:t>derecho</w:t>
        </w:r>
      </w:hyperlink>
      <w:r w:rsidRPr="00567554">
        <w:rPr>
          <w:rFonts w:ascii="Times New Roman" w:eastAsia="Times New Roman" w:hAnsi="Times New Roman" w:cs="Times New Roman"/>
          <w:sz w:val="24"/>
          <w:szCs w:val="24"/>
          <w:lang w:eastAsia="es-ES"/>
        </w:rPr>
        <w:t>s de una </w:t>
      </w:r>
      <w:hyperlink r:id="rId242" w:history="1">
        <w:r w:rsidRPr="00567554">
          <w:rPr>
            <w:rFonts w:ascii="Times New Roman" w:eastAsia="Times New Roman" w:hAnsi="Times New Roman" w:cs="Times New Roman"/>
            <w:sz w:val="24"/>
            <w:szCs w:val="24"/>
            <w:lang w:eastAsia="es-ES"/>
          </w:rPr>
          <w:t>empresa</w:t>
        </w:r>
      </w:hyperlink>
      <w:r w:rsidRPr="00567554">
        <w:rPr>
          <w:rFonts w:ascii="Times New Roman" w:eastAsia="Times New Roman" w:hAnsi="Times New Roman" w:cs="Times New Roman"/>
          <w:sz w:val="24"/>
          <w:szCs w:val="24"/>
          <w:lang w:eastAsia="es-ES"/>
        </w:rPr>
        <w:t> que son </w:t>
      </w:r>
      <w:hyperlink r:id="rId243" w:history="1">
        <w:r w:rsidRPr="00567554">
          <w:rPr>
            <w:rFonts w:ascii="Times New Roman" w:eastAsia="Times New Roman" w:hAnsi="Times New Roman" w:cs="Times New Roman"/>
            <w:sz w:val="24"/>
            <w:szCs w:val="24"/>
            <w:lang w:eastAsia="es-ES"/>
          </w:rPr>
          <w:t>líquido</w:t>
        </w:r>
      </w:hyperlink>
      <w:r w:rsidRPr="00567554">
        <w:rPr>
          <w:rFonts w:ascii="Times New Roman" w:eastAsia="Times New Roman" w:hAnsi="Times New Roman" w:cs="Times New Roman"/>
          <w:sz w:val="24"/>
          <w:szCs w:val="24"/>
          <w:lang w:eastAsia="es-ES"/>
        </w:rPr>
        <w:t>s (</w:t>
      </w:r>
      <w:hyperlink r:id="rId244" w:history="1">
        <w:r w:rsidRPr="00567554">
          <w:rPr>
            <w:rFonts w:ascii="Times New Roman" w:eastAsia="Times New Roman" w:hAnsi="Times New Roman" w:cs="Times New Roman"/>
            <w:sz w:val="24"/>
            <w:szCs w:val="24"/>
            <w:lang w:eastAsia="es-ES"/>
          </w:rPr>
          <w:t>caja</w:t>
        </w:r>
      </w:hyperlink>
      <w:r w:rsidRPr="00567554">
        <w:rPr>
          <w:rFonts w:ascii="Times New Roman" w:eastAsia="Times New Roman" w:hAnsi="Times New Roman" w:cs="Times New Roman"/>
          <w:sz w:val="24"/>
          <w:szCs w:val="24"/>
          <w:lang w:eastAsia="es-ES"/>
        </w:rPr>
        <w:t>, </w:t>
      </w:r>
      <w:hyperlink r:id="rId245" w:history="1">
        <w:r w:rsidRPr="00567554">
          <w:rPr>
            <w:rFonts w:ascii="Times New Roman" w:eastAsia="Times New Roman" w:hAnsi="Times New Roman" w:cs="Times New Roman"/>
            <w:sz w:val="24"/>
            <w:szCs w:val="24"/>
            <w:lang w:eastAsia="es-ES"/>
          </w:rPr>
          <w:t>banco</w:t>
        </w:r>
      </w:hyperlink>
      <w:r w:rsidRPr="00567554">
        <w:rPr>
          <w:rFonts w:ascii="Times New Roman" w:eastAsia="Times New Roman" w:hAnsi="Times New Roman" w:cs="Times New Roman"/>
          <w:sz w:val="24"/>
          <w:szCs w:val="24"/>
          <w:lang w:eastAsia="es-ES"/>
        </w:rPr>
        <w:t>s, </w:t>
      </w:r>
      <w:hyperlink r:id="rId246" w:history="1">
        <w:r w:rsidRPr="00567554">
          <w:rPr>
            <w:rFonts w:ascii="Times New Roman" w:eastAsia="Times New Roman" w:hAnsi="Times New Roman" w:cs="Times New Roman"/>
            <w:sz w:val="24"/>
            <w:szCs w:val="24"/>
            <w:lang w:eastAsia="es-ES"/>
          </w:rPr>
          <w:t>activos financieros</w:t>
        </w:r>
      </w:hyperlink>
      <w:r w:rsidRPr="00567554">
        <w:rPr>
          <w:rFonts w:ascii="Times New Roman" w:eastAsia="Times New Roman" w:hAnsi="Times New Roman" w:cs="Times New Roman"/>
          <w:sz w:val="24"/>
          <w:szCs w:val="24"/>
          <w:lang w:eastAsia="es-ES"/>
        </w:rPr>
        <w:t> a </w:t>
      </w:r>
      <w:hyperlink r:id="rId247" w:history="1">
        <w:r w:rsidRPr="00567554">
          <w:rPr>
            <w:rFonts w:ascii="Times New Roman" w:eastAsia="Times New Roman" w:hAnsi="Times New Roman" w:cs="Times New Roman"/>
            <w:sz w:val="24"/>
            <w:szCs w:val="24"/>
            <w:lang w:eastAsia="es-ES"/>
          </w:rPr>
          <w:t>corto plazo</w:t>
        </w:r>
      </w:hyperlink>
      <w:r w:rsidRPr="00567554">
        <w:rPr>
          <w:rFonts w:ascii="Times New Roman" w:eastAsia="Times New Roman" w:hAnsi="Times New Roman" w:cs="Times New Roman"/>
          <w:sz w:val="24"/>
          <w:szCs w:val="24"/>
          <w:lang w:eastAsia="es-ES"/>
        </w:rPr>
        <w:t>) o pueden ser convertidos en </w:t>
      </w:r>
      <w:hyperlink r:id="rId248" w:history="1">
        <w:r w:rsidRPr="00567554">
          <w:rPr>
            <w:rFonts w:ascii="Times New Roman" w:eastAsia="Times New Roman" w:hAnsi="Times New Roman" w:cs="Times New Roman"/>
            <w:sz w:val="24"/>
            <w:szCs w:val="24"/>
            <w:lang w:eastAsia="es-ES"/>
          </w:rPr>
          <w:t>efectivo</w:t>
        </w:r>
      </w:hyperlink>
      <w:r w:rsidRPr="00567554">
        <w:rPr>
          <w:rFonts w:ascii="Times New Roman" w:eastAsia="Times New Roman" w:hAnsi="Times New Roman" w:cs="Times New Roman"/>
          <w:sz w:val="24"/>
          <w:szCs w:val="24"/>
          <w:lang w:eastAsia="es-ES"/>
        </w:rPr>
        <w:t> en el </w:t>
      </w:r>
      <w:hyperlink r:id="rId249" w:history="1">
        <w:r w:rsidRPr="00567554">
          <w:rPr>
            <w:rFonts w:ascii="Times New Roman" w:eastAsia="Times New Roman" w:hAnsi="Times New Roman" w:cs="Times New Roman"/>
            <w:sz w:val="24"/>
            <w:szCs w:val="24"/>
            <w:lang w:eastAsia="es-ES"/>
          </w:rPr>
          <w:t>plazo</w:t>
        </w:r>
      </w:hyperlink>
      <w:r w:rsidRPr="00567554">
        <w:rPr>
          <w:rFonts w:ascii="Times New Roman" w:eastAsia="Times New Roman" w:hAnsi="Times New Roman" w:cs="Times New Roman"/>
          <w:sz w:val="24"/>
          <w:szCs w:val="24"/>
          <w:lang w:eastAsia="es-ES"/>
        </w:rPr>
        <w:t> de un año (</w:t>
      </w:r>
      <w:hyperlink r:id="rId250" w:history="1">
        <w:r w:rsidRPr="00567554">
          <w:rPr>
            <w:rFonts w:ascii="Times New Roman" w:eastAsia="Times New Roman" w:hAnsi="Times New Roman" w:cs="Times New Roman"/>
            <w:sz w:val="24"/>
            <w:szCs w:val="24"/>
            <w:lang w:eastAsia="es-ES"/>
          </w:rPr>
          <w:t>clientes</w:t>
        </w:r>
      </w:hyperlink>
      <w:r w:rsidRPr="00567554">
        <w:rPr>
          <w:rFonts w:ascii="Times New Roman" w:eastAsia="Times New Roman" w:hAnsi="Times New Roman" w:cs="Times New Roman"/>
          <w:sz w:val="24"/>
          <w:szCs w:val="24"/>
          <w:lang w:eastAsia="es-ES"/>
        </w:rPr>
        <w:t>, </w:t>
      </w:r>
      <w:hyperlink r:id="rId251" w:history="1">
        <w:r w:rsidRPr="00567554">
          <w:rPr>
            <w:rFonts w:ascii="Times New Roman" w:eastAsia="Times New Roman" w:hAnsi="Times New Roman" w:cs="Times New Roman"/>
            <w:sz w:val="24"/>
            <w:szCs w:val="24"/>
            <w:lang w:eastAsia="es-ES"/>
          </w:rPr>
          <w:t>existencias</w:t>
        </w:r>
      </w:hyperlink>
      <w:r w:rsidRPr="00567554">
        <w:rPr>
          <w:rFonts w:ascii="Times New Roman" w:eastAsia="Times New Roman" w:hAnsi="Times New Roman" w:cs="Times New Roman"/>
          <w:sz w:val="24"/>
          <w:szCs w:val="24"/>
          <w:lang w:eastAsia="es-ES"/>
        </w:rPr>
        <w:t>). </w:t>
      </w:r>
      <w:r>
        <w:rPr>
          <w:rFonts w:ascii="Times New Roman" w:eastAsia="Times New Roman" w:hAnsi="Times New Roman" w:cs="Times New Roman"/>
          <w:sz w:val="24"/>
          <w:szCs w:val="24"/>
          <w:lang w:eastAsia="es-ES"/>
        </w:rPr>
        <w:t xml:space="preserve"> </w:t>
      </w:r>
      <w:hyperlink r:id="rId252" w:history="1">
        <w:r w:rsidRPr="00567554">
          <w:rPr>
            <w:rFonts w:ascii="Times New Roman" w:eastAsia="Times New Roman" w:hAnsi="Times New Roman" w:cs="Times New Roman"/>
            <w:sz w:val="24"/>
            <w:szCs w:val="24"/>
            <w:lang w:eastAsia="es-ES"/>
          </w:rPr>
          <w:t>Activo</w:t>
        </w:r>
      </w:hyperlink>
      <w:r w:rsidRPr="00567554">
        <w:rPr>
          <w:rFonts w:ascii="Times New Roman" w:eastAsia="Times New Roman" w:hAnsi="Times New Roman" w:cs="Times New Roman"/>
          <w:sz w:val="24"/>
          <w:szCs w:val="24"/>
          <w:lang w:eastAsia="es-ES"/>
        </w:rPr>
        <w:t>s que permanecen en la </w:t>
      </w:r>
      <w:hyperlink r:id="rId253" w:history="1">
        <w:r w:rsidRPr="00567554">
          <w:rPr>
            <w:rFonts w:ascii="Times New Roman" w:eastAsia="Times New Roman" w:hAnsi="Times New Roman" w:cs="Times New Roman"/>
            <w:sz w:val="24"/>
            <w:szCs w:val="24"/>
            <w:lang w:eastAsia="es-ES"/>
          </w:rPr>
          <w:t>empresa</w:t>
        </w:r>
      </w:hyperlink>
      <w:r w:rsidRPr="00567554">
        <w:rPr>
          <w:rFonts w:ascii="Times New Roman" w:eastAsia="Times New Roman" w:hAnsi="Times New Roman" w:cs="Times New Roman"/>
          <w:sz w:val="24"/>
          <w:szCs w:val="24"/>
          <w:lang w:eastAsia="es-ES"/>
        </w:rPr>
        <w:t> menos de 12 meses y que representan la </w:t>
      </w:r>
      <w:hyperlink r:id="rId254" w:history="1">
        <w:r w:rsidRPr="00567554">
          <w:rPr>
            <w:rFonts w:ascii="Times New Roman" w:eastAsia="Times New Roman" w:hAnsi="Times New Roman" w:cs="Times New Roman"/>
            <w:sz w:val="24"/>
            <w:szCs w:val="24"/>
            <w:lang w:eastAsia="es-ES"/>
          </w:rPr>
          <w:t>inversión</w:t>
        </w:r>
      </w:hyperlink>
      <w:r w:rsidRPr="00567554">
        <w:rPr>
          <w:rFonts w:ascii="Times New Roman" w:eastAsia="Times New Roman" w:hAnsi="Times New Roman" w:cs="Times New Roman"/>
          <w:sz w:val="24"/>
          <w:szCs w:val="24"/>
          <w:lang w:eastAsia="es-ES"/>
        </w:rPr>
        <w:t> en </w:t>
      </w:r>
      <w:hyperlink r:id="rId255" w:history="1">
        <w:r w:rsidRPr="00567554">
          <w:rPr>
            <w:rFonts w:ascii="Times New Roman" w:eastAsia="Times New Roman" w:hAnsi="Times New Roman" w:cs="Times New Roman"/>
            <w:sz w:val="24"/>
            <w:szCs w:val="24"/>
            <w:lang w:eastAsia="es-ES"/>
          </w:rPr>
          <w:t>bienes</w:t>
        </w:r>
      </w:hyperlink>
      <w:r w:rsidRPr="00567554">
        <w:rPr>
          <w:rFonts w:ascii="Times New Roman" w:eastAsia="Times New Roman" w:hAnsi="Times New Roman" w:cs="Times New Roman"/>
          <w:sz w:val="24"/>
          <w:szCs w:val="24"/>
          <w:lang w:eastAsia="es-ES"/>
        </w:rPr>
        <w:t> de </w:t>
      </w:r>
      <w:hyperlink r:id="rId256" w:history="1">
        <w:r w:rsidRPr="00567554">
          <w:rPr>
            <w:rFonts w:ascii="Times New Roman" w:eastAsia="Times New Roman" w:hAnsi="Times New Roman" w:cs="Times New Roman"/>
            <w:sz w:val="24"/>
            <w:szCs w:val="24"/>
            <w:lang w:eastAsia="es-ES"/>
          </w:rPr>
          <w:t>explotación</w:t>
        </w:r>
      </w:hyperlink>
      <w:r w:rsidRPr="00567554">
        <w:rPr>
          <w:rFonts w:ascii="Times New Roman" w:eastAsia="Times New Roman" w:hAnsi="Times New Roman" w:cs="Times New Roman"/>
          <w:sz w:val="24"/>
          <w:szCs w:val="24"/>
          <w:lang w:eastAsia="es-ES"/>
        </w:rPr>
        <w:t>. </w:t>
      </w:r>
    </w:p>
    <w:p w:rsidR="00567554" w:rsidRDefault="00567554" w:rsidP="009F2CCC">
      <w:pPr>
        <w:rPr>
          <w:rFonts w:ascii="Times New Roman" w:eastAsia="Times New Roman" w:hAnsi="Times New Roman" w:cs="Times New Roman"/>
          <w:sz w:val="24"/>
          <w:szCs w:val="24"/>
          <w:lang w:eastAsia="es-ES"/>
        </w:rPr>
      </w:pPr>
    </w:p>
    <w:p w:rsidR="00567554" w:rsidRDefault="00567554" w:rsidP="009F2CCC">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Existencias: Son activos poseídos para ser vendidos en el curso normal de la explotación, en proceso de producción o en forma de materiales o suministros para ser consumidos en el proceso o en la prestación de servicios. Mercaderías, materias </w:t>
      </w:r>
      <w:proofErr w:type="gramStart"/>
      <w:r>
        <w:rPr>
          <w:rFonts w:ascii="Times New Roman" w:eastAsia="Times New Roman" w:hAnsi="Times New Roman" w:cs="Times New Roman"/>
          <w:sz w:val="24"/>
          <w:szCs w:val="24"/>
          <w:lang w:eastAsia="es-ES"/>
        </w:rPr>
        <w:t>primas ,</w:t>
      </w:r>
      <w:proofErr w:type="gramEnd"/>
      <w:r>
        <w:rPr>
          <w:rFonts w:ascii="Times New Roman" w:eastAsia="Times New Roman" w:hAnsi="Times New Roman" w:cs="Times New Roman"/>
          <w:sz w:val="24"/>
          <w:szCs w:val="24"/>
          <w:lang w:eastAsia="es-ES"/>
        </w:rPr>
        <w:t xml:space="preserve"> otros aprovisionamientos, productos en curso, productos semiterminados, productos terminados y subproductos, residuos y materiales recuperados.</w:t>
      </w:r>
      <w:r w:rsidR="00391EA7">
        <w:rPr>
          <w:rFonts w:ascii="Times New Roman" w:eastAsia="Times New Roman" w:hAnsi="Times New Roman" w:cs="Times New Roman"/>
          <w:sz w:val="24"/>
          <w:szCs w:val="24"/>
          <w:lang w:eastAsia="es-ES"/>
        </w:rPr>
        <w:t>[4]</w:t>
      </w:r>
    </w:p>
    <w:p w:rsidR="00567554" w:rsidRDefault="00567554" w:rsidP="009F2CCC">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Deudores: </w:t>
      </w:r>
      <w:hyperlink r:id="rId257" w:history="1">
        <w:r w:rsidRPr="00567554">
          <w:rPr>
            <w:rFonts w:ascii="Times New Roman" w:eastAsia="Times New Roman" w:hAnsi="Times New Roman" w:cs="Times New Roman"/>
            <w:sz w:val="24"/>
            <w:szCs w:val="24"/>
            <w:lang w:eastAsia="es-ES"/>
          </w:rPr>
          <w:t>Cuenta</w:t>
        </w:r>
      </w:hyperlink>
      <w:r w:rsidRPr="00567554">
        <w:rPr>
          <w:rFonts w:ascii="Times New Roman" w:eastAsia="Times New Roman" w:hAnsi="Times New Roman" w:cs="Times New Roman"/>
          <w:sz w:val="24"/>
          <w:szCs w:val="24"/>
          <w:lang w:eastAsia="es-ES"/>
        </w:rPr>
        <w:t> del </w:t>
      </w:r>
      <w:hyperlink r:id="rId258" w:history="1">
        <w:r w:rsidRPr="00567554">
          <w:rPr>
            <w:rFonts w:ascii="Times New Roman" w:eastAsia="Times New Roman" w:hAnsi="Times New Roman" w:cs="Times New Roman"/>
            <w:sz w:val="24"/>
            <w:szCs w:val="24"/>
            <w:lang w:eastAsia="es-ES"/>
          </w:rPr>
          <w:t>activo circulante</w:t>
        </w:r>
      </w:hyperlink>
      <w:r w:rsidRPr="00567554">
        <w:rPr>
          <w:rFonts w:ascii="Times New Roman" w:eastAsia="Times New Roman" w:hAnsi="Times New Roman" w:cs="Times New Roman"/>
          <w:sz w:val="24"/>
          <w:szCs w:val="24"/>
          <w:lang w:eastAsia="es-ES"/>
        </w:rPr>
        <w:t> en la que se contabilizan las </w:t>
      </w:r>
      <w:hyperlink r:id="rId259" w:history="1">
        <w:r w:rsidRPr="00567554">
          <w:rPr>
            <w:rFonts w:ascii="Times New Roman" w:eastAsia="Times New Roman" w:hAnsi="Times New Roman" w:cs="Times New Roman"/>
            <w:sz w:val="24"/>
            <w:szCs w:val="24"/>
            <w:lang w:eastAsia="es-ES"/>
          </w:rPr>
          <w:t>deuda</w:t>
        </w:r>
      </w:hyperlink>
      <w:r w:rsidRPr="00567554">
        <w:rPr>
          <w:rFonts w:ascii="Times New Roman" w:eastAsia="Times New Roman" w:hAnsi="Times New Roman" w:cs="Times New Roman"/>
          <w:sz w:val="24"/>
          <w:szCs w:val="24"/>
          <w:lang w:eastAsia="es-ES"/>
        </w:rPr>
        <w:t>s por operaciones del </w:t>
      </w:r>
      <w:hyperlink r:id="rId260" w:history="1">
        <w:r w:rsidRPr="00567554">
          <w:rPr>
            <w:rFonts w:ascii="Times New Roman" w:eastAsia="Times New Roman" w:hAnsi="Times New Roman" w:cs="Times New Roman"/>
            <w:sz w:val="24"/>
            <w:szCs w:val="24"/>
            <w:lang w:eastAsia="es-ES"/>
          </w:rPr>
          <w:t>tráfico</w:t>
        </w:r>
      </w:hyperlink>
      <w:r w:rsidRPr="00567554">
        <w:rPr>
          <w:rFonts w:ascii="Times New Roman" w:eastAsia="Times New Roman" w:hAnsi="Times New Roman" w:cs="Times New Roman"/>
          <w:sz w:val="24"/>
          <w:szCs w:val="24"/>
          <w:lang w:eastAsia="es-ES"/>
        </w:rPr>
        <w:t> de una </w:t>
      </w:r>
      <w:hyperlink r:id="rId261" w:history="1">
        <w:r w:rsidRPr="00567554">
          <w:rPr>
            <w:rFonts w:ascii="Times New Roman" w:eastAsia="Times New Roman" w:hAnsi="Times New Roman" w:cs="Times New Roman"/>
            <w:sz w:val="24"/>
            <w:szCs w:val="24"/>
            <w:lang w:eastAsia="es-ES"/>
          </w:rPr>
          <w:t>sociedad</w:t>
        </w:r>
      </w:hyperlink>
      <w:r w:rsidRPr="00567554">
        <w:rPr>
          <w:rFonts w:ascii="Times New Roman" w:eastAsia="Times New Roman" w:hAnsi="Times New Roman" w:cs="Times New Roman"/>
          <w:sz w:val="24"/>
          <w:szCs w:val="24"/>
          <w:lang w:eastAsia="es-ES"/>
        </w:rPr>
        <w:t> (</w:t>
      </w:r>
      <w:hyperlink r:id="rId262" w:history="1">
        <w:r w:rsidRPr="00567554">
          <w:rPr>
            <w:rFonts w:ascii="Times New Roman" w:eastAsia="Times New Roman" w:hAnsi="Times New Roman" w:cs="Times New Roman"/>
            <w:sz w:val="24"/>
            <w:szCs w:val="24"/>
            <w:lang w:eastAsia="es-ES"/>
          </w:rPr>
          <w:t>clientes</w:t>
        </w:r>
      </w:hyperlink>
      <w:r w:rsidRPr="00567554">
        <w:rPr>
          <w:rFonts w:ascii="Times New Roman" w:eastAsia="Times New Roman" w:hAnsi="Times New Roman" w:cs="Times New Roman"/>
          <w:sz w:val="24"/>
          <w:szCs w:val="24"/>
          <w:lang w:eastAsia="es-ES"/>
        </w:rPr>
        <w:t> y </w:t>
      </w:r>
      <w:hyperlink r:id="rId263" w:history="1">
        <w:r w:rsidRPr="00567554">
          <w:rPr>
            <w:rFonts w:ascii="Times New Roman" w:eastAsia="Times New Roman" w:hAnsi="Times New Roman" w:cs="Times New Roman"/>
            <w:sz w:val="24"/>
            <w:szCs w:val="24"/>
            <w:lang w:eastAsia="es-ES"/>
          </w:rPr>
          <w:t>efectos comerciales a cobrar</w:t>
        </w:r>
      </w:hyperlink>
      <w:r w:rsidRPr="00567554">
        <w:rPr>
          <w:rFonts w:ascii="Times New Roman" w:eastAsia="Times New Roman" w:hAnsi="Times New Roman" w:cs="Times New Roman"/>
          <w:sz w:val="24"/>
          <w:szCs w:val="24"/>
          <w:lang w:eastAsia="es-ES"/>
        </w:rPr>
        <w:t>).</w:t>
      </w:r>
      <w:r w:rsidR="00391EA7">
        <w:rPr>
          <w:rFonts w:ascii="Times New Roman" w:eastAsia="Times New Roman" w:hAnsi="Times New Roman" w:cs="Times New Roman"/>
          <w:sz w:val="24"/>
          <w:szCs w:val="24"/>
          <w:lang w:eastAsia="es-ES"/>
        </w:rPr>
        <w:t>[3]</w:t>
      </w:r>
    </w:p>
    <w:p w:rsidR="00567554" w:rsidRDefault="00567554" w:rsidP="009F2CCC">
      <w:pPr>
        <w:rPr>
          <w:rFonts w:ascii="Times New Roman" w:eastAsia="Times New Roman" w:hAnsi="Times New Roman" w:cs="Times New Roman"/>
          <w:sz w:val="24"/>
          <w:szCs w:val="24"/>
          <w:lang w:eastAsia="es-ES"/>
        </w:rPr>
      </w:pPr>
    </w:p>
    <w:p w:rsidR="00567554" w:rsidRDefault="00391EA7" w:rsidP="009F2CCC">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Otros activos líquidos: </w:t>
      </w:r>
      <w:r w:rsidRPr="00391EA7">
        <w:rPr>
          <w:rFonts w:ascii="Times New Roman" w:eastAsia="Times New Roman" w:hAnsi="Times New Roman" w:cs="Times New Roman"/>
          <w:sz w:val="24"/>
          <w:szCs w:val="24"/>
          <w:lang w:eastAsia="es-ES"/>
        </w:rPr>
        <w:t>Conjunto de </w:t>
      </w:r>
      <w:hyperlink r:id="rId264" w:history="1">
        <w:r w:rsidRPr="00391EA7">
          <w:rPr>
            <w:rFonts w:ascii="Times New Roman" w:eastAsia="Times New Roman" w:hAnsi="Times New Roman" w:cs="Times New Roman"/>
            <w:sz w:val="24"/>
            <w:szCs w:val="24"/>
            <w:lang w:eastAsia="es-ES"/>
          </w:rPr>
          <w:t>saldo</w:t>
        </w:r>
      </w:hyperlink>
      <w:r w:rsidRPr="00391EA7">
        <w:rPr>
          <w:rFonts w:ascii="Times New Roman" w:eastAsia="Times New Roman" w:hAnsi="Times New Roman" w:cs="Times New Roman"/>
          <w:sz w:val="24"/>
          <w:szCs w:val="24"/>
          <w:lang w:eastAsia="es-ES"/>
        </w:rPr>
        <w:t>s mantenidos por la </w:t>
      </w:r>
      <w:hyperlink r:id="rId265" w:history="1">
        <w:r w:rsidRPr="00391EA7">
          <w:rPr>
            <w:rFonts w:ascii="Times New Roman" w:eastAsia="Times New Roman" w:hAnsi="Times New Roman" w:cs="Times New Roman"/>
            <w:sz w:val="24"/>
            <w:szCs w:val="24"/>
            <w:lang w:eastAsia="es-ES"/>
          </w:rPr>
          <w:t>empresa</w:t>
        </w:r>
      </w:hyperlink>
      <w:r w:rsidRPr="00391EA7">
        <w:rPr>
          <w:rFonts w:ascii="Times New Roman" w:eastAsia="Times New Roman" w:hAnsi="Times New Roman" w:cs="Times New Roman"/>
          <w:sz w:val="24"/>
          <w:szCs w:val="24"/>
          <w:lang w:eastAsia="es-ES"/>
        </w:rPr>
        <w:t> en </w:t>
      </w:r>
      <w:hyperlink r:id="rId266" w:history="1">
        <w:r w:rsidRPr="00391EA7">
          <w:rPr>
            <w:rFonts w:ascii="Times New Roman" w:eastAsia="Times New Roman" w:hAnsi="Times New Roman" w:cs="Times New Roman"/>
            <w:sz w:val="24"/>
            <w:szCs w:val="24"/>
            <w:lang w:eastAsia="es-ES"/>
          </w:rPr>
          <w:t>caja</w:t>
        </w:r>
      </w:hyperlink>
      <w:r w:rsidRPr="00391EA7">
        <w:rPr>
          <w:rFonts w:ascii="Times New Roman" w:eastAsia="Times New Roman" w:hAnsi="Times New Roman" w:cs="Times New Roman"/>
          <w:sz w:val="24"/>
          <w:szCs w:val="24"/>
          <w:lang w:eastAsia="es-ES"/>
        </w:rPr>
        <w:t>, </w:t>
      </w:r>
      <w:hyperlink r:id="rId267" w:history="1">
        <w:r w:rsidRPr="00391EA7">
          <w:rPr>
            <w:rFonts w:ascii="Times New Roman" w:eastAsia="Times New Roman" w:hAnsi="Times New Roman" w:cs="Times New Roman"/>
            <w:sz w:val="24"/>
            <w:szCs w:val="24"/>
            <w:lang w:eastAsia="es-ES"/>
          </w:rPr>
          <w:t>banco</w:t>
        </w:r>
      </w:hyperlink>
      <w:r w:rsidRPr="00391EA7">
        <w:rPr>
          <w:rFonts w:ascii="Times New Roman" w:eastAsia="Times New Roman" w:hAnsi="Times New Roman" w:cs="Times New Roman"/>
          <w:sz w:val="24"/>
          <w:szCs w:val="24"/>
          <w:lang w:eastAsia="es-ES"/>
        </w:rPr>
        <w:t>s e </w:t>
      </w:r>
      <w:hyperlink r:id="rId268" w:history="1">
        <w:r w:rsidRPr="00391EA7">
          <w:rPr>
            <w:rFonts w:ascii="Times New Roman" w:eastAsia="Times New Roman" w:hAnsi="Times New Roman" w:cs="Times New Roman"/>
            <w:sz w:val="24"/>
            <w:szCs w:val="24"/>
            <w:lang w:eastAsia="es-ES"/>
          </w:rPr>
          <w:t>inversiones</w:t>
        </w:r>
      </w:hyperlink>
      <w:r>
        <w:rPr>
          <w:rFonts w:ascii="Times New Roman" w:eastAsia="Times New Roman" w:hAnsi="Times New Roman" w:cs="Times New Roman"/>
          <w:sz w:val="24"/>
          <w:szCs w:val="24"/>
          <w:lang w:eastAsia="es-ES"/>
        </w:rPr>
        <w:t xml:space="preserve"> </w:t>
      </w:r>
      <w:hyperlink r:id="rId269" w:history="1">
        <w:r w:rsidRPr="00391EA7">
          <w:rPr>
            <w:rFonts w:ascii="Times New Roman" w:eastAsia="Times New Roman" w:hAnsi="Times New Roman" w:cs="Times New Roman"/>
            <w:sz w:val="24"/>
            <w:szCs w:val="24"/>
            <w:lang w:eastAsia="es-ES"/>
          </w:rPr>
          <w:t>financiera</w:t>
        </w:r>
      </w:hyperlink>
      <w:r w:rsidRPr="00391EA7">
        <w:rPr>
          <w:rFonts w:ascii="Times New Roman" w:eastAsia="Times New Roman" w:hAnsi="Times New Roman" w:cs="Times New Roman"/>
          <w:sz w:val="24"/>
          <w:szCs w:val="24"/>
          <w:lang w:eastAsia="es-ES"/>
        </w:rPr>
        <w:t>s temporales, equivalentes </w:t>
      </w:r>
      <w:hyperlink r:id="rId270" w:history="1">
        <w:r w:rsidRPr="00391EA7">
          <w:rPr>
            <w:rFonts w:ascii="Times New Roman" w:eastAsia="Times New Roman" w:hAnsi="Times New Roman" w:cs="Times New Roman"/>
            <w:sz w:val="24"/>
            <w:szCs w:val="24"/>
            <w:lang w:eastAsia="es-ES"/>
          </w:rPr>
          <w:t>a dinero</w:t>
        </w:r>
      </w:hyperlink>
      <w:r w:rsidRPr="00391EA7">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[3]</w:t>
      </w:r>
    </w:p>
    <w:p w:rsidR="00391EA7" w:rsidRDefault="00391EA7" w:rsidP="009F2CCC">
      <w:pPr>
        <w:rPr>
          <w:rFonts w:ascii="Times New Roman" w:eastAsia="Times New Roman" w:hAnsi="Times New Roman" w:cs="Times New Roman"/>
          <w:sz w:val="24"/>
          <w:szCs w:val="24"/>
          <w:lang w:eastAsia="es-ES"/>
        </w:rPr>
      </w:pPr>
    </w:p>
    <w:p w:rsidR="001D6BD7" w:rsidRDefault="00391EA7" w:rsidP="009F2CCC">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Tesorería: Activos líquidos </w:t>
      </w:r>
      <w:r w:rsidRPr="00391EA7">
        <w:rPr>
          <w:rFonts w:ascii="Times New Roman" w:eastAsia="Times New Roman" w:hAnsi="Times New Roman" w:cs="Times New Roman"/>
          <w:sz w:val="24"/>
          <w:szCs w:val="24"/>
          <w:lang w:eastAsia="es-ES"/>
        </w:rPr>
        <w:t>con las que </w:t>
      </w:r>
      <w:hyperlink r:id="rId271" w:history="1">
        <w:r w:rsidRPr="00391EA7">
          <w:rPr>
            <w:rFonts w:ascii="Times New Roman" w:eastAsia="Times New Roman" w:hAnsi="Times New Roman" w:cs="Times New Roman"/>
            <w:sz w:val="24"/>
            <w:szCs w:val="24"/>
            <w:lang w:eastAsia="es-ES"/>
          </w:rPr>
          <w:t>cuenta</w:t>
        </w:r>
      </w:hyperlink>
      <w:r w:rsidRPr="00391EA7">
        <w:rPr>
          <w:rFonts w:ascii="Times New Roman" w:eastAsia="Times New Roman" w:hAnsi="Times New Roman" w:cs="Times New Roman"/>
          <w:sz w:val="24"/>
          <w:szCs w:val="24"/>
          <w:lang w:eastAsia="es-ES"/>
        </w:rPr>
        <w:t> una </w:t>
      </w:r>
      <w:hyperlink r:id="rId272" w:history="1">
        <w:r w:rsidRPr="00391EA7">
          <w:rPr>
            <w:rFonts w:ascii="Times New Roman" w:eastAsia="Times New Roman" w:hAnsi="Times New Roman" w:cs="Times New Roman"/>
            <w:sz w:val="24"/>
            <w:szCs w:val="24"/>
            <w:lang w:eastAsia="es-ES"/>
          </w:rPr>
          <w:t>empresa</w:t>
        </w:r>
      </w:hyperlink>
      <w:r>
        <w:rPr>
          <w:rFonts w:ascii="Times New Roman" w:eastAsia="Times New Roman" w:hAnsi="Times New Roman" w:cs="Times New Roman"/>
          <w:sz w:val="24"/>
          <w:szCs w:val="24"/>
          <w:lang w:eastAsia="es-ES"/>
        </w:rPr>
        <w:t xml:space="preserve"> </w:t>
      </w:r>
      <w:r w:rsidRPr="00391EA7">
        <w:rPr>
          <w:rFonts w:ascii="Times New Roman" w:eastAsia="Times New Roman" w:hAnsi="Times New Roman" w:cs="Times New Roman"/>
          <w:sz w:val="24"/>
          <w:szCs w:val="24"/>
          <w:lang w:eastAsia="es-ES"/>
        </w:rPr>
        <w:t>para hacer frente a sus </w:t>
      </w:r>
      <w:hyperlink r:id="rId273" w:history="1">
        <w:r w:rsidRPr="00391EA7">
          <w:rPr>
            <w:rFonts w:ascii="Times New Roman" w:eastAsia="Times New Roman" w:hAnsi="Times New Roman" w:cs="Times New Roman"/>
            <w:sz w:val="24"/>
            <w:szCs w:val="24"/>
            <w:lang w:eastAsia="es-ES"/>
          </w:rPr>
          <w:t>obligaciones</w:t>
        </w:r>
      </w:hyperlink>
      <w:r>
        <w:rPr>
          <w:rFonts w:ascii="Times New Roman" w:eastAsia="Times New Roman" w:hAnsi="Times New Roman" w:cs="Times New Roman"/>
          <w:sz w:val="24"/>
          <w:szCs w:val="24"/>
          <w:lang w:eastAsia="es-ES"/>
        </w:rPr>
        <w:t xml:space="preserve"> </w:t>
      </w:r>
      <w:r w:rsidRPr="00391EA7">
        <w:rPr>
          <w:rFonts w:ascii="Times New Roman" w:eastAsia="Times New Roman" w:hAnsi="Times New Roman" w:cs="Times New Roman"/>
          <w:sz w:val="24"/>
          <w:szCs w:val="24"/>
          <w:lang w:eastAsia="es-ES"/>
        </w:rPr>
        <w:t>de </w:t>
      </w:r>
      <w:hyperlink r:id="rId274" w:history="1">
        <w:r w:rsidRPr="00391EA7">
          <w:rPr>
            <w:rFonts w:ascii="Times New Roman" w:eastAsia="Times New Roman" w:hAnsi="Times New Roman" w:cs="Times New Roman"/>
            <w:sz w:val="24"/>
            <w:szCs w:val="24"/>
            <w:lang w:eastAsia="es-ES"/>
          </w:rPr>
          <w:t>pago</w:t>
        </w:r>
      </w:hyperlink>
      <w:r w:rsidRPr="00391EA7">
        <w:rPr>
          <w:rFonts w:ascii="Times New Roman" w:eastAsia="Times New Roman" w:hAnsi="Times New Roman" w:cs="Times New Roman"/>
          <w:sz w:val="24"/>
          <w:szCs w:val="24"/>
          <w:lang w:eastAsia="es-ES"/>
        </w:rPr>
        <w:t> en el </w:t>
      </w:r>
      <w:hyperlink r:id="rId275" w:history="1">
        <w:r w:rsidRPr="00391EA7">
          <w:rPr>
            <w:rFonts w:ascii="Times New Roman" w:eastAsia="Times New Roman" w:hAnsi="Times New Roman" w:cs="Times New Roman"/>
            <w:sz w:val="24"/>
            <w:szCs w:val="24"/>
            <w:lang w:eastAsia="es-ES"/>
          </w:rPr>
          <w:t>corto plazo</w:t>
        </w:r>
      </w:hyperlink>
      <w:r w:rsidRPr="00391EA7">
        <w:rPr>
          <w:rFonts w:ascii="Times New Roman" w:eastAsia="Times New Roman" w:hAnsi="Times New Roman" w:cs="Times New Roman"/>
          <w:sz w:val="24"/>
          <w:szCs w:val="24"/>
          <w:lang w:eastAsia="es-ES"/>
        </w:rPr>
        <w:t>. Es muy importante llevar a cabo una adecuada </w:t>
      </w:r>
      <w:hyperlink r:id="rId276" w:history="1">
        <w:r w:rsidRPr="00391EA7">
          <w:rPr>
            <w:rFonts w:ascii="Times New Roman" w:eastAsia="Times New Roman" w:hAnsi="Times New Roman" w:cs="Times New Roman"/>
            <w:sz w:val="24"/>
            <w:szCs w:val="24"/>
            <w:lang w:eastAsia="es-ES"/>
          </w:rPr>
          <w:t>gestión</w:t>
        </w:r>
      </w:hyperlink>
      <w:r w:rsidRPr="00391EA7">
        <w:rPr>
          <w:rFonts w:ascii="Times New Roman" w:eastAsia="Times New Roman" w:hAnsi="Times New Roman" w:cs="Times New Roman"/>
          <w:sz w:val="24"/>
          <w:szCs w:val="24"/>
          <w:lang w:eastAsia="es-ES"/>
        </w:rPr>
        <w:t> de la tesorería, puesto que la </w:t>
      </w:r>
      <w:hyperlink r:id="rId277" w:history="1">
        <w:r w:rsidRPr="00391EA7">
          <w:rPr>
            <w:rFonts w:ascii="Times New Roman" w:eastAsia="Times New Roman" w:hAnsi="Times New Roman" w:cs="Times New Roman"/>
            <w:sz w:val="24"/>
            <w:szCs w:val="24"/>
            <w:lang w:eastAsia="es-ES"/>
          </w:rPr>
          <w:t>empresa</w:t>
        </w:r>
      </w:hyperlink>
      <w:r w:rsidRPr="00391EA7">
        <w:rPr>
          <w:rFonts w:ascii="Times New Roman" w:eastAsia="Times New Roman" w:hAnsi="Times New Roman" w:cs="Times New Roman"/>
          <w:sz w:val="24"/>
          <w:szCs w:val="24"/>
          <w:lang w:eastAsia="es-ES"/>
        </w:rPr>
        <w:t> </w:t>
      </w:r>
      <w:hyperlink r:id="rId278" w:history="1">
        <w:r w:rsidRPr="00391EA7">
          <w:rPr>
            <w:rFonts w:ascii="Times New Roman" w:eastAsia="Times New Roman" w:hAnsi="Times New Roman" w:cs="Times New Roman"/>
            <w:sz w:val="24"/>
            <w:szCs w:val="24"/>
            <w:lang w:eastAsia="es-ES"/>
          </w:rPr>
          <w:t>debe</w:t>
        </w:r>
      </w:hyperlink>
      <w:r w:rsidRPr="00391EA7">
        <w:rPr>
          <w:rFonts w:ascii="Times New Roman" w:eastAsia="Times New Roman" w:hAnsi="Times New Roman" w:cs="Times New Roman"/>
          <w:sz w:val="24"/>
          <w:szCs w:val="24"/>
          <w:lang w:eastAsia="es-ES"/>
        </w:rPr>
        <w:t> tener en </w:t>
      </w:r>
      <w:hyperlink r:id="rId279" w:history="1">
        <w:r w:rsidRPr="00391EA7">
          <w:rPr>
            <w:rFonts w:ascii="Times New Roman" w:eastAsia="Times New Roman" w:hAnsi="Times New Roman" w:cs="Times New Roman"/>
            <w:sz w:val="24"/>
            <w:szCs w:val="24"/>
            <w:lang w:eastAsia="es-ES"/>
          </w:rPr>
          <w:t>cuenta</w:t>
        </w:r>
      </w:hyperlink>
      <w:r w:rsidRPr="00391EA7">
        <w:rPr>
          <w:rFonts w:ascii="Times New Roman" w:eastAsia="Times New Roman" w:hAnsi="Times New Roman" w:cs="Times New Roman"/>
          <w:sz w:val="24"/>
          <w:szCs w:val="24"/>
          <w:lang w:eastAsia="es-ES"/>
        </w:rPr>
        <w:t> que la </w:t>
      </w:r>
      <w:hyperlink r:id="rId280" w:history="1">
        <w:r w:rsidRPr="00391EA7">
          <w:rPr>
            <w:rFonts w:ascii="Times New Roman" w:eastAsia="Times New Roman" w:hAnsi="Times New Roman" w:cs="Times New Roman"/>
            <w:sz w:val="24"/>
            <w:szCs w:val="24"/>
            <w:lang w:eastAsia="es-ES"/>
          </w:rPr>
          <w:t>falta</w:t>
        </w:r>
      </w:hyperlink>
      <w:r w:rsidRPr="00391EA7">
        <w:rPr>
          <w:rFonts w:ascii="Times New Roman" w:eastAsia="Times New Roman" w:hAnsi="Times New Roman" w:cs="Times New Roman"/>
          <w:sz w:val="24"/>
          <w:szCs w:val="24"/>
          <w:lang w:eastAsia="es-ES"/>
        </w:rPr>
        <w:t> de </w:t>
      </w:r>
      <w:hyperlink r:id="rId281" w:history="1">
        <w:r w:rsidRPr="00391EA7">
          <w:rPr>
            <w:rFonts w:ascii="Times New Roman" w:eastAsia="Times New Roman" w:hAnsi="Times New Roman" w:cs="Times New Roman"/>
            <w:sz w:val="24"/>
            <w:szCs w:val="24"/>
            <w:lang w:eastAsia="es-ES"/>
          </w:rPr>
          <w:t>liquidez</w:t>
        </w:r>
      </w:hyperlink>
      <w:r>
        <w:rPr>
          <w:rFonts w:ascii="Times New Roman" w:eastAsia="Times New Roman" w:hAnsi="Times New Roman" w:cs="Times New Roman"/>
          <w:sz w:val="24"/>
          <w:szCs w:val="24"/>
          <w:lang w:eastAsia="es-ES"/>
        </w:rPr>
        <w:t xml:space="preserve"> </w:t>
      </w:r>
      <w:r w:rsidRPr="00391EA7">
        <w:rPr>
          <w:rFonts w:ascii="Times New Roman" w:eastAsia="Times New Roman" w:hAnsi="Times New Roman" w:cs="Times New Roman"/>
          <w:sz w:val="24"/>
          <w:szCs w:val="24"/>
          <w:lang w:eastAsia="es-ES"/>
        </w:rPr>
        <w:t>supone el </w:t>
      </w:r>
      <w:hyperlink r:id="rId282" w:history="1">
        <w:r w:rsidRPr="00391EA7">
          <w:rPr>
            <w:rFonts w:ascii="Times New Roman" w:eastAsia="Times New Roman" w:hAnsi="Times New Roman" w:cs="Times New Roman"/>
            <w:sz w:val="24"/>
            <w:szCs w:val="24"/>
            <w:lang w:eastAsia="es-ES"/>
          </w:rPr>
          <w:t>riesgo</w:t>
        </w:r>
      </w:hyperlink>
      <w:r w:rsidRPr="00391EA7">
        <w:rPr>
          <w:rFonts w:ascii="Times New Roman" w:eastAsia="Times New Roman" w:hAnsi="Times New Roman" w:cs="Times New Roman"/>
          <w:sz w:val="24"/>
          <w:szCs w:val="24"/>
          <w:lang w:eastAsia="es-ES"/>
        </w:rPr>
        <w:t> de no </w:t>
      </w:r>
      <w:hyperlink r:id="rId283" w:history="1">
        <w:r w:rsidRPr="00391EA7">
          <w:rPr>
            <w:rFonts w:ascii="Times New Roman" w:eastAsia="Times New Roman" w:hAnsi="Times New Roman" w:cs="Times New Roman"/>
            <w:sz w:val="24"/>
            <w:szCs w:val="24"/>
            <w:lang w:eastAsia="es-ES"/>
          </w:rPr>
          <w:t>poder</w:t>
        </w:r>
      </w:hyperlink>
      <w:r w:rsidRPr="00391EA7">
        <w:rPr>
          <w:rFonts w:ascii="Times New Roman" w:eastAsia="Times New Roman" w:hAnsi="Times New Roman" w:cs="Times New Roman"/>
          <w:sz w:val="24"/>
          <w:szCs w:val="24"/>
          <w:lang w:eastAsia="es-ES"/>
        </w:rPr>
        <w:t> hacer frente a </w:t>
      </w:r>
      <w:hyperlink r:id="rId284" w:history="1">
        <w:r w:rsidRPr="00391EA7">
          <w:rPr>
            <w:rFonts w:ascii="Times New Roman" w:eastAsia="Times New Roman" w:hAnsi="Times New Roman" w:cs="Times New Roman"/>
            <w:sz w:val="24"/>
            <w:szCs w:val="24"/>
            <w:lang w:eastAsia="es-ES"/>
          </w:rPr>
          <w:t>compromiso</w:t>
        </w:r>
      </w:hyperlink>
      <w:r w:rsidRPr="00391EA7">
        <w:rPr>
          <w:rFonts w:ascii="Times New Roman" w:eastAsia="Times New Roman" w:hAnsi="Times New Roman" w:cs="Times New Roman"/>
          <w:sz w:val="24"/>
          <w:szCs w:val="24"/>
          <w:lang w:eastAsia="es-ES"/>
        </w:rPr>
        <w:t>s, pero, a su vez, ha de ser consciente de que los </w:t>
      </w:r>
      <w:hyperlink r:id="rId285" w:history="1">
        <w:r w:rsidRPr="00391EA7">
          <w:rPr>
            <w:rFonts w:ascii="Times New Roman" w:eastAsia="Times New Roman" w:hAnsi="Times New Roman" w:cs="Times New Roman"/>
            <w:sz w:val="24"/>
            <w:szCs w:val="24"/>
            <w:lang w:eastAsia="es-ES"/>
          </w:rPr>
          <w:t>recursos</w:t>
        </w:r>
      </w:hyperlink>
      <w:r>
        <w:rPr>
          <w:rFonts w:ascii="Times New Roman" w:eastAsia="Times New Roman" w:hAnsi="Times New Roman" w:cs="Times New Roman"/>
          <w:sz w:val="24"/>
          <w:szCs w:val="24"/>
          <w:lang w:eastAsia="es-ES"/>
        </w:rPr>
        <w:t xml:space="preserve"> </w:t>
      </w:r>
      <w:hyperlink r:id="rId286" w:history="1">
        <w:r w:rsidRPr="00391EA7">
          <w:rPr>
            <w:rFonts w:ascii="Times New Roman" w:eastAsia="Times New Roman" w:hAnsi="Times New Roman" w:cs="Times New Roman"/>
            <w:sz w:val="24"/>
            <w:szCs w:val="24"/>
            <w:lang w:eastAsia="es-ES"/>
          </w:rPr>
          <w:t>líquido</w:t>
        </w:r>
      </w:hyperlink>
      <w:r w:rsidRPr="00391EA7">
        <w:rPr>
          <w:rFonts w:ascii="Times New Roman" w:eastAsia="Times New Roman" w:hAnsi="Times New Roman" w:cs="Times New Roman"/>
          <w:sz w:val="24"/>
          <w:szCs w:val="24"/>
          <w:lang w:eastAsia="es-ES"/>
        </w:rPr>
        <w:t>s proporcionan muy poca </w:t>
      </w:r>
      <w:hyperlink r:id="rId287" w:history="1">
        <w:r w:rsidRPr="00391EA7">
          <w:rPr>
            <w:rFonts w:ascii="Times New Roman" w:eastAsia="Times New Roman" w:hAnsi="Times New Roman" w:cs="Times New Roman"/>
            <w:sz w:val="24"/>
            <w:szCs w:val="24"/>
            <w:lang w:eastAsia="es-ES"/>
          </w:rPr>
          <w:t>rentabilidad</w:t>
        </w:r>
      </w:hyperlink>
      <w:r w:rsidRPr="00391EA7">
        <w:rPr>
          <w:rFonts w:ascii="Times New Roman" w:eastAsia="Times New Roman" w:hAnsi="Times New Roman" w:cs="Times New Roman"/>
          <w:sz w:val="24"/>
          <w:szCs w:val="24"/>
          <w:lang w:eastAsia="es-ES"/>
        </w:rPr>
        <w:t>. Actualmente la introducción de los </w:t>
      </w:r>
      <w:hyperlink r:id="rId288" w:history="1">
        <w:r w:rsidRPr="00391EA7">
          <w:rPr>
            <w:rFonts w:ascii="Times New Roman" w:eastAsia="Times New Roman" w:hAnsi="Times New Roman" w:cs="Times New Roman"/>
            <w:sz w:val="24"/>
            <w:szCs w:val="24"/>
            <w:lang w:eastAsia="es-ES"/>
          </w:rPr>
          <w:t>cobro</w:t>
        </w:r>
      </w:hyperlink>
      <w:r w:rsidRPr="00391EA7">
        <w:rPr>
          <w:rFonts w:ascii="Times New Roman" w:eastAsia="Times New Roman" w:hAnsi="Times New Roman" w:cs="Times New Roman"/>
          <w:sz w:val="24"/>
          <w:szCs w:val="24"/>
          <w:lang w:eastAsia="es-ES"/>
        </w:rPr>
        <w:t>s y </w:t>
      </w:r>
      <w:hyperlink r:id="rId289" w:history="1">
        <w:r w:rsidRPr="00391EA7">
          <w:rPr>
            <w:rFonts w:ascii="Times New Roman" w:eastAsia="Times New Roman" w:hAnsi="Times New Roman" w:cs="Times New Roman"/>
            <w:sz w:val="24"/>
            <w:szCs w:val="24"/>
            <w:lang w:eastAsia="es-ES"/>
          </w:rPr>
          <w:t>pago</w:t>
        </w:r>
      </w:hyperlink>
      <w:r w:rsidRPr="00391EA7">
        <w:rPr>
          <w:rFonts w:ascii="Times New Roman" w:eastAsia="Times New Roman" w:hAnsi="Times New Roman" w:cs="Times New Roman"/>
          <w:sz w:val="24"/>
          <w:szCs w:val="24"/>
          <w:lang w:eastAsia="es-ES"/>
        </w:rPr>
        <w:t>s a través de las </w:t>
      </w:r>
      <w:hyperlink r:id="rId290" w:history="1">
        <w:r w:rsidRPr="00391EA7">
          <w:rPr>
            <w:rFonts w:ascii="Times New Roman" w:eastAsia="Times New Roman" w:hAnsi="Times New Roman" w:cs="Times New Roman"/>
            <w:sz w:val="24"/>
            <w:szCs w:val="24"/>
            <w:lang w:eastAsia="es-ES"/>
          </w:rPr>
          <w:t>cuenta</w:t>
        </w:r>
      </w:hyperlink>
      <w:r w:rsidRPr="00391EA7">
        <w:rPr>
          <w:rFonts w:ascii="Times New Roman" w:eastAsia="Times New Roman" w:hAnsi="Times New Roman" w:cs="Times New Roman"/>
          <w:sz w:val="24"/>
          <w:szCs w:val="24"/>
          <w:lang w:eastAsia="es-ES"/>
        </w:rPr>
        <w:t>s bancarias corrientes y del </w:t>
      </w:r>
      <w:hyperlink r:id="rId291" w:history="1">
        <w:r w:rsidRPr="00391EA7">
          <w:rPr>
            <w:rFonts w:ascii="Times New Roman" w:eastAsia="Times New Roman" w:hAnsi="Times New Roman" w:cs="Times New Roman"/>
            <w:sz w:val="24"/>
            <w:szCs w:val="24"/>
            <w:lang w:eastAsia="es-ES"/>
          </w:rPr>
          <w:t>dinero de plástico</w:t>
        </w:r>
      </w:hyperlink>
      <w:r>
        <w:rPr>
          <w:rFonts w:ascii="Times New Roman" w:eastAsia="Times New Roman" w:hAnsi="Times New Roman" w:cs="Times New Roman"/>
          <w:sz w:val="24"/>
          <w:szCs w:val="24"/>
          <w:lang w:eastAsia="es-ES"/>
        </w:rPr>
        <w:t xml:space="preserve"> </w:t>
      </w:r>
      <w:r w:rsidRPr="00391EA7">
        <w:rPr>
          <w:rFonts w:ascii="Times New Roman" w:eastAsia="Times New Roman" w:hAnsi="Times New Roman" w:cs="Times New Roman"/>
          <w:sz w:val="24"/>
          <w:szCs w:val="24"/>
          <w:lang w:eastAsia="es-ES"/>
        </w:rPr>
        <w:t>hacen más compleja su </w:t>
      </w:r>
      <w:hyperlink r:id="rId292" w:history="1">
        <w:r w:rsidRPr="00391EA7">
          <w:rPr>
            <w:rFonts w:ascii="Times New Roman" w:eastAsia="Times New Roman" w:hAnsi="Times New Roman" w:cs="Times New Roman"/>
            <w:sz w:val="24"/>
            <w:szCs w:val="24"/>
            <w:lang w:eastAsia="es-ES"/>
          </w:rPr>
          <w:t>gestión</w:t>
        </w:r>
      </w:hyperlink>
      <w:r w:rsidRPr="00391EA7">
        <w:rPr>
          <w:rFonts w:ascii="Times New Roman" w:eastAsia="Times New Roman" w:hAnsi="Times New Roman" w:cs="Times New Roman"/>
          <w:sz w:val="24"/>
          <w:szCs w:val="24"/>
          <w:lang w:eastAsia="es-ES"/>
        </w:rPr>
        <w:t>.</w:t>
      </w:r>
      <w:r w:rsidR="001D6BD7">
        <w:rPr>
          <w:rFonts w:ascii="Times New Roman" w:eastAsia="Times New Roman" w:hAnsi="Times New Roman" w:cs="Times New Roman"/>
          <w:sz w:val="24"/>
          <w:szCs w:val="24"/>
          <w:lang w:eastAsia="es-ES"/>
        </w:rPr>
        <w:t>[3]</w:t>
      </w:r>
    </w:p>
    <w:p w:rsidR="001D6BD7" w:rsidRDefault="001D6BD7" w:rsidP="009F2CCC">
      <w:pPr>
        <w:rPr>
          <w:rFonts w:ascii="Times New Roman" w:eastAsia="Times New Roman" w:hAnsi="Times New Roman" w:cs="Times New Roman"/>
          <w:sz w:val="24"/>
          <w:szCs w:val="24"/>
          <w:lang w:eastAsia="es-ES"/>
        </w:rPr>
      </w:pPr>
    </w:p>
    <w:p w:rsidR="001D6BD7" w:rsidRDefault="001D6BD7" w:rsidP="009F2CCC">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Capital suscrito:</w:t>
      </w:r>
      <w:r w:rsidRPr="001D6BD7">
        <w:t xml:space="preserve"> </w:t>
      </w:r>
      <w:hyperlink r:id="rId293" w:history="1">
        <w:r w:rsidRPr="001D6BD7">
          <w:rPr>
            <w:rFonts w:ascii="Times New Roman" w:eastAsia="Times New Roman" w:hAnsi="Times New Roman" w:cs="Times New Roman"/>
            <w:sz w:val="24"/>
            <w:szCs w:val="24"/>
            <w:lang w:eastAsia="es-ES"/>
          </w:rPr>
          <w:t>Capital</w:t>
        </w:r>
      </w:hyperlink>
      <w:r w:rsidRPr="001D6BD7">
        <w:rPr>
          <w:rFonts w:ascii="Times New Roman" w:eastAsia="Times New Roman" w:hAnsi="Times New Roman" w:cs="Times New Roman"/>
          <w:sz w:val="24"/>
          <w:szCs w:val="24"/>
          <w:lang w:eastAsia="es-ES"/>
        </w:rPr>
        <w:t> efectivamente adquirido por los </w:t>
      </w:r>
      <w:hyperlink r:id="rId294" w:history="1">
        <w:r w:rsidRPr="001D6BD7">
          <w:rPr>
            <w:rFonts w:ascii="Times New Roman" w:eastAsia="Times New Roman" w:hAnsi="Times New Roman" w:cs="Times New Roman"/>
            <w:sz w:val="24"/>
            <w:szCs w:val="24"/>
            <w:lang w:eastAsia="es-ES"/>
          </w:rPr>
          <w:t>accionista</w:t>
        </w:r>
      </w:hyperlink>
      <w:r w:rsidRPr="001D6BD7">
        <w:rPr>
          <w:rFonts w:ascii="Times New Roman" w:eastAsia="Times New Roman" w:hAnsi="Times New Roman" w:cs="Times New Roman"/>
          <w:sz w:val="24"/>
          <w:szCs w:val="24"/>
          <w:lang w:eastAsia="es-ES"/>
        </w:rPr>
        <w:t>s o público en general en caso de </w:t>
      </w:r>
      <w:hyperlink r:id="rId295" w:history="1">
        <w:r w:rsidRPr="001D6BD7">
          <w:rPr>
            <w:rFonts w:ascii="Times New Roman" w:eastAsia="Times New Roman" w:hAnsi="Times New Roman" w:cs="Times New Roman"/>
            <w:sz w:val="24"/>
            <w:szCs w:val="24"/>
            <w:lang w:eastAsia="es-ES"/>
          </w:rPr>
          <w:t>constitución</w:t>
        </w:r>
      </w:hyperlink>
      <w:r w:rsidRPr="001D6BD7">
        <w:rPr>
          <w:rFonts w:ascii="Times New Roman" w:eastAsia="Times New Roman" w:hAnsi="Times New Roman" w:cs="Times New Roman"/>
          <w:sz w:val="24"/>
          <w:szCs w:val="24"/>
          <w:lang w:eastAsia="es-ES"/>
        </w:rPr>
        <w:t> de una </w:t>
      </w:r>
      <w:hyperlink r:id="rId296" w:history="1">
        <w:r w:rsidRPr="001D6BD7">
          <w:rPr>
            <w:rFonts w:ascii="Times New Roman" w:eastAsia="Times New Roman" w:hAnsi="Times New Roman" w:cs="Times New Roman"/>
            <w:sz w:val="24"/>
            <w:szCs w:val="24"/>
            <w:lang w:eastAsia="es-ES"/>
          </w:rPr>
          <w:t>sociedad</w:t>
        </w:r>
      </w:hyperlink>
      <w:r w:rsidRPr="001D6BD7">
        <w:rPr>
          <w:rFonts w:ascii="Times New Roman" w:eastAsia="Times New Roman" w:hAnsi="Times New Roman" w:cs="Times New Roman"/>
          <w:sz w:val="24"/>
          <w:szCs w:val="24"/>
          <w:lang w:eastAsia="es-ES"/>
        </w:rPr>
        <w:t> o </w:t>
      </w:r>
      <w:hyperlink r:id="rId297" w:history="1">
        <w:r w:rsidRPr="001D6BD7">
          <w:rPr>
            <w:rFonts w:ascii="Times New Roman" w:eastAsia="Times New Roman" w:hAnsi="Times New Roman" w:cs="Times New Roman"/>
            <w:sz w:val="24"/>
            <w:szCs w:val="24"/>
            <w:lang w:eastAsia="es-ES"/>
          </w:rPr>
          <w:t>ampliación de capital</w:t>
        </w:r>
      </w:hyperlink>
      <w:r w:rsidRPr="001D6BD7">
        <w:rPr>
          <w:rFonts w:ascii="Times New Roman" w:eastAsia="Times New Roman" w:hAnsi="Times New Roman" w:cs="Times New Roman"/>
          <w:sz w:val="24"/>
          <w:szCs w:val="24"/>
          <w:lang w:eastAsia="es-ES"/>
        </w:rPr>
        <w:t>, independientemente de que haya sido desembolsado o no en ese momento. Se corresponde con el </w:t>
      </w:r>
      <w:hyperlink r:id="rId298" w:history="1">
        <w:r w:rsidRPr="001D6BD7">
          <w:rPr>
            <w:rFonts w:ascii="Times New Roman" w:eastAsia="Times New Roman" w:hAnsi="Times New Roman" w:cs="Times New Roman"/>
            <w:sz w:val="24"/>
            <w:szCs w:val="24"/>
            <w:lang w:eastAsia="es-ES"/>
          </w:rPr>
          <w:t>valor nominal</w:t>
        </w:r>
      </w:hyperlink>
      <w:r>
        <w:rPr>
          <w:rFonts w:ascii="Times New Roman" w:eastAsia="Times New Roman" w:hAnsi="Times New Roman" w:cs="Times New Roman"/>
          <w:sz w:val="24"/>
          <w:szCs w:val="24"/>
          <w:lang w:eastAsia="es-ES"/>
        </w:rPr>
        <w:t xml:space="preserve"> </w:t>
      </w:r>
      <w:r w:rsidRPr="001D6BD7">
        <w:rPr>
          <w:rFonts w:ascii="Times New Roman" w:eastAsia="Times New Roman" w:hAnsi="Times New Roman" w:cs="Times New Roman"/>
          <w:sz w:val="24"/>
          <w:szCs w:val="24"/>
          <w:lang w:eastAsia="es-ES"/>
        </w:rPr>
        <w:t>de las </w:t>
      </w:r>
      <w:hyperlink r:id="rId299" w:history="1">
        <w:r w:rsidRPr="001D6BD7">
          <w:rPr>
            <w:rFonts w:ascii="Times New Roman" w:eastAsia="Times New Roman" w:hAnsi="Times New Roman" w:cs="Times New Roman"/>
            <w:sz w:val="24"/>
            <w:szCs w:val="24"/>
            <w:lang w:eastAsia="es-ES"/>
          </w:rPr>
          <w:t>acciones</w:t>
        </w:r>
      </w:hyperlink>
      <w:r w:rsidRPr="001D6BD7">
        <w:rPr>
          <w:rFonts w:ascii="Times New Roman" w:eastAsia="Times New Roman" w:hAnsi="Times New Roman" w:cs="Times New Roman"/>
          <w:sz w:val="24"/>
          <w:szCs w:val="24"/>
          <w:lang w:eastAsia="es-ES"/>
        </w:rPr>
        <w:t> emitidas y ya </w:t>
      </w:r>
      <w:hyperlink r:id="rId300" w:history="1">
        <w:r w:rsidRPr="001D6BD7">
          <w:rPr>
            <w:rFonts w:ascii="Times New Roman" w:eastAsia="Times New Roman" w:hAnsi="Times New Roman" w:cs="Times New Roman"/>
            <w:sz w:val="24"/>
            <w:szCs w:val="24"/>
            <w:lang w:eastAsia="es-ES"/>
          </w:rPr>
          <w:t>adquirida</w:t>
        </w:r>
      </w:hyperlink>
      <w:r w:rsidRPr="001D6BD7">
        <w:rPr>
          <w:rFonts w:ascii="Times New Roman" w:eastAsia="Times New Roman" w:hAnsi="Times New Roman" w:cs="Times New Roman"/>
          <w:sz w:val="24"/>
          <w:szCs w:val="24"/>
          <w:lang w:eastAsia="es-ES"/>
        </w:rPr>
        <w:t>s por los </w:t>
      </w:r>
      <w:hyperlink r:id="rId301" w:history="1">
        <w:r w:rsidRPr="001D6BD7">
          <w:rPr>
            <w:rFonts w:ascii="Times New Roman" w:eastAsia="Times New Roman" w:hAnsi="Times New Roman" w:cs="Times New Roman"/>
            <w:sz w:val="24"/>
            <w:szCs w:val="24"/>
            <w:lang w:eastAsia="es-ES"/>
          </w:rPr>
          <w:t>socio</w:t>
        </w:r>
      </w:hyperlink>
      <w:r w:rsidRPr="001D6BD7">
        <w:rPr>
          <w:rFonts w:ascii="Times New Roman" w:eastAsia="Times New Roman" w:hAnsi="Times New Roman" w:cs="Times New Roman"/>
          <w:sz w:val="24"/>
          <w:szCs w:val="24"/>
          <w:lang w:eastAsia="es-ES"/>
        </w:rPr>
        <w:t>s.</w:t>
      </w:r>
      <w:r>
        <w:rPr>
          <w:rFonts w:ascii="Times New Roman" w:eastAsia="Times New Roman" w:hAnsi="Times New Roman" w:cs="Times New Roman"/>
          <w:sz w:val="24"/>
          <w:szCs w:val="24"/>
          <w:lang w:eastAsia="es-ES"/>
        </w:rPr>
        <w:t>[3]</w:t>
      </w:r>
    </w:p>
    <w:p w:rsidR="001D6BD7" w:rsidRDefault="001D6BD7" w:rsidP="009F2CCC">
      <w:pPr>
        <w:rPr>
          <w:rFonts w:ascii="Times New Roman" w:eastAsia="Times New Roman" w:hAnsi="Times New Roman" w:cs="Times New Roman"/>
          <w:sz w:val="24"/>
          <w:szCs w:val="24"/>
          <w:lang w:eastAsia="es-ES"/>
        </w:rPr>
      </w:pPr>
    </w:p>
    <w:p w:rsidR="001D6BD7" w:rsidRDefault="001D6BD7" w:rsidP="009F2CCC">
      <w:pPr>
        <w:rPr>
          <w:rFonts w:ascii="Verdana" w:hAnsi="Verdana"/>
          <w:color w:val="000000"/>
          <w:sz w:val="18"/>
          <w:szCs w:val="18"/>
        </w:rPr>
      </w:pPr>
      <w:r>
        <w:rPr>
          <w:rFonts w:ascii="Times New Roman" w:eastAsia="Times New Roman" w:hAnsi="Times New Roman" w:cs="Times New Roman"/>
          <w:sz w:val="24"/>
          <w:szCs w:val="24"/>
          <w:lang w:eastAsia="es-ES"/>
        </w:rPr>
        <w:t>Pasivo fijo:</w:t>
      </w:r>
      <w:r w:rsidRPr="001D6BD7">
        <w:rPr>
          <w:rFonts w:ascii="Verdana" w:hAnsi="Verdana"/>
          <w:color w:val="000000"/>
          <w:sz w:val="18"/>
          <w:szCs w:val="18"/>
        </w:rPr>
        <w:t xml:space="preserve"> </w:t>
      </w:r>
      <w:r w:rsidRPr="001D6BD7">
        <w:rPr>
          <w:rFonts w:ascii="Times New Roman" w:eastAsia="Times New Roman" w:hAnsi="Times New Roman" w:cs="Times New Roman"/>
          <w:sz w:val="24"/>
          <w:szCs w:val="24"/>
          <w:lang w:eastAsia="es-ES"/>
        </w:rPr>
        <w:t>Conjunto de todas las </w:t>
      </w:r>
      <w:hyperlink r:id="rId302" w:history="1">
        <w:r w:rsidRPr="001D6BD7">
          <w:rPr>
            <w:rFonts w:ascii="Times New Roman" w:eastAsia="Times New Roman" w:hAnsi="Times New Roman" w:cs="Times New Roman"/>
            <w:sz w:val="24"/>
            <w:szCs w:val="24"/>
            <w:lang w:eastAsia="es-ES"/>
          </w:rPr>
          <w:t>deuda</w:t>
        </w:r>
      </w:hyperlink>
      <w:r w:rsidRPr="001D6BD7">
        <w:rPr>
          <w:rFonts w:ascii="Times New Roman" w:eastAsia="Times New Roman" w:hAnsi="Times New Roman" w:cs="Times New Roman"/>
          <w:sz w:val="24"/>
          <w:szCs w:val="24"/>
          <w:lang w:eastAsia="es-ES"/>
        </w:rPr>
        <w:t>s de una </w:t>
      </w:r>
      <w:hyperlink r:id="rId303" w:history="1">
        <w:r w:rsidRPr="001D6BD7">
          <w:rPr>
            <w:rFonts w:ascii="Times New Roman" w:eastAsia="Times New Roman" w:hAnsi="Times New Roman" w:cs="Times New Roman"/>
            <w:sz w:val="24"/>
            <w:szCs w:val="24"/>
            <w:lang w:eastAsia="es-ES"/>
          </w:rPr>
          <w:t>empresa</w:t>
        </w:r>
      </w:hyperlink>
      <w:r w:rsidRPr="001D6BD7">
        <w:rPr>
          <w:rFonts w:ascii="Times New Roman" w:eastAsia="Times New Roman" w:hAnsi="Times New Roman" w:cs="Times New Roman"/>
          <w:sz w:val="24"/>
          <w:szCs w:val="24"/>
          <w:lang w:eastAsia="es-ES"/>
        </w:rPr>
        <w:t> con </w:t>
      </w:r>
      <w:hyperlink r:id="rId304" w:history="1">
        <w:r w:rsidRPr="001D6BD7">
          <w:rPr>
            <w:rFonts w:ascii="Times New Roman" w:eastAsia="Times New Roman" w:hAnsi="Times New Roman" w:cs="Times New Roman"/>
            <w:sz w:val="24"/>
            <w:szCs w:val="24"/>
            <w:lang w:eastAsia="es-ES"/>
          </w:rPr>
          <w:t>vencimiento</w:t>
        </w:r>
      </w:hyperlink>
      <w:r w:rsidRPr="001D6BD7">
        <w:rPr>
          <w:rFonts w:ascii="Times New Roman" w:eastAsia="Times New Roman" w:hAnsi="Times New Roman" w:cs="Times New Roman"/>
          <w:sz w:val="24"/>
          <w:szCs w:val="24"/>
          <w:lang w:eastAsia="es-ES"/>
        </w:rPr>
        <w:t> superior al año. Para que exista correspondencia entre la naturaleza de los </w:t>
      </w:r>
      <w:hyperlink r:id="rId305" w:history="1">
        <w:r w:rsidRPr="001D6BD7">
          <w:rPr>
            <w:rFonts w:ascii="Times New Roman" w:eastAsia="Times New Roman" w:hAnsi="Times New Roman" w:cs="Times New Roman"/>
            <w:sz w:val="24"/>
            <w:szCs w:val="24"/>
            <w:lang w:eastAsia="es-ES"/>
          </w:rPr>
          <w:t>recursos financieros</w:t>
        </w:r>
      </w:hyperlink>
      <w:r w:rsidRPr="001D6BD7">
        <w:rPr>
          <w:rFonts w:ascii="Times New Roman" w:eastAsia="Times New Roman" w:hAnsi="Times New Roman" w:cs="Times New Roman"/>
          <w:sz w:val="24"/>
          <w:szCs w:val="24"/>
          <w:lang w:eastAsia="es-ES"/>
        </w:rPr>
        <w:t> y la de las </w:t>
      </w:r>
      <w:hyperlink r:id="rId306" w:history="1">
        <w:r w:rsidRPr="001D6BD7">
          <w:rPr>
            <w:rFonts w:ascii="Times New Roman" w:eastAsia="Times New Roman" w:hAnsi="Times New Roman" w:cs="Times New Roman"/>
            <w:sz w:val="24"/>
            <w:szCs w:val="24"/>
            <w:lang w:eastAsia="es-ES"/>
          </w:rPr>
          <w:t>inversiones</w:t>
        </w:r>
      </w:hyperlink>
      <w:r w:rsidRPr="001D6BD7">
        <w:rPr>
          <w:rFonts w:ascii="Times New Roman" w:eastAsia="Times New Roman" w:hAnsi="Times New Roman" w:cs="Times New Roman"/>
          <w:sz w:val="24"/>
          <w:szCs w:val="24"/>
          <w:lang w:eastAsia="es-ES"/>
        </w:rPr>
        <w:t> es conveniente que el </w:t>
      </w:r>
      <w:hyperlink r:id="rId307" w:history="1">
        <w:r w:rsidRPr="001D6BD7">
          <w:rPr>
            <w:rFonts w:ascii="Times New Roman" w:eastAsia="Times New Roman" w:hAnsi="Times New Roman" w:cs="Times New Roman"/>
            <w:sz w:val="24"/>
            <w:szCs w:val="24"/>
            <w:lang w:eastAsia="es-ES"/>
          </w:rPr>
          <w:t>pasivo</w:t>
        </w:r>
      </w:hyperlink>
      <w:r w:rsidRPr="001D6BD7">
        <w:rPr>
          <w:rFonts w:ascii="Times New Roman" w:eastAsia="Times New Roman" w:hAnsi="Times New Roman" w:cs="Times New Roman"/>
          <w:sz w:val="24"/>
          <w:szCs w:val="24"/>
          <w:lang w:eastAsia="es-ES"/>
        </w:rPr>
        <w:t> </w:t>
      </w:r>
      <w:hyperlink r:id="rId308" w:history="1">
        <w:r w:rsidRPr="001D6BD7">
          <w:rPr>
            <w:rFonts w:ascii="Times New Roman" w:eastAsia="Times New Roman" w:hAnsi="Times New Roman" w:cs="Times New Roman"/>
            <w:sz w:val="24"/>
            <w:szCs w:val="24"/>
            <w:lang w:eastAsia="es-ES"/>
          </w:rPr>
          <w:t>fijo</w:t>
        </w:r>
      </w:hyperlink>
      <w:r w:rsidRPr="001D6BD7">
        <w:rPr>
          <w:rFonts w:ascii="Times New Roman" w:eastAsia="Times New Roman" w:hAnsi="Times New Roman" w:cs="Times New Roman"/>
          <w:sz w:val="24"/>
          <w:szCs w:val="24"/>
          <w:lang w:eastAsia="es-ES"/>
        </w:rPr>
        <w:t> financie las </w:t>
      </w:r>
      <w:hyperlink r:id="rId309" w:history="1">
        <w:r w:rsidRPr="001D6BD7">
          <w:rPr>
            <w:rFonts w:ascii="Times New Roman" w:eastAsia="Times New Roman" w:hAnsi="Times New Roman" w:cs="Times New Roman"/>
            <w:sz w:val="24"/>
            <w:szCs w:val="24"/>
            <w:lang w:eastAsia="es-ES"/>
          </w:rPr>
          <w:t>inversiones</w:t>
        </w:r>
      </w:hyperlink>
      <w:r w:rsidRPr="001D6BD7">
        <w:rPr>
          <w:rFonts w:ascii="Times New Roman" w:eastAsia="Times New Roman" w:hAnsi="Times New Roman" w:cs="Times New Roman"/>
          <w:sz w:val="24"/>
          <w:szCs w:val="24"/>
          <w:lang w:eastAsia="es-ES"/>
        </w:rPr>
        <w:t> a </w:t>
      </w:r>
      <w:hyperlink r:id="rId310" w:history="1">
        <w:r w:rsidRPr="001D6BD7">
          <w:rPr>
            <w:rFonts w:ascii="Times New Roman" w:eastAsia="Times New Roman" w:hAnsi="Times New Roman" w:cs="Times New Roman"/>
            <w:sz w:val="24"/>
            <w:szCs w:val="24"/>
            <w:lang w:eastAsia="es-ES"/>
          </w:rPr>
          <w:t>largo plazo</w:t>
        </w:r>
      </w:hyperlink>
      <w:r w:rsidRPr="001D6BD7">
        <w:rPr>
          <w:rFonts w:ascii="Times New Roman" w:eastAsia="Times New Roman" w:hAnsi="Times New Roman" w:cs="Times New Roman"/>
          <w:sz w:val="24"/>
          <w:szCs w:val="24"/>
          <w:lang w:eastAsia="es-ES"/>
        </w:rPr>
        <w:t> y que una </w:t>
      </w:r>
      <w:hyperlink r:id="rId311" w:history="1">
        <w:r w:rsidRPr="001D6BD7">
          <w:rPr>
            <w:rFonts w:ascii="Times New Roman" w:eastAsia="Times New Roman" w:hAnsi="Times New Roman" w:cs="Times New Roman"/>
            <w:sz w:val="24"/>
            <w:szCs w:val="24"/>
            <w:lang w:eastAsia="es-ES"/>
          </w:rPr>
          <w:t>parte</w:t>
        </w:r>
      </w:hyperlink>
      <w:r w:rsidRPr="001D6BD7">
        <w:rPr>
          <w:rFonts w:ascii="Times New Roman" w:eastAsia="Times New Roman" w:hAnsi="Times New Roman" w:cs="Times New Roman"/>
          <w:sz w:val="24"/>
          <w:szCs w:val="24"/>
          <w:lang w:eastAsia="es-ES"/>
        </w:rPr>
        <w:t> de estos </w:t>
      </w:r>
      <w:hyperlink r:id="rId312" w:history="1">
        <w:r w:rsidRPr="001D6BD7">
          <w:rPr>
            <w:rFonts w:ascii="Times New Roman" w:eastAsia="Times New Roman" w:hAnsi="Times New Roman" w:cs="Times New Roman"/>
            <w:sz w:val="24"/>
            <w:szCs w:val="24"/>
            <w:lang w:eastAsia="es-ES"/>
          </w:rPr>
          <w:t>recursos permanentes</w:t>
        </w:r>
      </w:hyperlink>
      <w:r w:rsidRPr="001D6BD7">
        <w:rPr>
          <w:rFonts w:ascii="Times New Roman" w:eastAsia="Times New Roman" w:hAnsi="Times New Roman" w:cs="Times New Roman"/>
          <w:sz w:val="24"/>
          <w:szCs w:val="24"/>
          <w:lang w:eastAsia="es-ES"/>
        </w:rPr>
        <w:t> financie también </w:t>
      </w:r>
      <w:hyperlink r:id="rId313" w:history="1">
        <w:r w:rsidRPr="001D6BD7">
          <w:rPr>
            <w:rFonts w:ascii="Times New Roman" w:eastAsia="Times New Roman" w:hAnsi="Times New Roman" w:cs="Times New Roman"/>
            <w:sz w:val="24"/>
            <w:szCs w:val="24"/>
            <w:lang w:eastAsia="es-ES"/>
          </w:rPr>
          <w:t>parte</w:t>
        </w:r>
      </w:hyperlink>
      <w:r w:rsidRPr="001D6BD7">
        <w:rPr>
          <w:rFonts w:ascii="Times New Roman" w:eastAsia="Times New Roman" w:hAnsi="Times New Roman" w:cs="Times New Roman"/>
          <w:sz w:val="24"/>
          <w:szCs w:val="24"/>
          <w:lang w:eastAsia="es-ES"/>
        </w:rPr>
        <w:t> del </w:t>
      </w:r>
      <w:hyperlink r:id="rId314" w:history="1">
        <w:r w:rsidRPr="001D6BD7">
          <w:rPr>
            <w:rFonts w:ascii="Times New Roman" w:eastAsia="Times New Roman" w:hAnsi="Times New Roman" w:cs="Times New Roman"/>
            <w:sz w:val="24"/>
            <w:szCs w:val="24"/>
            <w:lang w:eastAsia="es-ES"/>
          </w:rPr>
          <w:t>activo circulante</w:t>
        </w:r>
      </w:hyperlink>
      <w:r w:rsidRPr="001D6BD7">
        <w:rPr>
          <w:rFonts w:ascii="Times New Roman" w:eastAsia="Times New Roman" w:hAnsi="Times New Roman" w:cs="Times New Roman"/>
          <w:sz w:val="24"/>
          <w:szCs w:val="24"/>
          <w:lang w:eastAsia="es-ES"/>
        </w:rPr>
        <w:t>, para evitar que surjan problemas en la </w:t>
      </w:r>
      <w:hyperlink r:id="rId315" w:history="1">
        <w:r w:rsidRPr="001D6BD7">
          <w:rPr>
            <w:rFonts w:ascii="Times New Roman" w:eastAsia="Times New Roman" w:hAnsi="Times New Roman" w:cs="Times New Roman"/>
            <w:sz w:val="24"/>
            <w:szCs w:val="24"/>
            <w:lang w:eastAsia="es-ES"/>
          </w:rPr>
          <w:t>solvencia</w:t>
        </w:r>
      </w:hyperlink>
      <w:r w:rsidRPr="001D6BD7">
        <w:rPr>
          <w:rFonts w:ascii="Times New Roman" w:eastAsia="Times New Roman" w:hAnsi="Times New Roman" w:cs="Times New Roman"/>
          <w:sz w:val="24"/>
          <w:szCs w:val="24"/>
          <w:lang w:eastAsia="es-ES"/>
        </w:rPr>
        <w:t> de la </w:t>
      </w:r>
      <w:hyperlink r:id="rId316" w:history="1">
        <w:r w:rsidRPr="001D6BD7">
          <w:rPr>
            <w:rFonts w:ascii="Times New Roman" w:eastAsia="Times New Roman" w:hAnsi="Times New Roman" w:cs="Times New Roman"/>
            <w:sz w:val="24"/>
            <w:szCs w:val="24"/>
            <w:lang w:eastAsia="es-ES"/>
          </w:rPr>
          <w:t>empresa</w:t>
        </w:r>
      </w:hyperlink>
      <w:r w:rsidRPr="00BB565E">
        <w:rPr>
          <w:rFonts w:ascii="Times New Roman" w:eastAsia="Times New Roman" w:hAnsi="Times New Roman" w:cs="Times New Roman"/>
          <w:sz w:val="24"/>
          <w:szCs w:val="24"/>
          <w:lang w:eastAsia="es-ES"/>
        </w:rPr>
        <w:t>.[3]</w:t>
      </w:r>
    </w:p>
    <w:p w:rsidR="001D6BD7" w:rsidRDefault="001D6BD7" w:rsidP="009F2CCC">
      <w:pPr>
        <w:rPr>
          <w:rFonts w:ascii="Verdana" w:hAnsi="Verdana"/>
          <w:color w:val="000000"/>
          <w:sz w:val="18"/>
          <w:szCs w:val="18"/>
        </w:rPr>
      </w:pPr>
    </w:p>
    <w:p w:rsidR="001D6BD7" w:rsidRDefault="00BB565E" w:rsidP="009F2CCC">
      <w:pPr>
        <w:rPr>
          <w:rFonts w:ascii="Times New Roman" w:eastAsia="Times New Roman" w:hAnsi="Times New Roman" w:cs="Times New Roman"/>
          <w:sz w:val="24"/>
          <w:szCs w:val="24"/>
          <w:lang w:eastAsia="es-ES"/>
        </w:rPr>
      </w:pPr>
      <w:r w:rsidRPr="00BB565E">
        <w:rPr>
          <w:rFonts w:ascii="Times New Roman" w:eastAsia="Times New Roman" w:hAnsi="Times New Roman" w:cs="Times New Roman"/>
          <w:sz w:val="24"/>
          <w:szCs w:val="24"/>
          <w:lang w:eastAsia="es-ES"/>
        </w:rPr>
        <w:t xml:space="preserve">Acreedores a largo plazo: Conjunto de personas que proveen a la empresa de recursos, tanto de naturaleza corriente (crédito comercial), como de naturaleza financiera (crédito financiero), en este caso, considerados en un horizonte temporal de largo plazo, es decir, más allá de un </w:t>
      </w:r>
      <w:proofErr w:type="gramStart"/>
      <w:r w:rsidRPr="00BB565E">
        <w:rPr>
          <w:rFonts w:ascii="Times New Roman" w:eastAsia="Times New Roman" w:hAnsi="Times New Roman" w:cs="Times New Roman"/>
          <w:sz w:val="24"/>
          <w:szCs w:val="24"/>
          <w:lang w:eastAsia="es-ES"/>
        </w:rPr>
        <w:t>año.</w:t>
      </w:r>
      <w:r>
        <w:rPr>
          <w:rFonts w:ascii="Times New Roman" w:eastAsia="Times New Roman" w:hAnsi="Times New Roman" w:cs="Times New Roman"/>
          <w:sz w:val="24"/>
          <w:szCs w:val="24"/>
          <w:lang w:eastAsia="es-ES"/>
        </w:rPr>
        <w:t>[</w:t>
      </w:r>
      <w:proofErr w:type="gramEnd"/>
      <w:r>
        <w:rPr>
          <w:rFonts w:ascii="Times New Roman" w:eastAsia="Times New Roman" w:hAnsi="Times New Roman" w:cs="Times New Roman"/>
          <w:sz w:val="24"/>
          <w:szCs w:val="24"/>
          <w:lang w:eastAsia="es-ES"/>
        </w:rPr>
        <w:t>5]</w:t>
      </w:r>
    </w:p>
    <w:p w:rsidR="00BB565E" w:rsidRDefault="00BB565E" w:rsidP="009F2CCC">
      <w:pPr>
        <w:rPr>
          <w:rFonts w:ascii="Times New Roman" w:eastAsia="Times New Roman" w:hAnsi="Times New Roman" w:cs="Times New Roman"/>
          <w:sz w:val="24"/>
          <w:szCs w:val="24"/>
          <w:lang w:eastAsia="es-ES"/>
        </w:rPr>
      </w:pPr>
    </w:p>
    <w:p w:rsidR="00BB565E" w:rsidRDefault="00BB565E" w:rsidP="009F2CCC">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Provisiones:</w:t>
      </w:r>
      <w:r w:rsidRPr="00BB565E">
        <w:rPr>
          <w:rFonts w:ascii="Times New Roman" w:eastAsia="Times New Roman" w:hAnsi="Times New Roman" w:cs="Times New Roman"/>
          <w:sz w:val="24"/>
          <w:szCs w:val="24"/>
          <w:lang w:eastAsia="es-ES"/>
        </w:rPr>
        <w:t xml:space="preserve"> El Plan General Contable incluye una modalidad de provisiones destinadas a cubrir ciertos riesgos y gastos. Su definición, dice que las provisiones para riesgos y gastos tendrán por objeto cubrir gastos originados en el mismo ejercicio o en otro anterior, pérdidas o deudas que estén claramente identificadas en cuanto a su naturaleza, pero que, en la fecha de cierre del balance, sean probables o ciertos pero indeterminados en cuanto a su importe o en cuanto a la fecha en que se </w:t>
      </w:r>
      <w:proofErr w:type="gramStart"/>
      <w:r w:rsidRPr="00BB565E">
        <w:rPr>
          <w:rFonts w:ascii="Times New Roman" w:eastAsia="Times New Roman" w:hAnsi="Times New Roman" w:cs="Times New Roman"/>
          <w:sz w:val="24"/>
          <w:szCs w:val="24"/>
          <w:lang w:eastAsia="es-ES"/>
        </w:rPr>
        <w:t>producirán.</w:t>
      </w:r>
      <w:r>
        <w:rPr>
          <w:rFonts w:ascii="Times New Roman" w:eastAsia="Times New Roman" w:hAnsi="Times New Roman" w:cs="Times New Roman"/>
          <w:sz w:val="24"/>
          <w:szCs w:val="24"/>
          <w:lang w:eastAsia="es-ES"/>
        </w:rPr>
        <w:t>[</w:t>
      </w:r>
      <w:proofErr w:type="gramEnd"/>
      <w:r>
        <w:rPr>
          <w:rFonts w:ascii="Times New Roman" w:eastAsia="Times New Roman" w:hAnsi="Times New Roman" w:cs="Times New Roman"/>
          <w:sz w:val="24"/>
          <w:szCs w:val="24"/>
          <w:lang w:eastAsia="es-ES"/>
        </w:rPr>
        <w:t>5]</w:t>
      </w:r>
    </w:p>
    <w:p w:rsidR="002159FE" w:rsidRDefault="002159FE" w:rsidP="009F2CCC">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Pasivo líquido: ???????¿¿¿¿</w:t>
      </w:r>
    </w:p>
    <w:p w:rsidR="002159FE" w:rsidRDefault="002159FE" w:rsidP="009F2CCC">
      <w:pPr>
        <w:rPr>
          <w:rFonts w:ascii="Times New Roman" w:eastAsia="Times New Roman" w:hAnsi="Times New Roman" w:cs="Times New Roman"/>
          <w:bCs/>
          <w:sz w:val="24"/>
          <w:szCs w:val="24"/>
          <w:lang w:eastAsia="es-ES"/>
        </w:rPr>
      </w:pPr>
      <w:r>
        <w:rPr>
          <w:rFonts w:ascii="Times New Roman" w:eastAsia="Times New Roman" w:hAnsi="Times New Roman" w:cs="Times New Roman"/>
          <w:sz w:val="24"/>
          <w:szCs w:val="24"/>
          <w:lang w:eastAsia="es-ES"/>
        </w:rPr>
        <w:t>Deudas financieras:</w:t>
      </w:r>
      <w:r w:rsidRPr="002159FE">
        <w:rPr>
          <w:rFonts w:ascii="Arial" w:hAnsi="Arial" w:cs="Arial"/>
          <w:color w:val="54595F"/>
          <w:sz w:val="26"/>
          <w:szCs w:val="26"/>
          <w:bdr w:val="none" w:sz="0" w:space="0" w:color="auto" w:frame="1"/>
          <w:shd w:val="clear" w:color="auto" w:fill="FFFFFF"/>
        </w:rPr>
        <w:t xml:space="preserve"> </w:t>
      </w:r>
      <w:r w:rsidRPr="002159FE">
        <w:rPr>
          <w:rFonts w:ascii="Times New Roman" w:eastAsia="Times New Roman" w:hAnsi="Times New Roman" w:cs="Times New Roman"/>
          <w:bCs/>
          <w:sz w:val="24"/>
          <w:szCs w:val="24"/>
          <w:lang w:eastAsia="es-ES"/>
        </w:rPr>
        <w:t xml:space="preserve">La deuda financiera es aquella que tiene un coste explícito, como la contraída con las entidades financieras o la emitida por una empresa en los mercados </w:t>
      </w:r>
      <w:proofErr w:type="gramStart"/>
      <w:r w:rsidRPr="002159FE">
        <w:rPr>
          <w:rFonts w:ascii="Times New Roman" w:eastAsia="Times New Roman" w:hAnsi="Times New Roman" w:cs="Times New Roman"/>
          <w:bCs/>
          <w:sz w:val="24"/>
          <w:szCs w:val="24"/>
          <w:lang w:eastAsia="es-ES"/>
        </w:rPr>
        <w:t>financieros</w:t>
      </w:r>
      <w:r>
        <w:rPr>
          <w:rFonts w:ascii="Times New Roman" w:eastAsia="Times New Roman" w:hAnsi="Times New Roman" w:cs="Times New Roman"/>
          <w:bCs/>
          <w:sz w:val="24"/>
          <w:szCs w:val="24"/>
          <w:lang w:eastAsia="es-ES"/>
        </w:rPr>
        <w:t>.</w:t>
      </w:r>
      <w:r w:rsidR="0027697E">
        <w:rPr>
          <w:rFonts w:ascii="Times New Roman" w:eastAsia="Times New Roman" w:hAnsi="Times New Roman" w:cs="Times New Roman"/>
          <w:bCs/>
          <w:sz w:val="24"/>
          <w:szCs w:val="24"/>
          <w:lang w:eastAsia="es-ES"/>
        </w:rPr>
        <w:t>[</w:t>
      </w:r>
      <w:proofErr w:type="gramEnd"/>
      <w:r w:rsidR="0027697E">
        <w:rPr>
          <w:rFonts w:ascii="Times New Roman" w:eastAsia="Times New Roman" w:hAnsi="Times New Roman" w:cs="Times New Roman"/>
          <w:bCs/>
          <w:sz w:val="24"/>
          <w:szCs w:val="24"/>
          <w:lang w:eastAsia="es-ES"/>
        </w:rPr>
        <w:t>7]</w:t>
      </w:r>
    </w:p>
    <w:p w:rsidR="002159FE" w:rsidRDefault="002159FE" w:rsidP="009F2CCC">
      <w:pPr>
        <w:rPr>
          <w:rFonts w:ascii="Times New Roman" w:eastAsia="Times New Roman" w:hAnsi="Times New Roman" w:cs="Times New Roman"/>
          <w:bCs/>
          <w:sz w:val="24"/>
          <w:szCs w:val="24"/>
          <w:lang w:eastAsia="es-ES"/>
        </w:rPr>
      </w:pPr>
      <w:r>
        <w:rPr>
          <w:rFonts w:ascii="Times New Roman" w:eastAsia="Times New Roman" w:hAnsi="Times New Roman" w:cs="Times New Roman"/>
          <w:bCs/>
          <w:sz w:val="24"/>
          <w:szCs w:val="24"/>
          <w:lang w:eastAsia="es-ES"/>
        </w:rPr>
        <w:t xml:space="preserve">Otros pasivos </w:t>
      </w:r>
      <w:proofErr w:type="spellStart"/>
      <w:proofErr w:type="gramStart"/>
      <w:r>
        <w:rPr>
          <w:rFonts w:ascii="Times New Roman" w:eastAsia="Times New Roman" w:hAnsi="Times New Roman" w:cs="Times New Roman"/>
          <w:bCs/>
          <w:sz w:val="24"/>
          <w:szCs w:val="24"/>
          <w:lang w:eastAsia="es-ES"/>
        </w:rPr>
        <w:t>liquidos</w:t>
      </w:r>
      <w:proofErr w:type="spellEnd"/>
      <w:r>
        <w:rPr>
          <w:rFonts w:ascii="Times New Roman" w:eastAsia="Times New Roman" w:hAnsi="Times New Roman" w:cs="Times New Roman"/>
          <w:bCs/>
          <w:sz w:val="24"/>
          <w:szCs w:val="24"/>
          <w:lang w:eastAsia="es-ES"/>
        </w:rPr>
        <w:t>:????</w:t>
      </w:r>
      <w:proofErr w:type="gramEnd"/>
    </w:p>
    <w:p w:rsidR="002159FE" w:rsidRDefault="002159FE" w:rsidP="009F2CCC">
      <w:pPr>
        <w:rPr>
          <w:rFonts w:ascii="Times New Roman" w:eastAsia="Times New Roman" w:hAnsi="Times New Roman" w:cs="Times New Roman"/>
          <w:bCs/>
          <w:sz w:val="24"/>
          <w:szCs w:val="24"/>
          <w:lang w:eastAsia="es-ES"/>
        </w:rPr>
      </w:pPr>
      <w:r>
        <w:rPr>
          <w:rFonts w:ascii="Times New Roman" w:eastAsia="Times New Roman" w:hAnsi="Times New Roman" w:cs="Times New Roman"/>
          <w:bCs/>
          <w:sz w:val="24"/>
          <w:szCs w:val="24"/>
          <w:lang w:eastAsia="es-ES"/>
        </w:rPr>
        <w:t>Acreedores comerciales</w:t>
      </w:r>
      <w:r w:rsidR="0027697E">
        <w:rPr>
          <w:rFonts w:ascii="Times New Roman" w:eastAsia="Times New Roman" w:hAnsi="Times New Roman" w:cs="Times New Roman"/>
          <w:bCs/>
          <w:sz w:val="24"/>
          <w:szCs w:val="24"/>
          <w:lang w:eastAsia="es-ES"/>
        </w:rPr>
        <w:t xml:space="preserve"> o proveedores</w:t>
      </w:r>
      <w:r>
        <w:rPr>
          <w:rFonts w:ascii="Times New Roman" w:eastAsia="Times New Roman" w:hAnsi="Times New Roman" w:cs="Times New Roman"/>
          <w:bCs/>
          <w:sz w:val="24"/>
          <w:szCs w:val="24"/>
          <w:lang w:eastAsia="es-ES"/>
        </w:rPr>
        <w:t xml:space="preserve">: </w:t>
      </w:r>
      <w:r>
        <w:rPr>
          <w:rFonts w:ascii="Droid Sans" w:hAnsi="Droid Sans"/>
          <w:color w:val="525252"/>
          <w:sz w:val="23"/>
          <w:szCs w:val="23"/>
          <w:shd w:val="clear" w:color="auto" w:fill="FFFFFF"/>
        </w:rPr>
        <w:t> </w:t>
      </w:r>
      <w:r w:rsidRPr="002159FE">
        <w:rPr>
          <w:rFonts w:ascii="Times New Roman" w:eastAsia="Times New Roman" w:hAnsi="Times New Roman" w:cs="Times New Roman"/>
          <w:bCs/>
          <w:sz w:val="24"/>
          <w:szCs w:val="24"/>
          <w:lang w:eastAsia="es-ES"/>
        </w:rPr>
        <w:t xml:space="preserve">Los acreedores comerciales pueden definirse simplemente como un dinero adeudado por una empresa a sus </w:t>
      </w:r>
      <w:proofErr w:type="gramStart"/>
      <w:r w:rsidRPr="002159FE">
        <w:rPr>
          <w:rFonts w:ascii="Times New Roman" w:eastAsia="Times New Roman" w:hAnsi="Times New Roman" w:cs="Times New Roman"/>
          <w:bCs/>
          <w:sz w:val="24"/>
          <w:szCs w:val="24"/>
          <w:lang w:eastAsia="es-ES"/>
        </w:rPr>
        <w:t>proveedores.</w:t>
      </w:r>
      <w:r w:rsidR="0027697E">
        <w:rPr>
          <w:rFonts w:ascii="Times New Roman" w:eastAsia="Times New Roman" w:hAnsi="Times New Roman" w:cs="Times New Roman"/>
          <w:bCs/>
          <w:sz w:val="24"/>
          <w:szCs w:val="24"/>
          <w:lang w:eastAsia="es-ES"/>
        </w:rPr>
        <w:t>[</w:t>
      </w:r>
      <w:proofErr w:type="gramEnd"/>
      <w:r w:rsidR="0027697E">
        <w:rPr>
          <w:rFonts w:ascii="Times New Roman" w:eastAsia="Times New Roman" w:hAnsi="Times New Roman" w:cs="Times New Roman"/>
          <w:bCs/>
          <w:sz w:val="24"/>
          <w:szCs w:val="24"/>
          <w:lang w:eastAsia="es-ES"/>
        </w:rPr>
        <w:t>6]</w:t>
      </w:r>
      <w:r w:rsidR="0027697E" w:rsidRPr="0027697E">
        <w:rPr>
          <w:rFonts w:ascii="Arial" w:hAnsi="Arial" w:cs="Arial"/>
          <w:b/>
          <w:bCs/>
          <w:color w:val="54595F"/>
          <w:sz w:val="26"/>
          <w:szCs w:val="26"/>
          <w:shd w:val="clear" w:color="auto" w:fill="FFFFFF"/>
        </w:rPr>
        <w:t xml:space="preserve"> </w:t>
      </w:r>
      <w:r w:rsidR="0027697E" w:rsidRPr="0027697E">
        <w:rPr>
          <w:rFonts w:ascii="Times New Roman" w:eastAsia="Times New Roman" w:hAnsi="Times New Roman" w:cs="Times New Roman"/>
          <w:bCs/>
          <w:sz w:val="24"/>
          <w:szCs w:val="24"/>
          <w:lang w:eastAsia="es-ES"/>
        </w:rPr>
        <w:t xml:space="preserve">Se denomina proveedor a aquella persona física o jurídica que provee o suministra </w:t>
      </w:r>
      <w:r w:rsidR="0027697E" w:rsidRPr="0027697E">
        <w:rPr>
          <w:rFonts w:ascii="Times New Roman" w:eastAsia="Times New Roman" w:hAnsi="Times New Roman" w:cs="Times New Roman"/>
          <w:bCs/>
          <w:sz w:val="24"/>
          <w:szCs w:val="24"/>
          <w:lang w:eastAsia="es-ES"/>
        </w:rPr>
        <w:lastRenderedPageBreak/>
        <w:t>profesionalmente de un determinado bien o servicio a otros individuos o sociedades, como forma de actividad económica y a cambio de una contra prestación.</w:t>
      </w:r>
      <w:r w:rsidR="0027697E">
        <w:rPr>
          <w:rFonts w:ascii="Times New Roman" w:eastAsia="Times New Roman" w:hAnsi="Times New Roman" w:cs="Times New Roman"/>
          <w:bCs/>
          <w:sz w:val="24"/>
          <w:szCs w:val="24"/>
          <w:lang w:eastAsia="es-ES"/>
        </w:rPr>
        <w:t>[7]</w:t>
      </w:r>
    </w:p>
    <w:p w:rsidR="0027697E" w:rsidRDefault="0027697E" w:rsidP="009F2CCC">
      <w:pPr>
        <w:rPr>
          <w:rFonts w:ascii="Times New Roman" w:eastAsia="Times New Roman" w:hAnsi="Times New Roman" w:cs="Times New Roman"/>
          <w:bCs/>
          <w:sz w:val="24"/>
          <w:szCs w:val="24"/>
          <w:lang w:eastAsia="es-ES"/>
        </w:rPr>
      </w:pPr>
    </w:p>
    <w:p w:rsidR="0027697E" w:rsidRDefault="0027697E" w:rsidP="009F2CCC">
      <w:pPr>
        <w:rPr>
          <w:rFonts w:ascii="Times New Roman" w:eastAsia="Times New Roman" w:hAnsi="Times New Roman" w:cs="Times New Roman"/>
          <w:bCs/>
          <w:sz w:val="24"/>
          <w:szCs w:val="24"/>
          <w:lang w:eastAsia="es-ES"/>
        </w:rPr>
      </w:pPr>
      <w:r>
        <w:rPr>
          <w:rFonts w:ascii="Times New Roman" w:eastAsia="Times New Roman" w:hAnsi="Times New Roman" w:cs="Times New Roman"/>
          <w:bCs/>
          <w:sz w:val="24"/>
          <w:szCs w:val="24"/>
          <w:lang w:eastAsia="es-ES"/>
        </w:rPr>
        <w:t xml:space="preserve">Total pasivo y capital </w:t>
      </w:r>
      <w:proofErr w:type="gramStart"/>
      <w:r>
        <w:rPr>
          <w:rFonts w:ascii="Times New Roman" w:eastAsia="Times New Roman" w:hAnsi="Times New Roman" w:cs="Times New Roman"/>
          <w:bCs/>
          <w:sz w:val="24"/>
          <w:szCs w:val="24"/>
          <w:lang w:eastAsia="es-ES"/>
        </w:rPr>
        <w:t>propio:???</w:t>
      </w:r>
      <w:proofErr w:type="gramEnd"/>
    </w:p>
    <w:p w:rsidR="0027697E" w:rsidRDefault="0027697E" w:rsidP="009F2CCC">
      <w:pPr>
        <w:rPr>
          <w:rFonts w:ascii="Times New Roman" w:eastAsia="Times New Roman" w:hAnsi="Times New Roman" w:cs="Times New Roman"/>
          <w:sz w:val="24"/>
          <w:szCs w:val="24"/>
          <w:lang w:eastAsia="es-ES"/>
        </w:rPr>
      </w:pPr>
      <w:r>
        <w:rPr>
          <w:rFonts w:ascii="Times New Roman" w:eastAsia="Times New Roman" w:hAnsi="Times New Roman" w:cs="Times New Roman"/>
          <w:bCs/>
          <w:sz w:val="24"/>
          <w:szCs w:val="24"/>
          <w:lang w:eastAsia="es-ES"/>
        </w:rPr>
        <w:t>Fondo de maniobra:</w:t>
      </w:r>
      <w:r w:rsidRPr="0027697E">
        <w:rPr>
          <w:rFonts w:ascii="Arial" w:hAnsi="Arial" w:cs="Arial"/>
          <w:color w:val="54595F"/>
          <w:sz w:val="26"/>
          <w:szCs w:val="26"/>
          <w:bdr w:val="none" w:sz="0" w:space="0" w:color="auto" w:frame="1"/>
          <w:shd w:val="clear" w:color="auto" w:fill="FFFFFF"/>
        </w:rPr>
        <w:t xml:space="preserve"> </w:t>
      </w:r>
      <w:r w:rsidRPr="0027697E">
        <w:rPr>
          <w:rFonts w:ascii="Times New Roman" w:eastAsia="Times New Roman" w:hAnsi="Times New Roman" w:cs="Times New Roman"/>
          <w:sz w:val="24"/>
          <w:szCs w:val="24"/>
          <w:lang w:eastAsia="es-ES"/>
        </w:rPr>
        <w:t>El fondo de maniobra es la parte del activo corriente de una empresa financiada con deuda a largo plazo (pasivo no corriente). Se calcula mediante la diferencia entre el </w:t>
      </w:r>
      <w:hyperlink r:id="rId317" w:history="1">
        <w:r w:rsidRPr="0027697E">
          <w:rPr>
            <w:rFonts w:ascii="Times New Roman" w:eastAsia="Times New Roman" w:hAnsi="Times New Roman" w:cs="Times New Roman"/>
            <w:sz w:val="24"/>
            <w:szCs w:val="24"/>
            <w:lang w:eastAsia="es-ES"/>
          </w:rPr>
          <w:t>activo corriente</w:t>
        </w:r>
      </w:hyperlink>
      <w:r w:rsidRPr="0027697E">
        <w:rPr>
          <w:rFonts w:ascii="Times New Roman" w:eastAsia="Times New Roman" w:hAnsi="Times New Roman" w:cs="Times New Roman"/>
          <w:sz w:val="24"/>
          <w:szCs w:val="24"/>
          <w:lang w:eastAsia="es-ES"/>
        </w:rPr>
        <w:t> y la deuda a corto plazo (</w:t>
      </w:r>
      <w:hyperlink r:id="rId318" w:tgtFrame="_blank" w:history="1">
        <w:r w:rsidRPr="0027697E">
          <w:rPr>
            <w:rFonts w:ascii="Times New Roman" w:eastAsia="Times New Roman" w:hAnsi="Times New Roman" w:cs="Times New Roman"/>
            <w:sz w:val="24"/>
            <w:szCs w:val="24"/>
            <w:lang w:eastAsia="es-ES"/>
          </w:rPr>
          <w:t>pasivo corriente</w:t>
        </w:r>
      </w:hyperlink>
      <w:r w:rsidRPr="0027697E">
        <w:rPr>
          <w:rFonts w:ascii="Times New Roman" w:eastAsia="Times New Roman" w:hAnsi="Times New Roman" w:cs="Times New Roman"/>
          <w:sz w:val="24"/>
          <w:szCs w:val="24"/>
          <w:lang w:eastAsia="es-ES"/>
        </w:rPr>
        <w:t xml:space="preserve">). El fondo de maniobra también se conoce como fondo de </w:t>
      </w:r>
      <w:proofErr w:type="gramStart"/>
      <w:r w:rsidRPr="0027697E">
        <w:rPr>
          <w:rFonts w:ascii="Times New Roman" w:eastAsia="Times New Roman" w:hAnsi="Times New Roman" w:cs="Times New Roman"/>
          <w:sz w:val="24"/>
          <w:szCs w:val="24"/>
          <w:lang w:eastAsia="es-ES"/>
        </w:rPr>
        <w:t>rotación,  capital</w:t>
      </w:r>
      <w:proofErr w:type="gramEnd"/>
      <w:r w:rsidRPr="0027697E">
        <w:rPr>
          <w:rFonts w:ascii="Times New Roman" w:eastAsia="Times New Roman" w:hAnsi="Times New Roman" w:cs="Times New Roman"/>
          <w:sz w:val="24"/>
          <w:szCs w:val="24"/>
          <w:lang w:eastAsia="es-ES"/>
        </w:rPr>
        <w:t xml:space="preserve"> circulante</w:t>
      </w:r>
      <w:r>
        <w:rPr>
          <w:rFonts w:ascii="Times New Roman" w:eastAsia="Times New Roman" w:hAnsi="Times New Roman" w:cs="Times New Roman"/>
          <w:sz w:val="24"/>
          <w:szCs w:val="24"/>
          <w:lang w:eastAsia="es-ES"/>
        </w:rPr>
        <w:t>.</w:t>
      </w:r>
      <w:r w:rsidR="00E62595">
        <w:rPr>
          <w:rFonts w:ascii="Times New Roman" w:eastAsia="Times New Roman" w:hAnsi="Times New Roman" w:cs="Times New Roman"/>
          <w:sz w:val="24"/>
          <w:szCs w:val="24"/>
          <w:lang w:eastAsia="es-ES"/>
        </w:rPr>
        <w:t>[7]</w:t>
      </w:r>
    </w:p>
    <w:p w:rsidR="0027697E" w:rsidRDefault="0027697E" w:rsidP="009F2CCC">
      <w:pPr>
        <w:rPr>
          <w:rFonts w:ascii="Times New Roman" w:eastAsia="Times New Roman" w:hAnsi="Times New Roman" w:cs="Times New Roman"/>
          <w:sz w:val="24"/>
          <w:szCs w:val="24"/>
          <w:lang w:eastAsia="es-ES"/>
        </w:rPr>
      </w:pPr>
    </w:p>
    <w:p w:rsidR="0027697E" w:rsidRDefault="0027697E" w:rsidP="009F2CCC">
      <w:pPr>
        <w:rPr>
          <w:rFonts w:ascii="Times New Roman" w:eastAsia="Times New Roman" w:hAnsi="Times New Roman" w:cs="Times New Roman"/>
          <w:bCs/>
          <w:sz w:val="24"/>
          <w:szCs w:val="24"/>
          <w:lang w:eastAsia="es-ES"/>
        </w:rPr>
      </w:pPr>
      <m:oMathPara>
        <m:oMath>
          <m:r>
            <w:rPr>
              <w:rFonts w:ascii="Cambria Math" w:eastAsia="Times New Roman" w:hAnsi="Cambria Math" w:cs="Times New Roman"/>
              <w:sz w:val="24"/>
              <w:szCs w:val="24"/>
              <w:lang w:eastAsia="es-ES"/>
            </w:rPr>
            <m:t>Fondo de maniobra= Activo Corriente-Pasivo corriente.</m:t>
          </m:r>
        </m:oMath>
      </m:oMathPara>
    </w:p>
    <w:p w:rsidR="0027697E" w:rsidRDefault="0027697E" w:rsidP="009F2CCC">
      <w:pPr>
        <w:rPr>
          <w:rFonts w:ascii="Times New Roman" w:eastAsia="Times New Roman" w:hAnsi="Times New Roman" w:cs="Times New Roman"/>
          <w:bCs/>
          <w:sz w:val="24"/>
          <w:szCs w:val="24"/>
          <w:lang w:eastAsia="es-ES"/>
        </w:rPr>
      </w:pPr>
    </w:p>
    <w:p w:rsidR="00484C78" w:rsidRDefault="00484C78" w:rsidP="009F2CCC">
      <w:pPr>
        <w:rPr>
          <w:rFonts w:ascii="Times New Roman" w:eastAsia="Times New Roman" w:hAnsi="Times New Roman" w:cs="Times New Roman"/>
          <w:bCs/>
          <w:sz w:val="24"/>
          <w:szCs w:val="24"/>
          <w:lang w:eastAsia="es-ES"/>
        </w:rPr>
      </w:pPr>
      <w:r>
        <w:rPr>
          <w:rFonts w:ascii="Times New Roman" w:eastAsia="Times New Roman" w:hAnsi="Times New Roman" w:cs="Times New Roman"/>
          <w:bCs/>
          <w:sz w:val="24"/>
          <w:szCs w:val="24"/>
          <w:lang w:eastAsia="es-ES"/>
        </w:rPr>
        <w:t xml:space="preserve">Importe neto cifra de ventas: </w:t>
      </w:r>
      <w:r w:rsidRPr="00484C78">
        <w:rPr>
          <w:rFonts w:ascii="Times New Roman" w:eastAsia="Times New Roman" w:hAnsi="Times New Roman" w:cs="Times New Roman"/>
          <w:bCs/>
          <w:sz w:val="24"/>
          <w:szCs w:val="24"/>
          <w:lang w:eastAsia="es-ES"/>
        </w:rPr>
        <w:t>La </w:t>
      </w:r>
      <w:r>
        <w:rPr>
          <w:rFonts w:ascii="Times New Roman" w:eastAsia="Times New Roman" w:hAnsi="Times New Roman" w:cs="Times New Roman"/>
          <w:bCs/>
          <w:iCs/>
          <w:sz w:val="24"/>
          <w:szCs w:val="24"/>
          <w:lang w:eastAsia="es-ES"/>
        </w:rPr>
        <w:t>cifra de negocios</w:t>
      </w:r>
      <w:r w:rsidRPr="00484C78">
        <w:rPr>
          <w:rFonts w:ascii="Times New Roman" w:eastAsia="Times New Roman" w:hAnsi="Times New Roman" w:cs="Times New Roman"/>
          <w:bCs/>
          <w:sz w:val="24"/>
          <w:szCs w:val="24"/>
          <w:lang w:eastAsia="es-ES"/>
        </w:rPr>
        <w:t xml:space="preserve"> es una magnitud definida por la normativa contable como el importe de las ventas y de las prestaciones de servicios u otros ingresos correspondientes a las actividades ordinarias de la empresa, menos el importe de cualquier descuento (bonificaciones y demás reducciones sobre ventas), menos los impuestos que, como el IVA, deban ser objeto de </w:t>
      </w:r>
      <w:proofErr w:type="gramStart"/>
      <w:r w:rsidRPr="00484C78">
        <w:rPr>
          <w:rFonts w:ascii="Times New Roman" w:eastAsia="Times New Roman" w:hAnsi="Times New Roman" w:cs="Times New Roman"/>
          <w:bCs/>
          <w:sz w:val="24"/>
          <w:szCs w:val="24"/>
          <w:lang w:eastAsia="es-ES"/>
        </w:rPr>
        <w:t>repercusión.</w:t>
      </w:r>
      <w:r w:rsidR="00E62595">
        <w:rPr>
          <w:rFonts w:ascii="Times New Roman" w:eastAsia="Times New Roman" w:hAnsi="Times New Roman" w:cs="Times New Roman"/>
          <w:bCs/>
          <w:sz w:val="24"/>
          <w:szCs w:val="24"/>
          <w:lang w:eastAsia="es-ES"/>
        </w:rPr>
        <w:t>[</w:t>
      </w:r>
      <w:proofErr w:type="gramEnd"/>
      <w:r w:rsidR="00E62595">
        <w:rPr>
          <w:rFonts w:ascii="Times New Roman" w:eastAsia="Times New Roman" w:hAnsi="Times New Roman" w:cs="Times New Roman"/>
          <w:bCs/>
          <w:sz w:val="24"/>
          <w:szCs w:val="24"/>
          <w:lang w:eastAsia="es-ES"/>
        </w:rPr>
        <w:t>8]</w:t>
      </w:r>
    </w:p>
    <w:p w:rsidR="00484C78" w:rsidRDefault="00484C78" w:rsidP="009F2CCC">
      <w:pPr>
        <w:rPr>
          <w:rFonts w:ascii="Times New Roman" w:eastAsia="Times New Roman" w:hAnsi="Times New Roman" w:cs="Times New Roman"/>
          <w:bCs/>
          <w:sz w:val="24"/>
          <w:szCs w:val="24"/>
          <w:lang w:eastAsia="es-ES"/>
        </w:rPr>
      </w:pPr>
    </w:p>
    <w:p w:rsidR="00484C78" w:rsidRDefault="006D7B6C" w:rsidP="009F2CCC">
      <w:pPr>
        <w:rPr>
          <w:rFonts w:ascii="Times New Roman" w:eastAsia="Times New Roman" w:hAnsi="Times New Roman" w:cs="Times New Roman"/>
          <w:bCs/>
          <w:sz w:val="24"/>
          <w:szCs w:val="24"/>
          <w:lang w:eastAsia="es-ES"/>
        </w:rPr>
      </w:pPr>
      <w:r>
        <w:rPr>
          <w:rFonts w:ascii="Times New Roman" w:eastAsia="Times New Roman" w:hAnsi="Times New Roman" w:cs="Times New Roman"/>
          <w:bCs/>
          <w:sz w:val="24"/>
          <w:szCs w:val="24"/>
          <w:lang w:eastAsia="es-ES"/>
        </w:rPr>
        <w:t>Resultado bruto: BAII</w:t>
      </w:r>
    </w:p>
    <w:p w:rsidR="00B76ADC" w:rsidRDefault="00B76ADC" w:rsidP="00B76ADC">
      <w:pPr>
        <w:pStyle w:val="NormalWeb"/>
        <w:shd w:val="clear" w:color="auto" w:fill="FFFFFF"/>
        <w:spacing w:before="0" w:beforeAutospacing="0" w:after="0" w:afterAutospacing="0"/>
        <w:rPr>
          <w:bCs/>
        </w:rPr>
      </w:pPr>
      <w:r>
        <w:rPr>
          <w:bCs/>
        </w:rPr>
        <w:t>Gastos de explotación:</w:t>
      </w:r>
      <w:r w:rsidRPr="00B76ADC">
        <w:rPr>
          <w:rStyle w:val="AcrnimoHTML"/>
          <w:rFonts w:ascii="Arial" w:hAnsi="Arial" w:cs="Arial"/>
          <w:color w:val="54595F"/>
          <w:sz w:val="26"/>
          <w:szCs w:val="26"/>
          <w:bdr w:val="none" w:sz="0" w:space="0" w:color="auto" w:frame="1"/>
        </w:rPr>
        <w:t xml:space="preserve"> </w:t>
      </w:r>
      <w:r w:rsidRPr="00B76ADC">
        <w:t>Los gastos de explotación son aquellos gastos en los que incurre una empresa para el desarrollo de su actividad principal.</w:t>
      </w:r>
      <w:r>
        <w:rPr>
          <w:bCs/>
        </w:rPr>
        <w:t xml:space="preserve"> </w:t>
      </w:r>
      <w:r w:rsidRPr="00B76ADC">
        <w:rPr>
          <w:bCs/>
        </w:rPr>
        <w:t>Son los gastos ordinarios de la compañía que son necesarios para el fin con el que esta se creó, es decir, son los gastos relacionados con la actividad de la empresa. Por ejemplo, para una fábrica de automóviles los gastos de explotación serán todos aquellos que sean necesarios para la fabricación de dichos automóviles, como el metal utilizado en la fabricación o el salario de los obreros.</w:t>
      </w:r>
    </w:p>
    <w:p w:rsidR="00B76ADC" w:rsidRDefault="00B76ADC" w:rsidP="00B76ADC">
      <w:pPr>
        <w:pStyle w:val="NormalWeb"/>
        <w:shd w:val="clear" w:color="auto" w:fill="FFFFFF"/>
        <w:spacing w:before="0" w:beforeAutospacing="0" w:after="0" w:afterAutospacing="0"/>
        <w:rPr>
          <w:bCs/>
        </w:rPr>
      </w:pPr>
    </w:p>
    <w:p w:rsidR="00B76ADC" w:rsidRPr="00B76ADC" w:rsidRDefault="00B76ADC" w:rsidP="00B76ADC">
      <w:pPr>
        <w:pStyle w:val="NormalWeb"/>
        <w:shd w:val="clear" w:color="auto" w:fill="FFFFFF"/>
        <w:spacing w:before="0" w:beforeAutospacing="0" w:after="0" w:afterAutospacing="0"/>
        <w:rPr>
          <w:bCs/>
        </w:rPr>
      </w:pPr>
      <w:r>
        <w:rPr>
          <w:bCs/>
        </w:rPr>
        <w:t>Resultado de explotación:</w:t>
      </w:r>
      <w:r w:rsidRPr="00B76ADC">
        <w:rPr>
          <w:rFonts w:ascii="Verdana" w:hAnsi="Verdana"/>
          <w:color w:val="000000"/>
          <w:sz w:val="18"/>
          <w:szCs w:val="18"/>
        </w:rPr>
        <w:t xml:space="preserve"> </w:t>
      </w:r>
      <w:r w:rsidRPr="00B76ADC">
        <w:rPr>
          <w:bCs/>
        </w:rPr>
        <w:t>Cifra que se obtiene deduciendo de los </w:t>
      </w:r>
      <w:hyperlink r:id="rId319" w:history="1">
        <w:r w:rsidRPr="00B76ADC">
          <w:rPr>
            <w:bCs/>
          </w:rPr>
          <w:t>ingresos</w:t>
        </w:r>
      </w:hyperlink>
      <w:r w:rsidRPr="00B76ADC">
        <w:rPr>
          <w:bCs/>
        </w:rPr>
        <w:t> los </w:t>
      </w:r>
      <w:hyperlink r:id="rId320" w:history="1">
        <w:r w:rsidRPr="00B76ADC">
          <w:rPr>
            <w:bCs/>
          </w:rPr>
          <w:t>gasto</w:t>
        </w:r>
      </w:hyperlink>
      <w:r w:rsidRPr="00B76ADC">
        <w:rPr>
          <w:bCs/>
        </w:rPr>
        <w:t>s generados por la </w:t>
      </w:r>
      <w:hyperlink r:id="rId321" w:history="1">
        <w:r w:rsidRPr="00B76ADC">
          <w:rPr>
            <w:bCs/>
          </w:rPr>
          <w:t>operación</w:t>
        </w:r>
      </w:hyperlink>
      <w:r w:rsidRPr="00B76ADC">
        <w:rPr>
          <w:bCs/>
        </w:rPr>
        <w:t> </w:t>
      </w:r>
      <w:hyperlink r:id="rId322" w:history="1">
        <w:r w:rsidRPr="00B76ADC">
          <w:rPr>
            <w:bCs/>
          </w:rPr>
          <w:t>normal</w:t>
        </w:r>
      </w:hyperlink>
      <w:r w:rsidRPr="00B76ADC">
        <w:rPr>
          <w:bCs/>
        </w:rPr>
        <w:t> (</w:t>
      </w:r>
      <w:hyperlink r:id="rId323" w:history="1">
        <w:r w:rsidRPr="00B76ADC">
          <w:rPr>
            <w:bCs/>
          </w:rPr>
          <w:t>objeto social</w:t>
        </w:r>
      </w:hyperlink>
      <w:r w:rsidRPr="00B76ADC">
        <w:rPr>
          <w:bCs/>
        </w:rPr>
        <w:t>) de la </w:t>
      </w:r>
      <w:hyperlink r:id="rId324" w:history="1">
        <w:r w:rsidRPr="00B76ADC">
          <w:rPr>
            <w:bCs/>
          </w:rPr>
          <w:t>empresa</w:t>
        </w:r>
      </w:hyperlink>
      <w:r w:rsidRPr="00B76ADC">
        <w:rPr>
          <w:bCs/>
        </w:rPr>
        <w:t>, es decir, el </w:t>
      </w:r>
      <w:hyperlink r:id="rId325" w:history="1">
        <w:r w:rsidRPr="00B76ADC">
          <w:rPr>
            <w:bCs/>
          </w:rPr>
          <w:t>coste</w:t>
        </w:r>
      </w:hyperlink>
      <w:r w:rsidRPr="00B76ADC">
        <w:rPr>
          <w:bCs/>
        </w:rPr>
        <w:t> de las </w:t>
      </w:r>
      <w:hyperlink r:id="rId326" w:history="1">
        <w:r w:rsidRPr="00B76ADC">
          <w:rPr>
            <w:bCs/>
          </w:rPr>
          <w:t>ventas</w:t>
        </w:r>
      </w:hyperlink>
      <w:r w:rsidRPr="00B76ADC">
        <w:rPr>
          <w:bCs/>
        </w:rPr>
        <w:t>, los </w:t>
      </w:r>
      <w:hyperlink r:id="rId327" w:history="1">
        <w:r w:rsidRPr="00B76ADC">
          <w:rPr>
            <w:bCs/>
          </w:rPr>
          <w:t>gasto</w:t>
        </w:r>
      </w:hyperlink>
      <w:r w:rsidRPr="00B76ADC">
        <w:rPr>
          <w:bCs/>
        </w:rPr>
        <w:t>s antes de </w:t>
      </w:r>
      <w:hyperlink r:id="rId328" w:history="1">
        <w:r w:rsidRPr="00B76ADC">
          <w:rPr>
            <w:bCs/>
          </w:rPr>
          <w:t>resultados extraordinarios</w:t>
        </w:r>
      </w:hyperlink>
      <w:r w:rsidRPr="00B76ADC">
        <w:rPr>
          <w:bCs/>
        </w:rPr>
        <w:t>, los </w:t>
      </w:r>
      <w:hyperlink r:id="rId329" w:history="1">
        <w:r w:rsidRPr="00B76ADC">
          <w:rPr>
            <w:bCs/>
          </w:rPr>
          <w:t>gastos financieros</w:t>
        </w:r>
      </w:hyperlink>
      <w:r w:rsidRPr="00B76ADC">
        <w:rPr>
          <w:bCs/>
        </w:rPr>
        <w:t> y los </w:t>
      </w:r>
      <w:hyperlink r:id="rId330" w:history="1">
        <w:r w:rsidRPr="00B76ADC">
          <w:rPr>
            <w:bCs/>
          </w:rPr>
          <w:t>impuestos</w:t>
        </w:r>
      </w:hyperlink>
      <w:r w:rsidRPr="00B76ADC">
        <w:rPr>
          <w:bCs/>
        </w:rPr>
        <w:t>. Proporciona, por tanto, información acerca de la </w:t>
      </w:r>
      <w:hyperlink r:id="rId331" w:history="1">
        <w:r w:rsidRPr="00B76ADC">
          <w:rPr>
            <w:bCs/>
          </w:rPr>
          <w:t>eficiencia</w:t>
        </w:r>
      </w:hyperlink>
      <w:r w:rsidRPr="00B76ADC">
        <w:rPr>
          <w:bCs/>
        </w:rPr>
        <w:t> operativa de la </w:t>
      </w:r>
      <w:hyperlink r:id="rId332" w:history="1">
        <w:r w:rsidRPr="00B76ADC">
          <w:rPr>
            <w:bCs/>
          </w:rPr>
          <w:t>empresa</w:t>
        </w:r>
      </w:hyperlink>
      <w:r w:rsidRPr="00B76ADC">
        <w:rPr>
          <w:bCs/>
        </w:rPr>
        <w:t>, es decir, acerca de la </w:t>
      </w:r>
      <w:hyperlink r:id="rId333" w:history="1">
        <w:r w:rsidRPr="00B76ADC">
          <w:rPr>
            <w:bCs/>
          </w:rPr>
          <w:t>rentabilidad</w:t>
        </w:r>
      </w:hyperlink>
      <w:r w:rsidRPr="00B76ADC">
        <w:rPr>
          <w:bCs/>
        </w:rPr>
        <w:t> de los </w:t>
      </w:r>
      <w:hyperlink r:id="rId334" w:history="1">
        <w:r w:rsidRPr="00B76ADC">
          <w:rPr>
            <w:bCs/>
          </w:rPr>
          <w:t>activo</w:t>
        </w:r>
      </w:hyperlink>
      <w:r w:rsidRPr="00B76ADC">
        <w:rPr>
          <w:bCs/>
        </w:rPr>
        <w:t>s, y no contempla las </w:t>
      </w:r>
      <w:hyperlink r:id="rId335" w:history="1">
        <w:r w:rsidRPr="00B76ADC">
          <w:rPr>
            <w:bCs/>
          </w:rPr>
          <w:t>cargas</w:t>
        </w:r>
      </w:hyperlink>
      <w:r w:rsidRPr="00B76ADC">
        <w:rPr>
          <w:bCs/>
        </w:rPr>
        <w:t> e </w:t>
      </w:r>
      <w:hyperlink r:id="rId336" w:history="1">
        <w:r w:rsidRPr="00B76ADC">
          <w:rPr>
            <w:bCs/>
          </w:rPr>
          <w:t>ingresos financieros</w:t>
        </w:r>
      </w:hyperlink>
      <w:r w:rsidRPr="00B76ADC">
        <w:rPr>
          <w:bCs/>
        </w:rPr>
        <w:t> ni los </w:t>
      </w:r>
      <w:hyperlink r:id="rId337" w:history="1">
        <w:r w:rsidRPr="00B76ADC">
          <w:rPr>
            <w:bCs/>
          </w:rPr>
          <w:t>resultados extraordinarios</w:t>
        </w:r>
      </w:hyperlink>
      <w:r w:rsidRPr="00B76ADC">
        <w:rPr>
          <w:bCs/>
        </w:rPr>
        <w:t>. Según el </w:t>
      </w:r>
      <w:hyperlink r:id="rId338" w:history="1">
        <w:r w:rsidRPr="00B76ADC">
          <w:rPr>
            <w:bCs/>
          </w:rPr>
          <w:t>Plan General de Contabilidad</w:t>
        </w:r>
      </w:hyperlink>
      <w:r w:rsidRPr="00B76ADC">
        <w:rPr>
          <w:bCs/>
        </w:rPr>
        <w:t> existe una </w:t>
      </w:r>
      <w:hyperlink r:id="rId339" w:history="1">
        <w:r w:rsidRPr="00B76ADC">
          <w:rPr>
            <w:bCs/>
          </w:rPr>
          <w:t>cuenta</w:t>
        </w:r>
      </w:hyperlink>
      <w:r w:rsidRPr="00B76ADC">
        <w:rPr>
          <w:bCs/>
        </w:rPr>
        <w:t> con el mismo nombre, cuyo </w:t>
      </w:r>
      <w:hyperlink r:id="rId340" w:history="1">
        <w:r w:rsidRPr="00B76ADC">
          <w:rPr>
            <w:bCs/>
          </w:rPr>
          <w:t>saldo</w:t>
        </w:r>
      </w:hyperlink>
      <w:r w:rsidRPr="00B76ADC">
        <w:rPr>
          <w:bCs/>
        </w:rPr>
        <w:t> a final de año pasará a formar </w:t>
      </w:r>
      <w:hyperlink r:id="rId341" w:history="1">
        <w:r w:rsidRPr="00B76ADC">
          <w:rPr>
            <w:bCs/>
          </w:rPr>
          <w:t>parte</w:t>
        </w:r>
      </w:hyperlink>
      <w:r w:rsidRPr="00B76ADC">
        <w:rPr>
          <w:bCs/>
        </w:rPr>
        <w:t> de una única </w:t>
      </w:r>
      <w:hyperlink r:id="rId342" w:history="1">
        <w:r w:rsidRPr="00B76ADC">
          <w:rPr>
            <w:bCs/>
          </w:rPr>
          <w:t>cuenta de pérdidas y ganancias</w:t>
        </w:r>
      </w:hyperlink>
      <w:r>
        <w:rPr>
          <w:rFonts w:ascii="Verdana" w:hAnsi="Verdana"/>
          <w:color w:val="000000"/>
          <w:sz w:val="18"/>
          <w:szCs w:val="18"/>
        </w:rPr>
        <w:t>.</w:t>
      </w:r>
    </w:p>
    <w:p w:rsidR="0067580B" w:rsidRDefault="0067580B" w:rsidP="009F2CCC">
      <w:pPr>
        <w:rPr>
          <w:rFonts w:ascii="Times New Roman" w:eastAsia="Times New Roman" w:hAnsi="Times New Roman" w:cs="Times New Roman"/>
          <w:bCs/>
          <w:sz w:val="24"/>
          <w:szCs w:val="24"/>
          <w:lang w:eastAsia="es-ES"/>
        </w:rPr>
      </w:pPr>
    </w:p>
    <w:p w:rsidR="0067580B" w:rsidRDefault="0067580B" w:rsidP="009F2CCC">
      <w:pPr>
        <w:rPr>
          <w:rFonts w:ascii="Times New Roman" w:eastAsia="Times New Roman" w:hAnsi="Times New Roman" w:cs="Times New Roman"/>
          <w:bCs/>
          <w:sz w:val="24"/>
          <w:szCs w:val="24"/>
          <w:lang w:eastAsia="es-ES"/>
        </w:rPr>
      </w:pPr>
    </w:p>
    <w:p w:rsidR="0027697E" w:rsidRDefault="0067580B" w:rsidP="009F2CCC">
      <w:pPr>
        <w:rPr>
          <w:rFonts w:ascii="Times New Roman" w:eastAsia="Times New Roman" w:hAnsi="Times New Roman" w:cs="Times New Roman"/>
          <w:bCs/>
          <w:sz w:val="24"/>
          <w:szCs w:val="24"/>
          <w:lang w:eastAsia="es-ES"/>
        </w:rPr>
      </w:pPr>
      <w:r>
        <w:rPr>
          <w:rFonts w:ascii="Times New Roman" w:eastAsia="Times New Roman" w:hAnsi="Times New Roman" w:cs="Times New Roman"/>
          <w:bCs/>
          <w:sz w:val="24"/>
          <w:szCs w:val="24"/>
          <w:lang w:eastAsia="es-ES"/>
        </w:rPr>
        <w:t xml:space="preserve">Ingresos financieros : </w:t>
      </w:r>
      <w:hyperlink r:id="rId343" w:history="1">
        <w:r w:rsidRPr="0067580B">
          <w:rPr>
            <w:rFonts w:ascii="Times New Roman" w:eastAsia="Times New Roman" w:hAnsi="Times New Roman" w:cs="Times New Roman"/>
            <w:bCs/>
            <w:sz w:val="24"/>
            <w:szCs w:val="24"/>
            <w:lang w:eastAsia="es-ES"/>
          </w:rPr>
          <w:t>Cantidad</w:t>
        </w:r>
      </w:hyperlink>
      <w:r w:rsidRPr="0067580B">
        <w:rPr>
          <w:rFonts w:ascii="Times New Roman" w:eastAsia="Times New Roman" w:hAnsi="Times New Roman" w:cs="Times New Roman"/>
          <w:bCs/>
          <w:sz w:val="24"/>
          <w:szCs w:val="24"/>
          <w:lang w:eastAsia="es-ES"/>
        </w:rPr>
        <w:t>es derivadas exclusivamente de la </w:t>
      </w:r>
      <w:hyperlink r:id="rId344" w:history="1">
        <w:r w:rsidRPr="0067580B">
          <w:rPr>
            <w:rFonts w:ascii="Times New Roman" w:eastAsia="Times New Roman" w:hAnsi="Times New Roman" w:cs="Times New Roman"/>
            <w:bCs/>
            <w:sz w:val="24"/>
            <w:szCs w:val="24"/>
            <w:lang w:eastAsia="es-ES"/>
          </w:rPr>
          <w:t>gestión financiera</w:t>
        </w:r>
      </w:hyperlink>
      <w:r w:rsidRPr="0067580B">
        <w:rPr>
          <w:rFonts w:ascii="Times New Roman" w:eastAsia="Times New Roman" w:hAnsi="Times New Roman" w:cs="Times New Roman"/>
          <w:bCs/>
          <w:sz w:val="24"/>
          <w:szCs w:val="24"/>
          <w:lang w:eastAsia="es-ES"/>
        </w:rPr>
        <w:t> de la </w:t>
      </w:r>
      <w:hyperlink r:id="rId345" w:history="1">
        <w:r w:rsidRPr="0067580B">
          <w:rPr>
            <w:rFonts w:ascii="Times New Roman" w:eastAsia="Times New Roman" w:hAnsi="Times New Roman" w:cs="Times New Roman"/>
            <w:bCs/>
            <w:sz w:val="24"/>
            <w:szCs w:val="24"/>
            <w:lang w:eastAsia="es-ES"/>
          </w:rPr>
          <w:t>empresa</w:t>
        </w:r>
      </w:hyperlink>
      <w:r w:rsidRPr="0067580B">
        <w:rPr>
          <w:rFonts w:ascii="Times New Roman" w:eastAsia="Times New Roman" w:hAnsi="Times New Roman" w:cs="Times New Roman"/>
          <w:bCs/>
          <w:sz w:val="24"/>
          <w:szCs w:val="24"/>
          <w:lang w:eastAsia="es-ES"/>
        </w:rPr>
        <w:t> en concepto de intereses de </w:t>
      </w:r>
      <w:hyperlink r:id="rId346" w:history="1">
        <w:r w:rsidRPr="0067580B">
          <w:rPr>
            <w:rFonts w:ascii="Times New Roman" w:eastAsia="Times New Roman" w:hAnsi="Times New Roman" w:cs="Times New Roman"/>
            <w:bCs/>
            <w:sz w:val="24"/>
            <w:szCs w:val="24"/>
            <w:lang w:eastAsia="es-ES"/>
          </w:rPr>
          <w:t>préstamo</w:t>
        </w:r>
      </w:hyperlink>
      <w:r w:rsidRPr="0067580B">
        <w:rPr>
          <w:rFonts w:ascii="Times New Roman" w:eastAsia="Times New Roman" w:hAnsi="Times New Roman" w:cs="Times New Roman"/>
          <w:bCs/>
          <w:sz w:val="24"/>
          <w:szCs w:val="24"/>
          <w:lang w:eastAsia="es-ES"/>
        </w:rPr>
        <w:t>s y </w:t>
      </w:r>
      <w:hyperlink r:id="rId347" w:history="1">
        <w:r w:rsidRPr="0067580B">
          <w:rPr>
            <w:rFonts w:ascii="Times New Roman" w:eastAsia="Times New Roman" w:hAnsi="Times New Roman" w:cs="Times New Roman"/>
            <w:bCs/>
            <w:sz w:val="24"/>
            <w:szCs w:val="24"/>
            <w:lang w:eastAsia="es-ES"/>
          </w:rPr>
          <w:t>crédito</w:t>
        </w:r>
      </w:hyperlink>
      <w:r w:rsidRPr="0067580B">
        <w:rPr>
          <w:rFonts w:ascii="Times New Roman" w:eastAsia="Times New Roman" w:hAnsi="Times New Roman" w:cs="Times New Roman"/>
          <w:bCs/>
          <w:sz w:val="24"/>
          <w:szCs w:val="24"/>
          <w:lang w:eastAsia="es-ES"/>
        </w:rPr>
        <w:t>s concedidos, de </w:t>
      </w:r>
      <w:hyperlink r:id="rId348" w:history="1">
        <w:r w:rsidRPr="0067580B">
          <w:rPr>
            <w:rFonts w:ascii="Times New Roman" w:eastAsia="Times New Roman" w:hAnsi="Times New Roman" w:cs="Times New Roman"/>
            <w:bCs/>
            <w:sz w:val="24"/>
            <w:szCs w:val="24"/>
            <w:lang w:eastAsia="es-ES"/>
          </w:rPr>
          <w:t>renta</w:t>
        </w:r>
      </w:hyperlink>
      <w:r w:rsidRPr="0067580B">
        <w:rPr>
          <w:rFonts w:ascii="Times New Roman" w:eastAsia="Times New Roman" w:hAnsi="Times New Roman" w:cs="Times New Roman"/>
          <w:bCs/>
          <w:sz w:val="24"/>
          <w:szCs w:val="24"/>
          <w:lang w:eastAsia="es-ES"/>
        </w:rPr>
        <w:t>s obtenidas por participaciones en el </w:t>
      </w:r>
      <w:hyperlink r:id="rId349" w:history="1">
        <w:r w:rsidRPr="0067580B">
          <w:rPr>
            <w:rFonts w:ascii="Times New Roman" w:eastAsia="Times New Roman" w:hAnsi="Times New Roman" w:cs="Times New Roman"/>
            <w:bCs/>
            <w:sz w:val="24"/>
            <w:szCs w:val="24"/>
            <w:lang w:eastAsia="es-ES"/>
          </w:rPr>
          <w:t>capital</w:t>
        </w:r>
      </w:hyperlink>
      <w:r w:rsidRPr="0067580B">
        <w:rPr>
          <w:rFonts w:ascii="Times New Roman" w:eastAsia="Times New Roman" w:hAnsi="Times New Roman" w:cs="Times New Roman"/>
          <w:bCs/>
          <w:sz w:val="24"/>
          <w:szCs w:val="24"/>
          <w:lang w:eastAsia="es-ES"/>
        </w:rPr>
        <w:t> de otras </w:t>
      </w:r>
      <w:hyperlink r:id="rId350" w:history="1">
        <w:r w:rsidRPr="0067580B">
          <w:rPr>
            <w:rFonts w:ascii="Times New Roman" w:eastAsia="Times New Roman" w:hAnsi="Times New Roman" w:cs="Times New Roman"/>
            <w:bCs/>
            <w:sz w:val="24"/>
            <w:szCs w:val="24"/>
            <w:lang w:eastAsia="es-ES"/>
          </w:rPr>
          <w:t>empresa</w:t>
        </w:r>
      </w:hyperlink>
      <w:r w:rsidRPr="0067580B">
        <w:rPr>
          <w:rFonts w:ascii="Times New Roman" w:eastAsia="Times New Roman" w:hAnsi="Times New Roman" w:cs="Times New Roman"/>
          <w:bCs/>
          <w:sz w:val="24"/>
          <w:szCs w:val="24"/>
          <w:lang w:eastAsia="es-ES"/>
        </w:rPr>
        <w:t>s, de </w:t>
      </w:r>
      <w:hyperlink r:id="rId351" w:history="1">
        <w:r w:rsidRPr="0067580B">
          <w:rPr>
            <w:rFonts w:ascii="Times New Roman" w:eastAsia="Times New Roman" w:hAnsi="Times New Roman" w:cs="Times New Roman"/>
            <w:bCs/>
            <w:sz w:val="24"/>
            <w:szCs w:val="24"/>
            <w:lang w:eastAsia="es-ES"/>
          </w:rPr>
          <w:t>rendimiento</w:t>
        </w:r>
      </w:hyperlink>
      <w:r w:rsidRPr="0067580B">
        <w:rPr>
          <w:rFonts w:ascii="Times New Roman" w:eastAsia="Times New Roman" w:hAnsi="Times New Roman" w:cs="Times New Roman"/>
          <w:bCs/>
          <w:sz w:val="24"/>
          <w:szCs w:val="24"/>
          <w:lang w:eastAsia="es-ES"/>
        </w:rPr>
        <w:t>s de la </w:t>
      </w:r>
      <w:hyperlink r:id="rId352" w:history="1">
        <w:r w:rsidRPr="0067580B">
          <w:rPr>
            <w:rFonts w:ascii="Times New Roman" w:eastAsia="Times New Roman" w:hAnsi="Times New Roman" w:cs="Times New Roman"/>
            <w:bCs/>
            <w:sz w:val="24"/>
            <w:szCs w:val="24"/>
            <w:lang w:eastAsia="es-ES"/>
          </w:rPr>
          <w:t>cartera de valores</w:t>
        </w:r>
      </w:hyperlink>
      <w:r w:rsidRPr="0067580B">
        <w:rPr>
          <w:rFonts w:ascii="Times New Roman" w:eastAsia="Times New Roman" w:hAnsi="Times New Roman" w:cs="Times New Roman"/>
          <w:bCs/>
          <w:sz w:val="24"/>
          <w:szCs w:val="24"/>
          <w:lang w:eastAsia="es-ES"/>
        </w:rPr>
        <w:t> u otras </w:t>
      </w:r>
      <w:hyperlink r:id="rId353" w:history="1">
        <w:r w:rsidRPr="0067580B">
          <w:rPr>
            <w:rFonts w:ascii="Times New Roman" w:eastAsia="Times New Roman" w:hAnsi="Times New Roman" w:cs="Times New Roman"/>
            <w:bCs/>
            <w:sz w:val="24"/>
            <w:szCs w:val="24"/>
            <w:lang w:eastAsia="es-ES"/>
          </w:rPr>
          <w:t>inversiones</w:t>
        </w:r>
      </w:hyperlink>
      <w:r w:rsidRPr="0067580B">
        <w:rPr>
          <w:rFonts w:ascii="Times New Roman" w:eastAsia="Times New Roman" w:hAnsi="Times New Roman" w:cs="Times New Roman"/>
          <w:bCs/>
          <w:sz w:val="24"/>
          <w:szCs w:val="24"/>
          <w:lang w:eastAsia="es-ES"/>
        </w:rPr>
        <w:t> </w:t>
      </w:r>
      <w:hyperlink r:id="rId354" w:history="1">
        <w:r w:rsidRPr="0067580B">
          <w:rPr>
            <w:rFonts w:ascii="Times New Roman" w:eastAsia="Times New Roman" w:hAnsi="Times New Roman" w:cs="Times New Roman"/>
            <w:bCs/>
            <w:sz w:val="24"/>
            <w:szCs w:val="24"/>
            <w:lang w:eastAsia="es-ES"/>
          </w:rPr>
          <w:t>financiera</w:t>
        </w:r>
      </w:hyperlink>
      <w:r w:rsidRPr="0067580B">
        <w:rPr>
          <w:rFonts w:ascii="Times New Roman" w:eastAsia="Times New Roman" w:hAnsi="Times New Roman" w:cs="Times New Roman"/>
          <w:bCs/>
          <w:sz w:val="24"/>
          <w:szCs w:val="24"/>
          <w:lang w:eastAsia="es-ES"/>
        </w:rPr>
        <w:t>s del </w:t>
      </w:r>
      <w:hyperlink r:id="rId355" w:history="1">
        <w:r w:rsidRPr="0067580B">
          <w:rPr>
            <w:rFonts w:ascii="Times New Roman" w:eastAsia="Times New Roman" w:hAnsi="Times New Roman" w:cs="Times New Roman"/>
            <w:bCs/>
            <w:sz w:val="24"/>
            <w:szCs w:val="24"/>
            <w:lang w:eastAsia="es-ES"/>
          </w:rPr>
          <w:t>capital</w:t>
        </w:r>
      </w:hyperlink>
      <w:r w:rsidRPr="0067580B">
        <w:rPr>
          <w:rFonts w:ascii="Times New Roman" w:eastAsia="Times New Roman" w:hAnsi="Times New Roman" w:cs="Times New Roman"/>
          <w:bCs/>
          <w:sz w:val="24"/>
          <w:szCs w:val="24"/>
          <w:lang w:eastAsia="es-ES"/>
        </w:rPr>
        <w:t> y, finalmente, se incluyen también los </w:t>
      </w:r>
      <w:hyperlink r:id="rId356" w:history="1">
        <w:r w:rsidRPr="0067580B">
          <w:rPr>
            <w:rFonts w:ascii="Times New Roman" w:eastAsia="Times New Roman" w:hAnsi="Times New Roman" w:cs="Times New Roman"/>
            <w:bCs/>
            <w:sz w:val="24"/>
            <w:szCs w:val="24"/>
            <w:lang w:eastAsia="es-ES"/>
          </w:rPr>
          <w:t>descuento</w:t>
        </w:r>
      </w:hyperlink>
      <w:r w:rsidRPr="0067580B">
        <w:rPr>
          <w:rFonts w:ascii="Times New Roman" w:eastAsia="Times New Roman" w:hAnsi="Times New Roman" w:cs="Times New Roman"/>
          <w:bCs/>
          <w:sz w:val="24"/>
          <w:szCs w:val="24"/>
          <w:lang w:eastAsia="es-ES"/>
        </w:rPr>
        <w:t>s sobre </w:t>
      </w:r>
      <w:hyperlink r:id="rId357" w:history="1">
        <w:r w:rsidRPr="0067580B">
          <w:rPr>
            <w:rFonts w:ascii="Times New Roman" w:eastAsia="Times New Roman" w:hAnsi="Times New Roman" w:cs="Times New Roman"/>
            <w:bCs/>
            <w:sz w:val="24"/>
            <w:szCs w:val="24"/>
            <w:lang w:eastAsia="es-ES"/>
          </w:rPr>
          <w:t>compra</w:t>
        </w:r>
      </w:hyperlink>
      <w:r w:rsidRPr="0067580B">
        <w:rPr>
          <w:rFonts w:ascii="Times New Roman" w:eastAsia="Times New Roman" w:hAnsi="Times New Roman" w:cs="Times New Roman"/>
          <w:bCs/>
          <w:sz w:val="24"/>
          <w:szCs w:val="24"/>
          <w:lang w:eastAsia="es-ES"/>
        </w:rPr>
        <w:t>s por pronto </w:t>
      </w:r>
      <w:hyperlink r:id="rId358" w:history="1">
        <w:r w:rsidRPr="0067580B">
          <w:rPr>
            <w:rFonts w:ascii="Times New Roman" w:eastAsia="Times New Roman" w:hAnsi="Times New Roman" w:cs="Times New Roman"/>
            <w:bCs/>
            <w:sz w:val="24"/>
            <w:szCs w:val="24"/>
            <w:lang w:eastAsia="es-ES"/>
          </w:rPr>
          <w:t>pago</w:t>
        </w:r>
      </w:hyperlink>
      <w:r w:rsidRPr="0067580B">
        <w:rPr>
          <w:rFonts w:ascii="Times New Roman" w:eastAsia="Times New Roman" w:hAnsi="Times New Roman" w:cs="Times New Roman"/>
          <w:bCs/>
          <w:sz w:val="24"/>
          <w:szCs w:val="24"/>
          <w:lang w:eastAsia="es-ES"/>
        </w:rPr>
        <w:t>.</w:t>
      </w:r>
      <w:r>
        <w:rPr>
          <w:rFonts w:ascii="Times New Roman" w:eastAsia="Times New Roman" w:hAnsi="Times New Roman" w:cs="Times New Roman"/>
          <w:bCs/>
          <w:sz w:val="24"/>
          <w:szCs w:val="24"/>
          <w:lang w:eastAsia="es-ES"/>
        </w:rPr>
        <w:t>[3]</w:t>
      </w:r>
    </w:p>
    <w:p w:rsidR="0067580B" w:rsidRDefault="0067580B" w:rsidP="009F2CCC">
      <w:pPr>
        <w:rPr>
          <w:rFonts w:ascii="Times New Roman" w:eastAsia="Times New Roman" w:hAnsi="Times New Roman" w:cs="Times New Roman"/>
          <w:sz w:val="24"/>
          <w:szCs w:val="24"/>
          <w:lang w:eastAsia="es-ES"/>
        </w:rPr>
      </w:pPr>
      <w:r>
        <w:rPr>
          <w:rFonts w:ascii="Times New Roman" w:eastAsia="Times New Roman" w:hAnsi="Times New Roman" w:cs="Times New Roman"/>
          <w:bCs/>
          <w:sz w:val="24"/>
          <w:szCs w:val="24"/>
          <w:lang w:eastAsia="es-ES"/>
        </w:rPr>
        <w:lastRenderedPageBreak/>
        <w:t xml:space="preserve">Gastos financieros: </w:t>
      </w:r>
      <w:r w:rsidRPr="0067580B">
        <w:rPr>
          <w:rFonts w:ascii="Times New Roman" w:eastAsia="Times New Roman" w:hAnsi="Times New Roman" w:cs="Times New Roman"/>
          <w:sz w:val="24"/>
          <w:szCs w:val="24"/>
          <w:lang w:eastAsia="es-ES"/>
        </w:rPr>
        <w:t>Se denominan gastos financieros a todos aquellos </w:t>
      </w:r>
      <w:hyperlink r:id="rId359" w:history="1">
        <w:r w:rsidRPr="0067580B">
          <w:rPr>
            <w:rFonts w:ascii="Times New Roman" w:eastAsia="Times New Roman" w:hAnsi="Times New Roman" w:cs="Times New Roman"/>
            <w:sz w:val="24"/>
            <w:szCs w:val="24"/>
            <w:lang w:eastAsia="es-ES"/>
          </w:rPr>
          <w:t>gastos</w:t>
        </w:r>
      </w:hyperlink>
      <w:r w:rsidRPr="0067580B">
        <w:rPr>
          <w:rFonts w:ascii="Times New Roman" w:eastAsia="Times New Roman" w:hAnsi="Times New Roman" w:cs="Times New Roman"/>
          <w:sz w:val="24"/>
          <w:szCs w:val="24"/>
          <w:lang w:eastAsia="es-ES"/>
        </w:rPr>
        <w:t> que derivan de la obtención de financiación o titularidad de cualquier </w:t>
      </w:r>
      <w:hyperlink r:id="rId360" w:history="1">
        <w:r w:rsidRPr="0067580B">
          <w:rPr>
            <w:rFonts w:ascii="Times New Roman" w:eastAsia="Times New Roman" w:hAnsi="Times New Roman" w:cs="Times New Roman"/>
            <w:sz w:val="24"/>
            <w:szCs w:val="24"/>
            <w:lang w:eastAsia="es-ES"/>
          </w:rPr>
          <w:t>pasivo financiero</w:t>
        </w:r>
      </w:hyperlink>
      <w:r w:rsidRPr="0067580B">
        <w:rPr>
          <w:rFonts w:ascii="Times New Roman" w:eastAsia="Times New Roman" w:hAnsi="Times New Roman" w:cs="Times New Roman"/>
          <w:sz w:val="24"/>
          <w:szCs w:val="24"/>
          <w:lang w:eastAsia="es-ES"/>
        </w:rPr>
        <w:t xml:space="preserve">. Afectan tanto a las empresas como a los </w:t>
      </w:r>
      <w:proofErr w:type="gramStart"/>
      <w:r w:rsidRPr="0067580B">
        <w:rPr>
          <w:rFonts w:ascii="Times New Roman" w:eastAsia="Times New Roman" w:hAnsi="Times New Roman" w:cs="Times New Roman"/>
          <w:sz w:val="24"/>
          <w:szCs w:val="24"/>
          <w:lang w:eastAsia="es-ES"/>
        </w:rPr>
        <w:t>individuos.</w:t>
      </w:r>
      <w:r>
        <w:rPr>
          <w:rFonts w:ascii="Times New Roman" w:eastAsia="Times New Roman" w:hAnsi="Times New Roman" w:cs="Times New Roman"/>
          <w:sz w:val="24"/>
          <w:szCs w:val="24"/>
          <w:lang w:eastAsia="es-ES"/>
        </w:rPr>
        <w:t>[</w:t>
      </w:r>
      <w:proofErr w:type="gramEnd"/>
      <w:r>
        <w:rPr>
          <w:rFonts w:ascii="Times New Roman" w:eastAsia="Times New Roman" w:hAnsi="Times New Roman" w:cs="Times New Roman"/>
          <w:sz w:val="24"/>
          <w:szCs w:val="24"/>
          <w:lang w:eastAsia="es-ES"/>
        </w:rPr>
        <w:t>7]</w:t>
      </w:r>
    </w:p>
    <w:p w:rsidR="0067580B" w:rsidRDefault="0067580B" w:rsidP="009F2CCC">
      <w:pPr>
        <w:rPr>
          <w:rFonts w:ascii="Times New Roman" w:eastAsia="Times New Roman" w:hAnsi="Times New Roman" w:cs="Times New Roman"/>
          <w:sz w:val="24"/>
          <w:szCs w:val="24"/>
          <w:lang w:eastAsia="es-ES"/>
        </w:rPr>
      </w:pPr>
    </w:p>
    <w:p w:rsidR="0067580B" w:rsidRDefault="0067580B" w:rsidP="009F2CCC">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Resultado financiero: El resultado financiero es el resultado de la diferencia entre los ingresos financieros y los gastos financieros.</w:t>
      </w:r>
    </w:p>
    <w:p w:rsidR="0067580B" w:rsidRDefault="0067580B" w:rsidP="009F2CCC">
      <w:pPr>
        <w:rPr>
          <w:rFonts w:ascii="Times New Roman" w:eastAsia="Times New Roman" w:hAnsi="Times New Roman" w:cs="Times New Roman"/>
          <w:sz w:val="24"/>
          <w:szCs w:val="24"/>
          <w:lang w:eastAsia="es-ES"/>
        </w:rPr>
      </w:pPr>
    </w:p>
    <w:p w:rsidR="0067580B" w:rsidRPr="00823360" w:rsidRDefault="00823360" w:rsidP="0067580B">
      <w:pPr>
        <w:pStyle w:val="NormalWeb"/>
        <w:shd w:val="clear" w:color="auto" w:fill="FFFFFF"/>
        <w:spacing w:before="0" w:beforeAutospacing="0" w:after="0" w:afterAutospacing="0"/>
      </w:pPr>
      <w:r w:rsidRPr="00823360">
        <w:rPr>
          <w:bCs/>
        </w:rPr>
        <w:t>Impuestos sobre sociedades:</w:t>
      </w:r>
      <w:r>
        <w:rPr>
          <w:bCs/>
        </w:rPr>
        <w:t xml:space="preserve"> </w:t>
      </w:r>
      <w:r w:rsidR="0067580B" w:rsidRPr="00823360">
        <w:rPr>
          <w:bCs/>
        </w:rPr>
        <w:t>El Impuesto de sociedades es la </w:t>
      </w:r>
      <w:hyperlink r:id="rId361" w:tooltip="obligación tributaria" w:history="1">
        <w:r w:rsidR="0067580B" w:rsidRPr="00823360">
          <w:t>obligación tributaria</w:t>
        </w:r>
      </w:hyperlink>
      <w:r w:rsidR="0067580B" w:rsidRPr="00823360">
        <w:rPr>
          <w:bCs/>
        </w:rPr>
        <w:t> que asumen las personas jurídicas al haber obtenido rentas en un periodo fiscal que suele ser de un año natural. Es decir, este elemento impositivo grava la renta de las sociedades y demás entidades jurídicas.</w:t>
      </w:r>
    </w:p>
    <w:p w:rsidR="00823360" w:rsidRDefault="0067580B" w:rsidP="0067580B">
      <w:pPr>
        <w:pStyle w:val="NormalWeb"/>
        <w:shd w:val="clear" w:color="auto" w:fill="FFFFFF"/>
        <w:spacing w:before="0" w:beforeAutospacing="0" w:after="360" w:afterAutospacing="0"/>
      </w:pPr>
      <w:r w:rsidRPr="00823360">
        <w:t xml:space="preserve">Por medio de este tipo de impuesto, la organización en cuestión declara su capacidad económica, ya que manifiesta haber recibido </w:t>
      </w:r>
      <w:proofErr w:type="gramStart"/>
      <w:r w:rsidRPr="00823360">
        <w:t>rentas.</w:t>
      </w:r>
      <w:r w:rsidR="00823360">
        <w:t>[</w:t>
      </w:r>
      <w:proofErr w:type="gramEnd"/>
      <w:r w:rsidR="00823360">
        <w:t>7]</w:t>
      </w:r>
    </w:p>
    <w:p w:rsidR="00823360" w:rsidRPr="00A31D97" w:rsidRDefault="00823360" w:rsidP="00823360">
      <w:pPr>
        <w:pStyle w:val="NormalWeb"/>
        <w:shd w:val="clear" w:color="auto" w:fill="FFFFFF"/>
        <w:ind w:left="75" w:right="75"/>
        <w:rPr>
          <w:bCs/>
        </w:rPr>
      </w:pPr>
      <w:r w:rsidRPr="00A31D97">
        <w:rPr>
          <w:bCs/>
        </w:rPr>
        <w:t xml:space="preserve">Resultado de actividades ordinarias: Uno de los márgenes o escalones que se obtienen en una cuenta de pérdidas y ganancias analítica. En concreto, el resultado de las actividades ordinarias se obtiene como consecuencia de sumar y restar al resultado económico neto de explotación los ingresos y gastos de carácter </w:t>
      </w:r>
      <w:proofErr w:type="gramStart"/>
      <w:r w:rsidRPr="00A31D97">
        <w:rPr>
          <w:bCs/>
        </w:rPr>
        <w:t>financiero.</w:t>
      </w:r>
      <w:r w:rsidR="00A31D97">
        <w:rPr>
          <w:bCs/>
        </w:rPr>
        <w:t>[</w:t>
      </w:r>
      <w:proofErr w:type="gramEnd"/>
      <w:r w:rsidR="00A31D97">
        <w:rPr>
          <w:bCs/>
        </w:rPr>
        <w:t>5]</w:t>
      </w:r>
    </w:p>
    <w:p w:rsidR="00823360" w:rsidRDefault="00823360" w:rsidP="00823360">
      <w:pPr>
        <w:pStyle w:val="NormalWeb"/>
        <w:shd w:val="clear" w:color="auto" w:fill="FFFFFF"/>
        <w:ind w:left="75" w:right="75"/>
        <w:rPr>
          <w:bCs/>
        </w:rPr>
      </w:pPr>
      <w:r w:rsidRPr="00A31D97">
        <w:rPr>
          <w:bCs/>
        </w:rPr>
        <w:t>Mediante esta cifra se pone de manifiesto la estructura de financiación que mantiene la empresa, ya que los </w:t>
      </w:r>
      <w:hyperlink r:id="rId362" w:history="1">
        <w:r w:rsidRPr="00A31D97">
          <w:rPr>
            <w:bCs/>
          </w:rPr>
          <w:t>gastos financieros</w:t>
        </w:r>
      </w:hyperlink>
      <w:r w:rsidRPr="00A31D97">
        <w:rPr>
          <w:bCs/>
        </w:rPr>
        <w:t> ponderan el peso de los recursos financieros con coste sobre el total del pasivo remunerado.</w:t>
      </w:r>
      <w:r w:rsidR="00A31D97">
        <w:rPr>
          <w:bCs/>
        </w:rPr>
        <w:t>[5]</w:t>
      </w:r>
    </w:p>
    <w:p w:rsidR="00A31D97" w:rsidRPr="00A31D97" w:rsidRDefault="00A31D97" w:rsidP="00A31D97">
      <w:pPr>
        <w:pStyle w:val="NormalWeb"/>
        <w:shd w:val="clear" w:color="auto" w:fill="FFFFFF"/>
        <w:ind w:left="75" w:right="75"/>
        <w:rPr>
          <w:bCs/>
        </w:rPr>
      </w:pPr>
      <w:r>
        <w:rPr>
          <w:bCs/>
        </w:rPr>
        <w:t xml:space="preserve">Ingresos extraordinarios: </w:t>
      </w:r>
      <w:r w:rsidRPr="00A31D97">
        <w:rPr>
          <w:bCs/>
        </w:rPr>
        <w:t>Cuenta en la que se registran los beneficios e ingresos de cuantía significativa que no deban considerarse periódicos al evaluar los resultados futuros de la empresa.</w:t>
      </w:r>
      <w:r w:rsidRPr="00A31D97">
        <w:rPr>
          <w:bCs/>
        </w:rPr>
        <w:br/>
        <w:t>Como regla general, un beneficio o ingreso se considerará como partida extraordinaria únicamente si se origina por hechos o transacciones que, teniendo en cuenta el sector de actividad en que opera la empresa, cumplen las dos condiciones siguientes:</w:t>
      </w:r>
    </w:p>
    <w:p w:rsidR="00A31D97" w:rsidRPr="00A31D97" w:rsidRDefault="00A31D97" w:rsidP="00A31D97">
      <w:pPr>
        <w:pStyle w:val="NormalWeb"/>
        <w:numPr>
          <w:ilvl w:val="0"/>
          <w:numId w:val="1"/>
        </w:numPr>
        <w:shd w:val="clear" w:color="auto" w:fill="FFFFFF"/>
        <w:ind w:right="75"/>
        <w:rPr>
          <w:bCs/>
        </w:rPr>
      </w:pPr>
      <w:r>
        <w:rPr>
          <w:bCs/>
        </w:rPr>
        <w:t>C</w:t>
      </w:r>
      <w:r w:rsidRPr="00A31D97">
        <w:rPr>
          <w:bCs/>
        </w:rPr>
        <w:t>aen fuera de las actividades ordinarias y típicas de la empresa</w:t>
      </w:r>
    </w:p>
    <w:p w:rsidR="00A31D97" w:rsidRPr="00A31D97" w:rsidRDefault="00A31D97" w:rsidP="00A31D97">
      <w:pPr>
        <w:pStyle w:val="NormalWeb"/>
        <w:numPr>
          <w:ilvl w:val="0"/>
          <w:numId w:val="1"/>
        </w:numPr>
        <w:shd w:val="clear" w:color="auto" w:fill="FFFFFF"/>
        <w:ind w:right="75"/>
        <w:rPr>
          <w:bCs/>
        </w:rPr>
      </w:pPr>
      <w:r>
        <w:rPr>
          <w:bCs/>
        </w:rPr>
        <w:t>N</w:t>
      </w:r>
      <w:r w:rsidRPr="00A31D97">
        <w:rPr>
          <w:bCs/>
        </w:rPr>
        <w:t>o se espera, razonablemente, que ocurran con frecuencia.</w:t>
      </w:r>
    </w:p>
    <w:p w:rsidR="00A31D97" w:rsidRDefault="00A31D97" w:rsidP="00A31D97">
      <w:pPr>
        <w:pStyle w:val="NormalWeb"/>
        <w:shd w:val="clear" w:color="auto" w:fill="FFFFFF"/>
        <w:ind w:left="75" w:right="75"/>
        <w:rPr>
          <w:bCs/>
        </w:rPr>
      </w:pPr>
      <w:r w:rsidRPr="00A31D97">
        <w:rPr>
          <w:bCs/>
        </w:rPr>
        <w:t xml:space="preserve">Como ejemplo de ingresos extraordinarios se encuentran los procedentes de la rehabilitación de aquellos créditos que en su día fueron amortizados por insolvencias </w:t>
      </w:r>
      <w:proofErr w:type="gramStart"/>
      <w:r w:rsidRPr="00A31D97">
        <w:rPr>
          <w:bCs/>
        </w:rPr>
        <w:t>firmes.</w:t>
      </w:r>
      <w:r>
        <w:rPr>
          <w:bCs/>
        </w:rPr>
        <w:t>[</w:t>
      </w:r>
      <w:proofErr w:type="gramEnd"/>
      <w:r>
        <w:rPr>
          <w:bCs/>
        </w:rPr>
        <w:t>5]</w:t>
      </w:r>
    </w:p>
    <w:p w:rsidR="00A31D97" w:rsidRDefault="00A31D97" w:rsidP="00A31D97">
      <w:pPr>
        <w:pStyle w:val="NormalWeb"/>
        <w:shd w:val="clear" w:color="auto" w:fill="FFFFFF"/>
        <w:ind w:left="75" w:right="75"/>
        <w:rPr>
          <w:bCs/>
        </w:rPr>
      </w:pPr>
    </w:p>
    <w:p w:rsidR="00A31D97" w:rsidRPr="00A31D97" w:rsidRDefault="00A31D97" w:rsidP="00A31D97">
      <w:pPr>
        <w:pStyle w:val="NormalWeb"/>
        <w:shd w:val="clear" w:color="auto" w:fill="FFFFFF"/>
        <w:ind w:left="75" w:right="75"/>
        <w:rPr>
          <w:bCs/>
        </w:rPr>
      </w:pPr>
      <w:r w:rsidRPr="00A31D97">
        <w:rPr>
          <w:bCs/>
        </w:rPr>
        <w:t>Gastos extraordinarios:</w:t>
      </w:r>
      <w:r>
        <w:rPr>
          <w:bCs/>
        </w:rPr>
        <w:t xml:space="preserve"> </w:t>
      </w:r>
      <w:r w:rsidRPr="00A31D97">
        <w:rPr>
          <w:bCs/>
        </w:rPr>
        <w:t>Cuenta de gastos en la que se registran las pérdidas y gastos de cuantía significativa que no deben considerarse periódicos al evaluar los resultados futuros de la empresa.</w:t>
      </w:r>
    </w:p>
    <w:p w:rsidR="00A31D97" w:rsidRPr="00A31D97" w:rsidRDefault="00A31D97" w:rsidP="00A31D97">
      <w:pPr>
        <w:pStyle w:val="NormalWeb"/>
        <w:shd w:val="clear" w:color="auto" w:fill="FFFFFF"/>
        <w:ind w:left="75" w:right="75"/>
        <w:rPr>
          <w:bCs/>
        </w:rPr>
      </w:pPr>
      <w:r w:rsidRPr="00A31D97">
        <w:rPr>
          <w:bCs/>
        </w:rPr>
        <w:t>Como regla general, una pérdida o </w:t>
      </w:r>
      <w:hyperlink r:id="rId363" w:history="1">
        <w:r w:rsidRPr="00A31D97">
          <w:rPr>
            <w:bCs/>
          </w:rPr>
          <w:t>gasto</w:t>
        </w:r>
      </w:hyperlink>
      <w:r w:rsidRPr="00A31D97">
        <w:rPr>
          <w:bCs/>
        </w:rPr>
        <w:t> se considerará como partida extraordinaria únicamente si se origina por hechos o transacciones que, teniendo en cuenta el sector de actividad en que opera la empresa, cumplen las dos condiciones siguientes:</w:t>
      </w:r>
    </w:p>
    <w:p w:rsidR="00A31D97" w:rsidRPr="00A31D97" w:rsidRDefault="00A31D97" w:rsidP="00A31D97">
      <w:pPr>
        <w:pStyle w:val="NormalWeb"/>
        <w:numPr>
          <w:ilvl w:val="0"/>
          <w:numId w:val="1"/>
        </w:numPr>
        <w:shd w:val="clear" w:color="auto" w:fill="FFFFFF"/>
        <w:ind w:right="75"/>
        <w:rPr>
          <w:bCs/>
        </w:rPr>
      </w:pPr>
      <w:r>
        <w:rPr>
          <w:bCs/>
        </w:rPr>
        <w:lastRenderedPageBreak/>
        <w:t>C</w:t>
      </w:r>
      <w:r w:rsidRPr="00A31D97">
        <w:rPr>
          <w:bCs/>
        </w:rPr>
        <w:t>aen fuera de las actividades ordinarias y típicas de la empresa, y</w:t>
      </w:r>
    </w:p>
    <w:p w:rsidR="00A31D97" w:rsidRPr="00A31D97" w:rsidRDefault="00A31D97" w:rsidP="00A31D97">
      <w:pPr>
        <w:pStyle w:val="NormalWeb"/>
        <w:numPr>
          <w:ilvl w:val="0"/>
          <w:numId w:val="1"/>
        </w:numPr>
        <w:shd w:val="clear" w:color="auto" w:fill="FFFFFF"/>
        <w:ind w:right="75"/>
        <w:rPr>
          <w:bCs/>
        </w:rPr>
      </w:pPr>
      <w:r>
        <w:rPr>
          <w:bCs/>
        </w:rPr>
        <w:t>N</w:t>
      </w:r>
      <w:r w:rsidRPr="00A31D97">
        <w:rPr>
          <w:bCs/>
        </w:rPr>
        <w:t>o se espera, razonablemente, que ocurran con frecuencia.</w:t>
      </w:r>
    </w:p>
    <w:p w:rsidR="00A31D97" w:rsidRDefault="00A31D97" w:rsidP="00A31D97">
      <w:pPr>
        <w:pStyle w:val="NormalWeb"/>
        <w:shd w:val="clear" w:color="auto" w:fill="FFFFFF"/>
        <w:ind w:left="75" w:right="75"/>
        <w:rPr>
          <w:bCs/>
        </w:rPr>
      </w:pPr>
      <w:r w:rsidRPr="00A31D97">
        <w:rPr>
          <w:bCs/>
        </w:rPr>
        <w:t>Como ejemplos de estos gastos se encuentran los producidos por inundaciones, incendios y otros accidentes; costes de una oferta pública de adquisición de acciones sin éxito; sanciones y multas fiscales o penales.</w:t>
      </w:r>
    </w:p>
    <w:p w:rsidR="00273F31" w:rsidRDefault="00273F31" w:rsidP="00A31D97">
      <w:pPr>
        <w:pStyle w:val="NormalWeb"/>
        <w:shd w:val="clear" w:color="auto" w:fill="FFFFFF"/>
        <w:ind w:left="75" w:right="75"/>
        <w:rPr>
          <w:bCs/>
        </w:rPr>
      </w:pPr>
      <w:r>
        <w:rPr>
          <w:bCs/>
        </w:rPr>
        <w:t xml:space="preserve">Resultados actividades </w:t>
      </w:r>
      <w:proofErr w:type="spellStart"/>
      <w:r>
        <w:rPr>
          <w:bCs/>
        </w:rPr>
        <w:t>extraordianrias</w:t>
      </w:r>
      <w:proofErr w:type="spellEnd"/>
      <w:r>
        <w:rPr>
          <w:bCs/>
        </w:rPr>
        <w:t>: Es la diferencia entre los ingresos extraordinarios y los gastos extraordinarios.</w:t>
      </w:r>
    </w:p>
    <w:p w:rsidR="00273F31" w:rsidRDefault="00273F31" w:rsidP="00A31D97">
      <w:pPr>
        <w:pStyle w:val="NormalWeb"/>
        <w:shd w:val="clear" w:color="auto" w:fill="FFFFFF"/>
        <w:ind w:left="75" w:right="75"/>
        <w:rPr>
          <w:bCs/>
        </w:rPr>
      </w:pPr>
      <w:proofErr w:type="gramStart"/>
      <w:r>
        <w:rPr>
          <w:bCs/>
        </w:rPr>
        <w:t>Materiales:</w:t>
      </w:r>
      <w:r w:rsidR="00024EE7">
        <w:rPr>
          <w:bCs/>
        </w:rPr>
        <w:t>???</w:t>
      </w:r>
      <w:proofErr w:type="gramEnd"/>
    </w:p>
    <w:p w:rsidR="00024EE7" w:rsidRDefault="00024EE7" w:rsidP="00A31D97">
      <w:pPr>
        <w:pStyle w:val="NormalWeb"/>
        <w:shd w:val="clear" w:color="auto" w:fill="FFFFFF"/>
        <w:ind w:left="75" w:right="75"/>
        <w:rPr>
          <w:bCs/>
        </w:rPr>
      </w:pPr>
    </w:p>
    <w:p w:rsidR="00024EE7" w:rsidRDefault="00024EE7" w:rsidP="00A31D97">
      <w:pPr>
        <w:pStyle w:val="NormalWeb"/>
        <w:shd w:val="clear" w:color="auto" w:fill="FFFFFF"/>
        <w:ind w:left="75" w:right="75"/>
        <w:rPr>
          <w:bCs/>
        </w:rPr>
      </w:pPr>
      <w:r>
        <w:rPr>
          <w:bCs/>
        </w:rPr>
        <w:t>Gastos de personal:</w:t>
      </w:r>
      <w:r w:rsidRPr="00024EE7">
        <w:rPr>
          <w:bCs/>
        </w:rPr>
        <w:t xml:space="preserve"> </w:t>
      </w:r>
      <w:r>
        <w:rPr>
          <w:bCs/>
        </w:rPr>
        <w:t>T</w:t>
      </w:r>
      <w:r w:rsidRPr="00024EE7">
        <w:rPr>
          <w:bCs/>
        </w:rPr>
        <w:t>odas las retribuciones al </w:t>
      </w:r>
      <w:hyperlink r:id="rId364" w:history="1">
        <w:r w:rsidRPr="00024EE7">
          <w:rPr>
            <w:bCs/>
          </w:rPr>
          <w:t>personal</w:t>
        </w:r>
      </w:hyperlink>
      <w:r w:rsidRPr="00024EE7">
        <w:rPr>
          <w:bCs/>
        </w:rPr>
        <w:t>, cualquiera que sea la forma o el concepto en que se satisfacen, así como los </w:t>
      </w:r>
      <w:hyperlink r:id="rId365" w:history="1">
        <w:r w:rsidRPr="00024EE7">
          <w:rPr>
            <w:bCs/>
          </w:rPr>
          <w:t>gasto</w:t>
        </w:r>
      </w:hyperlink>
      <w:r w:rsidRPr="00024EE7">
        <w:rPr>
          <w:bCs/>
        </w:rPr>
        <w:t>s de carácter social. La </w:t>
      </w:r>
      <w:hyperlink r:id="rId366" w:history="1">
        <w:r w:rsidRPr="00024EE7">
          <w:rPr>
            <w:bCs/>
          </w:rPr>
          <w:t>cuenta</w:t>
        </w:r>
      </w:hyperlink>
      <w:r w:rsidRPr="00024EE7">
        <w:rPr>
          <w:bCs/>
        </w:rPr>
        <w:t> de </w:t>
      </w:r>
      <w:hyperlink r:id="rId367" w:history="1">
        <w:r w:rsidRPr="00024EE7">
          <w:rPr>
            <w:bCs/>
          </w:rPr>
          <w:t>gasto</w:t>
        </w:r>
      </w:hyperlink>
      <w:r w:rsidRPr="00024EE7">
        <w:rPr>
          <w:bCs/>
        </w:rPr>
        <w:t>s con la misma </w:t>
      </w:r>
      <w:hyperlink r:id="rId368" w:history="1">
        <w:r w:rsidRPr="00024EE7">
          <w:rPr>
            <w:bCs/>
          </w:rPr>
          <w:t>denominación</w:t>
        </w:r>
      </w:hyperlink>
      <w:r w:rsidRPr="00024EE7">
        <w:rPr>
          <w:bCs/>
        </w:rPr>
        <w:t> incluye como </w:t>
      </w:r>
      <w:hyperlink r:id="rId369" w:history="1">
        <w:r w:rsidRPr="00024EE7">
          <w:rPr>
            <w:bCs/>
          </w:rPr>
          <w:t>cuenta</w:t>
        </w:r>
      </w:hyperlink>
      <w:r w:rsidRPr="00024EE7">
        <w:rPr>
          <w:bCs/>
        </w:rPr>
        <w:t>s más significativas las de </w:t>
      </w:r>
      <w:hyperlink r:id="rId370" w:history="1">
        <w:r w:rsidRPr="00024EE7">
          <w:rPr>
            <w:bCs/>
          </w:rPr>
          <w:t>sueldo</w:t>
        </w:r>
      </w:hyperlink>
      <w:r w:rsidRPr="00024EE7">
        <w:rPr>
          <w:bCs/>
        </w:rPr>
        <w:t>s y </w:t>
      </w:r>
      <w:hyperlink r:id="rId371" w:history="1">
        <w:r w:rsidRPr="00024EE7">
          <w:rPr>
            <w:bCs/>
          </w:rPr>
          <w:t>salario</w:t>
        </w:r>
      </w:hyperlink>
      <w:r w:rsidRPr="00024EE7">
        <w:rPr>
          <w:bCs/>
        </w:rPr>
        <w:t>s, indemnizaciones, </w:t>
      </w:r>
      <w:hyperlink r:id="rId372" w:history="1">
        <w:r w:rsidRPr="00024EE7">
          <w:rPr>
            <w:bCs/>
          </w:rPr>
          <w:t>Seguridad Social</w:t>
        </w:r>
      </w:hyperlink>
      <w:r w:rsidRPr="00024EE7">
        <w:rPr>
          <w:bCs/>
        </w:rPr>
        <w:t> a </w:t>
      </w:r>
      <w:hyperlink r:id="rId373" w:history="1">
        <w:r w:rsidRPr="00024EE7">
          <w:rPr>
            <w:bCs/>
          </w:rPr>
          <w:t>cargo</w:t>
        </w:r>
      </w:hyperlink>
      <w:r w:rsidRPr="00024EE7">
        <w:rPr>
          <w:bCs/>
        </w:rPr>
        <w:t> de la </w:t>
      </w:r>
      <w:hyperlink r:id="rId374" w:history="1">
        <w:r w:rsidRPr="00024EE7">
          <w:rPr>
            <w:bCs/>
          </w:rPr>
          <w:t>empresa</w:t>
        </w:r>
      </w:hyperlink>
      <w:r w:rsidRPr="00024EE7">
        <w:rPr>
          <w:bCs/>
        </w:rPr>
        <w:t>, aportaciones a </w:t>
      </w:r>
      <w:hyperlink r:id="rId375" w:history="1">
        <w:r w:rsidRPr="00024EE7">
          <w:rPr>
            <w:bCs/>
          </w:rPr>
          <w:t>sistema</w:t>
        </w:r>
      </w:hyperlink>
      <w:r w:rsidRPr="00024EE7">
        <w:rPr>
          <w:bCs/>
        </w:rPr>
        <w:t>s </w:t>
      </w:r>
      <w:hyperlink r:id="rId376" w:history="1">
        <w:r w:rsidRPr="00024EE7">
          <w:rPr>
            <w:bCs/>
          </w:rPr>
          <w:t>complementarios</w:t>
        </w:r>
      </w:hyperlink>
      <w:r w:rsidRPr="00024EE7">
        <w:rPr>
          <w:bCs/>
        </w:rPr>
        <w:t> de pensiones, etc.</w:t>
      </w:r>
      <w:r w:rsidR="00481F08">
        <w:rPr>
          <w:bCs/>
        </w:rPr>
        <w:t>[3]</w:t>
      </w:r>
    </w:p>
    <w:p w:rsidR="00A31D97" w:rsidRDefault="00A31D97" w:rsidP="00F629B9">
      <w:pPr>
        <w:pStyle w:val="NormalWeb"/>
        <w:shd w:val="clear" w:color="auto" w:fill="FFFFFF"/>
        <w:ind w:right="75"/>
        <w:rPr>
          <w:bCs/>
        </w:rPr>
      </w:pPr>
    </w:p>
    <w:p w:rsidR="00F629B9" w:rsidRDefault="00F629B9" w:rsidP="00F629B9">
      <w:pPr>
        <w:pStyle w:val="NormalWeb"/>
        <w:shd w:val="clear" w:color="auto" w:fill="FFFFFF"/>
        <w:ind w:right="75"/>
        <w:rPr>
          <w:bCs/>
        </w:rPr>
      </w:pPr>
      <w:r>
        <w:rPr>
          <w:bCs/>
        </w:rPr>
        <w:t xml:space="preserve">Dotaciones para </w:t>
      </w:r>
      <w:proofErr w:type="spellStart"/>
      <w:r>
        <w:rPr>
          <w:bCs/>
        </w:rPr>
        <w:t>amortizaciónes</w:t>
      </w:r>
      <w:proofErr w:type="spellEnd"/>
      <w:r>
        <w:rPr>
          <w:bCs/>
        </w:rPr>
        <w:t xml:space="preserve"> </w:t>
      </w:r>
      <w:proofErr w:type="gramStart"/>
      <w:r>
        <w:rPr>
          <w:bCs/>
        </w:rPr>
        <w:t>inmovilizado:??</w:t>
      </w:r>
      <w:proofErr w:type="gramEnd"/>
    </w:p>
    <w:p w:rsidR="00F629B9" w:rsidRDefault="00F629B9" w:rsidP="00F629B9">
      <w:pPr>
        <w:pStyle w:val="NormalWeb"/>
        <w:shd w:val="clear" w:color="auto" w:fill="FFFFFF"/>
        <w:ind w:right="75"/>
        <w:rPr>
          <w:bCs/>
        </w:rPr>
      </w:pPr>
    </w:p>
    <w:p w:rsidR="00F629B9" w:rsidRDefault="00F629B9" w:rsidP="00F629B9">
      <w:pPr>
        <w:pStyle w:val="NormalWeb"/>
        <w:shd w:val="clear" w:color="auto" w:fill="FFFFFF"/>
        <w:ind w:right="75"/>
        <w:rPr>
          <w:bCs/>
        </w:rPr>
      </w:pPr>
      <w:r>
        <w:rPr>
          <w:bCs/>
        </w:rPr>
        <w:t xml:space="preserve">Gastos financieros y gastos asimilados: </w:t>
      </w:r>
      <w:r w:rsidRPr="00F629B9">
        <w:rPr>
          <w:bCs/>
        </w:rPr>
        <w:t>Aquellos en los que incurre un sujeto económico para la obtención, uso o </w:t>
      </w:r>
      <w:proofErr w:type="spellStart"/>
      <w:r w:rsidRPr="00F629B9">
        <w:rPr>
          <w:bCs/>
        </w:rPr>
        <w:fldChar w:fldCharType="begin"/>
      </w:r>
      <w:r w:rsidRPr="00F629B9">
        <w:rPr>
          <w:bCs/>
        </w:rPr>
        <w:instrText xml:space="preserve"> HYPERLINK "http://www.economia48.com/spa/d/devolucion/devolucion.htm" </w:instrText>
      </w:r>
      <w:r w:rsidRPr="00F629B9">
        <w:rPr>
          <w:bCs/>
        </w:rPr>
        <w:fldChar w:fldCharType="separate"/>
      </w:r>
      <w:r w:rsidRPr="00F629B9">
        <w:rPr>
          <w:bCs/>
        </w:rPr>
        <w:t>devolución</w:t>
      </w:r>
      <w:r w:rsidRPr="00F629B9">
        <w:rPr>
          <w:bCs/>
        </w:rPr>
        <w:fldChar w:fldCharType="end"/>
      </w:r>
      <w:r w:rsidRPr="00F629B9">
        <w:rPr>
          <w:bCs/>
        </w:rPr>
        <w:t>de</w:t>
      </w:r>
      <w:proofErr w:type="spellEnd"/>
      <w:r w:rsidRPr="00F629B9">
        <w:rPr>
          <w:bCs/>
        </w:rPr>
        <w:t> </w:t>
      </w:r>
      <w:hyperlink r:id="rId377" w:history="1">
        <w:r w:rsidRPr="00F629B9">
          <w:rPr>
            <w:bCs/>
          </w:rPr>
          <w:t>capital</w:t>
        </w:r>
      </w:hyperlink>
      <w:r w:rsidRPr="00F629B9">
        <w:rPr>
          <w:bCs/>
        </w:rPr>
        <w:t>es </w:t>
      </w:r>
      <w:hyperlink r:id="rId378" w:history="1">
        <w:r w:rsidRPr="00F629B9">
          <w:rPr>
            <w:bCs/>
          </w:rPr>
          <w:t>financiero</w:t>
        </w:r>
      </w:hyperlink>
      <w:r w:rsidRPr="00F629B9">
        <w:rPr>
          <w:bCs/>
        </w:rPr>
        <w:t>s puestos a su </w:t>
      </w:r>
      <w:hyperlink r:id="rId379" w:history="1">
        <w:r w:rsidRPr="00F629B9">
          <w:rPr>
            <w:bCs/>
          </w:rPr>
          <w:t>disposición</w:t>
        </w:r>
      </w:hyperlink>
      <w:r w:rsidRPr="00F629B9">
        <w:rPr>
          <w:bCs/>
        </w:rPr>
        <w:t xml:space="preserve"> por terceras personas. </w:t>
      </w:r>
      <w:proofErr w:type="spellStart"/>
      <w:r w:rsidRPr="00F629B9">
        <w:rPr>
          <w:bCs/>
        </w:rPr>
        <w:t>Financial</w:t>
      </w:r>
      <w:proofErr w:type="spellEnd"/>
      <w:r w:rsidRPr="00F629B9">
        <w:rPr>
          <w:bCs/>
        </w:rPr>
        <w:t xml:space="preserve"> </w:t>
      </w:r>
      <w:proofErr w:type="spellStart"/>
      <w:r w:rsidRPr="00F629B9">
        <w:rPr>
          <w:bCs/>
        </w:rPr>
        <w:t>costs</w:t>
      </w:r>
      <w:proofErr w:type="spellEnd"/>
      <w:r w:rsidRPr="00F629B9">
        <w:rPr>
          <w:bCs/>
        </w:rPr>
        <w:t>.</w:t>
      </w:r>
    </w:p>
    <w:p w:rsidR="009B050C" w:rsidRPr="009B050C" w:rsidRDefault="00F629B9" w:rsidP="009B050C">
      <w:pPr>
        <w:pStyle w:val="NormalWeb"/>
        <w:shd w:val="clear" w:color="auto" w:fill="FFFFFF"/>
        <w:spacing w:before="0" w:beforeAutospacing="0" w:after="0" w:afterAutospacing="0"/>
        <w:rPr>
          <w:bCs/>
        </w:rPr>
      </w:pPr>
      <w:r>
        <w:rPr>
          <w:bCs/>
        </w:rPr>
        <w:t>Cash Flow:</w:t>
      </w:r>
      <w:r w:rsidR="009B050C" w:rsidRPr="009B050C">
        <w:rPr>
          <w:rStyle w:val="AcrnimoHTML"/>
          <w:rFonts w:ascii="Arial" w:hAnsi="Arial" w:cs="Arial"/>
          <w:color w:val="54595F"/>
          <w:sz w:val="26"/>
          <w:szCs w:val="26"/>
          <w:bdr w:val="none" w:sz="0" w:space="0" w:color="auto" w:frame="1"/>
        </w:rPr>
        <w:t xml:space="preserve"> </w:t>
      </w:r>
      <w:r w:rsidR="009B050C" w:rsidRPr="009B050C">
        <w:rPr>
          <w:bCs/>
        </w:rPr>
        <w:t>El flujo de caja hace referencia a las salidas y entradas netas de dinero que tiene una empresa o proyecto en un período determinado.</w:t>
      </w:r>
      <w:r w:rsidR="009B050C" w:rsidRPr="009B050C">
        <w:rPr>
          <w:bCs/>
        </w:rPr>
        <w:br/>
      </w:r>
    </w:p>
    <w:p w:rsidR="009B050C" w:rsidRDefault="009B050C" w:rsidP="009B050C">
      <w:pPr>
        <w:shd w:val="clear" w:color="auto" w:fill="FFFFFF"/>
        <w:spacing w:after="360" w:line="240" w:lineRule="auto"/>
        <w:rPr>
          <w:rFonts w:ascii="Arial" w:eastAsia="Times New Roman" w:hAnsi="Arial" w:cs="Arial"/>
          <w:color w:val="54595F"/>
          <w:sz w:val="26"/>
          <w:szCs w:val="26"/>
          <w:lang w:eastAsia="es-ES"/>
        </w:rPr>
      </w:pPr>
      <w:r w:rsidRPr="009B050C">
        <w:rPr>
          <w:rFonts w:ascii="Times New Roman" w:eastAsia="Times New Roman" w:hAnsi="Times New Roman" w:cs="Times New Roman"/>
          <w:bCs/>
          <w:sz w:val="24"/>
          <w:szCs w:val="24"/>
          <w:lang w:eastAsia="es-ES"/>
        </w:rPr>
        <w:t xml:space="preserve">Los flujos de caja facilitan información acerca de la capacidad de la empresa para pagar sus deudas. Por ello, resulta una información indispensable para conocer el estado de la empresa. Es una buena herramienta para medir el nivel de liquidez de una </w:t>
      </w:r>
      <w:proofErr w:type="gramStart"/>
      <w:r w:rsidRPr="009B050C">
        <w:rPr>
          <w:rFonts w:ascii="Times New Roman" w:eastAsia="Times New Roman" w:hAnsi="Times New Roman" w:cs="Times New Roman"/>
          <w:bCs/>
          <w:sz w:val="24"/>
          <w:szCs w:val="24"/>
          <w:lang w:eastAsia="es-ES"/>
        </w:rPr>
        <w:t>empresa</w:t>
      </w:r>
      <w:r w:rsidR="00481F08">
        <w:rPr>
          <w:rFonts w:ascii="Times New Roman" w:eastAsia="Times New Roman" w:hAnsi="Times New Roman" w:cs="Times New Roman"/>
          <w:bCs/>
          <w:sz w:val="24"/>
          <w:szCs w:val="24"/>
          <w:lang w:eastAsia="es-ES"/>
        </w:rPr>
        <w:t>[</w:t>
      </w:r>
      <w:proofErr w:type="gramEnd"/>
      <w:r w:rsidR="00481F08">
        <w:rPr>
          <w:rFonts w:ascii="Times New Roman" w:eastAsia="Times New Roman" w:hAnsi="Times New Roman" w:cs="Times New Roman"/>
          <w:bCs/>
          <w:sz w:val="24"/>
          <w:szCs w:val="24"/>
          <w:lang w:eastAsia="es-ES"/>
        </w:rPr>
        <w:t>7]</w:t>
      </w:r>
    </w:p>
    <w:p w:rsidR="009B050C" w:rsidRDefault="009B050C" w:rsidP="009B050C">
      <w:pPr>
        <w:pStyle w:val="NormalWeb"/>
        <w:shd w:val="clear" w:color="auto" w:fill="FFFFFF"/>
        <w:ind w:right="75"/>
      </w:pPr>
      <w:r w:rsidRPr="009B050C">
        <w:t>Valor agregado: Diferencia entre el coste de producción y las ventas efectuadas</w:t>
      </w:r>
      <w:r>
        <w:t>.</w:t>
      </w:r>
    </w:p>
    <w:p w:rsidR="009B050C" w:rsidRDefault="009B050C" w:rsidP="009B050C">
      <w:pPr>
        <w:pStyle w:val="NormalWeb"/>
        <w:shd w:val="clear" w:color="auto" w:fill="FFFFFF"/>
        <w:ind w:right="75"/>
      </w:pPr>
      <w:r>
        <w:t>Rentabilidad sobre recursos propios: Ratio que mide la rentabilidad que obtienen los accionistas de los fondos obtenidos en la sociedad</w:t>
      </w:r>
      <w:r w:rsidR="00481F08">
        <w:t xml:space="preserve">, es la capacidad que tiene la empresa de remunerar a sus </w:t>
      </w:r>
      <w:proofErr w:type="gramStart"/>
      <w:r w:rsidR="00481F08">
        <w:t>accionistas.</w:t>
      </w:r>
      <w:r w:rsidR="0032500C">
        <w:t>[</w:t>
      </w:r>
      <w:proofErr w:type="gramEnd"/>
      <w:r w:rsidR="0032500C">
        <w:t>9]</w:t>
      </w:r>
    </w:p>
    <w:p w:rsidR="00481F08" w:rsidRPr="0032500C" w:rsidRDefault="0032500C" w:rsidP="009B050C">
      <w:pPr>
        <w:pStyle w:val="NormalWeb"/>
        <w:shd w:val="clear" w:color="auto" w:fill="FFFFFF"/>
        <w:ind w:right="75"/>
      </w:pPr>
      <m:oMathPara>
        <m:oMath>
          <m:r>
            <w:rPr>
              <w:rFonts w:ascii="Cambria Math" w:hAnsi="Cambria Math"/>
            </w:rPr>
            <m:t xml:space="preserve">Rentabilidad sobre rescursos propios= </m:t>
          </m:r>
          <m:f>
            <m:fPr>
              <m:ctrlPr>
                <w:rPr>
                  <w:rFonts w:ascii="Cambria Math" w:hAnsi="Cambria Math"/>
                  <w:i/>
                </w:rPr>
              </m:ctrlPr>
            </m:fPr>
            <m:num>
              <m:r>
                <w:rPr>
                  <w:rFonts w:ascii="Cambria Math" w:hAnsi="Cambria Math"/>
                </w:rPr>
                <m:t>Beneficio neto</m:t>
              </m:r>
            </m:num>
            <m:den>
              <m:r>
                <w:rPr>
                  <w:rFonts w:ascii="Cambria Math" w:hAnsi="Cambria Math"/>
                </w:rPr>
                <m:t>Capitales propios</m:t>
              </m:r>
            </m:den>
          </m:f>
        </m:oMath>
      </m:oMathPara>
    </w:p>
    <w:p w:rsidR="0032500C" w:rsidRDefault="0032500C" w:rsidP="009B050C">
      <w:pPr>
        <w:pStyle w:val="NormalWeb"/>
        <w:shd w:val="clear" w:color="auto" w:fill="FFFFFF"/>
        <w:ind w:right="75"/>
      </w:pPr>
      <w:r>
        <w:t xml:space="preserve">Rentabilidad sobre el capital </w:t>
      </w:r>
      <w:proofErr w:type="gramStart"/>
      <w:r>
        <w:t>empleado(</w:t>
      </w:r>
      <w:proofErr w:type="gramEnd"/>
      <w:r>
        <w:t>ROCE): Es el ratio que mide el cociente entre el resultado de la explotación y el capital empleado.</w:t>
      </w:r>
    </w:p>
    <w:p w:rsidR="009B050C" w:rsidRPr="0032500C" w:rsidRDefault="0032500C" w:rsidP="009B050C">
      <w:pPr>
        <w:pStyle w:val="NormalWeb"/>
        <w:shd w:val="clear" w:color="auto" w:fill="FFFFFF"/>
        <w:ind w:right="75"/>
      </w:pPr>
      <m:oMathPara>
        <m:oMath>
          <m:r>
            <w:rPr>
              <w:rFonts w:ascii="Cambria Math" w:hAnsi="Cambria Math"/>
            </w:rPr>
            <w:lastRenderedPageBreak/>
            <m:t xml:space="preserve">Rentabilidad sobre el capital empleado= </m:t>
          </m:r>
          <m:f>
            <m:fPr>
              <m:ctrlPr>
                <w:rPr>
                  <w:rFonts w:ascii="Cambria Math" w:hAnsi="Cambria Math"/>
                  <w:i/>
                </w:rPr>
              </m:ctrlPr>
            </m:fPr>
            <m:num>
              <m:r>
                <w:rPr>
                  <w:rFonts w:ascii="Cambria Math" w:hAnsi="Cambria Math"/>
                </w:rPr>
                <m:t>Resultado de la explotacion</m:t>
              </m:r>
            </m:num>
            <m:den>
              <m:r>
                <w:rPr>
                  <w:rFonts w:ascii="Cambria Math" w:hAnsi="Cambria Math"/>
                </w:rPr>
                <m:t>capital empleado</m:t>
              </m:r>
            </m:den>
          </m:f>
        </m:oMath>
      </m:oMathPara>
    </w:p>
    <w:p w:rsidR="0032500C" w:rsidRDefault="0032500C" w:rsidP="009B050C">
      <w:pPr>
        <w:pStyle w:val="NormalWeb"/>
        <w:shd w:val="clear" w:color="auto" w:fill="FFFFFF"/>
        <w:ind w:right="75"/>
      </w:pPr>
    </w:p>
    <w:p w:rsidR="00C84CF7" w:rsidRDefault="00C84CF7" w:rsidP="009B050C">
      <w:pPr>
        <w:pStyle w:val="NormalWeb"/>
        <w:shd w:val="clear" w:color="auto" w:fill="FFFFFF"/>
        <w:ind w:right="75"/>
      </w:pPr>
    </w:p>
    <w:p w:rsidR="0032500C" w:rsidRDefault="00C84CF7" w:rsidP="009B050C">
      <w:pPr>
        <w:pStyle w:val="NormalWeb"/>
        <w:shd w:val="clear" w:color="auto" w:fill="FFFFFF"/>
        <w:ind w:right="75"/>
      </w:pPr>
      <w:r>
        <w:rPr>
          <w:noProof/>
        </w:rPr>
        <w:drawing>
          <wp:inline distT="0" distB="0" distL="0" distR="0" wp14:anchorId="5DF38C58" wp14:editId="54CF4CFA">
            <wp:extent cx="5400040" cy="2096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0"/>
                    <a:stretch>
                      <a:fillRect/>
                    </a:stretch>
                  </pic:blipFill>
                  <pic:spPr>
                    <a:xfrm>
                      <a:off x="0" y="0"/>
                      <a:ext cx="5400040" cy="2096770"/>
                    </a:xfrm>
                    <a:prstGeom prst="rect">
                      <a:avLst/>
                    </a:prstGeom>
                  </pic:spPr>
                </pic:pic>
              </a:graphicData>
            </a:graphic>
          </wp:inline>
        </w:drawing>
      </w:r>
    </w:p>
    <w:p w:rsidR="009B050C" w:rsidRDefault="00C84CF7" w:rsidP="009B050C">
      <w:pPr>
        <w:pStyle w:val="NormalWeb"/>
        <w:shd w:val="clear" w:color="auto" w:fill="FFFFFF"/>
        <w:ind w:right="75"/>
      </w:pPr>
      <w:r>
        <w:t>[10]</w:t>
      </w:r>
    </w:p>
    <w:p w:rsidR="00C84CF7" w:rsidRDefault="00C84CF7" w:rsidP="009B050C">
      <w:pPr>
        <w:pStyle w:val="NormalWeb"/>
        <w:shd w:val="clear" w:color="auto" w:fill="FFFFFF"/>
        <w:ind w:right="75"/>
      </w:pPr>
    </w:p>
    <w:p w:rsidR="00C84CF7" w:rsidRPr="00C84CF7" w:rsidRDefault="00C84CF7" w:rsidP="00C84CF7">
      <w:pPr>
        <w:pStyle w:val="NormalWeb"/>
        <w:shd w:val="clear" w:color="auto" w:fill="FFFFFF"/>
        <w:spacing w:before="120" w:beforeAutospacing="0" w:after="120" w:afterAutospacing="0"/>
      </w:pPr>
      <w:r w:rsidRPr="00C84CF7">
        <w:t>La rotación de activos</w:t>
      </w:r>
      <w:r>
        <w:t>:</w:t>
      </w:r>
      <w:r w:rsidRPr="00C84CF7">
        <w:t> es un </w:t>
      </w:r>
      <w:hyperlink r:id="rId381" w:tooltip="Ratio financiero" w:history="1">
        <w:r w:rsidRPr="00C84CF7">
          <w:t>ratio financiero</w:t>
        </w:r>
      </w:hyperlink>
      <w:r w:rsidRPr="00C84CF7">
        <w:t> que mide el grado de </w:t>
      </w:r>
      <w:hyperlink r:id="rId382" w:tooltip="Eficiencia" w:history="1">
        <w:r w:rsidRPr="00C84CF7">
          <w:t>eficiencia</w:t>
        </w:r>
      </w:hyperlink>
      <w:r w:rsidRPr="00C84CF7">
        <w:t> de una empresa en el uso de sus </w:t>
      </w:r>
      <w:hyperlink r:id="rId383" w:tooltip="Activo (contabilidad)" w:history="1">
        <w:r w:rsidRPr="00C84CF7">
          <w:t>activos</w:t>
        </w:r>
      </w:hyperlink>
      <w:r w:rsidRPr="00C84CF7">
        <w:t> para generar ingresos por ventas.</w:t>
      </w:r>
      <w:hyperlink r:id="rId384" w:anchor="cite_note-1" w:history="1">
        <w:r w:rsidRPr="00C84CF7">
          <w:t>1</w:t>
        </w:r>
      </w:hyperlink>
      <w:r w:rsidRPr="00C84CF7">
        <w:t>​</w:t>
      </w:r>
    </w:p>
    <w:p w:rsidR="00C84CF7" w:rsidRDefault="00C84CF7" w:rsidP="00C84CF7">
      <w:pPr>
        <w:pStyle w:val="NormalWeb"/>
        <w:shd w:val="clear" w:color="auto" w:fill="FFFFFF"/>
        <w:spacing w:before="120" w:beforeAutospacing="0" w:after="120" w:afterAutospacing="0"/>
      </w:pPr>
      <w:r w:rsidRPr="00C84CF7">
        <w:t>Las empresas con bajos </w:t>
      </w:r>
      <w:hyperlink r:id="rId385" w:tooltip="Margen de beneficio" w:history="1">
        <w:r w:rsidRPr="00C84CF7">
          <w:t>márgenes</w:t>
        </w:r>
      </w:hyperlink>
      <w:r w:rsidRPr="00C84CF7">
        <w:t> de beneficio suelen tener un elevado grado de rotación, mientras que aquellas con márgenes altos lo tienen bajo. Las empresas del comercio minorista tienden a tener ratios de rotación muy elevados por motivo de la fuerte competencia en precios.</w:t>
      </w:r>
    </w:p>
    <w:p w:rsidR="00C84CF7" w:rsidRPr="00C84CF7" w:rsidRDefault="00C84CF7" w:rsidP="00C84CF7">
      <w:pPr>
        <w:pStyle w:val="NormalWeb"/>
        <w:shd w:val="clear" w:color="auto" w:fill="FFFFFF"/>
        <w:spacing w:before="120" w:beforeAutospacing="0" w:after="120" w:afterAutospacing="0"/>
      </w:pPr>
      <m:oMathPara>
        <m:oMath>
          <m:r>
            <w:rPr>
              <w:rFonts w:ascii="Cambria Math" w:hAnsi="Cambria Math"/>
            </w:rPr>
            <m:t>Rotacion de activos=</m:t>
          </m:r>
          <m:f>
            <m:fPr>
              <m:ctrlPr>
                <w:rPr>
                  <w:rFonts w:ascii="Cambria Math" w:hAnsi="Cambria Math"/>
                  <w:i/>
                </w:rPr>
              </m:ctrlPr>
            </m:fPr>
            <m:num>
              <m:r>
                <w:rPr>
                  <w:rFonts w:ascii="Cambria Math" w:hAnsi="Cambria Math"/>
                </w:rPr>
                <m:t>Ventas</m:t>
              </m:r>
            </m:num>
            <m:den>
              <m:r>
                <w:rPr>
                  <w:rFonts w:ascii="Cambria Math" w:hAnsi="Cambria Math"/>
                </w:rPr>
                <m:t>Activo total neto medio</m:t>
              </m:r>
            </m:den>
          </m:f>
        </m:oMath>
      </m:oMathPara>
    </w:p>
    <w:p w:rsidR="00C84CF7" w:rsidRDefault="00C84CF7" w:rsidP="00C84CF7">
      <w:pPr>
        <w:pStyle w:val="NormalWeb"/>
        <w:shd w:val="clear" w:color="auto" w:fill="FFFFFF"/>
        <w:spacing w:before="120" w:beforeAutospacing="0" w:after="120" w:afterAutospacing="0"/>
      </w:pPr>
    </w:p>
    <w:p w:rsidR="00C84CF7" w:rsidRPr="00C84CF7" w:rsidRDefault="00C84CF7" w:rsidP="00C84CF7">
      <w:pPr>
        <w:pStyle w:val="NormalWeb"/>
        <w:shd w:val="clear" w:color="auto" w:fill="FFFFFF"/>
        <w:spacing w:before="0" w:beforeAutospacing="0" w:after="0" w:afterAutospacing="0"/>
      </w:pPr>
      <w:r>
        <w:t>Ratios de cobertura de intereses:</w:t>
      </w:r>
      <w:r w:rsidRPr="00C84CF7">
        <w:rPr>
          <w:rStyle w:val="AcrnimoHTML"/>
          <w:rFonts w:ascii="Arial" w:hAnsi="Arial" w:cs="Arial"/>
          <w:color w:val="54595F"/>
          <w:sz w:val="26"/>
          <w:szCs w:val="26"/>
          <w:bdr w:val="none" w:sz="0" w:space="0" w:color="auto" w:frame="1"/>
        </w:rPr>
        <w:t xml:space="preserve"> </w:t>
      </w:r>
      <w:r w:rsidRPr="00C84CF7">
        <w:rPr>
          <w:bCs/>
        </w:rPr>
        <w:t>Los ratios de cobertura de intereses relacionan masas patrimoniales de la </w:t>
      </w:r>
      <w:hyperlink r:id="rId386" w:history="1">
        <w:r w:rsidRPr="00C84CF7">
          <w:t>cuenta de resultados</w:t>
        </w:r>
      </w:hyperlink>
      <w:r w:rsidRPr="00C84CF7">
        <w:rPr>
          <w:bCs/>
        </w:rPr>
        <w:t> y del </w:t>
      </w:r>
      <w:hyperlink r:id="rId387" w:history="1">
        <w:r w:rsidRPr="00C84CF7">
          <w:t>balance de situación</w:t>
        </w:r>
      </w:hyperlink>
      <w:r w:rsidRPr="00C84CF7">
        <w:rPr>
          <w:bCs/>
        </w:rPr>
        <w:t>. Estos nos informan acerca de la capacidad de la </w:t>
      </w:r>
      <w:hyperlink r:id="rId388" w:history="1">
        <w:r w:rsidRPr="00C84CF7">
          <w:t>empresa</w:t>
        </w:r>
      </w:hyperlink>
      <w:r w:rsidRPr="00C84CF7">
        <w:rPr>
          <w:bCs/>
        </w:rPr>
        <w:t> para hacer frente al pago de su </w:t>
      </w:r>
      <w:hyperlink r:id="rId389" w:history="1">
        <w:r w:rsidRPr="00C84CF7">
          <w:t>deuda</w:t>
        </w:r>
      </w:hyperlink>
      <w:r w:rsidRPr="00C84CF7">
        <w:rPr>
          <w:bCs/>
        </w:rPr>
        <w:t>.</w:t>
      </w:r>
    </w:p>
    <w:p w:rsidR="00C84CF7" w:rsidRPr="00C84CF7" w:rsidRDefault="00C84CF7" w:rsidP="00C84CF7">
      <w:pPr>
        <w:pStyle w:val="NormalWeb"/>
        <w:shd w:val="clear" w:color="auto" w:fill="FFFFFF"/>
        <w:spacing w:before="0" w:beforeAutospacing="0" w:after="0" w:afterAutospacing="0"/>
      </w:pPr>
      <w:r w:rsidRPr="00C84CF7">
        <w:t>Conocer el grado de endeudamiento de una empresa es de vital importancia a la hora de realizar un </w:t>
      </w:r>
      <w:hyperlink r:id="rId390" w:history="1">
        <w:r w:rsidRPr="00C84CF7">
          <w:t>análisis fundamenta</w:t>
        </w:r>
      </w:hyperlink>
      <w:r w:rsidRPr="00C84CF7">
        <w:t xml:space="preserve">l. Pero saber el nivel de deuda no es suficiente, ya que este no nos dice nada acerca de la capacidad de pago de la empresa. Para ello se usan </w:t>
      </w:r>
      <w:proofErr w:type="gramStart"/>
      <w:r w:rsidRPr="00C84CF7">
        <w:t>los ratios</w:t>
      </w:r>
      <w:proofErr w:type="gramEnd"/>
      <w:r w:rsidRPr="00C84CF7">
        <w:t xml:space="preserve"> de cobertura de intereses.</w:t>
      </w:r>
    </w:p>
    <w:p w:rsidR="00C84CF7" w:rsidRPr="00C84CF7" w:rsidRDefault="00C84CF7" w:rsidP="00C84CF7">
      <w:pPr>
        <w:pStyle w:val="NormalWeb"/>
        <w:shd w:val="clear" w:color="auto" w:fill="FFFFFF"/>
        <w:spacing w:before="0" w:beforeAutospacing="0" w:after="360" w:afterAutospacing="0"/>
      </w:pPr>
      <w:r w:rsidRPr="00C84CF7">
        <w:t xml:space="preserve">Por lo tanto, </w:t>
      </w:r>
      <w:proofErr w:type="gramStart"/>
      <w:r w:rsidRPr="00C84CF7">
        <w:t>estos ratios</w:t>
      </w:r>
      <w:proofErr w:type="gramEnd"/>
      <w:r w:rsidRPr="00C84CF7">
        <w:t xml:space="preserve"> nos van a decir si la empresa va a ser capaz de atender su deuda con la cantidad de ingresos que está generando.</w:t>
      </w:r>
      <w:r w:rsidRPr="00C84CF7">
        <w:br/>
        <w:t>Los ratios de cobertura de intereses, junto con los ratios de deuda forma la categoría conocida como ratios de solvencia.</w:t>
      </w:r>
    </w:p>
    <w:p w:rsidR="00C84CF7" w:rsidRPr="00C84CF7" w:rsidRDefault="00C84CF7" w:rsidP="00C84CF7">
      <w:pPr>
        <w:pStyle w:val="NormalWeb"/>
        <w:shd w:val="clear" w:color="auto" w:fill="FFFFFF"/>
        <w:spacing w:before="120" w:beforeAutospacing="0" w:after="120" w:afterAutospacing="0"/>
      </w:pPr>
    </w:p>
    <w:p w:rsidR="00C84CF7" w:rsidRDefault="00C84CF7" w:rsidP="009B050C">
      <w:pPr>
        <w:pStyle w:val="NormalWeb"/>
        <w:shd w:val="clear" w:color="auto" w:fill="FFFFFF"/>
        <w:ind w:right="75"/>
      </w:pPr>
    </w:p>
    <w:p w:rsidR="00C84CF7" w:rsidRPr="009B050C" w:rsidRDefault="00C84CF7" w:rsidP="009B050C">
      <w:pPr>
        <w:pStyle w:val="NormalWeb"/>
        <w:shd w:val="clear" w:color="auto" w:fill="FFFFFF"/>
        <w:ind w:right="75"/>
      </w:pPr>
    </w:p>
    <w:p w:rsidR="00F629B9" w:rsidRDefault="00F629B9" w:rsidP="00F629B9">
      <w:pPr>
        <w:pStyle w:val="NormalWeb"/>
        <w:shd w:val="clear" w:color="auto" w:fill="FFFFFF"/>
        <w:ind w:right="75"/>
        <w:rPr>
          <w:bCs/>
        </w:rPr>
      </w:pPr>
    </w:p>
    <w:p w:rsidR="00F629B9" w:rsidRDefault="00F629B9" w:rsidP="00F629B9">
      <w:pPr>
        <w:pStyle w:val="NormalWeb"/>
        <w:shd w:val="clear" w:color="auto" w:fill="FFFFFF"/>
        <w:ind w:right="75"/>
        <w:rPr>
          <w:bCs/>
        </w:rPr>
      </w:pPr>
    </w:p>
    <w:p w:rsidR="00F629B9" w:rsidRDefault="00F629B9" w:rsidP="00F629B9">
      <w:pPr>
        <w:pStyle w:val="NormalWeb"/>
        <w:shd w:val="clear" w:color="auto" w:fill="FFFFFF"/>
        <w:ind w:right="75"/>
        <w:rPr>
          <w:bCs/>
        </w:rPr>
      </w:pPr>
    </w:p>
    <w:p w:rsidR="00A31D97" w:rsidRPr="00A31D97" w:rsidRDefault="00A31D97" w:rsidP="00A31D97">
      <w:pPr>
        <w:pStyle w:val="NormalWeb"/>
        <w:shd w:val="clear" w:color="auto" w:fill="FFFFFF"/>
        <w:ind w:left="75" w:right="75"/>
        <w:rPr>
          <w:bCs/>
        </w:rPr>
      </w:pPr>
    </w:p>
    <w:p w:rsidR="00A31D97" w:rsidRDefault="00A31D97" w:rsidP="00823360">
      <w:pPr>
        <w:pStyle w:val="NormalWeb"/>
        <w:shd w:val="clear" w:color="auto" w:fill="FFFFFF"/>
        <w:ind w:left="75" w:right="75"/>
        <w:rPr>
          <w:bCs/>
        </w:rPr>
      </w:pPr>
    </w:p>
    <w:p w:rsidR="00A31D97" w:rsidRPr="00A31D97" w:rsidRDefault="00A31D97" w:rsidP="00823360">
      <w:pPr>
        <w:pStyle w:val="NormalWeb"/>
        <w:shd w:val="clear" w:color="auto" w:fill="FFFFFF"/>
        <w:ind w:left="75" w:right="75"/>
        <w:rPr>
          <w:bCs/>
        </w:rPr>
      </w:pPr>
    </w:p>
    <w:p w:rsidR="00823360" w:rsidRDefault="00823360" w:rsidP="0067580B">
      <w:pPr>
        <w:pStyle w:val="NormalWeb"/>
        <w:shd w:val="clear" w:color="auto" w:fill="FFFFFF"/>
        <w:spacing w:before="0" w:beforeAutospacing="0" w:after="360" w:afterAutospacing="0"/>
      </w:pPr>
    </w:p>
    <w:p w:rsidR="00823360" w:rsidRPr="00823360" w:rsidRDefault="00823360" w:rsidP="0067580B">
      <w:pPr>
        <w:pStyle w:val="NormalWeb"/>
        <w:shd w:val="clear" w:color="auto" w:fill="FFFFFF"/>
        <w:spacing w:before="0" w:beforeAutospacing="0" w:after="360" w:afterAutospacing="0"/>
      </w:pPr>
    </w:p>
    <w:p w:rsidR="0067580B" w:rsidRDefault="0067580B" w:rsidP="009F2CCC">
      <w:pPr>
        <w:rPr>
          <w:rFonts w:ascii="Times New Roman" w:eastAsia="Times New Roman" w:hAnsi="Times New Roman" w:cs="Times New Roman"/>
          <w:bCs/>
          <w:sz w:val="24"/>
          <w:szCs w:val="24"/>
          <w:lang w:eastAsia="es-ES"/>
        </w:rPr>
      </w:pPr>
    </w:p>
    <w:p w:rsidR="0027697E" w:rsidRDefault="0027697E" w:rsidP="009F2CCC">
      <w:pPr>
        <w:rPr>
          <w:rFonts w:ascii="Times New Roman" w:eastAsia="Times New Roman" w:hAnsi="Times New Roman" w:cs="Times New Roman"/>
          <w:bCs/>
          <w:sz w:val="24"/>
          <w:szCs w:val="24"/>
          <w:lang w:eastAsia="es-ES"/>
        </w:rPr>
      </w:pPr>
    </w:p>
    <w:p w:rsidR="0027697E" w:rsidRDefault="0027697E" w:rsidP="009F2CCC">
      <w:pPr>
        <w:rPr>
          <w:rFonts w:ascii="Times New Roman" w:eastAsia="Times New Roman" w:hAnsi="Times New Roman" w:cs="Times New Roman"/>
          <w:bCs/>
          <w:sz w:val="24"/>
          <w:szCs w:val="24"/>
          <w:lang w:eastAsia="es-ES"/>
        </w:rPr>
      </w:pPr>
    </w:p>
    <w:p w:rsidR="002159FE" w:rsidRDefault="002159FE" w:rsidP="009F2CCC">
      <w:pPr>
        <w:rPr>
          <w:rFonts w:ascii="Times New Roman" w:eastAsia="Times New Roman" w:hAnsi="Times New Roman" w:cs="Times New Roman"/>
          <w:bCs/>
          <w:sz w:val="24"/>
          <w:szCs w:val="24"/>
          <w:lang w:eastAsia="es-ES"/>
        </w:rPr>
      </w:pPr>
    </w:p>
    <w:p w:rsidR="00BB565E" w:rsidRPr="00BB565E" w:rsidRDefault="00BB565E" w:rsidP="009F2CCC">
      <w:pPr>
        <w:rPr>
          <w:rFonts w:ascii="Times New Roman" w:eastAsia="Times New Roman" w:hAnsi="Times New Roman" w:cs="Times New Roman"/>
          <w:sz w:val="24"/>
          <w:szCs w:val="24"/>
          <w:lang w:eastAsia="es-ES"/>
        </w:rPr>
      </w:pPr>
    </w:p>
    <w:p w:rsidR="001D6BD7" w:rsidRDefault="001D6BD7" w:rsidP="009F2CCC">
      <w:pPr>
        <w:rPr>
          <w:rFonts w:ascii="Times New Roman" w:eastAsia="Times New Roman" w:hAnsi="Times New Roman" w:cs="Times New Roman"/>
          <w:sz w:val="24"/>
          <w:szCs w:val="24"/>
          <w:lang w:eastAsia="es-ES"/>
        </w:rPr>
      </w:pPr>
    </w:p>
    <w:p w:rsidR="001D6BD7" w:rsidRDefault="001D6BD7" w:rsidP="009F2CCC">
      <w:pPr>
        <w:rPr>
          <w:rFonts w:ascii="Times New Roman" w:eastAsia="Times New Roman" w:hAnsi="Times New Roman" w:cs="Times New Roman"/>
          <w:sz w:val="24"/>
          <w:szCs w:val="24"/>
          <w:lang w:eastAsia="es-ES"/>
        </w:rPr>
      </w:pPr>
    </w:p>
    <w:p w:rsidR="00391EA7" w:rsidRDefault="00391EA7" w:rsidP="001D6BD7">
      <w:pPr>
        <w:ind w:left="1416" w:hanging="1416"/>
        <w:rPr>
          <w:rFonts w:ascii="Times New Roman" w:eastAsia="Times New Roman" w:hAnsi="Times New Roman" w:cs="Times New Roman"/>
          <w:sz w:val="24"/>
          <w:szCs w:val="24"/>
          <w:lang w:eastAsia="es-ES"/>
        </w:rPr>
      </w:pPr>
      <w:r w:rsidRPr="00391EA7">
        <w:rPr>
          <w:rFonts w:ascii="Times New Roman" w:eastAsia="Times New Roman" w:hAnsi="Times New Roman" w:cs="Times New Roman"/>
          <w:sz w:val="24"/>
          <w:szCs w:val="24"/>
          <w:lang w:eastAsia="es-ES"/>
        </w:rPr>
        <w:t> </w:t>
      </w:r>
    </w:p>
    <w:p w:rsidR="00391EA7" w:rsidRDefault="00391EA7" w:rsidP="009F2CCC">
      <w:pPr>
        <w:rPr>
          <w:rFonts w:ascii="Times New Roman" w:eastAsia="Times New Roman" w:hAnsi="Times New Roman" w:cs="Times New Roman"/>
          <w:sz w:val="24"/>
          <w:szCs w:val="24"/>
          <w:lang w:eastAsia="es-ES"/>
        </w:rPr>
      </w:pPr>
    </w:p>
    <w:p w:rsidR="00567554" w:rsidRDefault="00567554" w:rsidP="009F2CCC">
      <w:pPr>
        <w:rPr>
          <w:rFonts w:ascii="Times New Roman" w:eastAsia="Times New Roman" w:hAnsi="Times New Roman" w:cs="Times New Roman"/>
          <w:sz w:val="24"/>
          <w:szCs w:val="24"/>
          <w:lang w:eastAsia="es-ES"/>
        </w:rPr>
      </w:pPr>
    </w:p>
    <w:p w:rsidR="00567554" w:rsidRDefault="00567554" w:rsidP="009F2CCC">
      <w:pPr>
        <w:rPr>
          <w:rFonts w:ascii="Times New Roman" w:eastAsia="Times New Roman" w:hAnsi="Times New Roman" w:cs="Times New Roman"/>
          <w:sz w:val="24"/>
          <w:szCs w:val="24"/>
          <w:lang w:eastAsia="es-ES"/>
        </w:rPr>
      </w:pPr>
    </w:p>
    <w:p w:rsidR="00567554" w:rsidRDefault="00567554" w:rsidP="009F2CCC">
      <w:pPr>
        <w:rPr>
          <w:rFonts w:ascii="Times New Roman" w:eastAsia="Times New Roman" w:hAnsi="Times New Roman" w:cs="Times New Roman"/>
          <w:sz w:val="24"/>
          <w:szCs w:val="24"/>
          <w:lang w:eastAsia="es-ES"/>
        </w:rPr>
      </w:pPr>
    </w:p>
    <w:p w:rsidR="00567554" w:rsidRPr="009F2CCC" w:rsidRDefault="00567554" w:rsidP="009F2CCC">
      <w:pPr>
        <w:rPr>
          <w:rFonts w:ascii="Times New Roman" w:eastAsia="Times New Roman" w:hAnsi="Times New Roman" w:cs="Times New Roman"/>
          <w:sz w:val="24"/>
          <w:szCs w:val="24"/>
          <w:lang w:eastAsia="es-ES"/>
        </w:rPr>
      </w:pPr>
    </w:p>
    <w:p w:rsidR="008304D9" w:rsidRDefault="008304D9" w:rsidP="00137E8F">
      <w:pPr>
        <w:pStyle w:val="parrafo"/>
        <w:shd w:val="clear" w:color="auto" w:fill="FFFFFF"/>
        <w:spacing w:before="0" w:beforeAutospacing="0" w:after="0" w:afterAutospacing="0" w:line="432" w:lineRule="atLeast"/>
        <w:ind w:right="150"/>
      </w:pPr>
    </w:p>
    <w:p w:rsidR="00137E8F" w:rsidRDefault="00137E8F" w:rsidP="00137E8F">
      <w:pPr>
        <w:pStyle w:val="parrafo"/>
        <w:shd w:val="clear" w:color="auto" w:fill="FFFFFF"/>
        <w:spacing w:before="0" w:beforeAutospacing="0" w:after="0" w:afterAutospacing="0" w:line="432" w:lineRule="atLeast"/>
        <w:ind w:right="150"/>
      </w:pPr>
    </w:p>
    <w:p w:rsidR="00137E8F" w:rsidRPr="009D42A4" w:rsidRDefault="00137E8F" w:rsidP="00137E8F">
      <w:pPr>
        <w:pStyle w:val="parrafo"/>
        <w:shd w:val="clear" w:color="auto" w:fill="FFFFFF"/>
        <w:spacing w:before="0" w:beforeAutospacing="0" w:after="0" w:afterAutospacing="0" w:line="432" w:lineRule="atLeast"/>
        <w:ind w:right="150"/>
      </w:pPr>
    </w:p>
    <w:p w:rsidR="009D42A4" w:rsidRDefault="009D42A4">
      <w:pPr>
        <w:rPr>
          <w:sz w:val="24"/>
          <w:szCs w:val="24"/>
        </w:rPr>
      </w:pPr>
    </w:p>
    <w:p w:rsidR="009D42A4" w:rsidRPr="00B6468E" w:rsidRDefault="009D42A4">
      <w:pPr>
        <w:rPr>
          <w:sz w:val="24"/>
          <w:szCs w:val="24"/>
        </w:rPr>
      </w:pPr>
    </w:p>
    <w:sectPr w:rsidR="009D42A4" w:rsidRPr="00B646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Droid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73F6A"/>
    <w:multiLevelType w:val="hybridMultilevel"/>
    <w:tmpl w:val="1C72A502"/>
    <w:lvl w:ilvl="0" w:tplc="B2364178">
      <w:numFmt w:val="bullet"/>
      <w:lvlText w:val="-"/>
      <w:lvlJc w:val="left"/>
      <w:pPr>
        <w:ind w:left="435" w:hanging="360"/>
      </w:pPr>
      <w:rPr>
        <w:rFonts w:ascii="Times New Roman" w:eastAsia="Times New Roman" w:hAnsi="Times New Roman" w:cs="Times New Roman" w:hint="default"/>
      </w:rPr>
    </w:lvl>
    <w:lvl w:ilvl="1" w:tplc="0C0A0003" w:tentative="1">
      <w:start w:val="1"/>
      <w:numFmt w:val="bullet"/>
      <w:lvlText w:val="o"/>
      <w:lvlJc w:val="left"/>
      <w:pPr>
        <w:ind w:left="1155" w:hanging="360"/>
      </w:pPr>
      <w:rPr>
        <w:rFonts w:ascii="Courier New" w:hAnsi="Courier New" w:cs="Courier New" w:hint="default"/>
      </w:rPr>
    </w:lvl>
    <w:lvl w:ilvl="2" w:tplc="0C0A0005" w:tentative="1">
      <w:start w:val="1"/>
      <w:numFmt w:val="bullet"/>
      <w:lvlText w:val=""/>
      <w:lvlJc w:val="left"/>
      <w:pPr>
        <w:ind w:left="1875" w:hanging="360"/>
      </w:pPr>
      <w:rPr>
        <w:rFonts w:ascii="Wingdings" w:hAnsi="Wingdings" w:hint="default"/>
      </w:rPr>
    </w:lvl>
    <w:lvl w:ilvl="3" w:tplc="0C0A0001" w:tentative="1">
      <w:start w:val="1"/>
      <w:numFmt w:val="bullet"/>
      <w:lvlText w:val=""/>
      <w:lvlJc w:val="left"/>
      <w:pPr>
        <w:ind w:left="2595" w:hanging="360"/>
      </w:pPr>
      <w:rPr>
        <w:rFonts w:ascii="Symbol" w:hAnsi="Symbol" w:hint="default"/>
      </w:rPr>
    </w:lvl>
    <w:lvl w:ilvl="4" w:tplc="0C0A0003" w:tentative="1">
      <w:start w:val="1"/>
      <w:numFmt w:val="bullet"/>
      <w:lvlText w:val="o"/>
      <w:lvlJc w:val="left"/>
      <w:pPr>
        <w:ind w:left="3315" w:hanging="360"/>
      </w:pPr>
      <w:rPr>
        <w:rFonts w:ascii="Courier New" w:hAnsi="Courier New" w:cs="Courier New" w:hint="default"/>
      </w:rPr>
    </w:lvl>
    <w:lvl w:ilvl="5" w:tplc="0C0A0005" w:tentative="1">
      <w:start w:val="1"/>
      <w:numFmt w:val="bullet"/>
      <w:lvlText w:val=""/>
      <w:lvlJc w:val="left"/>
      <w:pPr>
        <w:ind w:left="4035" w:hanging="360"/>
      </w:pPr>
      <w:rPr>
        <w:rFonts w:ascii="Wingdings" w:hAnsi="Wingdings" w:hint="default"/>
      </w:rPr>
    </w:lvl>
    <w:lvl w:ilvl="6" w:tplc="0C0A0001" w:tentative="1">
      <w:start w:val="1"/>
      <w:numFmt w:val="bullet"/>
      <w:lvlText w:val=""/>
      <w:lvlJc w:val="left"/>
      <w:pPr>
        <w:ind w:left="4755" w:hanging="360"/>
      </w:pPr>
      <w:rPr>
        <w:rFonts w:ascii="Symbol" w:hAnsi="Symbol" w:hint="default"/>
      </w:rPr>
    </w:lvl>
    <w:lvl w:ilvl="7" w:tplc="0C0A0003" w:tentative="1">
      <w:start w:val="1"/>
      <w:numFmt w:val="bullet"/>
      <w:lvlText w:val="o"/>
      <w:lvlJc w:val="left"/>
      <w:pPr>
        <w:ind w:left="5475" w:hanging="360"/>
      </w:pPr>
      <w:rPr>
        <w:rFonts w:ascii="Courier New" w:hAnsi="Courier New" w:cs="Courier New" w:hint="default"/>
      </w:rPr>
    </w:lvl>
    <w:lvl w:ilvl="8" w:tplc="0C0A0005" w:tentative="1">
      <w:start w:val="1"/>
      <w:numFmt w:val="bullet"/>
      <w:lvlText w:val=""/>
      <w:lvlJc w:val="left"/>
      <w:pPr>
        <w:ind w:left="619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8E"/>
    <w:rsid w:val="00024EE7"/>
    <w:rsid w:val="00101183"/>
    <w:rsid w:val="00137E8F"/>
    <w:rsid w:val="001D6BD7"/>
    <w:rsid w:val="002159FE"/>
    <w:rsid w:val="00273F31"/>
    <w:rsid w:val="0027697E"/>
    <w:rsid w:val="0032500C"/>
    <w:rsid w:val="00391EA7"/>
    <w:rsid w:val="00481F08"/>
    <w:rsid w:val="00484C78"/>
    <w:rsid w:val="005268D9"/>
    <w:rsid w:val="00567554"/>
    <w:rsid w:val="006400A2"/>
    <w:rsid w:val="0067580B"/>
    <w:rsid w:val="006D7B6C"/>
    <w:rsid w:val="007038F7"/>
    <w:rsid w:val="00823360"/>
    <w:rsid w:val="008304D9"/>
    <w:rsid w:val="009B050C"/>
    <w:rsid w:val="009D42A4"/>
    <w:rsid w:val="009F2CCC"/>
    <w:rsid w:val="00A31D97"/>
    <w:rsid w:val="00B6468E"/>
    <w:rsid w:val="00B76ADC"/>
    <w:rsid w:val="00BB565E"/>
    <w:rsid w:val="00C430E8"/>
    <w:rsid w:val="00C84CF7"/>
    <w:rsid w:val="00E62595"/>
    <w:rsid w:val="00F629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FC71E-101E-4432-87E2-146479B2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rafo">
    <w:name w:val="parrafo"/>
    <w:basedOn w:val="Normal"/>
    <w:rsid w:val="009D42A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AcrnimoHTML">
    <w:name w:val="HTML Acronym"/>
    <w:basedOn w:val="Fuentedeprrafopredeter"/>
    <w:uiPriority w:val="99"/>
    <w:semiHidden/>
    <w:unhideWhenUsed/>
    <w:rsid w:val="009D42A4"/>
  </w:style>
  <w:style w:type="character" w:styleId="Textoennegrita">
    <w:name w:val="Strong"/>
    <w:basedOn w:val="Fuentedeprrafopredeter"/>
    <w:uiPriority w:val="22"/>
    <w:qFormat/>
    <w:rsid w:val="009D42A4"/>
    <w:rPr>
      <w:b/>
      <w:bCs/>
    </w:rPr>
  </w:style>
  <w:style w:type="character" w:styleId="Hipervnculo">
    <w:name w:val="Hyperlink"/>
    <w:basedOn w:val="Fuentedeprrafopredeter"/>
    <w:uiPriority w:val="99"/>
    <w:semiHidden/>
    <w:unhideWhenUsed/>
    <w:rsid w:val="00137E8F"/>
    <w:rPr>
      <w:color w:val="0000FF"/>
      <w:u w:val="single"/>
    </w:rPr>
  </w:style>
  <w:style w:type="character" w:styleId="Textodelmarcadordeposicin">
    <w:name w:val="Placeholder Text"/>
    <w:basedOn w:val="Fuentedeprrafopredeter"/>
    <w:uiPriority w:val="99"/>
    <w:semiHidden/>
    <w:rsid w:val="008304D9"/>
    <w:rPr>
      <w:color w:val="808080"/>
    </w:rPr>
  </w:style>
  <w:style w:type="character" w:styleId="nfasis">
    <w:name w:val="Emphasis"/>
    <w:basedOn w:val="Fuentedeprrafopredeter"/>
    <w:uiPriority w:val="20"/>
    <w:qFormat/>
    <w:rsid w:val="00484C78"/>
    <w:rPr>
      <w:i/>
      <w:iCs/>
    </w:rPr>
  </w:style>
  <w:style w:type="paragraph" w:styleId="NormalWeb">
    <w:name w:val="Normal (Web)"/>
    <w:basedOn w:val="Normal"/>
    <w:uiPriority w:val="99"/>
    <w:semiHidden/>
    <w:unhideWhenUsed/>
    <w:rsid w:val="00B76AD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0161">
      <w:bodyDiv w:val="1"/>
      <w:marLeft w:val="0"/>
      <w:marRight w:val="0"/>
      <w:marTop w:val="0"/>
      <w:marBottom w:val="0"/>
      <w:divBdr>
        <w:top w:val="none" w:sz="0" w:space="0" w:color="auto"/>
        <w:left w:val="none" w:sz="0" w:space="0" w:color="auto"/>
        <w:bottom w:val="none" w:sz="0" w:space="0" w:color="auto"/>
        <w:right w:val="none" w:sz="0" w:space="0" w:color="auto"/>
      </w:divBdr>
    </w:div>
    <w:div w:id="782653312">
      <w:bodyDiv w:val="1"/>
      <w:marLeft w:val="0"/>
      <w:marRight w:val="0"/>
      <w:marTop w:val="0"/>
      <w:marBottom w:val="0"/>
      <w:divBdr>
        <w:top w:val="none" w:sz="0" w:space="0" w:color="auto"/>
        <w:left w:val="none" w:sz="0" w:space="0" w:color="auto"/>
        <w:bottom w:val="none" w:sz="0" w:space="0" w:color="auto"/>
        <w:right w:val="none" w:sz="0" w:space="0" w:color="auto"/>
      </w:divBdr>
    </w:div>
    <w:div w:id="850490262">
      <w:bodyDiv w:val="1"/>
      <w:marLeft w:val="0"/>
      <w:marRight w:val="0"/>
      <w:marTop w:val="0"/>
      <w:marBottom w:val="0"/>
      <w:divBdr>
        <w:top w:val="none" w:sz="0" w:space="0" w:color="auto"/>
        <w:left w:val="none" w:sz="0" w:space="0" w:color="auto"/>
        <w:bottom w:val="none" w:sz="0" w:space="0" w:color="auto"/>
        <w:right w:val="none" w:sz="0" w:space="0" w:color="auto"/>
      </w:divBdr>
    </w:div>
    <w:div w:id="885020144">
      <w:bodyDiv w:val="1"/>
      <w:marLeft w:val="0"/>
      <w:marRight w:val="0"/>
      <w:marTop w:val="0"/>
      <w:marBottom w:val="0"/>
      <w:divBdr>
        <w:top w:val="none" w:sz="0" w:space="0" w:color="auto"/>
        <w:left w:val="none" w:sz="0" w:space="0" w:color="auto"/>
        <w:bottom w:val="none" w:sz="0" w:space="0" w:color="auto"/>
        <w:right w:val="none" w:sz="0" w:space="0" w:color="auto"/>
      </w:divBdr>
    </w:div>
    <w:div w:id="910312580">
      <w:bodyDiv w:val="1"/>
      <w:marLeft w:val="0"/>
      <w:marRight w:val="0"/>
      <w:marTop w:val="0"/>
      <w:marBottom w:val="0"/>
      <w:divBdr>
        <w:top w:val="none" w:sz="0" w:space="0" w:color="auto"/>
        <w:left w:val="none" w:sz="0" w:space="0" w:color="auto"/>
        <w:bottom w:val="none" w:sz="0" w:space="0" w:color="auto"/>
        <w:right w:val="none" w:sz="0" w:space="0" w:color="auto"/>
      </w:divBdr>
    </w:div>
    <w:div w:id="936060725">
      <w:bodyDiv w:val="1"/>
      <w:marLeft w:val="0"/>
      <w:marRight w:val="0"/>
      <w:marTop w:val="0"/>
      <w:marBottom w:val="0"/>
      <w:divBdr>
        <w:top w:val="none" w:sz="0" w:space="0" w:color="auto"/>
        <w:left w:val="none" w:sz="0" w:space="0" w:color="auto"/>
        <w:bottom w:val="none" w:sz="0" w:space="0" w:color="auto"/>
        <w:right w:val="none" w:sz="0" w:space="0" w:color="auto"/>
      </w:divBdr>
    </w:div>
    <w:div w:id="1096289493">
      <w:bodyDiv w:val="1"/>
      <w:marLeft w:val="0"/>
      <w:marRight w:val="0"/>
      <w:marTop w:val="0"/>
      <w:marBottom w:val="0"/>
      <w:divBdr>
        <w:top w:val="none" w:sz="0" w:space="0" w:color="auto"/>
        <w:left w:val="none" w:sz="0" w:space="0" w:color="auto"/>
        <w:bottom w:val="none" w:sz="0" w:space="0" w:color="auto"/>
        <w:right w:val="none" w:sz="0" w:space="0" w:color="auto"/>
      </w:divBdr>
    </w:div>
    <w:div w:id="1206599918">
      <w:bodyDiv w:val="1"/>
      <w:marLeft w:val="0"/>
      <w:marRight w:val="0"/>
      <w:marTop w:val="0"/>
      <w:marBottom w:val="0"/>
      <w:divBdr>
        <w:top w:val="none" w:sz="0" w:space="0" w:color="auto"/>
        <w:left w:val="none" w:sz="0" w:space="0" w:color="auto"/>
        <w:bottom w:val="none" w:sz="0" w:space="0" w:color="auto"/>
        <w:right w:val="none" w:sz="0" w:space="0" w:color="auto"/>
      </w:divBdr>
    </w:div>
    <w:div w:id="1240291648">
      <w:bodyDiv w:val="1"/>
      <w:marLeft w:val="0"/>
      <w:marRight w:val="0"/>
      <w:marTop w:val="0"/>
      <w:marBottom w:val="0"/>
      <w:divBdr>
        <w:top w:val="none" w:sz="0" w:space="0" w:color="auto"/>
        <w:left w:val="none" w:sz="0" w:space="0" w:color="auto"/>
        <w:bottom w:val="none" w:sz="0" w:space="0" w:color="auto"/>
        <w:right w:val="none" w:sz="0" w:space="0" w:color="auto"/>
      </w:divBdr>
    </w:div>
    <w:div w:id="1476264167">
      <w:bodyDiv w:val="1"/>
      <w:marLeft w:val="0"/>
      <w:marRight w:val="0"/>
      <w:marTop w:val="0"/>
      <w:marBottom w:val="0"/>
      <w:divBdr>
        <w:top w:val="none" w:sz="0" w:space="0" w:color="auto"/>
        <w:left w:val="none" w:sz="0" w:space="0" w:color="auto"/>
        <w:bottom w:val="none" w:sz="0" w:space="0" w:color="auto"/>
        <w:right w:val="none" w:sz="0" w:space="0" w:color="auto"/>
      </w:divBdr>
    </w:div>
    <w:div w:id="1818573947">
      <w:bodyDiv w:val="1"/>
      <w:marLeft w:val="0"/>
      <w:marRight w:val="0"/>
      <w:marTop w:val="0"/>
      <w:marBottom w:val="0"/>
      <w:divBdr>
        <w:top w:val="none" w:sz="0" w:space="0" w:color="auto"/>
        <w:left w:val="none" w:sz="0" w:space="0" w:color="auto"/>
        <w:bottom w:val="none" w:sz="0" w:space="0" w:color="auto"/>
        <w:right w:val="none" w:sz="0" w:space="0" w:color="auto"/>
      </w:divBdr>
    </w:div>
    <w:div w:id="191504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economia48.com/spa/d/efecto/efecto.htm" TargetMode="External"/><Relationship Id="rId299" Type="http://schemas.openxmlformats.org/officeDocument/2006/relationships/hyperlink" Target="http://www.economia48.com/spa/d/acciones/acciones.htm" TargetMode="External"/><Relationship Id="rId21" Type="http://schemas.openxmlformats.org/officeDocument/2006/relationships/hyperlink" Target="http://www.economia48.com/spa/d/debe/debe.htm" TargetMode="External"/><Relationship Id="rId63" Type="http://schemas.openxmlformats.org/officeDocument/2006/relationships/hyperlink" Target="http://www.economia48.com/spa/d/rentabilidad/rentabilidad.htm" TargetMode="External"/><Relationship Id="rId159" Type="http://schemas.openxmlformats.org/officeDocument/2006/relationships/hyperlink" Target="http://www.economia48.com/spa/d/inversiones/inversiones.htm" TargetMode="External"/><Relationship Id="rId324" Type="http://schemas.openxmlformats.org/officeDocument/2006/relationships/hyperlink" Target="http://www.economia48.com/spa/d/empresa/empresa.htm" TargetMode="External"/><Relationship Id="rId366" Type="http://schemas.openxmlformats.org/officeDocument/2006/relationships/hyperlink" Target="http://www.economia48.com/spa/d/cuenta/cuenta.htm" TargetMode="External"/><Relationship Id="rId170" Type="http://schemas.openxmlformats.org/officeDocument/2006/relationships/hyperlink" Target="http://www.economia48.com/spa/d/ejercicio/ejercicio.htm" TargetMode="External"/><Relationship Id="rId191" Type="http://schemas.openxmlformats.org/officeDocument/2006/relationships/hyperlink" Target="http://www.economia48.com/spa/d/empresa/empresa.htm" TargetMode="External"/><Relationship Id="rId205" Type="http://schemas.openxmlformats.org/officeDocument/2006/relationships/hyperlink" Target="http://www.economia48.com/spa/d/derecho/derecho.htm" TargetMode="External"/><Relationship Id="rId226" Type="http://schemas.openxmlformats.org/officeDocument/2006/relationships/hyperlink" Target="http://www.economia48.com/spa/d/instalaciones-tecnicas/instalaciones-tecnicas.htm" TargetMode="External"/><Relationship Id="rId247" Type="http://schemas.openxmlformats.org/officeDocument/2006/relationships/hyperlink" Target="http://www.economia48.com/spa/d/corto-plazo/corto-plazo.htm" TargetMode="External"/><Relationship Id="rId107" Type="http://schemas.openxmlformats.org/officeDocument/2006/relationships/hyperlink" Target="http://www.economia48.com/spa/d/rentabilidad/rentabilidad.htm" TargetMode="External"/><Relationship Id="rId268" Type="http://schemas.openxmlformats.org/officeDocument/2006/relationships/hyperlink" Target="http://www.economia48.com/spa/d/inversiones/inversiones.htm" TargetMode="External"/><Relationship Id="rId289" Type="http://schemas.openxmlformats.org/officeDocument/2006/relationships/hyperlink" Target="http://www.economia48.com/spa/d/pago/pago.htm" TargetMode="External"/><Relationship Id="rId11" Type="http://schemas.openxmlformats.org/officeDocument/2006/relationships/hyperlink" Target="http://www.economia48.com/spa/d/suma/suma.htm" TargetMode="External"/><Relationship Id="rId32" Type="http://schemas.openxmlformats.org/officeDocument/2006/relationships/hyperlink" Target="http://www.economia48.com/spa/d/recursos-financieros/recursos-financieros.htm" TargetMode="External"/><Relationship Id="rId53" Type="http://schemas.openxmlformats.org/officeDocument/2006/relationships/hyperlink" Target="http://www.economia48.com/spa/d/pasivo/pasivo.htm" TargetMode="External"/><Relationship Id="rId74" Type="http://schemas.openxmlformats.org/officeDocument/2006/relationships/hyperlink" Target="http://www.economia48.com/spa/d/coste/coste.htm" TargetMode="External"/><Relationship Id="rId128" Type="http://schemas.openxmlformats.org/officeDocument/2006/relationships/hyperlink" Target="http://www.economia48.com/spa/d/efectivo/efectivo.htm" TargetMode="External"/><Relationship Id="rId149" Type="http://schemas.openxmlformats.org/officeDocument/2006/relationships/hyperlink" Target="http://www.economia48.com/spa/d/actividad/actividad.htm" TargetMode="External"/><Relationship Id="rId314" Type="http://schemas.openxmlformats.org/officeDocument/2006/relationships/hyperlink" Target="http://www.economia48.com/spa/d/activo-circulante/activo-circulante.htm" TargetMode="External"/><Relationship Id="rId335" Type="http://schemas.openxmlformats.org/officeDocument/2006/relationships/hyperlink" Target="http://www.economia48.com/spa/d/cargas/cargas.htm" TargetMode="External"/><Relationship Id="rId356" Type="http://schemas.openxmlformats.org/officeDocument/2006/relationships/hyperlink" Target="http://www.economia48.com/spa/d/descuento/descuento.htm" TargetMode="External"/><Relationship Id="rId377" Type="http://schemas.openxmlformats.org/officeDocument/2006/relationships/hyperlink" Target="http://www.economia48.com/spa/d/capital/capital.htm" TargetMode="External"/><Relationship Id="rId5" Type="http://schemas.openxmlformats.org/officeDocument/2006/relationships/hyperlink" Target="http://www.economia48.com/spa/d/ingresos/ingresos.htm" TargetMode="External"/><Relationship Id="rId95" Type="http://schemas.openxmlformats.org/officeDocument/2006/relationships/hyperlink" Target="http://www.economia48.com/spa/d/financiera/financiera.htm" TargetMode="External"/><Relationship Id="rId160" Type="http://schemas.openxmlformats.org/officeDocument/2006/relationships/hyperlink" Target="http://www.economia48.com/spa/d/financiera/financiera.htm" TargetMode="External"/><Relationship Id="rId181" Type="http://schemas.openxmlformats.org/officeDocument/2006/relationships/hyperlink" Target="http://www.economia48.com/spa/d/propiedad-industrial/propiedad-industrial.htm" TargetMode="External"/><Relationship Id="rId216" Type="http://schemas.openxmlformats.org/officeDocument/2006/relationships/hyperlink" Target="http://www.economia48.com/spa/d/actividad/actividad.htm" TargetMode="External"/><Relationship Id="rId237" Type="http://schemas.openxmlformats.org/officeDocument/2006/relationships/hyperlink" Target="http://www.economia48.com/spa/d/inmovilizados/inmovilizados.htm" TargetMode="External"/><Relationship Id="rId258" Type="http://schemas.openxmlformats.org/officeDocument/2006/relationships/hyperlink" Target="http://www.economia48.com/spa/d/activo-circulante/activo-circulante.htm" TargetMode="External"/><Relationship Id="rId279" Type="http://schemas.openxmlformats.org/officeDocument/2006/relationships/hyperlink" Target="http://www.economia48.com/spa/d/cuenta/cuenta.htm" TargetMode="External"/><Relationship Id="rId22" Type="http://schemas.openxmlformats.org/officeDocument/2006/relationships/hyperlink" Target="http://www.economia48.com/spa/d/balance-de-situacion/balance-de-situacion.htm" TargetMode="External"/><Relationship Id="rId43" Type="http://schemas.openxmlformats.org/officeDocument/2006/relationships/hyperlink" Target="http://www.economia48.com/spa/d/fondos/fondos.htm" TargetMode="External"/><Relationship Id="rId64" Type="http://schemas.openxmlformats.org/officeDocument/2006/relationships/hyperlink" Target="http://www.economia48.com/spa/d/accionista/accionista.htm" TargetMode="External"/><Relationship Id="rId118" Type="http://schemas.openxmlformats.org/officeDocument/2006/relationships/hyperlink" Target="http://www.economia48.com/spa/d/endeudamiento/endeudamiento.htm" TargetMode="External"/><Relationship Id="rId139" Type="http://schemas.openxmlformats.org/officeDocument/2006/relationships/hyperlink" Target="http://www.economia48.com/spa/d/recursos-propios/recursos-propios.htm" TargetMode="External"/><Relationship Id="rId290" Type="http://schemas.openxmlformats.org/officeDocument/2006/relationships/hyperlink" Target="http://www.economia48.com/spa/d/cuenta/cuenta.htm" TargetMode="External"/><Relationship Id="rId304" Type="http://schemas.openxmlformats.org/officeDocument/2006/relationships/hyperlink" Target="http://www.economia48.com/spa/d/vencimiento/vencimiento.htm" TargetMode="External"/><Relationship Id="rId325" Type="http://schemas.openxmlformats.org/officeDocument/2006/relationships/hyperlink" Target="http://www.economia48.com/spa/d/coste/coste.htm" TargetMode="External"/><Relationship Id="rId346" Type="http://schemas.openxmlformats.org/officeDocument/2006/relationships/hyperlink" Target="http://www.economia48.com/spa/d/prestamo/prestamo.htm" TargetMode="External"/><Relationship Id="rId367" Type="http://schemas.openxmlformats.org/officeDocument/2006/relationships/hyperlink" Target="http://www.economia48.com/spa/d/gasto/gasto.htm" TargetMode="External"/><Relationship Id="rId388" Type="http://schemas.openxmlformats.org/officeDocument/2006/relationships/hyperlink" Target="https://economipedia.com/definiciones/empresa.html" TargetMode="External"/><Relationship Id="rId85" Type="http://schemas.openxmlformats.org/officeDocument/2006/relationships/hyperlink" Target="http://www.economia48.com/spa/d/valor/valor.htm" TargetMode="External"/><Relationship Id="rId150" Type="http://schemas.openxmlformats.org/officeDocument/2006/relationships/hyperlink" Target="http://www.economia48.com/spa/d/plan-general-de-contabilidad/plan-general-de-contabilidad.htm" TargetMode="External"/><Relationship Id="rId171" Type="http://schemas.openxmlformats.org/officeDocument/2006/relationships/hyperlink" Target="http://www.economia48.com/spa/d/amortizacion-acumulada/amortizacion-acumulada.htm" TargetMode="External"/><Relationship Id="rId192" Type="http://schemas.openxmlformats.org/officeDocument/2006/relationships/hyperlink" Target="http://www.economia48.com/spa/d/intangible/intangible.htm" TargetMode="External"/><Relationship Id="rId206" Type="http://schemas.openxmlformats.org/officeDocument/2006/relationships/hyperlink" Target="http://www.economia48.com/spa/d/bienes/bienes.htm" TargetMode="External"/><Relationship Id="rId227" Type="http://schemas.openxmlformats.org/officeDocument/2006/relationships/hyperlink" Target="http://www.economia48.com/spa/d/instalaciones/instalaciones.htm" TargetMode="External"/><Relationship Id="rId248" Type="http://schemas.openxmlformats.org/officeDocument/2006/relationships/hyperlink" Target="http://www.economia48.com/spa/d/efectivo/efectivo.htm" TargetMode="External"/><Relationship Id="rId269" Type="http://schemas.openxmlformats.org/officeDocument/2006/relationships/hyperlink" Target="http://www.economia48.com/spa/d/financiera/financiera.htm" TargetMode="External"/><Relationship Id="rId12" Type="http://schemas.openxmlformats.org/officeDocument/2006/relationships/hyperlink" Target="http://www.economia48.com/spa/d/resultados-extraordinarios/resultados-extraordinarios.htm" TargetMode="External"/><Relationship Id="rId33" Type="http://schemas.openxmlformats.org/officeDocument/2006/relationships/hyperlink" Target="http://www.economia48.com/spa/d/propiedad/propiedad.htm" TargetMode="External"/><Relationship Id="rId108" Type="http://schemas.openxmlformats.org/officeDocument/2006/relationships/hyperlink" Target="http://www.economia48.com/spa/d/financiera/financiera.htm" TargetMode="External"/><Relationship Id="rId129" Type="http://schemas.openxmlformats.org/officeDocument/2006/relationships/hyperlink" Target="http://www.economia48.com/spa/d/extension/extension.htm" TargetMode="External"/><Relationship Id="rId280" Type="http://schemas.openxmlformats.org/officeDocument/2006/relationships/hyperlink" Target="http://www.economia48.com/spa/d/falta/falta.htm" TargetMode="External"/><Relationship Id="rId315" Type="http://schemas.openxmlformats.org/officeDocument/2006/relationships/hyperlink" Target="http://www.economia48.com/spa/d/solvencia/solvencia.htm" TargetMode="External"/><Relationship Id="rId336" Type="http://schemas.openxmlformats.org/officeDocument/2006/relationships/hyperlink" Target="http://www.economia48.com/spa/d/ingresos-financieros/ingresos-financieros.htm" TargetMode="External"/><Relationship Id="rId357" Type="http://schemas.openxmlformats.org/officeDocument/2006/relationships/hyperlink" Target="http://www.economia48.com/spa/d/compra/compra.htm" TargetMode="External"/><Relationship Id="rId54" Type="http://schemas.openxmlformats.org/officeDocument/2006/relationships/hyperlink" Target="http://www.economia48.com/spa/d/ratio/ratio.htm" TargetMode="External"/><Relationship Id="rId75" Type="http://schemas.openxmlformats.org/officeDocument/2006/relationships/hyperlink" Target="http://www.economia48.com/spa/d/rentabilidad/rentabilidad.htm" TargetMode="External"/><Relationship Id="rId96" Type="http://schemas.openxmlformats.org/officeDocument/2006/relationships/hyperlink" Target="http://www.economia48.com/spa/d/impuestos/impuestos.htm" TargetMode="External"/><Relationship Id="rId140" Type="http://schemas.openxmlformats.org/officeDocument/2006/relationships/hyperlink" Target="http://www.economia48.com/spa/d/cuantia/cuantia.htm" TargetMode="External"/><Relationship Id="rId161" Type="http://schemas.openxmlformats.org/officeDocument/2006/relationships/hyperlink" Target="http://www.economia48.com/spa/d/empresa/empresa.htm" TargetMode="External"/><Relationship Id="rId182" Type="http://schemas.openxmlformats.org/officeDocument/2006/relationships/hyperlink" Target="http://www.economia48.com/spa/d/fondo-de-comercio/fondo-de-comercio.htm" TargetMode="External"/><Relationship Id="rId217" Type="http://schemas.openxmlformats.org/officeDocument/2006/relationships/hyperlink" Target="http://www.economia48.com/spa/d/precio-de-adquisicion/precio-de-adquisicion.htm" TargetMode="External"/><Relationship Id="rId378" Type="http://schemas.openxmlformats.org/officeDocument/2006/relationships/hyperlink" Target="http://www.economia48.com/spa/d/financiero/financiero.htm" TargetMode="External"/><Relationship Id="rId6" Type="http://schemas.openxmlformats.org/officeDocument/2006/relationships/hyperlink" Target="http://www.economia48.com/spa/d/empresa/empresa.htm" TargetMode="External"/><Relationship Id="rId238" Type="http://schemas.openxmlformats.org/officeDocument/2006/relationships/hyperlink" Target="http://www.economia48.com/spa/d/largo-plazo/largo-plazo.htm" TargetMode="External"/><Relationship Id="rId259" Type="http://schemas.openxmlformats.org/officeDocument/2006/relationships/hyperlink" Target="http://www.economia48.com/spa/d/deuda/deuda.htm" TargetMode="External"/><Relationship Id="rId23" Type="http://schemas.openxmlformats.org/officeDocument/2006/relationships/hyperlink" Target="http://www.economia48.com/spa/d/bien/bien.htm" TargetMode="External"/><Relationship Id="rId119" Type="http://schemas.openxmlformats.org/officeDocument/2006/relationships/hyperlink" Target="http://www.economia48.com/spa/d/rentabilidad/rentabilidad.htm" TargetMode="External"/><Relationship Id="rId270" Type="http://schemas.openxmlformats.org/officeDocument/2006/relationships/hyperlink" Target="http://www.economia48.com/spa/d/a-dinero/a-dinero.htm" TargetMode="External"/><Relationship Id="rId291" Type="http://schemas.openxmlformats.org/officeDocument/2006/relationships/hyperlink" Target="http://www.economia48.com/spa/d/dinero-de-plastico/dinero-de-plastico.htm" TargetMode="External"/><Relationship Id="rId305" Type="http://schemas.openxmlformats.org/officeDocument/2006/relationships/hyperlink" Target="http://www.economia48.com/spa/d/recursos-financieros/recursos-financieros.htm" TargetMode="External"/><Relationship Id="rId326" Type="http://schemas.openxmlformats.org/officeDocument/2006/relationships/hyperlink" Target="http://www.economia48.com/spa/d/ventas/ventas.htm" TargetMode="External"/><Relationship Id="rId347" Type="http://schemas.openxmlformats.org/officeDocument/2006/relationships/hyperlink" Target="http://www.economia48.com/spa/d/credito/credito.htm" TargetMode="External"/><Relationship Id="rId44" Type="http://schemas.openxmlformats.org/officeDocument/2006/relationships/hyperlink" Target="http://www.economia48.com/spa/d/pasivo/pasivo.htm" TargetMode="External"/><Relationship Id="rId65" Type="http://schemas.openxmlformats.org/officeDocument/2006/relationships/hyperlink" Target="http://www.economia48.com/spa/d/rentabilidad/rentabilidad.htm" TargetMode="External"/><Relationship Id="rId86" Type="http://schemas.openxmlformats.org/officeDocument/2006/relationships/hyperlink" Target="http://www.economia48.com/spa/d/fondos-propios/fondos-propios.htm" TargetMode="External"/><Relationship Id="rId130" Type="http://schemas.openxmlformats.org/officeDocument/2006/relationships/hyperlink" Target="http://www.economia48.com/spa/d/activo/activo.htm" TargetMode="External"/><Relationship Id="rId151" Type="http://schemas.openxmlformats.org/officeDocument/2006/relationships/hyperlink" Target="http://www.economia48.com/spa/d/grupo/grupo.htm" TargetMode="External"/><Relationship Id="rId368" Type="http://schemas.openxmlformats.org/officeDocument/2006/relationships/hyperlink" Target="http://www.economia48.com/spa/d/denominacion/denominacion.htm" TargetMode="External"/><Relationship Id="rId389" Type="http://schemas.openxmlformats.org/officeDocument/2006/relationships/hyperlink" Target="https://economipedia.com/definiciones/deuda.html" TargetMode="External"/><Relationship Id="rId172" Type="http://schemas.openxmlformats.org/officeDocument/2006/relationships/hyperlink" Target="http://www.economia48.com/spa/d/empresa/empresa.htm" TargetMode="External"/><Relationship Id="rId193" Type="http://schemas.openxmlformats.org/officeDocument/2006/relationships/hyperlink" Target="http://www.economia48.com/spa/d/valoracion/valoracion.htm" TargetMode="External"/><Relationship Id="rId207" Type="http://schemas.openxmlformats.org/officeDocument/2006/relationships/hyperlink" Target="http://www.economia48.com/spa/d/regimen/regimen.htm" TargetMode="External"/><Relationship Id="rId228" Type="http://schemas.openxmlformats.org/officeDocument/2006/relationships/hyperlink" Target="http://www.economia48.com/spa/d/mobiliario/mobiliario.htm" TargetMode="External"/><Relationship Id="rId249" Type="http://schemas.openxmlformats.org/officeDocument/2006/relationships/hyperlink" Target="http://www.economia48.com/spa/d/plazo/plazo.htm" TargetMode="External"/><Relationship Id="rId13" Type="http://schemas.openxmlformats.org/officeDocument/2006/relationships/hyperlink" Target="http://www.economia48.com/spa/d/beneficio/beneficio.htm" TargetMode="External"/><Relationship Id="rId109" Type="http://schemas.openxmlformats.org/officeDocument/2006/relationships/hyperlink" Target="http://www.economia48.com/spa/d/rentabilidad/rentabilidad.htm" TargetMode="External"/><Relationship Id="rId260" Type="http://schemas.openxmlformats.org/officeDocument/2006/relationships/hyperlink" Target="http://www.economia48.com/spa/d/trafico/trafico.htm" TargetMode="External"/><Relationship Id="rId281" Type="http://schemas.openxmlformats.org/officeDocument/2006/relationships/hyperlink" Target="http://www.economia48.com/spa/d/liquidez/liquidez.htm" TargetMode="External"/><Relationship Id="rId316" Type="http://schemas.openxmlformats.org/officeDocument/2006/relationships/hyperlink" Target="http://www.economia48.com/spa/d/empresa/empresa.htm" TargetMode="External"/><Relationship Id="rId337" Type="http://schemas.openxmlformats.org/officeDocument/2006/relationships/hyperlink" Target="http://www.economia48.com/spa/d/resultados-extraordinarios/resultados-extraordinarios.htm" TargetMode="External"/><Relationship Id="rId34" Type="http://schemas.openxmlformats.org/officeDocument/2006/relationships/hyperlink" Target="http://www.economia48.com/spa/d/empresa/empresa.htm" TargetMode="External"/><Relationship Id="rId55" Type="http://schemas.openxmlformats.org/officeDocument/2006/relationships/hyperlink" Target="http://www.economia48.com/spa/d/eficiencia-economica/eficiencia-economica.htm" TargetMode="External"/><Relationship Id="rId76" Type="http://schemas.openxmlformats.org/officeDocument/2006/relationships/hyperlink" Target="http://www.economia48.com/spa/d/capital-propio/capital-propio.htm" TargetMode="External"/><Relationship Id="rId97" Type="http://schemas.openxmlformats.org/officeDocument/2006/relationships/hyperlink" Target="http://www.economia48.com/spa/d/rentabilidad-economica/rentabilidad-economica.htm" TargetMode="External"/><Relationship Id="rId120" Type="http://schemas.openxmlformats.org/officeDocument/2006/relationships/hyperlink" Target="http://www.economia48.com/spa/d/capital-propio/capital-propio.htm" TargetMode="External"/><Relationship Id="rId141" Type="http://schemas.openxmlformats.org/officeDocument/2006/relationships/hyperlink" Target="http://www.economia48.com/spa/d/empresa/empresa.htm" TargetMode="External"/><Relationship Id="rId358" Type="http://schemas.openxmlformats.org/officeDocument/2006/relationships/hyperlink" Target="http://www.economia48.com/spa/d/pago/pago.htm" TargetMode="External"/><Relationship Id="rId379" Type="http://schemas.openxmlformats.org/officeDocument/2006/relationships/hyperlink" Target="http://www.economia48.com/spa/d/disposicion/disposicion.htm" TargetMode="External"/><Relationship Id="rId7" Type="http://schemas.openxmlformats.org/officeDocument/2006/relationships/hyperlink" Target="http://www.economia48.com/spa/d/realizacion/realizacion.htm" TargetMode="External"/><Relationship Id="rId162" Type="http://schemas.openxmlformats.org/officeDocument/2006/relationships/hyperlink" Target="http://www.economia48.com/spa/d/grupo/grupo.htm" TargetMode="External"/><Relationship Id="rId183" Type="http://schemas.openxmlformats.org/officeDocument/2006/relationships/hyperlink" Target="http://www.economia48.com/spa/d/derechos-de-traspaso/derechos-de-traspaso.htm" TargetMode="External"/><Relationship Id="rId218" Type="http://schemas.openxmlformats.org/officeDocument/2006/relationships/hyperlink" Target="http://www.economia48.com/spa/d/gasto/gasto.htm" TargetMode="External"/><Relationship Id="rId239" Type="http://schemas.openxmlformats.org/officeDocument/2006/relationships/hyperlink" Target="http://www.economia48.com/spa/d/capital-de-inversion/capital-de-inversion.htm" TargetMode="External"/><Relationship Id="rId390" Type="http://schemas.openxmlformats.org/officeDocument/2006/relationships/hyperlink" Target="https://economipedia.com/definiciones/analisis-fundamental.html" TargetMode="External"/><Relationship Id="rId250" Type="http://schemas.openxmlformats.org/officeDocument/2006/relationships/hyperlink" Target="http://www.economia48.com/spa/d/clientes/clientes.htm" TargetMode="External"/><Relationship Id="rId271" Type="http://schemas.openxmlformats.org/officeDocument/2006/relationships/hyperlink" Target="http://www.economia48.com/spa/d/cuenta/cuenta.htm" TargetMode="External"/><Relationship Id="rId292" Type="http://schemas.openxmlformats.org/officeDocument/2006/relationships/hyperlink" Target="http://www.economia48.com/spa/d/gestion/gestion.htm" TargetMode="External"/><Relationship Id="rId306" Type="http://schemas.openxmlformats.org/officeDocument/2006/relationships/hyperlink" Target="http://www.economia48.com/spa/d/inversiones/inversiones.htm" TargetMode="External"/><Relationship Id="rId24" Type="http://schemas.openxmlformats.org/officeDocument/2006/relationships/hyperlink" Target="http://www.economia48.com/spa/d/derecho/derecho.htm" TargetMode="External"/><Relationship Id="rId45" Type="http://schemas.openxmlformats.org/officeDocument/2006/relationships/hyperlink" Target="http://www.economia48.com/spa/d/balance/balance.htm" TargetMode="External"/><Relationship Id="rId66" Type="http://schemas.openxmlformats.org/officeDocument/2006/relationships/hyperlink" Target="http://www.economia48.com/spa/d/capital-propio/capital-propio.htm" TargetMode="External"/><Relationship Id="rId87" Type="http://schemas.openxmlformats.org/officeDocument/2006/relationships/hyperlink" Target="http://www.economia48.com/spa/d/capital/capital.htm" TargetMode="External"/><Relationship Id="rId110" Type="http://schemas.openxmlformats.org/officeDocument/2006/relationships/hyperlink" Target="http://www.economia48.com/spa/d/accionista/accionista.htm" TargetMode="External"/><Relationship Id="rId131" Type="http://schemas.openxmlformats.org/officeDocument/2006/relationships/hyperlink" Target="http://www.economia48.com/spa/d/efectivo/efectivo.htm" TargetMode="External"/><Relationship Id="rId327" Type="http://schemas.openxmlformats.org/officeDocument/2006/relationships/hyperlink" Target="http://www.economia48.com/spa/d/gasto/gasto.htm" TargetMode="External"/><Relationship Id="rId348" Type="http://schemas.openxmlformats.org/officeDocument/2006/relationships/hyperlink" Target="http://www.economia48.com/spa/d/renta/renta.htm" TargetMode="External"/><Relationship Id="rId369" Type="http://schemas.openxmlformats.org/officeDocument/2006/relationships/hyperlink" Target="http://www.economia48.com/spa/d/cuenta/cuenta.htm" TargetMode="External"/><Relationship Id="rId152" Type="http://schemas.openxmlformats.org/officeDocument/2006/relationships/hyperlink" Target="http://www.economia48.com/spa/d/cuenta/cuenta.htm" TargetMode="External"/><Relationship Id="rId173" Type="http://schemas.openxmlformats.org/officeDocument/2006/relationships/hyperlink" Target="http://www.economia48.com/spa/d/intangible/intangible.htm" TargetMode="External"/><Relationship Id="rId194" Type="http://schemas.openxmlformats.org/officeDocument/2006/relationships/hyperlink" Target="http://www.economia48.com/spa/d/inmovilizado/inmovilizado.htm" TargetMode="External"/><Relationship Id="rId208" Type="http://schemas.openxmlformats.org/officeDocument/2006/relationships/hyperlink" Target="http://www.economia48.com/spa/d/arrendamiento-financiero/arrendamiento-financiero.htm" TargetMode="External"/><Relationship Id="rId229" Type="http://schemas.openxmlformats.org/officeDocument/2006/relationships/hyperlink" Target="http://www.economia48.com/spa/d/equipo/equipo.htm" TargetMode="External"/><Relationship Id="rId380" Type="http://schemas.openxmlformats.org/officeDocument/2006/relationships/image" Target="media/image1.png"/><Relationship Id="rId240" Type="http://schemas.openxmlformats.org/officeDocument/2006/relationships/hyperlink" Target="http://www.economia48.com/spa/d/bienes/bienes.htm" TargetMode="External"/><Relationship Id="rId261" Type="http://schemas.openxmlformats.org/officeDocument/2006/relationships/hyperlink" Target="http://www.economia48.com/spa/d/sociedad/sociedad.htm" TargetMode="External"/><Relationship Id="rId14" Type="http://schemas.openxmlformats.org/officeDocument/2006/relationships/hyperlink" Target="http://www.economia48.com/spa/d/perdida/perdida.htm" TargetMode="External"/><Relationship Id="rId35" Type="http://schemas.openxmlformats.org/officeDocument/2006/relationships/hyperlink" Target="http://www.economia48.com/spa/d/recursos/recursos.htm" TargetMode="External"/><Relationship Id="rId56" Type="http://schemas.openxmlformats.org/officeDocument/2006/relationships/hyperlink" Target="http://www.economia48.com/spa/d/empresa/empresa.htm" TargetMode="External"/><Relationship Id="rId77" Type="http://schemas.openxmlformats.org/officeDocument/2006/relationships/hyperlink" Target="http://www.economia48.com/spa/d/rentabilidad/rentabilidad.htm" TargetMode="External"/><Relationship Id="rId100" Type="http://schemas.openxmlformats.org/officeDocument/2006/relationships/hyperlink" Target="http://www.economia48.com/spa/d/comparar/comparar.htm" TargetMode="External"/><Relationship Id="rId282" Type="http://schemas.openxmlformats.org/officeDocument/2006/relationships/hyperlink" Target="http://www.economia48.com/spa/d/riesgo/riesgo.htm" TargetMode="External"/><Relationship Id="rId317" Type="http://schemas.openxmlformats.org/officeDocument/2006/relationships/hyperlink" Target="https://economipedia.com/definiciones/activo-corriente.html" TargetMode="External"/><Relationship Id="rId338" Type="http://schemas.openxmlformats.org/officeDocument/2006/relationships/hyperlink" Target="http://www.economia48.com/spa/d/plan-general-de-contabilidad/plan-general-de-contabilidad.htm" TargetMode="External"/><Relationship Id="rId359" Type="http://schemas.openxmlformats.org/officeDocument/2006/relationships/hyperlink" Target="https://economipedia.com/definiciones/gasto.html" TargetMode="External"/><Relationship Id="rId8" Type="http://schemas.openxmlformats.org/officeDocument/2006/relationships/hyperlink" Target="http://www.economia48.com/spa/d/actividad/actividad.htm" TargetMode="External"/><Relationship Id="rId98" Type="http://schemas.openxmlformats.org/officeDocument/2006/relationships/hyperlink" Target="http://www.economia48.com/spa/d/coste-del-endeudamiento/coste-del-endeudamiento.htm" TargetMode="External"/><Relationship Id="rId121" Type="http://schemas.openxmlformats.org/officeDocument/2006/relationships/hyperlink" Target="http://www.economia48.com/spa/d/capacidad/capacidad.htm" TargetMode="External"/><Relationship Id="rId142" Type="http://schemas.openxmlformats.org/officeDocument/2006/relationships/hyperlink" Target="http://www.economia48.com/spa/d/fondos-ajenos/fondos-ajenos.htm" TargetMode="External"/><Relationship Id="rId163" Type="http://schemas.openxmlformats.org/officeDocument/2006/relationships/hyperlink" Target="http://www.economia48.com/spa/d/asociada/asociada.htm" TargetMode="External"/><Relationship Id="rId184" Type="http://schemas.openxmlformats.org/officeDocument/2006/relationships/hyperlink" Target="http://www.economia48.com/spa/d/aplicaciones/aplicaciones.htm" TargetMode="External"/><Relationship Id="rId219" Type="http://schemas.openxmlformats.org/officeDocument/2006/relationships/hyperlink" Target="http://www.economia48.com/spa/d/amortizacion/amortizacion.htm" TargetMode="External"/><Relationship Id="rId370" Type="http://schemas.openxmlformats.org/officeDocument/2006/relationships/hyperlink" Target="http://www.economia48.com/spa/d/sueldo/sueldo.htm" TargetMode="External"/><Relationship Id="rId391" Type="http://schemas.openxmlformats.org/officeDocument/2006/relationships/fontTable" Target="fontTable.xml"/><Relationship Id="rId230" Type="http://schemas.openxmlformats.org/officeDocument/2006/relationships/hyperlink" Target="http://www.economia48.com/spa/d/proceso/proceso.htm" TargetMode="External"/><Relationship Id="rId251" Type="http://schemas.openxmlformats.org/officeDocument/2006/relationships/hyperlink" Target="http://www.economia48.com/spa/d/existencias/existencias.htm" TargetMode="External"/><Relationship Id="rId25" Type="http://schemas.openxmlformats.org/officeDocument/2006/relationships/hyperlink" Target="http://www.economia48.com/spa/d/valor/valor.htm" TargetMode="External"/><Relationship Id="rId46" Type="http://schemas.openxmlformats.org/officeDocument/2006/relationships/hyperlink" Target="http://www.economia48.com/spa/d/exigible/exigible.htm" TargetMode="External"/><Relationship Id="rId67" Type="http://schemas.openxmlformats.org/officeDocument/2006/relationships/hyperlink" Target="http://www.economia48.com/spa/d/rentabilidad/rentabilidad.htm" TargetMode="External"/><Relationship Id="rId272" Type="http://schemas.openxmlformats.org/officeDocument/2006/relationships/hyperlink" Target="http://www.economia48.com/spa/d/empresa/empresa.htm" TargetMode="External"/><Relationship Id="rId293" Type="http://schemas.openxmlformats.org/officeDocument/2006/relationships/hyperlink" Target="http://www.economia48.com/spa/d/capital/capital.htm" TargetMode="External"/><Relationship Id="rId307" Type="http://schemas.openxmlformats.org/officeDocument/2006/relationships/hyperlink" Target="http://www.economia48.com/spa/d/pasivo/pasivo.htm" TargetMode="External"/><Relationship Id="rId328" Type="http://schemas.openxmlformats.org/officeDocument/2006/relationships/hyperlink" Target="http://www.economia48.com/spa/d/resultados-extraordinarios/resultados-extraordinarios.htm" TargetMode="External"/><Relationship Id="rId349" Type="http://schemas.openxmlformats.org/officeDocument/2006/relationships/hyperlink" Target="http://www.economia48.com/spa/d/capital/capital.htm" TargetMode="External"/><Relationship Id="rId88" Type="http://schemas.openxmlformats.org/officeDocument/2006/relationships/hyperlink" Target="http://www.economia48.com/spa/d/reservas/reservas.htm" TargetMode="External"/><Relationship Id="rId111" Type="http://schemas.openxmlformats.org/officeDocument/2006/relationships/hyperlink" Target="http://www.economia48.com/spa/d/efecto-palanca/efecto-palanca.htm" TargetMode="External"/><Relationship Id="rId132" Type="http://schemas.openxmlformats.org/officeDocument/2006/relationships/hyperlink" Target="http://www.economia48.com/spa/d/depositos-bancarios/depositos-bancarios.htm" TargetMode="External"/><Relationship Id="rId153" Type="http://schemas.openxmlformats.org/officeDocument/2006/relationships/hyperlink" Target="http://www.economia48.com/spa/d/subgrupo/subgrupo.htm" TargetMode="External"/><Relationship Id="rId174" Type="http://schemas.openxmlformats.org/officeDocument/2006/relationships/hyperlink" Target="http://www.economia48.com/spa/d/valoracion/valoracion.htm" TargetMode="External"/><Relationship Id="rId195" Type="http://schemas.openxmlformats.org/officeDocument/2006/relationships/hyperlink" Target="http://www.economia48.com/spa/d/inmaterial/inmaterial.htm" TargetMode="External"/><Relationship Id="rId209" Type="http://schemas.openxmlformats.org/officeDocument/2006/relationships/hyperlink" Target="http://www.economia48.com/spa/d/anticipo/anticipo.htm" TargetMode="External"/><Relationship Id="rId360" Type="http://schemas.openxmlformats.org/officeDocument/2006/relationships/hyperlink" Target="https://economipedia.com/definiciones/pasivo-financiero.html" TargetMode="External"/><Relationship Id="rId381" Type="http://schemas.openxmlformats.org/officeDocument/2006/relationships/hyperlink" Target="https://es.wikipedia.org/wiki/Ratio_financiero" TargetMode="External"/><Relationship Id="rId220" Type="http://schemas.openxmlformats.org/officeDocument/2006/relationships/hyperlink" Target="http://www.economia48.com/spa/d/perdida/perdida.htm" TargetMode="External"/><Relationship Id="rId241" Type="http://schemas.openxmlformats.org/officeDocument/2006/relationships/hyperlink" Target="http://www.economia48.com/spa/d/derecho/derecho.htm" TargetMode="External"/><Relationship Id="rId15" Type="http://schemas.openxmlformats.org/officeDocument/2006/relationships/hyperlink" Target="http://www.economia48.com/spa/d/sociedad/sociedad.htm" TargetMode="External"/><Relationship Id="rId36" Type="http://schemas.openxmlformats.org/officeDocument/2006/relationships/hyperlink" Target="http://www.economia48.com/spa/d/empresa/empresa.htm" TargetMode="External"/><Relationship Id="rId57" Type="http://schemas.openxmlformats.org/officeDocument/2006/relationships/hyperlink" Target="http://www.economia48.com/spa/d/beneficio/beneficio.htm" TargetMode="External"/><Relationship Id="rId262" Type="http://schemas.openxmlformats.org/officeDocument/2006/relationships/hyperlink" Target="http://www.economia48.com/spa/d/clientes/clientes.htm" TargetMode="External"/><Relationship Id="rId283" Type="http://schemas.openxmlformats.org/officeDocument/2006/relationships/hyperlink" Target="http://www.economia48.com/spa/d/poder/poder.htm" TargetMode="External"/><Relationship Id="rId318" Type="http://schemas.openxmlformats.org/officeDocument/2006/relationships/hyperlink" Target="https://economipedia.com/definiciones/pasivo-corriente.html" TargetMode="External"/><Relationship Id="rId339" Type="http://schemas.openxmlformats.org/officeDocument/2006/relationships/hyperlink" Target="http://www.economia48.com/spa/d/cuenta/cuenta.htm" TargetMode="External"/><Relationship Id="rId78" Type="http://schemas.openxmlformats.org/officeDocument/2006/relationships/hyperlink" Target="http://www.economia48.com/spa/d/accionista/accionista.htm" TargetMode="External"/><Relationship Id="rId99" Type="http://schemas.openxmlformats.org/officeDocument/2006/relationships/hyperlink" Target="http://www.economia48.com/spa/d/poder/poder.htm" TargetMode="External"/><Relationship Id="rId101" Type="http://schemas.openxmlformats.org/officeDocument/2006/relationships/hyperlink" Target="http://www.economia48.com/spa/d/valor/valor.htm" TargetMode="External"/><Relationship Id="rId122" Type="http://schemas.openxmlformats.org/officeDocument/2006/relationships/hyperlink" Target="http://www.economia48.com/spa/d/entidad/entidad.htm" TargetMode="External"/><Relationship Id="rId143" Type="http://schemas.openxmlformats.org/officeDocument/2006/relationships/hyperlink" Target="http://www.economia48.com/spa/d/parte/parte.htm" TargetMode="External"/><Relationship Id="rId164" Type="http://schemas.openxmlformats.org/officeDocument/2006/relationships/hyperlink" Target="http://www.economia48.com/spa/d/inversiones/inversiones.htm" TargetMode="External"/><Relationship Id="rId185" Type="http://schemas.openxmlformats.org/officeDocument/2006/relationships/hyperlink" Target="http://www.economia48.com/spa/d/informatica/informatica.htm" TargetMode="External"/><Relationship Id="rId350" Type="http://schemas.openxmlformats.org/officeDocument/2006/relationships/hyperlink" Target="http://www.economia48.com/spa/d/empresa/empresa.htm" TargetMode="External"/><Relationship Id="rId371" Type="http://schemas.openxmlformats.org/officeDocument/2006/relationships/hyperlink" Target="http://www.economia48.com/spa/d/salario/salario.htm" TargetMode="External"/><Relationship Id="rId9" Type="http://schemas.openxmlformats.org/officeDocument/2006/relationships/hyperlink" Target="http://www.economia48.com/spa/d/resultado/resultado.htm" TargetMode="External"/><Relationship Id="rId210" Type="http://schemas.openxmlformats.org/officeDocument/2006/relationships/hyperlink" Target="http://www.economia48.com/spa/d/inmaterial/inmaterial.htm" TargetMode="External"/><Relationship Id="rId392" Type="http://schemas.openxmlformats.org/officeDocument/2006/relationships/theme" Target="theme/theme1.xml"/><Relationship Id="rId26" Type="http://schemas.openxmlformats.org/officeDocument/2006/relationships/hyperlink" Target="http://www.economia48.com/spa/d/empresa/empresa.htm" TargetMode="External"/><Relationship Id="rId231" Type="http://schemas.openxmlformats.org/officeDocument/2006/relationships/hyperlink" Target="http://www.economia48.com/spa/d/inmovilizado/inmovilizado.htm" TargetMode="External"/><Relationship Id="rId252" Type="http://schemas.openxmlformats.org/officeDocument/2006/relationships/hyperlink" Target="http://www.economia48.com/spa/d/activo/activo.htm" TargetMode="External"/><Relationship Id="rId273" Type="http://schemas.openxmlformats.org/officeDocument/2006/relationships/hyperlink" Target="http://www.economia48.com/spa/d/obligaciones/obligaciones.htm" TargetMode="External"/><Relationship Id="rId294" Type="http://schemas.openxmlformats.org/officeDocument/2006/relationships/hyperlink" Target="http://www.economia48.com/spa/d/accionista/accionista.htm" TargetMode="External"/><Relationship Id="rId308" Type="http://schemas.openxmlformats.org/officeDocument/2006/relationships/hyperlink" Target="http://www.economia48.com/spa/d/fijo/fijo.htm" TargetMode="External"/><Relationship Id="rId329" Type="http://schemas.openxmlformats.org/officeDocument/2006/relationships/hyperlink" Target="http://www.economia48.com/spa/d/gastos-financieros/gastos-financieros.htm" TargetMode="External"/><Relationship Id="rId47" Type="http://schemas.openxmlformats.org/officeDocument/2006/relationships/hyperlink" Target="http://www.economia48.com/spa/d/capacidad/capacidad.htm" TargetMode="External"/><Relationship Id="rId68" Type="http://schemas.openxmlformats.org/officeDocument/2006/relationships/hyperlink" Target="http://www.economia48.com/spa/d/capacidad/capacidad.htm" TargetMode="External"/><Relationship Id="rId89" Type="http://schemas.openxmlformats.org/officeDocument/2006/relationships/hyperlink" Target="http://www.economia48.com/spa/d/ratio/ratio.htm" TargetMode="External"/><Relationship Id="rId112" Type="http://schemas.openxmlformats.org/officeDocument/2006/relationships/hyperlink" Target="http://www.economia48.com/spa/d/rentabilidad-economica/rentabilidad-economica.htm" TargetMode="External"/><Relationship Id="rId133" Type="http://schemas.openxmlformats.org/officeDocument/2006/relationships/hyperlink" Target="http://www.economia48.com/spa/d/a-la-vista/a-la-vista.htm" TargetMode="External"/><Relationship Id="rId154" Type="http://schemas.openxmlformats.org/officeDocument/2006/relationships/hyperlink" Target="http://www.economia48.com/spa/d/gastos-de-establecimiento/gastos-de-establecimiento.htm" TargetMode="External"/><Relationship Id="rId175" Type="http://schemas.openxmlformats.org/officeDocument/2006/relationships/hyperlink" Target="http://www.economia48.com/spa/d/inmovilizado/inmovilizado.htm" TargetMode="External"/><Relationship Id="rId340" Type="http://schemas.openxmlformats.org/officeDocument/2006/relationships/hyperlink" Target="http://www.economia48.com/spa/d/saldo/saldo.htm" TargetMode="External"/><Relationship Id="rId361" Type="http://schemas.openxmlformats.org/officeDocument/2006/relationships/hyperlink" Target="https://economipedia.com/definiciones/obligacion-tributaria.html" TargetMode="External"/><Relationship Id="rId196" Type="http://schemas.openxmlformats.org/officeDocument/2006/relationships/hyperlink" Target="http://www.economia48.com/spa/d/subgrupo/subgrupo.htm" TargetMode="External"/><Relationship Id="rId200" Type="http://schemas.openxmlformats.org/officeDocument/2006/relationships/hyperlink" Target="http://www.economia48.com/spa/d/propiedad-industrial/propiedad-industrial.htm" TargetMode="External"/><Relationship Id="rId382" Type="http://schemas.openxmlformats.org/officeDocument/2006/relationships/hyperlink" Target="https://es.wikipedia.org/wiki/Eficiencia" TargetMode="External"/><Relationship Id="rId16" Type="http://schemas.openxmlformats.org/officeDocument/2006/relationships/hyperlink" Target="http://www.economia48.com/spa/d/ejercicio-economico/ejercicio-economico.htm" TargetMode="External"/><Relationship Id="rId221" Type="http://schemas.openxmlformats.org/officeDocument/2006/relationships/hyperlink" Target="http://www.economia48.com/spa/d/valor/valor.htm" TargetMode="External"/><Relationship Id="rId242" Type="http://schemas.openxmlformats.org/officeDocument/2006/relationships/hyperlink" Target="http://www.economia48.com/spa/d/empresa/empresa.htm" TargetMode="External"/><Relationship Id="rId263" Type="http://schemas.openxmlformats.org/officeDocument/2006/relationships/hyperlink" Target="http://www.economia48.com/spa/d/efectos-comerciales-a-cobrar/efectos-comerciales-a-cobrar.htm" TargetMode="External"/><Relationship Id="rId284" Type="http://schemas.openxmlformats.org/officeDocument/2006/relationships/hyperlink" Target="http://www.economia48.com/spa/d/compromiso/compromiso.htm" TargetMode="External"/><Relationship Id="rId319" Type="http://schemas.openxmlformats.org/officeDocument/2006/relationships/hyperlink" Target="http://www.economia48.com/spa/d/ingresos/ingresos.htm" TargetMode="External"/><Relationship Id="rId37" Type="http://schemas.openxmlformats.org/officeDocument/2006/relationships/hyperlink" Target="http://www.economia48.com/spa/d/capital-social/capital-social.htm" TargetMode="External"/><Relationship Id="rId58" Type="http://schemas.openxmlformats.org/officeDocument/2006/relationships/hyperlink" Target="http://www.economia48.com/spa/d/empresa/empresa.htm" TargetMode="External"/><Relationship Id="rId79" Type="http://schemas.openxmlformats.org/officeDocument/2006/relationships/hyperlink" Target="http://www.economia48.com/spa/d/beneficio/beneficio.htm" TargetMode="External"/><Relationship Id="rId102" Type="http://schemas.openxmlformats.org/officeDocument/2006/relationships/hyperlink" Target="http://www.economia48.com/spa/d/cuanto/cuanto.htm" TargetMode="External"/><Relationship Id="rId123" Type="http://schemas.openxmlformats.org/officeDocument/2006/relationships/hyperlink" Target="http://www.economia48.com/spa/d/deuda/deuda.htm" TargetMode="External"/><Relationship Id="rId144" Type="http://schemas.openxmlformats.org/officeDocument/2006/relationships/hyperlink" Target="http://www.economia48.com/spa/d/activo/activo.htm" TargetMode="External"/><Relationship Id="rId330" Type="http://schemas.openxmlformats.org/officeDocument/2006/relationships/hyperlink" Target="http://www.economia48.com/spa/d/impuestos/impuestos.htm" TargetMode="External"/><Relationship Id="rId90" Type="http://schemas.openxmlformats.org/officeDocument/2006/relationships/hyperlink" Target="http://www.economia48.com/spa/d/cuota/cuota.htm" TargetMode="External"/><Relationship Id="rId165" Type="http://schemas.openxmlformats.org/officeDocument/2006/relationships/hyperlink" Target="http://www.economia48.com/spa/d/financiera/financiera.htm" TargetMode="External"/><Relationship Id="rId186" Type="http://schemas.openxmlformats.org/officeDocument/2006/relationships/hyperlink" Target="http://www.economia48.com/spa/d/derecho/derecho.htm" TargetMode="External"/><Relationship Id="rId351" Type="http://schemas.openxmlformats.org/officeDocument/2006/relationships/hyperlink" Target="http://www.economia48.com/spa/d/rendimiento/rendimiento.htm" TargetMode="External"/><Relationship Id="rId372" Type="http://schemas.openxmlformats.org/officeDocument/2006/relationships/hyperlink" Target="http://www.economia48.com/spa/d/seguridad-social/seguridad-social.htm" TargetMode="External"/><Relationship Id="rId211" Type="http://schemas.openxmlformats.org/officeDocument/2006/relationships/hyperlink" Target="http://www.economia48.com/spa/d/parte/parte.htm" TargetMode="External"/><Relationship Id="rId232" Type="http://schemas.openxmlformats.org/officeDocument/2006/relationships/hyperlink" Target="http://www.economia48.com/spa/d/material/material.htm" TargetMode="External"/><Relationship Id="rId253" Type="http://schemas.openxmlformats.org/officeDocument/2006/relationships/hyperlink" Target="http://www.economia48.com/spa/d/empresa/empresa.htm" TargetMode="External"/><Relationship Id="rId274" Type="http://schemas.openxmlformats.org/officeDocument/2006/relationships/hyperlink" Target="http://www.economia48.com/spa/d/pago/pago.htm" TargetMode="External"/><Relationship Id="rId295" Type="http://schemas.openxmlformats.org/officeDocument/2006/relationships/hyperlink" Target="http://www.economia48.com/spa/d/constitucion/constitucion.htm" TargetMode="External"/><Relationship Id="rId309" Type="http://schemas.openxmlformats.org/officeDocument/2006/relationships/hyperlink" Target="http://www.economia48.com/spa/d/inversiones/inversiones.htm" TargetMode="External"/><Relationship Id="rId27" Type="http://schemas.openxmlformats.org/officeDocument/2006/relationships/hyperlink" Target="http://www.economia48.com/spa/d/balance/balance.htm" TargetMode="External"/><Relationship Id="rId48" Type="http://schemas.openxmlformats.org/officeDocument/2006/relationships/hyperlink" Target="http://www.economia48.com/spa/d/renta/renta.htm" TargetMode="External"/><Relationship Id="rId69" Type="http://schemas.openxmlformats.org/officeDocument/2006/relationships/hyperlink" Target="http://www.economia48.com/spa/d/renta/renta.htm" TargetMode="External"/><Relationship Id="rId113" Type="http://schemas.openxmlformats.org/officeDocument/2006/relationships/hyperlink" Target="http://www.economia48.com/spa/d/coste/coste.htm" TargetMode="External"/><Relationship Id="rId134" Type="http://schemas.openxmlformats.org/officeDocument/2006/relationships/hyperlink" Target="http://www.economia48.com/spa/d/activos-financieros/activos-financieros.htm" TargetMode="External"/><Relationship Id="rId320" Type="http://schemas.openxmlformats.org/officeDocument/2006/relationships/hyperlink" Target="http://www.economia48.com/spa/d/gasto/gasto.htm" TargetMode="External"/><Relationship Id="rId80" Type="http://schemas.openxmlformats.org/officeDocument/2006/relationships/hyperlink" Target="http://www.economia48.com/spa/d/deuda/deuda.htm" TargetMode="External"/><Relationship Id="rId155" Type="http://schemas.openxmlformats.org/officeDocument/2006/relationships/hyperlink" Target="http://www.economia48.com/spa/d/inmaterial/inmaterial.htm" TargetMode="External"/><Relationship Id="rId176" Type="http://schemas.openxmlformats.org/officeDocument/2006/relationships/hyperlink" Target="http://www.economia48.com/spa/d/inmaterial/inmaterial.htm" TargetMode="External"/><Relationship Id="rId197" Type="http://schemas.openxmlformats.org/officeDocument/2006/relationships/hyperlink" Target="http://www.economia48.com/spa/d/plan-general-de-contabilidad/plan-general-de-contabilidad.htm" TargetMode="External"/><Relationship Id="rId341" Type="http://schemas.openxmlformats.org/officeDocument/2006/relationships/hyperlink" Target="http://www.economia48.com/spa/d/parte/parte.htm" TargetMode="External"/><Relationship Id="rId362" Type="http://schemas.openxmlformats.org/officeDocument/2006/relationships/hyperlink" Target="https://www.enciclopediafinanciera.com/diccionario/gastos-financieros.html" TargetMode="External"/><Relationship Id="rId383" Type="http://schemas.openxmlformats.org/officeDocument/2006/relationships/hyperlink" Target="https://es.wikipedia.org/wiki/Activo_(contabilidad)" TargetMode="External"/><Relationship Id="rId201" Type="http://schemas.openxmlformats.org/officeDocument/2006/relationships/hyperlink" Target="http://www.economia48.com/spa/d/fondo-de-comercio/fondo-de-comercio.htm" TargetMode="External"/><Relationship Id="rId222" Type="http://schemas.openxmlformats.org/officeDocument/2006/relationships/hyperlink" Target="http://www.economia48.com/spa/d/proceso-productivo/proceso-productivo.htm" TargetMode="External"/><Relationship Id="rId243" Type="http://schemas.openxmlformats.org/officeDocument/2006/relationships/hyperlink" Target="http://www.economia48.com/spa/d/liquido/liquido.htm" TargetMode="External"/><Relationship Id="rId264" Type="http://schemas.openxmlformats.org/officeDocument/2006/relationships/hyperlink" Target="http://www.economia48.com/spa/d/saldo/saldo.htm" TargetMode="External"/><Relationship Id="rId285" Type="http://schemas.openxmlformats.org/officeDocument/2006/relationships/hyperlink" Target="http://www.economia48.com/spa/d/recursos/recursos.htm" TargetMode="External"/><Relationship Id="rId17" Type="http://schemas.openxmlformats.org/officeDocument/2006/relationships/hyperlink" Target="http://www.economia48.com/spa/d/ingresos/ingresos.htm" TargetMode="External"/><Relationship Id="rId38" Type="http://schemas.openxmlformats.org/officeDocument/2006/relationships/hyperlink" Target="http://www.economia48.com/spa/d/reservas/reservas.htm" TargetMode="External"/><Relationship Id="rId59" Type="http://schemas.openxmlformats.org/officeDocument/2006/relationships/hyperlink" Target="http://www.economia48.com/spa/d/deuda/deuda.htm" TargetMode="External"/><Relationship Id="rId103" Type="http://schemas.openxmlformats.org/officeDocument/2006/relationships/hyperlink" Target="http://www.economia48.com/spa/d/mayor/mayor.htm" TargetMode="External"/><Relationship Id="rId124" Type="http://schemas.openxmlformats.org/officeDocument/2006/relationships/hyperlink" Target="http://www.economia48.com/spa/d/corto-plazo/corto-plazo.htm" TargetMode="External"/><Relationship Id="rId310" Type="http://schemas.openxmlformats.org/officeDocument/2006/relationships/hyperlink" Target="http://www.economia48.com/spa/d/largo-plazo/largo-plazo.htm" TargetMode="External"/><Relationship Id="rId70" Type="http://schemas.openxmlformats.org/officeDocument/2006/relationships/hyperlink" Target="http://www.economia48.com/spa/d/activo/activo.htm" TargetMode="External"/><Relationship Id="rId91" Type="http://schemas.openxmlformats.org/officeDocument/2006/relationships/hyperlink" Target="http://www.economia48.com/spa/d/impuesto/impuesto.htm" TargetMode="External"/><Relationship Id="rId145" Type="http://schemas.openxmlformats.org/officeDocument/2006/relationships/hyperlink" Target="http://www.economia48.com/spa/d/empresa/empresa.htm" TargetMode="External"/><Relationship Id="rId166" Type="http://schemas.openxmlformats.org/officeDocument/2006/relationships/hyperlink" Target="http://www.economia48.com/spa/d/fianza/fianza.htm" TargetMode="External"/><Relationship Id="rId187" Type="http://schemas.openxmlformats.org/officeDocument/2006/relationships/hyperlink" Target="http://www.economia48.com/spa/d/bienes/bienes.htm" TargetMode="External"/><Relationship Id="rId331" Type="http://schemas.openxmlformats.org/officeDocument/2006/relationships/hyperlink" Target="http://www.economia48.com/spa/d/eficiencia/eficiencia.htm" TargetMode="External"/><Relationship Id="rId352" Type="http://schemas.openxmlformats.org/officeDocument/2006/relationships/hyperlink" Target="http://www.economia48.com/spa/d/cartera-de-valores/cartera-de-valores.htm" TargetMode="External"/><Relationship Id="rId373" Type="http://schemas.openxmlformats.org/officeDocument/2006/relationships/hyperlink" Target="http://www.economia48.com/spa/d/cargo/cargo.htm" TargetMode="External"/><Relationship Id="rId1" Type="http://schemas.openxmlformats.org/officeDocument/2006/relationships/numbering" Target="numbering.xml"/><Relationship Id="rId212" Type="http://schemas.openxmlformats.org/officeDocument/2006/relationships/hyperlink" Target="http://www.economia48.com/spa/d/activo/activo.htm" TargetMode="External"/><Relationship Id="rId233" Type="http://schemas.openxmlformats.org/officeDocument/2006/relationships/hyperlink" Target="http://www.economia48.com/spa/d/activo/activo.htm" TargetMode="External"/><Relationship Id="rId254" Type="http://schemas.openxmlformats.org/officeDocument/2006/relationships/hyperlink" Target="http://www.economia48.com/spa/d/inversion/inversion.htm" TargetMode="External"/><Relationship Id="rId28" Type="http://schemas.openxmlformats.org/officeDocument/2006/relationships/hyperlink" Target="http://www.economia48.com/spa/d/estructura-economica-de-la-empresa/estructura-economica-de-la-empresa.htm" TargetMode="External"/><Relationship Id="rId49" Type="http://schemas.openxmlformats.org/officeDocument/2006/relationships/hyperlink" Target="http://www.economia48.com/spa/d/activo/activo.htm" TargetMode="External"/><Relationship Id="rId114" Type="http://schemas.openxmlformats.org/officeDocument/2006/relationships/hyperlink" Target="http://www.economia48.com/spa/d/deuda/deuda.htm" TargetMode="External"/><Relationship Id="rId275" Type="http://schemas.openxmlformats.org/officeDocument/2006/relationships/hyperlink" Target="http://www.economia48.com/spa/d/corto-plazo/corto-plazo.htm" TargetMode="External"/><Relationship Id="rId296" Type="http://schemas.openxmlformats.org/officeDocument/2006/relationships/hyperlink" Target="http://www.economia48.com/spa/d/sociedad/sociedad.htm" TargetMode="External"/><Relationship Id="rId300" Type="http://schemas.openxmlformats.org/officeDocument/2006/relationships/hyperlink" Target="http://www.economia48.com/spa/d/adquirida/adquirida.htm" TargetMode="External"/><Relationship Id="rId60" Type="http://schemas.openxmlformats.org/officeDocument/2006/relationships/hyperlink" Target="http://www.economia48.com/spa/d/coste-del-capital-ajeno/coste-del-capital-ajeno.htm" TargetMode="External"/><Relationship Id="rId81" Type="http://schemas.openxmlformats.org/officeDocument/2006/relationships/hyperlink" Target="http://www.economia48.com/spa/d/coste-del-capital-ajeno/coste-del-capital-ajeno.htm" TargetMode="External"/><Relationship Id="rId135" Type="http://schemas.openxmlformats.org/officeDocument/2006/relationships/hyperlink" Target="http://www.economia48.com/spa/d/mercado-organizado/mercado-organizado.htm" TargetMode="External"/><Relationship Id="rId156" Type="http://schemas.openxmlformats.org/officeDocument/2006/relationships/hyperlink" Target="http://www.economia48.com/spa/d/material/material.htm" TargetMode="External"/><Relationship Id="rId177" Type="http://schemas.openxmlformats.org/officeDocument/2006/relationships/hyperlink" Target="http://www.economia48.com/spa/d/subgrupo/subgrupo.htm" TargetMode="External"/><Relationship Id="rId198" Type="http://schemas.openxmlformats.org/officeDocument/2006/relationships/hyperlink" Target="http://www.economia48.com/spa/d/gasto/gasto.htm" TargetMode="External"/><Relationship Id="rId321" Type="http://schemas.openxmlformats.org/officeDocument/2006/relationships/hyperlink" Target="http://www.economia48.com/spa/d/operacion/operacion.htm" TargetMode="External"/><Relationship Id="rId342" Type="http://schemas.openxmlformats.org/officeDocument/2006/relationships/hyperlink" Target="http://www.economia48.com/spa/d/cuenta-de-perdidas-y-ganancias/cuenta-de-perdidas-y-ganancias.htm" TargetMode="External"/><Relationship Id="rId363" Type="http://schemas.openxmlformats.org/officeDocument/2006/relationships/hyperlink" Target="https://www.enciclopediafinanciera.com/diccionario/gasto.html" TargetMode="External"/><Relationship Id="rId384" Type="http://schemas.openxmlformats.org/officeDocument/2006/relationships/hyperlink" Target="https://es.wikipedia.org/wiki/Rotaci%C3%B3n_de_activos" TargetMode="External"/><Relationship Id="rId202" Type="http://schemas.openxmlformats.org/officeDocument/2006/relationships/hyperlink" Target="http://www.economia48.com/spa/d/derechos-de-traspaso/derechos-de-traspaso.htm" TargetMode="External"/><Relationship Id="rId223" Type="http://schemas.openxmlformats.org/officeDocument/2006/relationships/hyperlink" Target="http://www.economia48.com/spa/d/plan-general-de-contabilidad/plan-general-de-contabilidad.htm" TargetMode="External"/><Relationship Id="rId244" Type="http://schemas.openxmlformats.org/officeDocument/2006/relationships/hyperlink" Target="http://www.economia48.com/spa/d/caja/caja.htm" TargetMode="External"/><Relationship Id="rId18" Type="http://schemas.openxmlformats.org/officeDocument/2006/relationships/hyperlink" Target="http://www.economia48.com/spa/d/gasto/gasto.htm" TargetMode="External"/><Relationship Id="rId39" Type="http://schemas.openxmlformats.org/officeDocument/2006/relationships/hyperlink" Target="http://www.economia48.com/spa/d/resultado/resultado.htm" TargetMode="External"/><Relationship Id="rId265" Type="http://schemas.openxmlformats.org/officeDocument/2006/relationships/hyperlink" Target="http://www.economia48.com/spa/d/empresa/empresa.htm" TargetMode="External"/><Relationship Id="rId286" Type="http://schemas.openxmlformats.org/officeDocument/2006/relationships/hyperlink" Target="http://www.economia48.com/spa/d/liquido/liquido.htm" TargetMode="External"/><Relationship Id="rId50" Type="http://schemas.openxmlformats.org/officeDocument/2006/relationships/hyperlink" Target="http://www.economia48.com/spa/d/empresa/empresa.htm" TargetMode="External"/><Relationship Id="rId104" Type="http://schemas.openxmlformats.org/officeDocument/2006/relationships/hyperlink" Target="http://www.economia48.com/spa/d/endeudamiento/endeudamiento.htm" TargetMode="External"/><Relationship Id="rId125" Type="http://schemas.openxmlformats.org/officeDocument/2006/relationships/hyperlink" Target="http://www.economia48.com/spa/d/activo/activo.htm" TargetMode="External"/><Relationship Id="rId146" Type="http://schemas.openxmlformats.org/officeDocument/2006/relationships/hyperlink" Target="http://www.economia48.com/spa/d/bienes/bienes.htm" TargetMode="External"/><Relationship Id="rId167" Type="http://schemas.openxmlformats.org/officeDocument/2006/relationships/hyperlink" Target="http://www.economia48.com/spa/d/deposito/deposito.htm" TargetMode="External"/><Relationship Id="rId188" Type="http://schemas.openxmlformats.org/officeDocument/2006/relationships/hyperlink" Target="http://www.economia48.com/spa/d/arrendamiento-financiero/arrendamiento-financiero.htm" TargetMode="External"/><Relationship Id="rId311" Type="http://schemas.openxmlformats.org/officeDocument/2006/relationships/hyperlink" Target="http://www.economia48.com/spa/d/parte/parte.htm" TargetMode="External"/><Relationship Id="rId332" Type="http://schemas.openxmlformats.org/officeDocument/2006/relationships/hyperlink" Target="http://www.economia48.com/spa/d/empresa/empresa.htm" TargetMode="External"/><Relationship Id="rId353" Type="http://schemas.openxmlformats.org/officeDocument/2006/relationships/hyperlink" Target="http://www.economia48.com/spa/d/inversiones/inversiones.htm" TargetMode="External"/><Relationship Id="rId374" Type="http://schemas.openxmlformats.org/officeDocument/2006/relationships/hyperlink" Target="http://www.economia48.com/spa/d/empresa/empresa.htm" TargetMode="External"/><Relationship Id="rId71" Type="http://schemas.openxmlformats.org/officeDocument/2006/relationships/hyperlink" Target="http://www.economia48.com/spa/d/empresa/empresa.htm" TargetMode="External"/><Relationship Id="rId92" Type="http://schemas.openxmlformats.org/officeDocument/2006/relationships/hyperlink" Target="http://www.economia48.com/spa/d/renta/renta.htm" TargetMode="External"/><Relationship Id="rId213" Type="http://schemas.openxmlformats.org/officeDocument/2006/relationships/hyperlink" Target="http://www.economia48.com/spa/d/empresa/empresa.htm" TargetMode="External"/><Relationship Id="rId234" Type="http://schemas.openxmlformats.org/officeDocument/2006/relationships/hyperlink" Target="http://www.economia48.com/spa/d/empresa/empresa.htm" TargetMode="External"/><Relationship Id="rId2" Type="http://schemas.openxmlformats.org/officeDocument/2006/relationships/styles" Target="styles.xml"/><Relationship Id="rId29" Type="http://schemas.openxmlformats.org/officeDocument/2006/relationships/hyperlink" Target="http://www.economia48.com/spa/d/bienes/bienes.htm" TargetMode="External"/><Relationship Id="rId255" Type="http://schemas.openxmlformats.org/officeDocument/2006/relationships/hyperlink" Target="http://www.economia48.com/spa/d/bienes/bienes.htm" TargetMode="External"/><Relationship Id="rId276" Type="http://schemas.openxmlformats.org/officeDocument/2006/relationships/hyperlink" Target="http://www.economia48.com/spa/d/gestion/gestion.htm" TargetMode="External"/><Relationship Id="rId297" Type="http://schemas.openxmlformats.org/officeDocument/2006/relationships/hyperlink" Target="http://www.economia48.com/spa/d/ampliacion-de-capital/ampliacion-de-capital.htm" TargetMode="External"/><Relationship Id="rId40" Type="http://schemas.openxmlformats.org/officeDocument/2006/relationships/hyperlink" Target="http://www.economia48.com/spa/d/dividendos/dividendos.htm" TargetMode="External"/><Relationship Id="rId115" Type="http://schemas.openxmlformats.org/officeDocument/2006/relationships/hyperlink" Target="http://www.economia48.com/spa/d/capital/capital.htm" TargetMode="External"/><Relationship Id="rId136" Type="http://schemas.openxmlformats.org/officeDocument/2006/relationships/hyperlink" Target="http://www.economia48.com/spa/d/deuda/deuda.htm" TargetMode="External"/><Relationship Id="rId157" Type="http://schemas.openxmlformats.org/officeDocument/2006/relationships/hyperlink" Target="http://www.economia48.com/spa/d/material/material.htm" TargetMode="External"/><Relationship Id="rId178" Type="http://schemas.openxmlformats.org/officeDocument/2006/relationships/hyperlink" Target="http://www.economia48.com/spa/d/plan-general-de-contabilidad/plan-general-de-contabilidad.htm" TargetMode="External"/><Relationship Id="rId301" Type="http://schemas.openxmlformats.org/officeDocument/2006/relationships/hyperlink" Target="http://www.economia48.com/spa/d/socio/socio.htm" TargetMode="External"/><Relationship Id="rId322" Type="http://schemas.openxmlformats.org/officeDocument/2006/relationships/hyperlink" Target="http://www.economia48.com/spa/d/normal/normal.htm" TargetMode="External"/><Relationship Id="rId343" Type="http://schemas.openxmlformats.org/officeDocument/2006/relationships/hyperlink" Target="http://www.economia48.com/spa/d/cantidad/cantidad.htm" TargetMode="External"/><Relationship Id="rId364" Type="http://schemas.openxmlformats.org/officeDocument/2006/relationships/hyperlink" Target="http://www.economia48.com/spa/d/personal/personal.htm" TargetMode="External"/><Relationship Id="rId61" Type="http://schemas.openxmlformats.org/officeDocument/2006/relationships/hyperlink" Target="http://www.economia48.com/spa/d/activo/activo.htm" TargetMode="External"/><Relationship Id="rId82" Type="http://schemas.openxmlformats.org/officeDocument/2006/relationships/hyperlink" Target="http://www.economia48.com/spa/d/impuesto/impuesto.htm" TargetMode="External"/><Relationship Id="rId199" Type="http://schemas.openxmlformats.org/officeDocument/2006/relationships/hyperlink" Target="http://www.economia48.com/spa/d/investigacion-y-desarrollo/investigacion-y-desarrollo.htm" TargetMode="External"/><Relationship Id="rId203" Type="http://schemas.openxmlformats.org/officeDocument/2006/relationships/hyperlink" Target="http://www.economia48.com/spa/d/aplicaciones/aplicaciones.htm" TargetMode="External"/><Relationship Id="rId385" Type="http://schemas.openxmlformats.org/officeDocument/2006/relationships/hyperlink" Target="https://es.wikipedia.org/wiki/Margen_de_beneficio" TargetMode="External"/><Relationship Id="rId19" Type="http://schemas.openxmlformats.org/officeDocument/2006/relationships/hyperlink" Target="http://www.economia48.com/spa/d/periodo/periodo.htm" TargetMode="External"/><Relationship Id="rId224" Type="http://schemas.openxmlformats.org/officeDocument/2006/relationships/hyperlink" Target="http://www.economia48.com/spa/d/terrenos-y-bienes-naturales/terrenos-y-bienes-naturales.htm" TargetMode="External"/><Relationship Id="rId245" Type="http://schemas.openxmlformats.org/officeDocument/2006/relationships/hyperlink" Target="http://www.economia48.com/spa/d/banco/banco.htm" TargetMode="External"/><Relationship Id="rId266" Type="http://schemas.openxmlformats.org/officeDocument/2006/relationships/hyperlink" Target="http://www.economia48.com/spa/d/caja/caja.htm" TargetMode="External"/><Relationship Id="rId287" Type="http://schemas.openxmlformats.org/officeDocument/2006/relationships/hyperlink" Target="http://www.economia48.com/spa/d/rentabilidad/rentabilidad.htm" TargetMode="External"/><Relationship Id="rId30" Type="http://schemas.openxmlformats.org/officeDocument/2006/relationships/hyperlink" Target="http://www.economia48.com/spa/d/credito/credito.htm" TargetMode="External"/><Relationship Id="rId105" Type="http://schemas.openxmlformats.org/officeDocument/2006/relationships/hyperlink" Target="http://www.economia48.com/spa/d/mayor/mayor.htm" TargetMode="External"/><Relationship Id="rId126" Type="http://schemas.openxmlformats.org/officeDocument/2006/relationships/hyperlink" Target="http://www.economia48.com/spa/d/convertibles/convertibles.htm" TargetMode="External"/><Relationship Id="rId147" Type="http://schemas.openxmlformats.org/officeDocument/2006/relationships/hyperlink" Target="http://www.economia48.com/spa/d/derecho/derecho.htm" TargetMode="External"/><Relationship Id="rId168" Type="http://schemas.openxmlformats.org/officeDocument/2006/relationships/hyperlink" Target="http://www.economia48.com/spa/d/largo-plazo/largo-plazo.htm" TargetMode="External"/><Relationship Id="rId312" Type="http://schemas.openxmlformats.org/officeDocument/2006/relationships/hyperlink" Target="http://www.economia48.com/spa/d/recursos-permanentes/recursos-permanentes.htm" TargetMode="External"/><Relationship Id="rId333" Type="http://schemas.openxmlformats.org/officeDocument/2006/relationships/hyperlink" Target="http://www.economia48.com/spa/d/rentabilidad/rentabilidad.htm" TargetMode="External"/><Relationship Id="rId354" Type="http://schemas.openxmlformats.org/officeDocument/2006/relationships/hyperlink" Target="http://www.economia48.com/spa/d/financiera/financiera.htm" TargetMode="External"/><Relationship Id="rId51" Type="http://schemas.openxmlformats.org/officeDocument/2006/relationships/hyperlink" Target="http://www.economia48.com/spa/d/capital/capital.htm" TargetMode="External"/><Relationship Id="rId72" Type="http://schemas.openxmlformats.org/officeDocument/2006/relationships/hyperlink" Target="http://www.economia48.com/spa/d/independencia/independencia.htm" TargetMode="External"/><Relationship Id="rId93" Type="http://schemas.openxmlformats.org/officeDocument/2006/relationships/hyperlink" Target="http://www.economia48.com/spa/d/sociedad/sociedad.htm" TargetMode="External"/><Relationship Id="rId189" Type="http://schemas.openxmlformats.org/officeDocument/2006/relationships/hyperlink" Target="http://www.economia48.com/spa/d/anticipo/anticipo.htm" TargetMode="External"/><Relationship Id="rId375" Type="http://schemas.openxmlformats.org/officeDocument/2006/relationships/hyperlink" Target="http://www.economia48.com/spa/d/sistema/sistema.htm" TargetMode="External"/><Relationship Id="rId3" Type="http://schemas.openxmlformats.org/officeDocument/2006/relationships/settings" Target="settings.xml"/><Relationship Id="rId214" Type="http://schemas.openxmlformats.org/officeDocument/2006/relationships/hyperlink" Target="http://www.economia48.com/spa/d/inmueble/inmueble.htm" TargetMode="External"/><Relationship Id="rId235" Type="http://schemas.openxmlformats.org/officeDocument/2006/relationships/hyperlink" Target="http://www.economia48.com/spa/d/inversiones/inversiones.htm" TargetMode="External"/><Relationship Id="rId256" Type="http://schemas.openxmlformats.org/officeDocument/2006/relationships/hyperlink" Target="http://www.economia48.com/spa/d/explotacion/explotacion.htm" TargetMode="External"/><Relationship Id="rId277" Type="http://schemas.openxmlformats.org/officeDocument/2006/relationships/hyperlink" Target="http://www.economia48.com/spa/d/empresa/empresa.htm" TargetMode="External"/><Relationship Id="rId298" Type="http://schemas.openxmlformats.org/officeDocument/2006/relationships/hyperlink" Target="http://www.economia48.com/spa/d/valor-nominal/valor-nominal.htm" TargetMode="External"/><Relationship Id="rId116" Type="http://schemas.openxmlformats.org/officeDocument/2006/relationships/hyperlink" Target="http://www.economia48.com/spa/d/empresa/empresa.htm" TargetMode="External"/><Relationship Id="rId137" Type="http://schemas.openxmlformats.org/officeDocument/2006/relationships/hyperlink" Target="http://www.economia48.com/spa/d/corto-plazo/corto-plazo.htm" TargetMode="External"/><Relationship Id="rId158" Type="http://schemas.openxmlformats.org/officeDocument/2006/relationships/hyperlink" Target="http://www.economia48.com/spa/d/curso/curso.htm" TargetMode="External"/><Relationship Id="rId302" Type="http://schemas.openxmlformats.org/officeDocument/2006/relationships/hyperlink" Target="http://www.economia48.com/spa/d/deuda/deuda.htm" TargetMode="External"/><Relationship Id="rId323" Type="http://schemas.openxmlformats.org/officeDocument/2006/relationships/hyperlink" Target="http://www.economia48.com/spa/d/objeto-social/objeto-social.htm" TargetMode="External"/><Relationship Id="rId344" Type="http://schemas.openxmlformats.org/officeDocument/2006/relationships/hyperlink" Target="http://www.economia48.com/spa/d/gestion-financiera/gestion-financiera.htm" TargetMode="External"/><Relationship Id="rId20" Type="http://schemas.openxmlformats.org/officeDocument/2006/relationships/hyperlink" Target="http://www.economia48.com/spa/d/parte/parte.htm" TargetMode="External"/><Relationship Id="rId41" Type="http://schemas.openxmlformats.org/officeDocument/2006/relationships/hyperlink" Target="http://www.economia48.com/spa/d/a-cuenta/a-cuenta.htm" TargetMode="External"/><Relationship Id="rId62" Type="http://schemas.openxmlformats.org/officeDocument/2006/relationships/hyperlink" Target="http://www.economia48.com/spa/d/rentabilidad-financiera/rentabilidad-financiera.htm" TargetMode="External"/><Relationship Id="rId83" Type="http://schemas.openxmlformats.org/officeDocument/2006/relationships/hyperlink" Target="http://www.economia48.com/spa/d/renta/renta.htm" TargetMode="External"/><Relationship Id="rId179" Type="http://schemas.openxmlformats.org/officeDocument/2006/relationships/hyperlink" Target="http://www.economia48.com/spa/d/gasto/gasto.htm" TargetMode="External"/><Relationship Id="rId365" Type="http://schemas.openxmlformats.org/officeDocument/2006/relationships/hyperlink" Target="http://www.economia48.com/spa/d/gasto/gasto.htm" TargetMode="External"/><Relationship Id="rId386" Type="http://schemas.openxmlformats.org/officeDocument/2006/relationships/hyperlink" Target="https://economipedia.com/definiciones/cuenta-de-resultados.html" TargetMode="External"/><Relationship Id="rId190" Type="http://schemas.openxmlformats.org/officeDocument/2006/relationships/hyperlink" Target="http://www.economia48.com/spa/d/inmaterial/inmaterial.htm" TargetMode="External"/><Relationship Id="rId204" Type="http://schemas.openxmlformats.org/officeDocument/2006/relationships/hyperlink" Target="http://www.economia48.com/spa/d/informatica/informatica.htm" TargetMode="External"/><Relationship Id="rId225" Type="http://schemas.openxmlformats.org/officeDocument/2006/relationships/hyperlink" Target="http://www.economia48.com/spa/d/maquinaria/maquinaria.htm" TargetMode="External"/><Relationship Id="rId246" Type="http://schemas.openxmlformats.org/officeDocument/2006/relationships/hyperlink" Target="http://www.economia48.com/spa/d/activos-financieros/activos-financieros.htm" TargetMode="External"/><Relationship Id="rId267" Type="http://schemas.openxmlformats.org/officeDocument/2006/relationships/hyperlink" Target="http://www.economia48.com/spa/d/banco/banco.htm" TargetMode="External"/><Relationship Id="rId288" Type="http://schemas.openxmlformats.org/officeDocument/2006/relationships/hyperlink" Target="http://www.economia48.com/spa/d/cobro/cobro.htm" TargetMode="External"/><Relationship Id="rId106" Type="http://schemas.openxmlformats.org/officeDocument/2006/relationships/hyperlink" Target="http://www.economia48.com/spa/d/valor/valor.htm" TargetMode="External"/><Relationship Id="rId127" Type="http://schemas.openxmlformats.org/officeDocument/2006/relationships/hyperlink" Target="http://www.economia48.com/spa/d/en-dinero/en-dinero.htm" TargetMode="External"/><Relationship Id="rId313" Type="http://schemas.openxmlformats.org/officeDocument/2006/relationships/hyperlink" Target="http://www.economia48.com/spa/d/parte/parte.htm" TargetMode="External"/><Relationship Id="rId10" Type="http://schemas.openxmlformats.org/officeDocument/2006/relationships/hyperlink" Target="http://www.economia48.com/spa/d/ejercicio/ejercicio.htm" TargetMode="External"/><Relationship Id="rId31" Type="http://schemas.openxmlformats.org/officeDocument/2006/relationships/hyperlink" Target="http://www.economia48.com/spa/d/empresa/empresa.htm" TargetMode="External"/><Relationship Id="rId52" Type="http://schemas.openxmlformats.org/officeDocument/2006/relationships/hyperlink" Target="http://www.economia48.com/spa/d/estructura-financiera/estructura-financiera.htm" TargetMode="External"/><Relationship Id="rId73" Type="http://schemas.openxmlformats.org/officeDocument/2006/relationships/hyperlink" Target="http://www.economia48.com/spa/d/financiacion/financiacion.htm" TargetMode="External"/><Relationship Id="rId94" Type="http://schemas.openxmlformats.org/officeDocument/2006/relationships/hyperlink" Target="http://www.economia48.com/spa/d/rentabilidad/rentabilidad.htm" TargetMode="External"/><Relationship Id="rId148" Type="http://schemas.openxmlformats.org/officeDocument/2006/relationships/hyperlink" Target="http://www.economia48.com/spa/d/realizacion/realizacion.htm" TargetMode="External"/><Relationship Id="rId169" Type="http://schemas.openxmlformats.org/officeDocument/2006/relationships/hyperlink" Target="http://www.economia48.com/spa/d/gasto/gasto.htm" TargetMode="External"/><Relationship Id="rId334" Type="http://schemas.openxmlformats.org/officeDocument/2006/relationships/hyperlink" Target="http://www.economia48.com/spa/d/activo/activo.htm" TargetMode="External"/><Relationship Id="rId355" Type="http://schemas.openxmlformats.org/officeDocument/2006/relationships/hyperlink" Target="http://www.economia48.com/spa/d/capital/capital.htm" TargetMode="External"/><Relationship Id="rId376" Type="http://schemas.openxmlformats.org/officeDocument/2006/relationships/hyperlink" Target="http://www.economia48.com/spa/d/complementarios/complementarios.htm" TargetMode="External"/><Relationship Id="rId4" Type="http://schemas.openxmlformats.org/officeDocument/2006/relationships/webSettings" Target="webSettings.xml"/><Relationship Id="rId180" Type="http://schemas.openxmlformats.org/officeDocument/2006/relationships/hyperlink" Target="http://www.economia48.com/spa/d/investigacion-y-desarrollo/investigacion-y-desarrollo.htm" TargetMode="External"/><Relationship Id="rId215" Type="http://schemas.openxmlformats.org/officeDocument/2006/relationships/hyperlink" Target="http://www.economia48.com/spa/d/desarrollo/desarrollo.htm" TargetMode="External"/><Relationship Id="rId236" Type="http://schemas.openxmlformats.org/officeDocument/2006/relationships/hyperlink" Target="http://www.economia48.com/spa/d/bienes/bienes.htm" TargetMode="External"/><Relationship Id="rId257" Type="http://schemas.openxmlformats.org/officeDocument/2006/relationships/hyperlink" Target="http://www.economia48.com/spa/d/cuenta/cuenta.htm" TargetMode="External"/><Relationship Id="rId278" Type="http://schemas.openxmlformats.org/officeDocument/2006/relationships/hyperlink" Target="http://www.economia48.com/spa/d/debe/debe.htm" TargetMode="External"/><Relationship Id="rId303" Type="http://schemas.openxmlformats.org/officeDocument/2006/relationships/hyperlink" Target="http://www.economia48.com/spa/d/empresa/empresa.htm" TargetMode="External"/><Relationship Id="rId42" Type="http://schemas.openxmlformats.org/officeDocument/2006/relationships/hyperlink" Target="http://www.economia48.com/spa/d/capitulo/capitulo.htm" TargetMode="External"/><Relationship Id="rId84" Type="http://schemas.openxmlformats.org/officeDocument/2006/relationships/hyperlink" Target="http://www.economia48.com/spa/d/sociedad/sociedad.htm" TargetMode="External"/><Relationship Id="rId138" Type="http://schemas.openxmlformats.org/officeDocument/2006/relationships/hyperlink" Target="http://www.economia48.com/spa/d/empresa/empresa.htm" TargetMode="External"/><Relationship Id="rId345" Type="http://schemas.openxmlformats.org/officeDocument/2006/relationships/hyperlink" Target="http://www.economia48.com/spa/d/empresa/empresa.htm" TargetMode="External"/><Relationship Id="rId387" Type="http://schemas.openxmlformats.org/officeDocument/2006/relationships/hyperlink" Target="https://economipedia.com/definiciones/balance-de-situac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10</Pages>
  <Words>7605</Words>
  <Characters>41829</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Tolosa</dc:creator>
  <cp:keywords/>
  <dc:description/>
  <cp:lastModifiedBy>Jaime Tolosa</cp:lastModifiedBy>
  <cp:revision>1</cp:revision>
  <dcterms:created xsi:type="dcterms:W3CDTF">2019-02-16T19:57:00Z</dcterms:created>
  <dcterms:modified xsi:type="dcterms:W3CDTF">2019-02-19T16:32:00Z</dcterms:modified>
</cp:coreProperties>
</file>