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D92" w:rsidRDefault="00FF4D92" w:rsidP="00FF4D92">
      <w:pPr>
        <w:ind w:left="0" w:firstLine="0"/>
        <w:jc w:val="both"/>
        <w:rPr>
          <w:rFonts w:ascii="Times New Roman" w:hAnsi="Times New Roman" w:cs="Times New Roman"/>
          <w:b/>
          <w:bCs/>
          <w:i/>
          <w:iCs/>
          <w:color w:val="000099"/>
          <w:sz w:val="24"/>
          <w:szCs w:val="24"/>
          <w:u w:val="single"/>
          <w:shd w:val="clear" w:color="auto" w:fill="FFFFFF"/>
        </w:rPr>
      </w:pPr>
      <w:r w:rsidRPr="00FF4D92">
        <w:rPr>
          <w:rFonts w:ascii="Times New Roman" w:hAnsi="Times New Roman" w:cs="Times New Roman"/>
          <w:b/>
          <w:bCs/>
          <w:i/>
          <w:iCs/>
          <w:color w:val="000099"/>
          <w:sz w:val="24"/>
          <w:szCs w:val="24"/>
          <w:u w:val="single"/>
          <w:shd w:val="clear" w:color="auto" w:fill="FFFFFF"/>
        </w:rPr>
        <w:t>El amor en los tiempos del cólera</w:t>
      </w:r>
    </w:p>
    <w:p w:rsidR="00FF4D92" w:rsidRPr="00FF4D92" w:rsidRDefault="008F398E" w:rsidP="00FF4D92">
      <w:pPr>
        <w:ind w:left="0" w:firstLine="0"/>
        <w:jc w:val="both"/>
        <w:rPr>
          <w:rFonts w:ascii="Times New Roman" w:hAnsi="Times New Roman" w:cs="Times New Roman"/>
          <w:b/>
          <w:bCs/>
          <w:i/>
          <w:iCs/>
          <w:color w:val="000099"/>
          <w:sz w:val="24"/>
          <w:szCs w:val="24"/>
          <w:u w:val="single"/>
          <w:shd w:val="clear" w:color="auto" w:fill="FFFFFF"/>
        </w:rPr>
      </w:pPr>
      <w:r>
        <w:rPr>
          <w:rFonts w:ascii="Times New Roman" w:hAnsi="Times New Roman" w:cs="Times New Roman"/>
          <w:b/>
          <w:bCs/>
          <w:i/>
          <w:iCs/>
          <w:noProof/>
          <w:color w:val="000099"/>
          <w:sz w:val="24"/>
          <w:szCs w:val="24"/>
          <w:u w:val="single"/>
          <w:lang w:val="en-US"/>
        </w:rPr>
        <w:drawing>
          <wp:anchor distT="0" distB="0" distL="114300" distR="114300" simplePos="0" relativeHeight="251658240" behindDoc="1" locked="0" layoutInCell="1" allowOverlap="1">
            <wp:simplePos x="0" y="0"/>
            <wp:positionH relativeFrom="column">
              <wp:posOffset>19050</wp:posOffset>
            </wp:positionH>
            <wp:positionV relativeFrom="paragraph">
              <wp:posOffset>167640</wp:posOffset>
            </wp:positionV>
            <wp:extent cx="2009140" cy="2505075"/>
            <wp:effectExtent l="19050" t="0" r="0" b="0"/>
            <wp:wrapTight wrapText="bothSides">
              <wp:wrapPolygon edited="0">
                <wp:start x="-205" y="0"/>
                <wp:lineTo x="-205" y="21518"/>
                <wp:lineTo x="21504" y="21518"/>
                <wp:lineTo x="21504" y="0"/>
                <wp:lineTo x="-205" y="0"/>
              </wp:wrapPolygon>
            </wp:wrapTight>
            <wp:docPr id="1" name="Imagen 1" descr="http://t3.gstatic.com/images?q=tbn:ANd9GcQUwBETFeRnXvc1lXbOBP5dypafOHE2YPxMmSoTFXyXp4ne3QZ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3.gstatic.com/images?q=tbn:ANd9GcQUwBETFeRnXvc1lXbOBP5dypafOHE2YPxMmSoTFXyXp4ne3QZR"/>
                    <pic:cNvPicPr>
                      <a:picLocks noChangeAspect="1" noChangeArrowheads="1"/>
                    </pic:cNvPicPr>
                  </pic:nvPicPr>
                  <pic:blipFill>
                    <a:blip r:embed="rId4" cstate="print"/>
                    <a:srcRect/>
                    <a:stretch>
                      <a:fillRect/>
                    </a:stretch>
                  </pic:blipFill>
                  <pic:spPr bwMode="auto">
                    <a:xfrm>
                      <a:off x="0" y="0"/>
                      <a:ext cx="2009140" cy="2505075"/>
                    </a:xfrm>
                    <a:prstGeom prst="rect">
                      <a:avLst/>
                    </a:prstGeom>
                    <a:noFill/>
                    <a:ln w="9525">
                      <a:noFill/>
                      <a:miter lim="800000"/>
                      <a:headEnd/>
                      <a:tailEnd/>
                    </a:ln>
                  </pic:spPr>
                </pic:pic>
              </a:graphicData>
            </a:graphic>
          </wp:anchor>
        </w:drawing>
      </w:r>
    </w:p>
    <w:p w:rsidR="0009753A" w:rsidRPr="00FF4D92" w:rsidRDefault="00FF4D92" w:rsidP="00FF4D92">
      <w:pPr>
        <w:ind w:left="0" w:firstLine="0"/>
        <w:jc w:val="both"/>
        <w:rPr>
          <w:rFonts w:ascii="Times New Roman" w:hAnsi="Times New Roman" w:cs="Times New Roman"/>
          <w:color w:val="000000"/>
          <w:sz w:val="24"/>
          <w:szCs w:val="24"/>
          <w:shd w:val="clear" w:color="auto" w:fill="FFFFFF"/>
        </w:rPr>
      </w:pPr>
      <w:r w:rsidRPr="00FF4D92">
        <w:rPr>
          <w:rFonts w:ascii="Times New Roman" w:hAnsi="Times New Roman" w:cs="Times New Roman"/>
          <w:b/>
          <w:bCs/>
          <w:i/>
          <w:iCs/>
          <w:color w:val="000000"/>
          <w:sz w:val="24"/>
          <w:szCs w:val="24"/>
          <w:shd w:val="clear" w:color="auto" w:fill="FFFFFF"/>
        </w:rPr>
        <w:t xml:space="preserve"> El amor en los tiempos del cólera</w:t>
      </w:r>
      <w:r w:rsidRPr="00FF4D92">
        <w:rPr>
          <w:rStyle w:val="apple-converted-space"/>
          <w:rFonts w:ascii="Times New Roman" w:hAnsi="Times New Roman" w:cs="Times New Roman"/>
          <w:color w:val="000000"/>
          <w:sz w:val="24"/>
          <w:szCs w:val="24"/>
          <w:shd w:val="clear" w:color="auto" w:fill="FFFFFF"/>
        </w:rPr>
        <w:t> </w:t>
      </w:r>
      <w:r w:rsidRPr="00FF4D92">
        <w:rPr>
          <w:rFonts w:ascii="Times New Roman" w:hAnsi="Times New Roman" w:cs="Times New Roman"/>
          <w:color w:val="000000"/>
          <w:sz w:val="24"/>
          <w:szCs w:val="24"/>
          <w:shd w:val="clear" w:color="auto" w:fill="FFFFFF"/>
        </w:rPr>
        <w:t>es una novela del escritor</w:t>
      </w:r>
      <w:r w:rsidRPr="00FF4D92">
        <w:rPr>
          <w:rStyle w:val="apple-converted-space"/>
          <w:rFonts w:ascii="Times New Roman" w:hAnsi="Times New Roman" w:cs="Times New Roman"/>
          <w:color w:val="000000"/>
          <w:sz w:val="24"/>
          <w:szCs w:val="24"/>
          <w:shd w:val="clear" w:color="auto" w:fill="FFFFFF"/>
        </w:rPr>
        <w:t> </w:t>
      </w:r>
      <w:r w:rsidRPr="00FF4D92">
        <w:rPr>
          <w:rFonts w:ascii="Times New Roman" w:hAnsi="Times New Roman" w:cs="Times New Roman"/>
          <w:sz w:val="24"/>
          <w:szCs w:val="24"/>
          <w:shd w:val="clear" w:color="auto" w:fill="FFFFFF"/>
        </w:rPr>
        <w:t>colombiano</w:t>
      </w:r>
      <w:r w:rsidRPr="00FF4D92">
        <w:rPr>
          <w:rStyle w:val="apple-converted-space"/>
          <w:rFonts w:ascii="Times New Roman" w:hAnsi="Times New Roman" w:cs="Times New Roman"/>
          <w:color w:val="000000"/>
          <w:sz w:val="24"/>
          <w:szCs w:val="24"/>
          <w:shd w:val="clear" w:color="auto" w:fill="FFFFFF"/>
        </w:rPr>
        <w:t> </w:t>
      </w:r>
      <w:r w:rsidRPr="00FF4D92">
        <w:rPr>
          <w:rFonts w:ascii="Times New Roman" w:hAnsi="Times New Roman" w:cs="Times New Roman"/>
          <w:b/>
          <w:color w:val="000099"/>
          <w:sz w:val="24"/>
          <w:szCs w:val="24"/>
          <w:shd w:val="clear" w:color="auto" w:fill="FFFFFF"/>
        </w:rPr>
        <w:t>Gabriel García Márquez, publicada en</w:t>
      </w:r>
      <w:r w:rsidRPr="00FF4D92">
        <w:rPr>
          <w:rStyle w:val="apple-converted-space"/>
          <w:rFonts w:ascii="Times New Roman" w:hAnsi="Times New Roman" w:cs="Times New Roman"/>
          <w:b/>
          <w:color w:val="000099"/>
          <w:sz w:val="24"/>
          <w:szCs w:val="24"/>
          <w:shd w:val="clear" w:color="auto" w:fill="FFFFFF"/>
        </w:rPr>
        <w:t> </w:t>
      </w:r>
      <w:r w:rsidRPr="00FF4D92">
        <w:rPr>
          <w:rFonts w:ascii="Times New Roman" w:hAnsi="Times New Roman" w:cs="Times New Roman"/>
          <w:b/>
          <w:color w:val="000099"/>
          <w:sz w:val="24"/>
          <w:szCs w:val="24"/>
          <w:shd w:val="clear" w:color="auto" w:fill="FFFFFF"/>
        </w:rPr>
        <w:t>1985.</w:t>
      </w:r>
      <w:r w:rsidRPr="00FF4D92">
        <w:rPr>
          <w:rFonts w:ascii="Times New Roman" w:hAnsi="Times New Roman" w:cs="Times New Roman"/>
          <w:color w:val="000000"/>
          <w:sz w:val="24"/>
          <w:szCs w:val="24"/>
          <w:shd w:val="clear" w:color="auto" w:fill="FFFFFF"/>
        </w:rPr>
        <w:t xml:space="preserve"> Narra la vida de tres personajes entre finales del</w:t>
      </w:r>
      <w:r w:rsidRPr="00FF4D92">
        <w:rPr>
          <w:rStyle w:val="apple-converted-space"/>
          <w:rFonts w:ascii="Times New Roman" w:hAnsi="Times New Roman" w:cs="Times New Roman"/>
          <w:color w:val="000000"/>
          <w:sz w:val="24"/>
          <w:szCs w:val="24"/>
          <w:shd w:val="clear" w:color="auto" w:fill="FFFFFF"/>
        </w:rPr>
        <w:t> </w:t>
      </w:r>
      <w:r w:rsidRPr="00FF4D92">
        <w:rPr>
          <w:rFonts w:ascii="Times New Roman" w:hAnsi="Times New Roman" w:cs="Times New Roman"/>
          <w:sz w:val="24"/>
          <w:szCs w:val="24"/>
          <w:shd w:val="clear" w:color="auto" w:fill="FFFFFF"/>
        </w:rPr>
        <w:t>siglo XIX</w:t>
      </w:r>
      <w:r w:rsidRPr="00FF4D92">
        <w:rPr>
          <w:rStyle w:val="apple-converted-space"/>
          <w:rFonts w:ascii="Times New Roman" w:hAnsi="Times New Roman" w:cs="Times New Roman"/>
          <w:color w:val="000000"/>
          <w:sz w:val="24"/>
          <w:szCs w:val="24"/>
          <w:shd w:val="clear" w:color="auto" w:fill="FFFFFF"/>
        </w:rPr>
        <w:t> </w:t>
      </w:r>
      <w:r w:rsidRPr="00FF4D92">
        <w:rPr>
          <w:rFonts w:ascii="Times New Roman" w:hAnsi="Times New Roman" w:cs="Times New Roman"/>
          <w:color w:val="000000"/>
          <w:sz w:val="24"/>
          <w:szCs w:val="24"/>
          <w:shd w:val="clear" w:color="auto" w:fill="FFFFFF"/>
        </w:rPr>
        <w:t>y principios del</w:t>
      </w:r>
      <w:r w:rsidRPr="00FF4D92">
        <w:rPr>
          <w:rStyle w:val="apple-converted-space"/>
          <w:rFonts w:ascii="Times New Roman" w:hAnsi="Times New Roman" w:cs="Times New Roman"/>
          <w:color w:val="000000"/>
          <w:sz w:val="24"/>
          <w:szCs w:val="24"/>
          <w:shd w:val="clear" w:color="auto" w:fill="FFFFFF"/>
        </w:rPr>
        <w:t> </w:t>
      </w:r>
      <w:r w:rsidRPr="00FF4D92">
        <w:rPr>
          <w:rFonts w:ascii="Times New Roman" w:hAnsi="Times New Roman" w:cs="Times New Roman"/>
          <w:sz w:val="24"/>
          <w:szCs w:val="24"/>
          <w:shd w:val="clear" w:color="auto" w:fill="FFFFFF"/>
        </w:rPr>
        <w:t>siglo XX</w:t>
      </w:r>
      <w:r w:rsidRPr="00FF4D92">
        <w:rPr>
          <w:rStyle w:val="apple-converted-space"/>
          <w:rFonts w:ascii="Times New Roman" w:hAnsi="Times New Roman" w:cs="Times New Roman"/>
          <w:color w:val="000000"/>
          <w:sz w:val="24"/>
          <w:szCs w:val="24"/>
          <w:shd w:val="clear" w:color="auto" w:fill="FFFFFF"/>
        </w:rPr>
        <w:t> </w:t>
      </w:r>
      <w:r w:rsidRPr="00FF4D92">
        <w:rPr>
          <w:rFonts w:ascii="Times New Roman" w:hAnsi="Times New Roman" w:cs="Times New Roman"/>
          <w:color w:val="000000"/>
          <w:sz w:val="24"/>
          <w:szCs w:val="24"/>
          <w:shd w:val="clear" w:color="auto" w:fill="FFFFFF"/>
        </w:rPr>
        <w:t>en la ciudad costera de Cartagena (Colombia) cerca de la comarca del Río Magdalena.</w:t>
      </w:r>
    </w:p>
    <w:p w:rsidR="00FF4D92" w:rsidRPr="00FF4D92" w:rsidRDefault="00FF4D92" w:rsidP="00FF4D92">
      <w:pPr>
        <w:ind w:left="0" w:firstLine="0"/>
        <w:jc w:val="both"/>
        <w:rPr>
          <w:rFonts w:ascii="Times New Roman" w:hAnsi="Times New Roman" w:cs="Times New Roman"/>
          <w:color w:val="000000"/>
          <w:sz w:val="24"/>
          <w:szCs w:val="24"/>
          <w:shd w:val="clear" w:color="auto" w:fill="FFFFFF"/>
        </w:rPr>
      </w:pPr>
    </w:p>
    <w:p w:rsidR="00FF4D92" w:rsidRDefault="00FF4D92" w:rsidP="00FF4D92">
      <w:pPr>
        <w:pStyle w:val="NormalWeb"/>
        <w:shd w:val="clear" w:color="auto" w:fill="FFFFFF"/>
        <w:spacing w:before="96" w:beforeAutospacing="0" w:after="120" w:afterAutospacing="0" w:line="285" w:lineRule="atLeast"/>
        <w:jc w:val="both"/>
        <w:rPr>
          <w:color w:val="000000"/>
          <w:lang w:val="es-DO"/>
        </w:rPr>
      </w:pPr>
      <w:r w:rsidRPr="00FF4D92">
        <w:rPr>
          <w:color w:val="000000"/>
          <w:lang w:val="es-DO"/>
        </w:rPr>
        <w:t>El libro está dividido en seis extensos capítulos que relatan una novela de la</w:t>
      </w:r>
      <w:r w:rsidRPr="00FF4D92">
        <w:rPr>
          <w:rStyle w:val="apple-converted-space"/>
          <w:color w:val="000000"/>
          <w:lang w:val="es-DO"/>
        </w:rPr>
        <w:t> </w:t>
      </w:r>
      <w:r w:rsidRPr="00FF4D92">
        <w:rPr>
          <w:color w:val="000000"/>
          <w:lang w:val="es-DO"/>
        </w:rPr>
        <w:t>nueva narrativa hispanoamericana, el círculo amoroso existente entre los tres personajes principales: el doctor Juvenal Urbino, Fermina Daza y Florentino Ariza.</w:t>
      </w:r>
    </w:p>
    <w:p w:rsidR="00FF4D92" w:rsidRDefault="00FF4D92" w:rsidP="00FF4D92">
      <w:pPr>
        <w:pStyle w:val="NormalWeb"/>
        <w:shd w:val="clear" w:color="auto" w:fill="FFFFFF"/>
        <w:spacing w:before="96" w:beforeAutospacing="0" w:after="120" w:afterAutospacing="0" w:line="285" w:lineRule="atLeast"/>
        <w:jc w:val="both"/>
        <w:rPr>
          <w:color w:val="000000"/>
          <w:lang w:val="es-DO"/>
        </w:rPr>
      </w:pPr>
    </w:p>
    <w:p w:rsidR="00FF4D92" w:rsidRDefault="00FF4D92" w:rsidP="00FF4D92">
      <w:pPr>
        <w:pStyle w:val="NormalWeb"/>
        <w:shd w:val="clear" w:color="auto" w:fill="FFFFFF"/>
        <w:spacing w:before="96" w:beforeAutospacing="0" w:after="120" w:afterAutospacing="0" w:line="285" w:lineRule="atLeast"/>
        <w:jc w:val="both"/>
        <w:rPr>
          <w:color w:val="000000"/>
          <w:lang w:val="es-DO"/>
        </w:rPr>
      </w:pPr>
    </w:p>
    <w:p w:rsidR="00A6096E" w:rsidRDefault="00A6096E" w:rsidP="00FF4D92">
      <w:pPr>
        <w:pStyle w:val="NormalWeb"/>
        <w:shd w:val="clear" w:color="auto" w:fill="FFFFFF"/>
        <w:spacing w:before="96" w:beforeAutospacing="0" w:after="120" w:afterAutospacing="0" w:line="285" w:lineRule="atLeast"/>
        <w:jc w:val="both"/>
        <w:rPr>
          <w:color w:val="000000"/>
          <w:lang w:val="es-DO"/>
        </w:rPr>
      </w:pPr>
    </w:p>
    <w:p w:rsidR="00A6096E" w:rsidRDefault="00A6096E" w:rsidP="00FF4D92">
      <w:pPr>
        <w:pStyle w:val="NormalWeb"/>
        <w:shd w:val="clear" w:color="auto" w:fill="FFFFFF"/>
        <w:spacing w:before="96" w:beforeAutospacing="0" w:after="120" w:afterAutospacing="0" w:line="285" w:lineRule="atLeast"/>
        <w:jc w:val="both"/>
        <w:rPr>
          <w:color w:val="000000"/>
          <w:lang w:val="es-DO"/>
        </w:rPr>
      </w:pPr>
    </w:p>
    <w:p w:rsidR="00A6096E" w:rsidRPr="00A6096E" w:rsidRDefault="00A6096E" w:rsidP="00A6096E">
      <w:pPr>
        <w:spacing w:line="270" w:lineRule="atLeast"/>
        <w:ind w:left="0" w:firstLine="0"/>
        <w:jc w:val="both"/>
        <w:rPr>
          <w:rFonts w:ascii="Times New Roman" w:eastAsia="Times New Roman" w:hAnsi="Times New Roman" w:cs="Times New Roman"/>
          <w:i/>
          <w:color w:val="000099"/>
          <w:sz w:val="24"/>
          <w:szCs w:val="24"/>
          <w:u w:val="single"/>
        </w:rPr>
      </w:pPr>
      <w:r w:rsidRPr="00A6096E">
        <w:rPr>
          <w:rFonts w:ascii="Times New Roman" w:hAnsi="Times New Roman" w:cs="Times New Roman"/>
          <w:b/>
          <w:bCs/>
          <w:i/>
          <w:color w:val="000099"/>
          <w:sz w:val="24"/>
          <w:szCs w:val="24"/>
          <w:u w:val="single"/>
        </w:rPr>
        <w:t>Romeo y Julieta</w:t>
      </w:r>
      <w:r w:rsidRPr="00A6096E">
        <w:rPr>
          <w:rFonts w:ascii="Times New Roman" w:hAnsi="Times New Roman" w:cs="Times New Roman"/>
          <w:i/>
          <w:noProof/>
          <w:color w:val="000099"/>
          <w:sz w:val="24"/>
          <w:szCs w:val="24"/>
          <w:u w:val="single"/>
        </w:rPr>
        <w:t xml:space="preserve"> </w:t>
      </w:r>
      <w:r w:rsidRPr="00A6096E">
        <w:rPr>
          <w:rFonts w:ascii="Times New Roman" w:eastAsia="Times New Roman" w:hAnsi="Times New Roman" w:cs="Times New Roman"/>
          <w:i/>
          <w:color w:val="000099"/>
          <w:sz w:val="24"/>
          <w:szCs w:val="24"/>
          <w:u w:val="single"/>
        </w:rPr>
        <w:t xml:space="preserve"> </w:t>
      </w:r>
    </w:p>
    <w:p w:rsidR="00A6096E" w:rsidRDefault="00A6096E" w:rsidP="00A6096E">
      <w:pPr>
        <w:spacing w:line="270" w:lineRule="atLeast"/>
        <w:ind w:left="0" w:firstLine="0"/>
        <w:jc w:val="both"/>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lang w:val="en-US"/>
        </w:rPr>
        <w:drawing>
          <wp:anchor distT="0" distB="0" distL="114300" distR="114300" simplePos="0" relativeHeight="251659264" behindDoc="1" locked="0" layoutInCell="1" allowOverlap="1">
            <wp:simplePos x="0" y="0"/>
            <wp:positionH relativeFrom="column">
              <wp:posOffset>18415</wp:posOffset>
            </wp:positionH>
            <wp:positionV relativeFrom="paragraph">
              <wp:posOffset>15240</wp:posOffset>
            </wp:positionV>
            <wp:extent cx="2009775" cy="2619375"/>
            <wp:effectExtent l="19050" t="0" r="9525" b="0"/>
            <wp:wrapTight wrapText="bothSides">
              <wp:wrapPolygon edited="0">
                <wp:start x="-205" y="0"/>
                <wp:lineTo x="-205" y="21521"/>
                <wp:lineTo x="21702" y="21521"/>
                <wp:lineTo x="21702" y="0"/>
                <wp:lineTo x="-205" y="0"/>
              </wp:wrapPolygon>
            </wp:wrapTight>
            <wp:docPr id="7" name="Imagen 7" descr="Romeo y Juli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omeo y Julieta"/>
                    <pic:cNvPicPr>
                      <a:picLocks noChangeAspect="1" noChangeArrowheads="1"/>
                    </pic:cNvPicPr>
                  </pic:nvPicPr>
                  <pic:blipFill>
                    <a:blip r:embed="rId5" cstate="print"/>
                    <a:srcRect/>
                    <a:stretch>
                      <a:fillRect/>
                    </a:stretch>
                  </pic:blipFill>
                  <pic:spPr bwMode="auto">
                    <a:xfrm>
                      <a:off x="0" y="0"/>
                      <a:ext cx="2009775" cy="2619375"/>
                    </a:xfrm>
                    <a:prstGeom prst="rect">
                      <a:avLst/>
                    </a:prstGeom>
                    <a:noFill/>
                    <a:ln w="9525">
                      <a:noFill/>
                      <a:miter lim="800000"/>
                      <a:headEnd/>
                      <a:tailEnd/>
                    </a:ln>
                  </pic:spPr>
                </pic:pic>
              </a:graphicData>
            </a:graphic>
          </wp:anchor>
        </w:drawing>
      </w:r>
      <w:r w:rsidRPr="00A6096E">
        <w:rPr>
          <w:rFonts w:ascii="Times New Roman" w:hAnsi="Times New Roman" w:cs="Times New Roman"/>
          <w:color w:val="000000" w:themeColor="text1"/>
          <w:sz w:val="24"/>
          <w:szCs w:val="24"/>
          <w:shd w:val="clear" w:color="auto" w:fill="FFFFFF"/>
        </w:rPr>
        <w:t>Este libro, escrito en los años 1594 y 1595 nos narra la historia y tragedia de dos personajes cuyos nombres son Romeo y Julieta. Son de familias diferentes y enemigas, ellos se enamoran pero por las dificultades y enemistades del ámbito social y familiar en el que viven, el amor los lleva a la muerte.</w:t>
      </w:r>
    </w:p>
    <w:p w:rsidR="00A6096E" w:rsidRPr="00A6096E" w:rsidRDefault="00A6096E" w:rsidP="00A6096E">
      <w:pPr>
        <w:spacing w:line="270" w:lineRule="atLeast"/>
        <w:ind w:left="0" w:firstLine="0"/>
        <w:jc w:val="both"/>
        <w:rPr>
          <w:rFonts w:ascii="Times New Roman" w:eastAsia="Times New Roman" w:hAnsi="Times New Roman" w:cs="Times New Roman"/>
          <w:color w:val="000000" w:themeColor="text1"/>
          <w:sz w:val="24"/>
          <w:szCs w:val="24"/>
        </w:rPr>
      </w:pPr>
    </w:p>
    <w:p w:rsidR="00A6096E" w:rsidRPr="00A6096E" w:rsidRDefault="00A6096E" w:rsidP="00A6096E">
      <w:pPr>
        <w:spacing w:line="270" w:lineRule="atLeast"/>
        <w:ind w:left="0" w:firstLine="0"/>
        <w:jc w:val="both"/>
        <w:rPr>
          <w:rFonts w:ascii="Times New Roman" w:eastAsia="Times New Roman" w:hAnsi="Times New Roman" w:cs="Times New Roman"/>
          <w:color w:val="000000"/>
          <w:sz w:val="24"/>
          <w:szCs w:val="24"/>
        </w:rPr>
      </w:pPr>
      <w:r w:rsidRPr="00A6096E">
        <w:rPr>
          <w:rFonts w:ascii="Times New Roman" w:eastAsia="Times New Roman" w:hAnsi="Times New Roman" w:cs="Times New Roman"/>
          <w:color w:val="000000"/>
          <w:sz w:val="24"/>
          <w:szCs w:val="24"/>
        </w:rPr>
        <w:t>Romeo y Julieta es una tragedia escrita por William Shakespeare que describe la relación sentimental de dos jóvenes enamorados cuyas muertes consiguen deshacer la rivalidad entre sus respectivas familias. Es una de las puestas en escena más populares de Shakespeare, llegando a ser considerada como una de las representaciones que más han sido escenificadas desde su aparición, al igual que Hamlet. Sus protagonistas son considerados como los clásicos arquetipos del "amor prohibido".</w:t>
      </w:r>
    </w:p>
    <w:p w:rsidR="00A6096E" w:rsidRDefault="00A6096E" w:rsidP="00A6096E">
      <w:pPr>
        <w:pStyle w:val="NormalWeb"/>
        <w:shd w:val="clear" w:color="auto" w:fill="FFFFFF"/>
        <w:spacing w:before="96" w:beforeAutospacing="0" w:after="120" w:afterAutospacing="0" w:line="285" w:lineRule="atLeast"/>
        <w:jc w:val="both"/>
        <w:rPr>
          <w:color w:val="000000"/>
          <w:lang w:val="es-DO"/>
        </w:rPr>
      </w:pPr>
    </w:p>
    <w:p w:rsidR="007A5CAD" w:rsidRDefault="007A5CAD" w:rsidP="00A6096E">
      <w:pPr>
        <w:pStyle w:val="NormalWeb"/>
        <w:shd w:val="clear" w:color="auto" w:fill="FFFFFF"/>
        <w:spacing w:before="96" w:beforeAutospacing="0" w:after="120" w:afterAutospacing="0" w:line="285" w:lineRule="atLeast"/>
        <w:jc w:val="both"/>
        <w:rPr>
          <w:color w:val="000000"/>
          <w:lang w:val="es-DO"/>
        </w:rPr>
      </w:pPr>
    </w:p>
    <w:p w:rsidR="007A5CAD" w:rsidRDefault="007A5CAD" w:rsidP="00A6096E">
      <w:pPr>
        <w:pStyle w:val="NormalWeb"/>
        <w:shd w:val="clear" w:color="auto" w:fill="FFFFFF"/>
        <w:spacing w:before="96" w:beforeAutospacing="0" w:after="120" w:afterAutospacing="0" w:line="285" w:lineRule="atLeast"/>
        <w:jc w:val="both"/>
        <w:rPr>
          <w:rFonts w:ascii="Arial" w:hAnsi="Arial" w:cs="Arial"/>
          <w:color w:val="666666"/>
          <w:sz w:val="21"/>
          <w:szCs w:val="21"/>
          <w:shd w:val="clear" w:color="auto" w:fill="FFFFFF"/>
          <w:lang w:val="es-DO"/>
        </w:rPr>
      </w:pPr>
    </w:p>
    <w:p w:rsidR="007A5CAD" w:rsidRDefault="007A5CAD" w:rsidP="00A6096E">
      <w:pPr>
        <w:pStyle w:val="NormalWeb"/>
        <w:shd w:val="clear" w:color="auto" w:fill="FFFFFF"/>
        <w:spacing w:before="96" w:beforeAutospacing="0" w:after="120" w:afterAutospacing="0" w:line="285" w:lineRule="atLeast"/>
        <w:jc w:val="both"/>
        <w:rPr>
          <w:rFonts w:ascii="Arial" w:hAnsi="Arial" w:cs="Arial"/>
          <w:color w:val="666666"/>
          <w:sz w:val="21"/>
          <w:szCs w:val="21"/>
          <w:shd w:val="clear" w:color="auto" w:fill="FFFFFF"/>
          <w:lang w:val="es-DO"/>
        </w:rPr>
      </w:pPr>
    </w:p>
    <w:p w:rsidR="007A5CAD" w:rsidRDefault="007A5CAD" w:rsidP="00A6096E">
      <w:pPr>
        <w:pStyle w:val="NormalWeb"/>
        <w:shd w:val="clear" w:color="auto" w:fill="FFFFFF"/>
        <w:spacing w:before="96" w:beforeAutospacing="0" w:after="120" w:afterAutospacing="0" w:line="285" w:lineRule="atLeast"/>
        <w:jc w:val="both"/>
        <w:rPr>
          <w:rFonts w:ascii="Arial" w:hAnsi="Arial" w:cs="Arial"/>
          <w:color w:val="666666"/>
          <w:sz w:val="21"/>
          <w:szCs w:val="21"/>
          <w:shd w:val="clear" w:color="auto" w:fill="FFFFFF"/>
          <w:lang w:val="es-DO"/>
        </w:rPr>
      </w:pPr>
    </w:p>
    <w:p w:rsidR="007A5CAD" w:rsidRDefault="007A5CAD" w:rsidP="00A6096E">
      <w:pPr>
        <w:pStyle w:val="NormalWeb"/>
        <w:shd w:val="clear" w:color="auto" w:fill="FFFFFF"/>
        <w:spacing w:before="96" w:beforeAutospacing="0" w:after="120" w:afterAutospacing="0" w:line="285" w:lineRule="atLeast"/>
        <w:jc w:val="both"/>
        <w:rPr>
          <w:rFonts w:ascii="Arial" w:hAnsi="Arial" w:cs="Arial"/>
          <w:color w:val="666666"/>
          <w:sz w:val="21"/>
          <w:szCs w:val="21"/>
          <w:shd w:val="clear" w:color="auto" w:fill="FFFFFF"/>
          <w:lang w:val="es-DO"/>
        </w:rPr>
      </w:pPr>
    </w:p>
    <w:p w:rsidR="007A5CAD" w:rsidRDefault="007A5CAD" w:rsidP="00A6096E">
      <w:pPr>
        <w:pStyle w:val="NormalWeb"/>
        <w:shd w:val="clear" w:color="auto" w:fill="FFFFFF"/>
        <w:spacing w:before="96" w:beforeAutospacing="0" w:after="120" w:afterAutospacing="0" w:line="285" w:lineRule="atLeast"/>
        <w:jc w:val="both"/>
        <w:rPr>
          <w:rFonts w:ascii="Arial" w:hAnsi="Arial" w:cs="Arial"/>
          <w:color w:val="666666"/>
          <w:sz w:val="21"/>
          <w:szCs w:val="21"/>
          <w:shd w:val="clear" w:color="auto" w:fill="FFFFFF"/>
          <w:lang w:val="es-DO"/>
        </w:rPr>
      </w:pPr>
    </w:p>
    <w:p w:rsidR="007A5CAD" w:rsidRDefault="007A5CAD" w:rsidP="00A6096E">
      <w:pPr>
        <w:pStyle w:val="NormalWeb"/>
        <w:shd w:val="clear" w:color="auto" w:fill="FFFFFF"/>
        <w:spacing w:before="96" w:beforeAutospacing="0" w:after="120" w:afterAutospacing="0" w:line="285" w:lineRule="atLeast"/>
        <w:jc w:val="both"/>
        <w:rPr>
          <w:rFonts w:ascii="Arial" w:hAnsi="Arial" w:cs="Arial"/>
          <w:color w:val="666666"/>
          <w:sz w:val="21"/>
          <w:szCs w:val="21"/>
          <w:shd w:val="clear" w:color="auto" w:fill="FFFFFF"/>
          <w:lang w:val="es-DO"/>
        </w:rPr>
      </w:pPr>
    </w:p>
    <w:p w:rsidR="007A5CAD" w:rsidRDefault="007A5CAD" w:rsidP="00A6096E">
      <w:pPr>
        <w:pStyle w:val="NormalWeb"/>
        <w:shd w:val="clear" w:color="auto" w:fill="FFFFFF"/>
        <w:spacing w:before="96" w:beforeAutospacing="0" w:after="120" w:afterAutospacing="0" w:line="285" w:lineRule="atLeast"/>
        <w:jc w:val="both"/>
        <w:rPr>
          <w:rFonts w:ascii="Arial" w:hAnsi="Arial" w:cs="Arial"/>
          <w:color w:val="666666"/>
          <w:sz w:val="21"/>
          <w:szCs w:val="21"/>
          <w:shd w:val="clear" w:color="auto" w:fill="FFFFFF"/>
          <w:lang w:val="es-DO"/>
        </w:rPr>
      </w:pPr>
    </w:p>
    <w:p w:rsidR="007A5CAD" w:rsidRDefault="007A5CAD" w:rsidP="00A6096E">
      <w:pPr>
        <w:pStyle w:val="NormalWeb"/>
        <w:shd w:val="clear" w:color="auto" w:fill="FFFFFF"/>
        <w:spacing w:before="96" w:beforeAutospacing="0" w:after="120" w:afterAutospacing="0" w:line="285" w:lineRule="atLeast"/>
        <w:jc w:val="both"/>
        <w:rPr>
          <w:rFonts w:ascii="Arial" w:hAnsi="Arial" w:cs="Arial"/>
          <w:color w:val="666666"/>
          <w:sz w:val="21"/>
          <w:szCs w:val="21"/>
          <w:shd w:val="clear" w:color="auto" w:fill="FFFFFF"/>
          <w:lang w:val="es-DO"/>
        </w:rPr>
      </w:pPr>
    </w:p>
    <w:p w:rsidR="007A5CAD" w:rsidRDefault="007A5CAD" w:rsidP="00A6096E">
      <w:pPr>
        <w:pStyle w:val="NormalWeb"/>
        <w:shd w:val="clear" w:color="auto" w:fill="FFFFFF"/>
        <w:spacing w:before="96" w:beforeAutospacing="0" w:after="120" w:afterAutospacing="0" w:line="285" w:lineRule="atLeast"/>
        <w:jc w:val="both"/>
        <w:rPr>
          <w:rFonts w:ascii="Arial" w:hAnsi="Arial" w:cs="Arial"/>
          <w:color w:val="666666"/>
          <w:sz w:val="21"/>
          <w:szCs w:val="21"/>
          <w:shd w:val="clear" w:color="auto" w:fill="FFFFFF"/>
          <w:lang w:val="es-DO"/>
        </w:rPr>
      </w:pPr>
    </w:p>
    <w:p w:rsidR="007A5CAD" w:rsidRDefault="007A5CAD" w:rsidP="00A6096E">
      <w:pPr>
        <w:pStyle w:val="NormalWeb"/>
        <w:shd w:val="clear" w:color="auto" w:fill="FFFFFF"/>
        <w:spacing w:before="96" w:beforeAutospacing="0" w:after="120" w:afterAutospacing="0" w:line="285" w:lineRule="atLeast"/>
        <w:jc w:val="both"/>
        <w:rPr>
          <w:rFonts w:ascii="Arial" w:hAnsi="Arial" w:cs="Arial"/>
          <w:color w:val="666666"/>
          <w:sz w:val="21"/>
          <w:szCs w:val="21"/>
          <w:shd w:val="clear" w:color="auto" w:fill="FFFFFF"/>
          <w:lang w:val="es-DO"/>
        </w:rPr>
      </w:pPr>
    </w:p>
    <w:p w:rsidR="007A5CAD" w:rsidRPr="007A5CAD" w:rsidRDefault="007A5CAD" w:rsidP="007A5CAD">
      <w:pPr>
        <w:spacing w:line="270" w:lineRule="atLeast"/>
        <w:ind w:left="0" w:firstLine="0"/>
        <w:jc w:val="both"/>
        <w:rPr>
          <w:rFonts w:ascii="Times New Roman" w:eastAsia="Times New Roman" w:hAnsi="Times New Roman" w:cs="Times New Roman"/>
          <w:b/>
          <w:i/>
          <w:color w:val="003399"/>
          <w:sz w:val="24"/>
          <w:szCs w:val="24"/>
          <w:u w:val="single"/>
        </w:rPr>
      </w:pPr>
      <w:r w:rsidRPr="007A5CAD">
        <w:rPr>
          <w:rFonts w:ascii="Times New Roman" w:hAnsi="Times New Roman" w:cs="Times New Roman"/>
          <w:b/>
          <w:bCs/>
          <w:i/>
          <w:color w:val="003399"/>
          <w:sz w:val="24"/>
          <w:szCs w:val="24"/>
          <w:u w:val="single"/>
        </w:rPr>
        <w:t>La Mañosa</w:t>
      </w:r>
      <w:r w:rsidRPr="007A5CAD">
        <w:rPr>
          <w:rFonts w:ascii="Times New Roman" w:eastAsia="Times New Roman" w:hAnsi="Times New Roman" w:cs="Times New Roman"/>
          <w:b/>
          <w:i/>
          <w:color w:val="003399"/>
          <w:sz w:val="24"/>
          <w:szCs w:val="24"/>
          <w:u w:val="single"/>
        </w:rPr>
        <w:t xml:space="preserve"> </w:t>
      </w:r>
      <w:r w:rsidRPr="007A5CAD">
        <w:rPr>
          <w:rStyle w:val="apple-converted-space"/>
          <w:rFonts w:ascii="Arial" w:hAnsi="Arial" w:cs="Arial"/>
          <w:b/>
          <w:i/>
          <w:color w:val="003399"/>
          <w:sz w:val="20"/>
          <w:szCs w:val="20"/>
          <w:u w:val="single"/>
          <w:shd w:val="clear" w:color="auto" w:fill="FFFFFF"/>
        </w:rPr>
        <w:t> </w:t>
      </w:r>
      <w:r w:rsidRPr="007A5CAD">
        <w:rPr>
          <w:rFonts w:ascii="Arial" w:hAnsi="Arial" w:cs="Arial"/>
          <w:b/>
          <w:i/>
          <w:color w:val="003399"/>
          <w:sz w:val="20"/>
          <w:szCs w:val="20"/>
          <w:u w:val="single"/>
          <w:shd w:val="clear" w:color="auto" w:fill="FFFFFF"/>
        </w:rPr>
        <w:t>(1936)</w:t>
      </w:r>
    </w:p>
    <w:p w:rsidR="007A5CAD" w:rsidRDefault="007A5CAD" w:rsidP="00A6096E">
      <w:pPr>
        <w:pStyle w:val="NormalWeb"/>
        <w:shd w:val="clear" w:color="auto" w:fill="FFFFFF"/>
        <w:spacing w:before="96" w:beforeAutospacing="0" w:after="120" w:afterAutospacing="0" w:line="285" w:lineRule="atLeast"/>
        <w:jc w:val="both"/>
        <w:rPr>
          <w:color w:val="000000" w:themeColor="text1"/>
          <w:shd w:val="clear" w:color="auto" w:fill="FFFFFF"/>
          <w:lang w:val="es-DO"/>
        </w:rPr>
      </w:pPr>
      <w:r>
        <w:rPr>
          <w:rFonts w:ascii="Arial" w:hAnsi="Arial" w:cs="Arial"/>
          <w:noProof/>
          <w:color w:val="666666"/>
          <w:sz w:val="21"/>
          <w:szCs w:val="21"/>
        </w:rPr>
        <w:drawing>
          <wp:anchor distT="0" distB="0" distL="114300" distR="114300" simplePos="0" relativeHeight="251660288" behindDoc="1" locked="0" layoutInCell="1" allowOverlap="1">
            <wp:simplePos x="0" y="0"/>
            <wp:positionH relativeFrom="column">
              <wp:posOffset>-38100</wp:posOffset>
            </wp:positionH>
            <wp:positionV relativeFrom="paragraph">
              <wp:posOffset>62865</wp:posOffset>
            </wp:positionV>
            <wp:extent cx="2019300" cy="2457450"/>
            <wp:effectExtent l="19050" t="0" r="0" b="0"/>
            <wp:wrapTight wrapText="bothSides">
              <wp:wrapPolygon edited="0">
                <wp:start x="-204" y="0"/>
                <wp:lineTo x="-204" y="21433"/>
                <wp:lineTo x="21600" y="21433"/>
                <wp:lineTo x="21600" y="0"/>
                <wp:lineTo x="-204" y="0"/>
              </wp:wrapPolygon>
            </wp:wrapTight>
            <wp:docPr id="10" name="Imagen 10" descr="http://t1.gstatic.com/images?q=tbn:ANd9GcQyyexMpkUdeurZ8ssw2XFohaqcb-sskmLPFvnmZYZMwyIW3Cg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1.gstatic.com/images?q=tbn:ANd9GcQyyexMpkUdeurZ8ssw2XFohaqcb-sskmLPFvnmZYZMwyIW3CgJ"/>
                    <pic:cNvPicPr>
                      <a:picLocks noChangeAspect="1" noChangeArrowheads="1"/>
                    </pic:cNvPicPr>
                  </pic:nvPicPr>
                  <pic:blipFill>
                    <a:blip r:embed="rId6" cstate="print"/>
                    <a:srcRect/>
                    <a:stretch>
                      <a:fillRect/>
                    </a:stretch>
                  </pic:blipFill>
                  <pic:spPr bwMode="auto">
                    <a:xfrm>
                      <a:off x="0" y="0"/>
                      <a:ext cx="2019300" cy="2457450"/>
                    </a:xfrm>
                    <a:prstGeom prst="rect">
                      <a:avLst/>
                    </a:prstGeom>
                    <a:noFill/>
                    <a:ln w="9525">
                      <a:noFill/>
                      <a:miter lim="800000"/>
                      <a:headEnd/>
                      <a:tailEnd/>
                    </a:ln>
                  </pic:spPr>
                </pic:pic>
              </a:graphicData>
            </a:graphic>
          </wp:anchor>
        </w:drawing>
      </w:r>
      <w:r w:rsidRPr="007A5CAD">
        <w:rPr>
          <w:color w:val="000000" w:themeColor="text1"/>
          <w:shd w:val="clear" w:color="auto" w:fill="FFFFFF"/>
          <w:lang w:val="es-DO"/>
        </w:rPr>
        <w:t xml:space="preserve">En la obra de la mañosa se narra básicamente las revoluciones que tuvo el pueblo dominicano antes de la época del 1930, esta obra constituye un gran aporte cultural al igual que otras obras del señor Juan Bosch. También en nuestra opinión la mañosa es como todas las producciones de Juan Bosch algo netamente dominicano, aunque esta tiene un toque algo diferente y es el hecho de que es narrada por un niño. </w:t>
      </w:r>
    </w:p>
    <w:p w:rsidR="007A5CAD" w:rsidRDefault="007A5CAD" w:rsidP="00A6096E">
      <w:pPr>
        <w:pStyle w:val="NormalWeb"/>
        <w:shd w:val="clear" w:color="auto" w:fill="FFFFFF"/>
        <w:spacing w:before="96" w:beforeAutospacing="0" w:after="120" w:afterAutospacing="0" w:line="285" w:lineRule="atLeast"/>
        <w:jc w:val="both"/>
        <w:rPr>
          <w:color w:val="000000" w:themeColor="text1"/>
          <w:shd w:val="clear" w:color="auto" w:fill="FFFFFF"/>
          <w:lang w:val="es-DO"/>
        </w:rPr>
      </w:pPr>
      <w:r w:rsidRPr="007A5CAD">
        <w:rPr>
          <w:color w:val="000000" w:themeColor="text1"/>
          <w:shd w:val="clear" w:color="auto" w:fill="FFFFFF"/>
          <w:lang w:val="es-DO"/>
        </w:rPr>
        <w:t>Es un gran aporte cultural ya que presenta el país en una época en que al parecer las luchas armadas y/o revoluciones estaban muy de moda, y su última frase es algo que nos llama mucho la atención y es que a los hombres no hay quien les quite las malas mañas, pues, es algo muy ejemplar y real</w:t>
      </w:r>
      <w:r w:rsidR="00D332B7">
        <w:rPr>
          <w:color w:val="000000" w:themeColor="text1"/>
          <w:shd w:val="clear" w:color="auto" w:fill="FFFFFF"/>
          <w:lang w:val="es-DO"/>
        </w:rPr>
        <w:t>.</w:t>
      </w:r>
    </w:p>
    <w:p w:rsidR="00EE27DF" w:rsidRPr="00EE27DF" w:rsidRDefault="00EE27DF" w:rsidP="00A6096E">
      <w:pPr>
        <w:pStyle w:val="NormalWeb"/>
        <w:shd w:val="clear" w:color="auto" w:fill="FFFFFF"/>
        <w:spacing w:before="96" w:beforeAutospacing="0" w:after="120" w:afterAutospacing="0" w:line="285" w:lineRule="atLeast"/>
        <w:jc w:val="both"/>
        <w:rPr>
          <w:i/>
          <w:color w:val="003399"/>
          <w:u w:val="single"/>
          <w:shd w:val="clear" w:color="auto" w:fill="FFFFFF"/>
          <w:lang w:val="es-DO"/>
        </w:rPr>
      </w:pPr>
    </w:p>
    <w:p w:rsidR="00EE27DF" w:rsidRPr="00EE27DF" w:rsidRDefault="00A85DFB" w:rsidP="00A6096E">
      <w:pPr>
        <w:pStyle w:val="NormalWeb"/>
        <w:shd w:val="clear" w:color="auto" w:fill="FFFFFF"/>
        <w:spacing w:before="96" w:beforeAutospacing="0" w:after="120" w:afterAutospacing="0" w:line="285" w:lineRule="atLeast"/>
        <w:jc w:val="both"/>
        <w:rPr>
          <w:i/>
          <w:color w:val="003399"/>
          <w:u w:val="single"/>
          <w:shd w:val="clear" w:color="auto" w:fill="FFFFFF"/>
          <w:lang w:val="es-DO"/>
        </w:rPr>
      </w:pPr>
      <w:r>
        <w:rPr>
          <w:b/>
          <w:bCs/>
          <w:i/>
          <w:noProof/>
          <w:color w:val="003399"/>
          <w:u w:val="single"/>
        </w:rPr>
        <w:drawing>
          <wp:anchor distT="0" distB="0" distL="114300" distR="114300" simplePos="0" relativeHeight="251661312" behindDoc="1" locked="0" layoutInCell="1" allowOverlap="1">
            <wp:simplePos x="0" y="0"/>
            <wp:positionH relativeFrom="column">
              <wp:posOffset>19050</wp:posOffset>
            </wp:positionH>
            <wp:positionV relativeFrom="paragraph">
              <wp:posOffset>259080</wp:posOffset>
            </wp:positionV>
            <wp:extent cx="1962150" cy="2762250"/>
            <wp:effectExtent l="19050" t="0" r="0" b="0"/>
            <wp:wrapTight wrapText="bothSides">
              <wp:wrapPolygon edited="0">
                <wp:start x="-210" y="0"/>
                <wp:lineTo x="-210" y="21451"/>
                <wp:lineTo x="21600" y="21451"/>
                <wp:lineTo x="21600" y="0"/>
                <wp:lineTo x="-210" y="0"/>
              </wp:wrapPolygon>
            </wp:wrapTight>
            <wp:docPr id="13" name="Imagen 13" descr="http://t3.gstatic.com/images?q=tbn:ANd9GcRVk6hrCOZmtaKSCIGc0sBA7YTaDec5vJG1037w7GodlQzVD4fp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3.gstatic.com/images?q=tbn:ANd9GcRVk6hrCOZmtaKSCIGc0sBA7YTaDec5vJG1037w7GodlQzVD4fpGw"/>
                    <pic:cNvPicPr>
                      <a:picLocks noChangeAspect="1" noChangeArrowheads="1"/>
                    </pic:cNvPicPr>
                  </pic:nvPicPr>
                  <pic:blipFill>
                    <a:blip r:embed="rId7" cstate="print"/>
                    <a:srcRect/>
                    <a:stretch>
                      <a:fillRect/>
                    </a:stretch>
                  </pic:blipFill>
                  <pic:spPr bwMode="auto">
                    <a:xfrm>
                      <a:off x="0" y="0"/>
                      <a:ext cx="1962150" cy="2762250"/>
                    </a:xfrm>
                    <a:prstGeom prst="rect">
                      <a:avLst/>
                    </a:prstGeom>
                    <a:noFill/>
                    <a:ln w="9525">
                      <a:noFill/>
                      <a:miter lim="800000"/>
                      <a:headEnd/>
                      <a:tailEnd/>
                    </a:ln>
                  </pic:spPr>
                </pic:pic>
              </a:graphicData>
            </a:graphic>
          </wp:anchor>
        </w:drawing>
      </w:r>
      <w:r w:rsidR="00EE27DF" w:rsidRPr="00EE27DF">
        <w:rPr>
          <w:b/>
          <w:bCs/>
          <w:i/>
          <w:color w:val="003399"/>
          <w:u w:val="single"/>
          <w:lang w:val="es-DO"/>
        </w:rPr>
        <w:t>El coronel no tiene quien le escriba</w:t>
      </w:r>
      <w:r w:rsidR="00EE27DF" w:rsidRPr="00EE27DF">
        <w:rPr>
          <w:rStyle w:val="apple-converted-space"/>
          <w:i/>
          <w:color w:val="003399"/>
          <w:u w:val="single"/>
          <w:lang w:val="es-DO"/>
        </w:rPr>
        <w:t> </w:t>
      </w:r>
    </w:p>
    <w:p w:rsidR="00EE27DF" w:rsidRPr="00EE27DF" w:rsidRDefault="00EE27DF" w:rsidP="00EE27DF">
      <w:pPr>
        <w:pStyle w:val="NormalWeb"/>
        <w:shd w:val="clear" w:color="auto" w:fill="FFFFFF"/>
        <w:spacing w:before="96" w:beforeAutospacing="0" w:after="120" w:afterAutospacing="0" w:line="285" w:lineRule="atLeast"/>
        <w:jc w:val="both"/>
        <w:rPr>
          <w:color w:val="000000"/>
          <w:lang w:val="es-DO"/>
        </w:rPr>
      </w:pPr>
      <w:r w:rsidRPr="00EE27DF">
        <w:rPr>
          <w:rFonts w:ascii="Arial" w:hAnsi="Arial" w:cs="Arial"/>
          <w:b/>
          <w:bCs/>
          <w:color w:val="000000"/>
          <w:sz w:val="20"/>
          <w:szCs w:val="20"/>
          <w:lang w:val="es-DO"/>
        </w:rPr>
        <w:t xml:space="preserve"> </w:t>
      </w:r>
      <w:r>
        <w:rPr>
          <w:rFonts w:ascii="Arial" w:hAnsi="Arial" w:cs="Arial"/>
          <w:b/>
          <w:bCs/>
          <w:color w:val="000000"/>
          <w:sz w:val="20"/>
          <w:szCs w:val="20"/>
          <w:lang w:val="es-DO"/>
        </w:rPr>
        <w:t>E</w:t>
      </w:r>
      <w:r w:rsidRPr="00EE27DF">
        <w:rPr>
          <w:color w:val="000000"/>
          <w:lang w:val="es-DO"/>
        </w:rPr>
        <w:t>s una</w:t>
      </w:r>
      <w:r w:rsidRPr="00EE27DF">
        <w:rPr>
          <w:rStyle w:val="apple-converted-space"/>
          <w:color w:val="000000"/>
          <w:lang w:val="es-DO"/>
        </w:rPr>
        <w:t> </w:t>
      </w:r>
      <w:r w:rsidRPr="00EE27DF">
        <w:rPr>
          <w:i/>
          <w:iCs/>
          <w:color w:val="000000"/>
          <w:lang w:val="es-DO"/>
        </w:rPr>
        <w:t>novela</w:t>
      </w:r>
      <w:r w:rsidRPr="00EE27DF">
        <w:rPr>
          <w:rStyle w:val="apple-converted-space"/>
          <w:color w:val="000000"/>
          <w:lang w:val="es-DO"/>
        </w:rPr>
        <w:t> </w:t>
      </w:r>
      <w:r w:rsidRPr="00EE27DF">
        <w:rPr>
          <w:color w:val="000000"/>
          <w:lang w:val="es-DO"/>
        </w:rPr>
        <w:t>publicada por el</w:t>
      </w:r>
      <w:r w:rsidRPr="00EE27DF">
        <w:rPr>
          <w:rStyle w:val="apple-converted-space"/>
          <w:color w:val="000000"/>
          <w:lang w:val="es-DO"/>
        </w:rPr>
        <w:t> </w:t>
      </w:r>
      <w:r w:rsidRPr="00EE27DF">
        <w:rPr>
          <w:color w:val="000000"/>
          <w:lang w:val="es-DO"/>
        </w:rPr>
        <w:t>escritor</w:t>
      </w:r>
      <w:r w:rsidRPr="00EE27DF">
        <w:rPr>
          <w:rStyle w:val="apple-converted-space"/>
          <w:color w:val="000000"/>
          <w:lang w:val="es-DO"/>
        </w:rPr>
        <w:t> </w:t>
      </w:r>
      <w:r w:rsidRPr="00EE27DF">
        <w:rPr>
          <w:color w:val="000000"/>
          <w:lang w:val="es-DO"/>
        </w:rPr>
        <w:t>colombiano</w:t>
      </w:r>
      <w:r w:rsidRPr="00EE27DF">
        <w:rPr>
          <w:rStyle w:val="apple-converted-space"/>
          <w:color w:val="000000"/>
          <w:lang w:val="es-DO"/>
        </w:rPr>
        <w:t> </w:t>
      </w:r>
      <w:r w:rsidRPr="00EE27DF">
        <w:rPr>
          <w:b/>
          <w:color w:val="003399"/>
          <w:lang w:val="es-DO"/>
        </w:rPr>
        <w:t>Gabriel García Márquez</w:t>
      </w:r>
      <w:r w:rsidRPr="00EE27DF">
        <w:rPr>
          <w:rStyle w:val="apple-converted-space"/>
          <w:b/>
          <w:color w:val="003399"/>
          <w:lang w:val="es-DO"/>
        </w:rPr>
        <w:t> </w:t>
      </w:r>
      <w:r w:rsidRPr="00EE27DF">
        <w:rPr>
          <w:b/>
          <w:color w:val="003399"/>
          <w:lang w:val="es-DO"/>
        </w:rPr>
        <w:t>en</w:t>
      </w:r>
      <w:r w:rsidRPr="00EE27DF">
        <w:rPr>
          <w:rStyle w:val="apple-converted-space"/>
          <w:b/>
          <w:color w:val="003399"/>
          <w:lang w:val="es-DO"/>
        </w:rPr>
        <w:t> </w:t>
      </w:r>
      <w:r w:rsidRPr="00EE27DF">
        <w:rPr>
          <w:b/>
          <w:color w:val="003399"/>
          <w:lang w:val="es-DO"/>
        </w:rPr>
        <w:t>1961.</w:t>
      </w:r>
      <w:r w:rsidRPr="00EE27DF">
        <w:rPr>
          <w:color w:val="000000"/>
          <w:lang w:val="es-DO"/>
        </w:rPr>
        <w:t xml:space="preserve"> Se ha dicho de esta breve novela que es una de las más emotivas que haya escrito García Márquez, y su protagonista, aquel viejo coronel que espera la pensión que nunca llega, es considerado como uno de los personajes más entrañables que haya creado el novelista cataquero.</w:t>
      </w:r>
    </w:p>
    <w:p w:rsidR="00EE27DF" w:rsidRDefault="00EE27DF" w:rsidP="00EE27DF">
      <w:pPr>
        <w:pStyle w:val="NormalWeb"/>
        <w:shd w:val="clear" w:color="auto" w:fill="FFFFFF"/>
        <w:spacing w:before="96" w:beforeAutospacing="0" w:after="120" w:afterAutospacing="0" w:line="285" w:lineRule="atLeast"/>
        <w:jc w:val="both"/>
        <w:rPr>
          <w:color w:val="000000"/>
          <w:lang w:val="es-DO"/>
        </w:rPr>
      </w:pPr>
      <w:r w:rsidRPr="00EE27DF">
        <w:rPr>
          <w:color w:val="000000"/>
          <w:lang w:val="es-DO"/>
        </w:rPr>
        <w:t>El propio autor de la novela reconoció tras escribirla que era la más simple de las novelas que había escrito hasta la fecha. En ella no se detectan muchas de las facetas características de este autor, como son los frecuentes saltos en la trama, la mezcolanza entre fenómenos fantásticos y situaciones reales, y algunos otros detalles que suelen resaltar en la lectura. La novela pretende reflejar el sentimiento de desasosiego ante la espera, tal y como el autor lo expresó.</w:t>
      </w:r>
    </w:p>
    <w:p w:rsidR="007E7CAE" w:rsidRDefault="007E7CAE" w:rsidP="00EE27DF">
      <w:pPr>
        <w:pStyle w:val="NormalWeb"/>
        <w:shd w:val="clear" w:color="auto" w:fill="FFFFFF"/>
        <w:spacing w:before="96" w:beforeAutospacing="0" w:after="120" w:afterAutospacing="0" w:line="285" w:lineRule="atLeast"/>
        <w:jc w:val="both"/>
        <w:rPr>
          <w:color w:val="000000"/>
          <w:lang w:val="es-DO"/>
        </w:rPr>
      </w:pPr>
    </w:p>
    <w:p w:rsidR="007E7CAE" w:rsidRDefault="007E7CAE" w:rsidP="00EE27DF">
      <w:pPr>
        <w:pStyle w:val="NormalWeb"/>
        <w:shd w:val="clear" w:color="auto" w:fill="FFFFFF"/>
        <w:spacing w:before="96" w:beforeAutospacing="0" w:after="120" w:afterAutospacing="0" w:line="285" w:lineRule="atLeast"/>
        <w:jc w:val="both"/>
        <w:rPr>
          <w:color w:val="000000"/>
          <w:lang w:val="es-DO"/>
        </w:rPr>
      </w:pPr>
    </w:p>
    <w:p w:rsidR="007E7CAE" w:rsidRDefault="007E7CAE" w:rsidP="00EE27DF">
      <w:pPr>
        <w:pStyle w:val="NormalWeb"/>
        <w:shd w:val="clear" w:color="auto" w:fill="FFFFFF"/>
        <w:spacing w:before="96" w:beforeAutospacing="0" w:after="120" w:afterAutospacing="0" w:line="285" w:lineRule="atLeast"/>
        <w:jc w:val="both"/>
        <w:rPr>
          <w:color w:val="000000"/>
          <w:lang w:val="es-DO"/>
        </w:rPr>
      </w:pPr>
    </w:p>
    <w:p w:rsidR="007E7CAE" w:rsidRDefault="007E7CAE" w:rsidP="00EE27DF">
      <w:pPr>
        <w:pStyle w:val="NormalWeb"/>
        <w:shd w:val="clear" w:color="auto" w:fill="FFFFFF"/>
        <w:spacing w:before="96" w:beforeAutospacing="0" w:after="120" w:afterAutospacing="0" w:line="285" w:lineRule="atLeast"/>
        <w:jc w:val="both"/>
        <w:rPr>
          <w:color w:val="000000"/>
          <w:lang w:val="es-DO"/>
        </w:rPr>
      </w:pPr>
    </w:p>
    <w:p w:rsidR="007E7CAE" w:rsidRPr="000012FA" w:rsidRDefault="007E7CAE" w:rsidP="00EE27DF">
      <w:pPr>
        <w:pStyle w:val="NormalWeb"/>
        <w:shd w:val="clear" w:color="auto" w:fill="FFFFFF"/>
        <w:spacing w:before="96" w:beforeAutospacing="0" w:after="120" w:afterAutospacing="0" w:line="285" w:lineRule="atLeast"/>
        <w:jc w:val="both"/>
        <w:rPr>
          <w:color w:val="003399"/>
          <w:u w:val="single"/>
          <w:lang w:val="es-DO"/>
        </w:rPr>
      </w:pPr>
      <w:r w:rsidRPr="007E7CAE">
        <w:rPr>
          <w:rFonts w:ascii="Arial" w:hAnsi="Arial" w:cs="Arial"/>
          <w:b/>
          <w:bCs/>
          <w:i/>
          <w:iCs/>
          <w:color w:val="003399"/>
          <w:sz w:val="20"/>
          <w:szCs w:val="20"/>
          <w:u w:val="single"/>
          <w:lang w:val="es-DO"/>
        </w:rPr>
        <w:t>Harry Potter</w:t>
      </w:r>
      <w:r w:rsidRPr="007E7CAE">
        <w:rPr>
          <w:rStyle w:val="apple-converted-space"/>
          <w:rFonts w:ascii="Arial" w:hAnsi="Arial" w:cs="Arial"/>
          <w:color w:val="003399"/>
          <w:sz w:val="20"/>
          <w:szCs w:val="20"/>
          <w:u w:val="single"/>
          <w:lang w:val="es-DO"/>
        </w:rPr>
        <w:t> </w:t>
      </w:r>
    </w:p>
    <w:p w:rsidR="007E7CAE" w:rsidRPr="000012FA" w:rsidRDefault="007E7CAE" w:rsidP="007E7CAE">
      <w:pPr>
        <w:pStyle w:val="NormalWeb"/>
        <w:shd w:val="clear" w:color="auto" w:fill="FFFFFF"/>
        <w:spacing w:before="96" w:beforeAutospacing="0" w:after="120" w:afterAutospacing="0" w:line="285" w:lineRule="atLeast"/>
        <w:jc w:val="both"/>
        <w:rPr>
          <w:color w:val="000000" w:themeColor="text1"/>
          <w:shd w:val="clear" w:color="auto" w:fill="FFFFFF"/>
          <w:lang w:val="es-DO"/>
        </w:rPr>
      </w:pPr>
    </w:p>
    <w:p w:rsidR="000012FA" w:rsidRDefault="007E7CAE" w:rsidP="007E7CAE">
      <w:pPr>
        <w:pStyle w:val="NormalWeb"/>
        <w:shd w:val="clear" w:color="auto" w:fill="FFFFFF"/>
        <w:spacing w:before="96" w:beforeAutospacing="0" w:after="120" w:afterAutospacing="0" w:line="285" w:lineRule="atLeast"/>
        <w:jc w:val="both"/>
        <w:rPr>
          <w:color w:val="000000"/>
          <w:lang w:val="es-DO"/>
        </w:rPr>
      </w:pPr>
      <w:r w:rsidRPr="000012FA">
        <w:rPr>
          <w:bCs/>
          <w:i/>
          <w:iCs/>
          <w:color w:val="000000"/>
          <w:lang w:val="es-DO"/>
        </w:rPr>
        <w:t>Harry Potter</w:t>
      </w:r>
      <w:r w:rsidRPr="000012FA">
        <w:rPr>
          <w:rStyle w:val="apple-converted-space"/>
          <w:color w:val="000000"/>
          <w:lang w:val="es-DO"/>
        </w:rPr>
        <w:t> </w:t>
      </w:r>
      <w:r w:rsidRPr="000012FA">
        <w:rPr>
          <w:color w:val="000000"/>
          <w:lang w:val="es-DO"/>
        </w:rPr>
        <w:t>es una</w:t>
      </w:r>
      <w:r w:rsidRPr="000012FA">
        <w:rPr>
          <w:rStyle w:val="apple-converted-space"/>
          <w:color w:val="000000"/>
          <w:lang w:val="es-DO"/>
        </w:rPr>
        <w:t> </w:t>
      </w:r>
      <w:r w:rsidRPr="000012FA">
        <w:rPr>
          <w:color w:val="000000"/>
          <w:lang w:val="es-DO"/>
        </w:rPr>
        <w:t>heptalogía</w:t>
      </w:r>
      <w:r w:rsidRPr="000012FA">
        <w:rPr>
          <w:rStyle w:val="apple-converted-space"/>
          <w:color w:val="000000"/>
          <w:lang w:val="es-DO"/>
        </w:rPr>
        <w:t> </w:t>
      </w:r>
      <w:r w:rsidRPr="000012FA">
        <w:rPr>
          <w:color w:val="000000"/>
          <w:lang w:val="es-DO"/>
        </w:rPr>
        <w:t>de</w:t>
      </w:r>
      <w:r w:rsidRPr="000012FA">
        <w:rPr>
          <w:rStyle w:val="apple-converted-space"/>
          <w:color w:val="000000"/>
          <w:lang w:val="es-DO"/>
        </w:rPr>
        <w:t> </w:t>
      </w:r>
      <w:r w:rsidRPr="000012FA">
        <w:rPr>
          <w:color w:val="000000"/>
          <w:lang w:val="es-DO"/>
        </w:rPr>
        <w:t>novelas</w:t>
      </w:r>
      <w:r w:rsidRPr="000012FA">
        <w:rPr>
          <w:rStyle w:val="apple-converted-space"/>
          <w:color w:val="000000"/>
          <w:lang w:val="es-DO"/>
        </w:rPr>
        <w:t> </w:t>
      </w:r>
      <w:r w:rsidRPr="000012FA">
        <w:rPr>
          <w:color w:val="000000"/>
          <w:lang w:val="es-DO"/>
        </w:rPr>
        <w:t>fantásticas</w:t>
      </w:r>
      <w:r w:rsidRPr="000012FA">
        <w:rPr>
          <w:rStyle w:val="apple-converted-space"/>
          <w:color w:val="000000"/>
          <w:lang w:val="es-DO"/>
        </w:rPr>
        <w:t> </w:t>
      </w:r>
      <w:r w:rsidRPr="000012FA">
        <w:rPr>
          <w:color w:val="000000"/>
          <w:lang w:val="es-DO"/>
        </w:rPr>
        <w:t>escrita por la autora</w:t>
      </w:r>
      <w:r w:rsidRPr="000012FA">
        <w:rPr>
          <w:rStyle w:val="apple-converted-space"/>
          <w:color w:val="000000"/>
          <w:lang w:val="es-DO"/>
        </w:rPr>
        <w:t> </w:t>
      </w:r>
      <w:r w:rsidRPr="000012FA">
        <w:rPr>
          <w:color w:val="000000"/>
          <w:lang w:val="es-DO"/>
        </w:rPr>
        <w:t>británica</w:t>
      </w:r>
      <w:r w:rsidRPr="000012FA">
        <w:rPr>
          <w:rStyle w:val="apple-converted-space"/>
          <w:color w:val="000000"/>
          <w:lang w:val="es-DO"/>
        </w:rPr>
        <w:t> </w:t>
      </w:r>
      <w:r w:rsidRPr="003916A8">
        <w:rPr>
          <w:b/>
          <w:color w:val="003399"/>
          <w:lang w:val="es-DO"/>
        </w:rPr>
        <w:t>J. K. Rowling</w:t>
      </w:r>
      <w:r w:rsidRPr="000012FA">
        <w:rPr>
          <w:color w:val="000000"/>
          <w:lang w:val="es-DO"/>
        </w:rPr>
        <w:t>, en la que se describen las aventuras del joven aprendiz de mago</w:t>
      </w:r>
      <w:r w:rsidRPr="000012FA">
        <w:rPr>
          <w:rStyle w:val="apple-converted-space"/>
          <w:color w:val="000000"/>
          <w:lang w:val="es-DO"/>
        </w:rPr>
        <w:t> </w:t>
      </w:r>
      <w:r w:rsidRPr="000012FA">
        <w:rPr>
          <w:color w:val="000000"/>
          <w:lang w:val="es-DO"/>
        </w:rPr>
        <w:t>Harry Potter</w:t>
      </w:r>
      <w:r w:rsidRPr="000012FA">
        <w:rPr>
          <w:rStyle w:val="apple-converted-space"/>
          <w:color w:val="000000"/>
          <w:lang w:val="es-DO"/>
        </w:rPr>
        <w:t> </w:t>
      </w:r>
      <w:r w:rsidRPr="000012FA">
        <w:rPr>
          <w:color w:val="000000"/>
          <w:lang w:val="es-DO"/>
        </w:rPr>
        <w:t>y sus amigos</w:t>
      </w:r>
      <w:r w:rsidRPr="000012FA">
        <w:rPr>
          <w:rStyle w:val="apple-converted-space"/>
          <w:color w:val="000000"/>
          <w:lang w:val="es-DO"/>
        </w:rPr>
        <w:t> </w:t>
      </w:r>
      <w:r w:rsidRPr="000012FA">
        <w:rPr>
          <w:color w:val="000000"/>
          <w:lang w:val="es-DO"/>
        </w:rPr>
        <w:t xml:space="preserve">Hermione </w:t>
      </w:r>
      <w:r w:rsidRPr="000012FA">
        <w:rPr>
          <w:noProof/>
          <w:color w:val="0B0080"/>
          <w:u w:val="single"/>
        </w:rPr>
        <w:drawing>
          <wp:anchor distT="0" distB="0" distL="114300" distR="114300" simplePos="0" relativeHeight="251662336" behindDoc="1" locked="0" layoutInCell="1" allowOverlap="1">
            <wp:simplePos x="0" y="0"/>
            <wp:positionH relativeFrom="column">
              <wp:posOffset>19050</wp:posOffset>
            </wp:positionH>
            <wp:positionV relativeFrom="paragraph">
              <wp:posOffset>-171450</wp:posOffset>
            </wp:positionV>
            <wp:extent cx="2057400" cy="2886075"/>
            <wp:effectExtent l="19050" t="0" r="0" b="0"/>
            <wp:wrapTight wrapText="bothSides">
              <wp:wrapPolygon edited="0">
                <wp:start x="-200" y="0"/>
                <wp:lineTo x="-200" y="21529"/>
                <wp:lineTo x="21600" y="21529"/>
                <wp:lineTo x="21600" y="0"/>
                <wp:lineTo x="-200" y="0"/>
              </wp:wrapPolygon>
            </wp:wrapTight>
            <wp:docPr id="16" name="Imagen 16" descr="http://www.lavozdelsandinismo.com/img/info/min/der-libro-de-harry-potter-2007-10-25-59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lavozdelsandinismo.com/img/info/min/der-libro-de-harry-potter-2007-10-25-5965.jpg"/>
                    <pic:cNvPicPr>
                      <a:picLocks noChangeAspect="1" noChangeArrowheads="1"/>
                    </pic:cNvPicPr>
                  </pic:nvPicPr>
                  <pic:blipFill>
                    <a:blip r:embed="rId8" cstate="print"/>
                    <a:srcRect/>
                    <a:stretch>
                      <a:fillRect/>
                    </a:stretch>
                  </pic:blipFill>
                  <pic:spPr bwMode="auto">
                    <a:xfrm>
                      <a:off x="0" y="0"/>
                      <a:ext cx="2057400" cy="2886075"/>
                    </a:xfrm>
                    <a:prstGeom prst="rect">
                      <a:avLst/>
                    </a:prstGeom>
                    <a:noFill/>
                    <a:ln w="9525">
                      <a:noFill/>
                      <a:miter lim="800000"/>
                      <a:headEnd/>
                      <a:tailEnd/>
                    </a:ln>
                  </pic:spPr>
                </pic:pic>
              </a:graphicData>
            </a:graphic>
          </wp:anchor>
        </w:drawing>
      </w:r>
      <w:r w:rsidRPr="000012FA">
        <w:rPr>
          <w:color w:val="000000"/>
          <w:lang w:val="es-DO"/>
        </w:rPr>
        <w:t>Granger</w:t>
      </w:r>
      <w:r w:rsidRPr="000012FA">
        <w:rPr>
          <w:rStyle w:val="apple-converted-space"/>
          <w:color w:val="000000"/>
          <w:lang w:val="es-DO"/>
        </w:rPr>
        <w:t> </w:t>
      </w:r>
      <w:r w:rsidRPr="000012FA">
        <w:rPr>
          <w:color w:val="000000"/>
          <w:lang w:val="es-DO"/>
        </w:rPr>
        <w:t>y</w:t>
      </w:r>
      <w:r w:rsidRPr="000012FA">
        <w:rPr>
          <w:rStyle w:val="apple-converted-space"/>
          <w:color w:val="000000"/>
          <w:lang w:val="es-DO"/>
        </w:rPr>
        <w:t> </w:t>
      </w:r>
      <w:r w:rsidRPr="000012FA">
        <w:rPr>
          <w:color w:val="000000"/>
          <w:lang w:val="es-DO"/>
        </w:rPr>
        <w:t>Ron Weasley, durante los siete años que pasan en el</w:t>
      </w:r>
      <w:r w:rsidRPr="000012FA">
        <w:rPr>
          <w:rStyle w:val="apple-converted-space"/>
          <w:color w:val="000000"/>
          <w:lang w:val="es-DO"/>
        </w:rPr>
        <w:t> </w:t>
      </w:r>
      <w:r w:rsidRPr="000012FA">
        <w:rPr>
          <w:color w:val="000000"/>
          <w:lang w:val="es-DO"/>
        </w:rPr>
        <w:t>Colegio Hogwarts de Magia y Hechicería.</w:t>
      </w:r>
    </w:p>
    <w:p w:rsidR="007E7CAE" w:rsidRPr="000012FA" w:rsidRDefault="007E7CAE" w:rsidP="007E7CAE">
      <w:pPr>
        <w:pStyle w:val="NormalWeb"/>
        <w:shd w:val="clear" w:color="auto" w:fill="FFFFFF"/>
        <w:spacing w:before="96" w:beforeAutospacing="0" w:after="120" w:afterAutospacing="0" w:line="285" w:lineRule="atLeast"/>
        <w:jc w:val="both"/>
        <w:rPr>
          <w:color w:val="000000"/>
          <w:lang w:val="es-DO"/>
        </w:rPr>
      </w:pPr>
      <w:r w:rsidRPr="000012FA">
        <w:rPr>
          <w:color w:val="000000"/>
          <w:lang w:val="es-DO"/>
        </w:rPr>
        <w:t>El argumento se centra en la lucha entre Harry Potter y el malvado mago</w:t>
      </w:r>
      <w:r w:rsidRPr="000012FA">
        <w:rPr>
          <w:rStyle w:val="apple-converted-space"/>
          <w:color w:val="000000"/>
          <w:lang w:val="es-DO"/>
        </w:rPr>
        <w:t> </w:t>
      </w:r>
      <w:r w:rsidRPr="000012FA">
        <w:rPr>
          <w:color w:val="000000"/>
          <w:lang w:val="es-DO"/>
        </w:rPr>
        <w:t>lord Voldemort, quien mató a los padres de Harry en su afán de conquistar el mundo mágico.</w:t>
      </w:r>
    </w:p>
    <w:p w:rsidR="007E7CAE" w:rsidRPr="000012FA" w:rsidRDefault="007E7CAE" w:rsidP="007E7CAE">
      <w:pPr>
        <w:pStyle w:val="NormalWeb"/>
        <w:shd w:val="clear" w:color="auto" w:fill="FFFFFF"/>
        <w:spacing w:before="96" w:beforeAutospacing="0" w:after="120" w:afterAutospacing="0" w:line="285" w:lineRule="atLeast"/>
        <w:jc w:val="both"/>
        <w:rPr>
          <w:color w:val="000000"/>
          <w:lang w:val="es-DO"/>
        </w:rPr>
      </w:pPr>
      <w:r w:rsidRPr="000012FA">
        <w:rPr>
          <w:color w:val="000000"/>
          <w:lang w:val="es-DO"/>
        </w:rPr>
        <w:t>Desde el lanzamiento de la primera novela,</w:t>
      </w:r>
      <w:r w:rsidR="000012FA" w:rsidRPr="000012FA">
        <w:rPr>
          <w:color w:val="000000"/>
          <w:lang w:val="es-DO"/>
        </w:rPr>
        <w:t xml:space="preserve"> </w:t>
      </w:r>
      <w:r w:rsidRPr="000012FA">
        <w:rPr>
          <w:rStyle w:val="apple-converted-space"/>
          <w:color w:val="000000"/>
          <w:lang w:val="es-DO"/>
        </w:rPr>
        <w:t> </w:t>
      </w:r>
      <w:r w:rsidRPr="000012FA">
        <w:rPr>
          <w:iCs/>
          <w:color w:val="000000"/>
          <w:lang w:val="es-DO"/>
        </w:rPr>
        <w:t>Harry Potter y la piedra filosofal</w:t>
      </w:r>
      <w:r w:rsidRPr="000012FA">
        <w:rPr>
          <w:rStyle w:val="apple-converted-space"/>
          <w:color w:val="000000"/>
          <w:lang w:val="es-DO"/>
        </w:rPr>
        <w:t> </w:t>
      </w:r>
      <w:r w:rsidRPr="000012FA">
        <w:rPr>
          <w:color w:val="000000"/>
          <w:lang w:val="es-DO"/>
        </w:rPr>
        <w:t>en 1997</w:t>
      </w:r>
      <w:r w:rsidR="000012FA" w:rsidRPr="000012FA">
        <w:rPr>
          <w:color w:val="000000"/>
          <w:lang w:val="es-DO"/>
        </w:rPr>
        <w:t xml:space="preserve">, hasta su última edición en </w:t>
      </w:r>
      <w:r w:rsidR="000012FA" w:rsidRPr="000012FA">
        <w:rPr>
          <w:color w:val="000000"/>
          <w:shd w:val="clear" w:color="auto" w:fill="FFFFFF"/>
          <w:lang w:val="es-DO"/>
        </w:rPr>
        <w:t>Julio 15, de 2011. Fue una gran historia.</w:t>
      </w:r>
    </w:p>
    <w:p w:rsidR="00D332B7" w:rsidRDefault="00D332B7" w:rsidP="007E7CAE">
      <w:pPr>
        <w:pStyle w:val="NormalWeb"/>
        <w:shd w:val="clear" w:color="auto" w:fill="FFFFFF"/>
        <w:spacing w:before="96" w:beforeAutospacing="0" w:after="120" w:afterAutospacing="0" w:line="285" w:lineRule="atLeast"/>
        <w:jc w:val="both"/>
        <w:rPr>
          <w:color w:val="000000" w:themeColor="text1"/>
          <w:shd w:val="clear" w:color="auto" w:fill="FFFFFF"/>
          <w:lang w:val="es-DO"/>
        </w:rPr>
      </w:pPr>
    </w:p>
    <w:p w:rsidR="00D332B7" w:rsidRDefault="00D332B7" w:rsidP="00A6096E">
      <w:pPr>
        <w:pStyle w:val="NormalWeb"/>
        <w:shd w:val="clear" w:color="auto" w:fill="FFFFFF"/>
        <w:spacing w:before="96" w:beforeAutospacing="0" w:after="120" w:afterAutospacing="0" w:line="285" w:lineRule="atLeast"/>
        <w:jc w:val="both"/>
        <w:rPr>
          <w:color w:val="000000"/>
          <w:lang w:val="es-DO"/>
        </w:rPr>
      </w:pPr>
    </w:p>
    <w:p w:rsidR="003916A8" w:rsidRPr="003916A8" w:rsidRDefault="003916A8" w:rsidP="00A6096E">
      <w:pPr>
        <w:pStyle w:val="NormalWeb"/>
        <w:shd w:val="clear" w:color="auto" w:fill="FFFFFF"/>
        <w:spacing w:before="96" w:beforeAutospacing="0" w:after="120" w:afterAutospacing="0" w:line="285" w:lineRule="atLeast"/>
        <w:jc w:val="both"/>
        <w:rPr>
          <w:color w:val="003399"/>
          <w:u w:val="single"/>
          <w:lang w:val="es-DO"/>
        </w:rPr>
      </w:pPr>
      <w:r>
        <w:rPr>
          <w:b/>
          <w:bCs/>
          <w:i/>
          <w:iCs/>
          <w:noProof/>
          <w:color w:val="003399"/>
          <w:u w:val="single"/>
        </w:rPr>
        <w:drawing>
          <wp:anchor distT="0" distB="0" distL="114300" distR="114300" simplePos="0" relativeHeight="251663360" behindDoc="1" locked="0" layoutInCell="1" allowOverlap="1">
            <wp:simplePos x="0" y="0"/>
            <wp:positionH relativeFrom="column">
              <wp:posOffset>19050</wp:posOffset>
            </wp:positionH>
            <wp:positionV relativeFrom="paragraph">
              <wp:posOffset>257175</wp:posOffset>
            </wp:positionV>
            <wp:extent cx="1962150" cy="2609850"/>
            <wp:effectExtent l="19050" t="0" r="0" b="0"/>
            <wp:wrapTight wrapText="bothSides">
              <wp:wrapPolygon edited="0">
                <wp:start x="-210" y="0"/>
                <wp:lineTo x="-210" y="21442"/>
                <wp:lineTo x="21600" y="21442"/>
                <wp:lineTo x="21600" y="0"/>
                <wp:lineTo x="-210" y="0"/>
              </wp:wrapPolygon>
            </wp:wrapTight>
            <wp:docPr id="19" name="Imagen 19" descr="http://1.bp.blogspot.com/_-cwjNc8ymWQ/TUq6_PkMcNI/AAAAAAAAAIw/le0amVM7cQk/s1600/ac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1.bp.blogspot.com/_-cwjNc8ymWQ/TUq6_PkMcNI/AAAAAAAAAIw/le0amVM7cQk/s1600/ac02.jpg"/>
                    <pic:cNvPicPr>
                      <a:picLocks noChangeAspect="1" noChangeArrowheads="1"/>
                    </pic:cNvPicPr>
                  </pic:nvPicPr>
                  <pic:blipFill>
                    <a:blip r:embed="rId9" cstate="print"/>
                    <a:srcRect/>
                    <a:stretch>
                      <a:fillRect/>
                    </a:stretch>
                  </pic:blipFill>
                  <pic:spPr bwMode="auto">
                    <a:xfrm>
                      <a:off x="0" y="0"/>
                      <a:ext cx="1962150" cy="2609850"/>
                    </a:xfrm>
                    <a:prstGeom prst="rect">
                      <a:avLst/>
                    </a:prstGeom>
                    <a:noFill/>
                    <a:ln w="9525">
                      <a:noFill/>
                      <a:miter lim="800000"/>
                      <a:headEnd/>
                      <a:tailEnd/>
                    </a:ln>
                  </pic:spPr>
                </pic:pic>
              </a:graphicData>
            </a:graphic>
          </wp:anchor>
        </w:drawing>
      </w:r>
      <w:r w:rsidRPr="003916A8">
        <w:rPr>
          <w:b/>
          <w:bCs/>
          <w:i/>
          <w:iCs/>
          <w:color w:val="003399"/>
          <w:u w:val="single"/>
          <w:lang w:val="es-DO"/>
        </w:rPr>
        <w:t>Don Quijote de la Mancha</w:t>
      </w:r>
    </w:p>
    <w:p w:rsidR="003916A8" w:rsidRPr="003916A8" w:rsidRDefault="003916A8" w:rsidP="003916A8">
      <w:pPr>
        <w:pStyle w:val="NormalWeb"/>
        <w:shd w:val="clear" w:color="auto" w:fill="FFFFFF"/>
        <w:spacing w:before="96" w:beforeAutospacing="0" w:after="120" w:afterAutospacing="0" w:line="285" w:lineRule="atLeast"/>
        <w:jc w:val="both"/>
        <w:rPr>
          <w:b/>
          <w:color w:val="000000"/>
          <w:u w:val="single"/>
          <w:lang w:val="es-DO"/>
        </w:rPr>
      </w:pPr>
      <w:r>
        <w:rPr>
          <w:color w:val="000000"/>
          <w:lang w:val="es-DO"/>
        </w:rPr>
        <w:t>E</w:t>
      </w:r>
      <w:r w:rsidRPr="003916A8">
        <w:rPr>
          <w:color w:val="000000"/>
          <w:lang w:val="es-DO"/>
        </w:rPr>
        <w:t>s una</w:t>
      </w:r>
      <w:r w:rsidRPr="003916A8">
        <w:rPr>
          <w:rStyle w:val="apple-converted-space"/>
          <w:color w:val="000000"/>
          <w:lang w:val="es-DO"/>
        </w:rPr>
        <w:t> </w:t>
      </w:r>
      <w:r w:rsidRPr="003916A8">
        <w:rPr>
          <w:color w:val="000000"/>
          <w:lang w:val="es-DO"/>
        </w:rPr>
        <w:t>novela</w:t>
      </w:r>
      <w:r w:rsidRPr="003916A8">
        <w:rPr>
          <w:rStyle w:val="apple-converted-space"/>
          <w:color w:val="000000"/>
          <w:lang w:val="es-DO"/>
        </w:rPr>
        <w:t> </w:t>
      </w:r>
      <w:r w:rsidRPr="003916A8">
        <w:rPr>
          <w:color w:val="000000"/>
          <w:lang w:val="es-DO"/>
        </w:rPr>
        <w:t>escrita por el</w:t>
      </w:r>
      <w:r w:rsidRPr="003916A8">
        <w:rPr>
          <w:rStyle w:val="apple-converted-space"/>
          <w:color w:val="000000"/>
          <w:lang w:val="es-DO"/>
        </w:rPr>
        <w:t> </w:t>
      </w:r>
      <w:r w:rsidRPr="003916A8">
        <w:rPr>
          <w:color w:val="000000"/>
          <w:lang w:val="es-DO"/>
        </w:rPr>
        <w:t>español</w:t>
      </w:r>
      <w:r w:rsidRPr="003916A8">
        <w:rPr>
          <w:rStyle w:val="apple-converted-space"/>
          <w:color w:val="000000"/>
          <w:lang w:val="es-DO"/>
        </w:rPr>
        <w:t> </w:t>
      </w:r>
      <w:r w:rsidRPr="003916A8">
        <w:rPr>
          <w:b/>
          <w:color w:val="000000"/>
          <w:u w:val="single"/>
          <w:lang w:val="es-DO"/>
        </w:rPr>
        <w:t>Miguel de Cervantes Saavedra.</w:t>
      </w:r>
      <w:r w:rsidRPr="003916A8">
        <w:rPr>
          <w:color w:val="000000"/>
          <w:lang w:val="es-DO"/>
        </w:rPr>
        <w:t xml:space="preserve"> Publicada su primera parte con el título de</w:t>
      </w:r>
      <w:r w:rsidRPr="003916A8">
        <w:rPr>
          <w:rStyle w:val="apple-converted-space"/>
          <w:color w:val="000000"/>
          <w:lang w:val="es-DO"/>
        </w:rPr>
        <w:t> </w:t>
      </w:r>
      <w:r w:rsidRPr="003916A8">
        <w:rPr>
          <w:b/>
          <w:i/>
          <w:iCs/>
          <w:color w:val="003399"/>
          <w:lang w:val="es-DO"/>
        </w:rPr>
        <w:t>El ingenioso hidalgo don Quijote de la Mancha</w:t>
      </w:r>
      <w:r w:rsidRPr="003916A8">
        <w:rPr>
          <w:rStyle w:val="apple-converted-space"/>
          <w:color w:val="000000"/>
          <w:lang w:val="es-DO"/>
        </w:rPr>
        <w:t> </w:t>
      </w:r>
      <w:r w:rsidRPr="003916A8">
        <w:rPr>
          <w:color w:val="000000"/>
          <w:lang w:val="es-DO"/>
        </w:rPr>
        <w:t>a comienzos de</w:t>
      </w:r>
      <w:r w:rsidRPr="003916A8">
        <w:rPr>
          <w:rStyle w:val="apple-converted-space"/>
          <w:color w:val="000000"/>
          <w:lang w:val="es-DO"/>
        </w:rPr>
        <w:t> </w:t>
      </w:r>
      <w:r w:rsidRPr="003916A8">
        <w:rPr>
          <w:b/>
          <w:color w:val="000000"/>
          <w:lang w:val="es-DO"/>
        </w:rPr>
        <w:t>1605</w:t>
      </w:r>
      <w:r w:rsidRPr="003916A8">
        <w:rPr>
          <w:color w:val="000000"/>
          <w:lang w:val="es-DO"/>
        </w:rPr>
        <w:t>, es una de las obras más destacadas de la</w:t>
      </w:r>
      <w:r w:rsidRPr="003916A8">
        <w:rPr>
          <w:rStyle w:val="apple-converted-space"/>
          <w:color w:val="000000"/>
          <w:lang w:val="es-DO"/>
        </w:rPr>
        <w:t> </w:t>
      </w:r>
      <w:r w:rsidRPr="003916A8">
        <w:rPr>
          <w:color w:val="000000"/>
          <w:lang w:val="es-DO"/>
        </w:rPr>
        <w:t>literatura española</w:t>
      </w:r>
      <w:r w:rsidRPr="003916A8">
        <w:rPr>
          <w:rStyle w:val="apple-converted-space"/>
          <w:color w:val="000000"/>
          <w:lang w:val="es-DO"/>
        </w:rPr>
        <w:t> </w:t>
      </w:r>
      <w:r w:rsidRPr="003916A8">
        <w:rPr>
          <w:color w:val="000000"/>
          <w:lang w:val="es-DO"/>
        </w:rPr>
        <w:t>y la</w:t>
      </w:r>
      <w:r w:rsidRPr="003916A8">
        <w:rPr>
          <w:rStyle w:val="apple-converted-space"/>
          <w:color w:val="000000"/>
          <w:lang w:val="es-DO"/>
        </w:rPr>
        <w:t> </w:t>
      </w:r>
      <w:r w:rsidRPr="003916A8">
        <w:rPr>
          <w:color w:val="000000"/>
          <w:lang w:val="es-DO"/>
        </w:rPr>
        <w:t xml:space="preserve">literatura universal, y una de las más traducidas. En </w:t>
      </w:r>
      <w:r w:rsidRPr="003916A8">
        <w:rPr>
          <w:b/>
          <w:color w:val="000000"/>
          <w:lang w:val="es-DO"/>
        </w:rPr>
        <w:t>1615</w:t>
      </w:r>
      <w:r w:rsidRPr="003916A8">
        <w:rPr>
          <w:color w:val="000000"/>
          <w:lang w:val="es-DO"/>
        </w:rPr>
        <w:t xml:space="preserve"> aparecería la segunda parte del</w:t>
      </w:r>
      <w:r w:rsidRPr="003916A8">
        <w:rPr>
          <w:rStyle w:val="apple-converted-space"/>
          <w:color w:val="000000"/>
          <w:lang w:val="es-DO"/>
        </w:rPr>
        <w:t> </w:t>
      </w:r>
      <w:r w:rsidRPr="003916A8">
        <w:rPr>
          <w:i/>
          <w:iCs/>
          <w:color w:val="000000"/>
          <w:lang w:val="es-DO"/>
        </w:rPr>
        <w:t>Quijote</w:t>
      </w:r>
      <w:r w:rsidRPr="003916A8">
        <w:rPr>
          <w:rStyle w:val="apple-converted-space"/>
          <w:color w:val="000000"/>
          <w:lang w:val="es-DO"/>
        </w:rPr>
        <w:t> </w:t>
      </w:r>
      <w:r w:rsidRPr="003916A8">
        <w:rPr>
          <w:color w:val="000000"/>
          <w:lang w:val="es-DO"/>
        </w:rPr>
        <w:t>de Cervantes con el título de</w:t>
      </w:r>
      <w:r w:rsidRPr="003916A8">
        <w:rPr>
          <w:rStyle w:val="apple-converted-space"/>
          <w:color w:val="000000"/>
          <w:lang w:val="es-DO"/>
        </w:rPr>
        <w:t> </w:t>
      </w:r>
      <w:r w:rsidRPr="003916A8">
        <w:rPr>
          <w:b/>
          <w:i/>
          <w:iCs/>
          <w:color w:val="000000"/>
          <w:u w:val="single"/>
          <w:lang w:val="es-DO"/>
        </w:rPr>
        <w:t>El ingenioso caballero don Quijote de la Mancha</w:t>
      </w:r>
      <w:r w:rsidRPr="003916A8">
        <w:rPr>
          <w:b/>
          <w:color w:val="000000"/>
          <w:u w:val="single"/>
          <w:lang w:val="es-DO"/>
        </w:rPr>
        <w:t>.</w:t>
      </w:r>
    </w:p>
    <w:p w:rsidR="003916A8" w:rsidRPr="003916A8" w:rsidRDefault="003916A8" w:rsidP="003916A8">
      <w:pPr>
        <w:pStyle w:val="NormalWeb"/>
        <w:shd w:val="clear" w:color="auto" w:fill="FFFFFF"/>
        <w:spacing w:before="96" w:beforeAutospacing="0" w:after="120" w:afterAutospacing="0" w:line="285" w:lineRule="atLeast"/>
        <w:jc w:val="both"/>
        <w:rPr>
          <w:color w:val="000000"/>
          <w:lang w:val="es-DO"/>
        </w:rPr>
      </w:pPr>
      <w:r w:rsidRPr="003916A8">
        <w:rPr>
          <w:i/>
          <w:iCs/>
          <w:color w:val="000000"/>
          <w:lang w:val="es-DO"/>
        </w:rPr>
        <w:t>Don Quijote</w:t>
      </w:r>
      <w:r w:rsidRPr="003916A8">
        <w:rPr>
          <w:rStyle w:val="apple-converted-space"/>
          <w:color w:val="000000"/>
          <w:lang w:val="es-DO"/>
        </w:rPr>
        <w:t> </w:t>
      </w:r>
      <w:r w:rsidRPr="003916A8">
        <w:rPr>
          <w:color w:val="000000"/>
          <w:lang w:val="es-DO"/>
        </w:rPr>
        <w:t>fue la primera obra genuinamente desmitificadora de la tradición caballeresca y cortés, por el tratamiento burlesco que da a la misma. Representa la primera obra literaria que se puede clasificar como</w:t>
      </w:r>
      <w:r w:rsidRPr="003916A8">
        <w:rPr>
          <w:rStyle w:val="apple-converted-space"/>
          <w:color w:val="000000"/>
          <w:lang w:val="es-DO"/>
        </w:rPr>
        <w:t> </w:t>
      </w:r>
      <w:r w:rsidRPr="003916A8">
        <w:rPr>
          <w:color w:val="000000"/>
          <w:lang w:val="es-DO"/>
        </w:rPr>
        <w:t>novela moderna</w:t>
      </w:r>
      <w:r w:rsidRPr="003916A8">
        <w:rPr>
          <w:rStyle w:val="apple-converted-space"/>
          <w:color w:val="000000"/>
          <w:lang w:val="es-DO"/>
        </w:rPr>
        <w:t> </w:t>
      </w:r>
      <w:r w:rsidRPr="003916A8">
        <w:rPr>
          <w:color w:val="000000"/>
          <w:lang w:val="es-DO"/>
        </w:rPr>
        <w:t>y también la primera</w:t>
      </w:r>
      <w:r w:rsidRPr="003916A8">
        <w:rPr>
          <w:rStyle w:val="apple-converted-space"/>
          <w:color w:val="000000"/>
          <w:lang w:val="es-DO"/>
        </w:rPr>
        <w:t> </w:t>
      </w:r>
      <w:r w:rsidRPr="003916A8">
        <w:rPr>
          <w:color w:val="000000"/>
          <w:lang w:val="es-DO"/>
        </w:rPr>
        <w:t>novela polifónica, y como tal, ejerció un influjo abrumador en toda la narrativa</w:t>
      </w:r>
      <w:r w:rsidRPr="003916A8">
        <w:rPr>
          <w:rStyle w:val="apple-converted-space"/>
          <w:color w:val="000000"/>
          <w:lang w:val="es-DO"/>
        </w:rPr>
        <w:t> </w:t>
      </w:r>
      <w:r w:rsidRPr="003916A8">
        <w:rPr>
          <w:color w:val="000000"/>
          <w:lang w:val="es-DO"/>
        </w:rPr>
        <w:t>posterior.</w:t>
      </w:r>
    </w:p>
    <w:p w:rsidR="003916A8" w:rsidRDefault="003916A8" w:rsidP="00A6096E">
      <w:pPr>
        <w:pStyle w:val="NormalWeb"/>
        <w:shd w:val="clear" w:color="auto" w:fill="FFFFFF"/>
        <w:spacing w:before="96" w:beforeAutospacing="0" w:after="120" w:afterAutospacing="0" w:line="285" w:lineRule="atLeast"/>
        <w:jc w:val="both"/>
        <w:rPr>
          <w:color w:val="000000"/>
          <w:lang w:val="es-DO"/>
        </w:rPr>
      </w:pPr>
    </w:p>
    <w:p w:rsidR="0090314C" w:rsidRDefault="0090314C" w:rsidP="00A6096E">
      <w:pPr>
        <w:pStyle w:val="NormalWeb"/>
        <w:shd w:val="clear" w:color="auto" w:fill="FFFFFF"/>
        <w:spacing w:before="96" w:beforeAutospacing="0" w:after="120" w:afterAutospacing="0" w:line="285" w:lineRule="atLeast"/>
        <w:jc w:val="both"/>
        <w:rPr>
          <w:color w:val="000000"/>
          <w:lang w:val="es-DO"/>
        </w:rPr>
      </w:pPr>
    </w:p>
    <w:p w:rsidR="0090314C" w:rsidRDefault="0090314C" w:rsidP="00A6096E">
      <w:pPr>
        <w:pStyle w:val="NormalWeb"/>
        <w:shd w:val="clear" w:color="auto" w:fill="FFFFFF"/>
        <w:spacing w:before="96" w:beforeAutospacing="0" w:after="120" w:afterAutospacing="0" w:line="285" w:lineRule="atLeast"/>
        <w:jc w:val="both"/>
        <w:rPr>
          <w:color w:val="000000"/>
          <w:lang w:val="es-DO"/>
        </w:rPr>
      </w:pPr>
    </w:p>
    <w:p w:rsidR="0090314C" w:rsidRDefault="0090314C" w:rsidP="00A6096E">
      <w:pPr>
        <w:pStyle w:val="NormalWeb"/>
        <w:shd w:val="clear" w:color="auto" w:fill="FFFFFF"/>
        <w:spacing w:before="96" w:beforeAutospacing="0" w:after="120" w:afterAutospacing="0" w:line="285" w:lineRule="atLeast"/>
        <w:jc w:val="both"/>
        <w:rPr>
          <w:color w:val="000000"/>
          <w:lang w:val="es-DO"/>
        </w:rPr>
      </w:pPr>
    </w:p>
    <w:p w:rsidR="0090314C" w:rsidRDefault="0090314C" w:rsidP="00A6096E">
      <w:pPr>
        <w:pStyle w:val="NormalWeb"/>
        <w:shd w:val="clear" w:color="auto" w:fill="FFFFFF"/>
        <w:spacing w:before="96" w:beforeAutospacing="0" w:after="120" w:afterAutospacing="0" w:line="285" w:lineRule="atLeast"/>
        <w:jc w:val="both"/>
        <w:rPr>
          <w:color w:val="000000"/>
          <w:lang w:val="es-DO"/>
        </w:rPr>
      </w:pPr>
    </w:p>
    <w:p w:rsidR="0090314C" w:rsidRDefault="0090314C" w:rsidP="00A6096E">
      <w:pPr>
        <w:pStyle w:val="NormalWeb"/>
        <w:shd w:val="clear" w:color="auto" w:fill="FFFFFF"/>
        <w:spacing w:before="96" w:beforeAutospacing="0" w:after="120" w:afterAutospacing="0" w:line="285" w:lineRule="atLeast"/>
        <w:jc w:val="both"/>
        <w:rPr>
          <w:color w:val="000000"/>
          <w:lang w:val="es-DO"/>
        </w:rPr>
      </w:pPr>
    </w:p>
    <w:p w:rsidR="0090314C" w:rsidRPr="0090314C" w:rsidRDefault="0090314C" w:rsidP="00A6096E">
      <w:pPr>
        <w:pStyle w:val="NormalWeb"/>
        <w:shd w:val="clear" w:color="auto" w:fill="FFFFFF"/>
        <w:spacing w:before="96" w:beforeAutospacing="0" w:after="120" w:afterAutospacing="0" w:line="285" w:lineRule="atLeast"/>
        <w:jc w:val="both"/>
        <w:rPr>
          <w:color w:val="003399"/>
          <w:u w:val="single"/>
          <w:lang w:val="es-DO"/>
        </w:rPr>
      </w:pPr>
      <w:r w:rsidRPr="0090314C">
        <w:rPr>
          <w:b/>
          <w:bCs/>
          <w:i/>
          <w:iCs/>
          <w:color w:val="003399"/>
          <w:u w:val="single"/>
          <w:lang w:val="es-DO"/>
        </w:rPr>
        <w:lastRenderedPageBreak/>
        <w:t>El código Da Vinci</w:t>
      </w:r>
      <w:r w:rsidRPr="0090314C">
        <w:rPr>
          <w:rStyle w:val="apple-converted-space"/>
          <w:color w:val="003399"/>
          <w:u w:val="single"/>
          <w:lang w:val="es-DO"/>
        </w:rPr>
        <w:t> </w:t>
      </w:r>
    </w:p>
    <w:p w:rsidR="0090314C" w:rsidRDefault="0090314C" w:rsidP="00A6096E">
      <w:pPr>
        <w:pStyle w:val="NormalWeb"/>
        <w:shd w:val="clear" w:color="auto" w:fill="FFFFFF"/>
        <w:spacing w:before="96" w:beforeAutospacing="0" w:after="120" w:afterAutospacing="0" w:line="285" w:lineRule="atLeast"/>
        <w:jc w:val="both"/>
        <w:rPr>
          <w:color w:val="000000"/>
          <w:lang w:val="es-DO"/>
        </w:rPr>
      </w:pPr>
      <w:r>
        <w:rPr>
          <w:noProof/>
          <w:color w:val="000000"/>
        </w:rPr>
        <w:drawing>
          <wp:anchor distT="0" distB="0" distL="114300" distR="114300" simplePos="0" relativeHeight="251664384" behindDoc="1" locked="0" layoutInCell="1" allowOverlap="1">
            <wp:simplePos x="0" y="0"/>
            <wp:positionH relativeFrom="column">
              <wp:posOffset>-114300</wp:posOffset>
            </wp:positionH>
            <wp:positionV relativeFrom="paragraph">
              <wp:posOffset>132715</wp:posOffset>
            </wp:positionV>
            <wp:extent cx="2447925" cy="3609975"/>
            <wp:effectExtent l="19050" t="0" r="9525" b="0"/>
            <wp:wrapTight wrapText="bothSides">
              <wp:wrapPolygon edited="0">
                <wp:start x="-168" y="0"/>
                <wp:lineTo x="-168" y="21543"/>
                <wp:lineTo x="21684" y="21543"/>
                <wp:lineTo x="21684" y="0"/>
                <wp:lineTo x="-168" y="0"/>
              </wp:wrapPolygon>
            </wp:wrapTight>
            <wp:docPr id="24" name="Imagen 24" descr="http://www.leituracritica.com.br/apoioprof/aprecia/img/011-davinc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leituracritica.com.br/apoioprof/aprecia/img/011-davinci.jpg"/>
                    <pic:cNvPicPr>
                      <a:picLocks noChangeAspect="1" noChangeArrowheads="1"/>
                    </pic:cNvPicPr>
                  </pic:nvPicPr>
                  <pic:blipFill>
                    <a:blip r:embed="rId10" cstate="print"/>
                    <a:srcRect/>
                    <a:stretch>
                      <a:fillRect/>
                    </a:stretch>
                  </pic:blipFill>
                  <pic:spPr bwMode="auto">
                    <a:xfrm>
                      <a:off x="0" y="0"/>
                      <a:ext cx="2447925" cy="3609975"/>
                    </a:xfrm>
                    <a:prstGeom prst="rect">
                      <a:avLst/>
                    </a:prstGeom>
                    <a:noFill/>
                    <a:ln w="9525">
                      <a:noFill/>
                      <a:miter lim="800000"/>
                      <a:headEnd/>
                      <a:tailEnd/>
                    </a:ln>
                  </pic:spPr>
                </pic:pic>
              </a:graphicData>
            </a:graphic>
          </wp:anchor>
        </w:drawing>
      </w:r>
    </w:p>
    <w:p w:rsidR="0090314C" w:rsidRPr="0090314C" w:rsidRDefault="0090314C" w:rsidP="0090314C">
      <w:pPr>
        <w:pStyle w:val="NormalWeb"/>
        <w:shd w:val="clear" w:color="auto" w:fill="FFFFFF"/>
        <w:spacing w:before="96" w:beforeAutospacing="0" w:after="120" w:afterAutospacing="0" w:line="285" w:lineRule="atLeast"/>
        <w:jc w:val="both"/>
        <w:rPr>
          <w:color w:val="000000"/>
          <w:lang w:val="es-DO"/>
        </w:rPr>
      </w:pPr>
      <w:r>
        <w:rPr>
          <w:color w:val="000000"/>
          <w:lang w:val="es-DO"/>
        </w:rPr>
        <w:t>E</w:t>
      </w:r>
      <w:r w:rsidRPr="0090314C">
        <w:rPr>
          <w:color w:val="000000"/>
          <w:lang w:val="es-DO"/>
        </w:rPr>
        <w:t>s una</w:t>
      </w:r>
      <w:r w:rsidRPr="0090314C">
        <w:rPr>
          <w:rStyle w:val="apple-converted-space"/>
          <w:color w:val="000000"/>
          <w:lang w:val="es-DO"/>
        </w:rPr>
        <w:t> </w:t>
      </w:r>
      <w:r w:rsidRPr="0090314C">
        <w:rPr>
          <w:color w:val="000000"/>
          <w:lang w:val="es-DO"/>
        </w:rPr>
        <w:t>novela</w:t>
      </w:r>
      <w:r w:rsidRPr="0090314C">
        <w:rPr>
          <w:rStyle w:val="apple-converted-space"/>
          <w:color w:val="000000"/>
          <w:lang w:val="es-DO"/>
        </w:rPr>
        <w:t> </w:t>
      </w:r>
      <w:r w:rsidRPr="0090314C">
        <w:rPr>
          <w:color w:val="000000"/>
          <w:lang w:val="es-DO"/>
        </w:rPr>
        <w:t>de misterio escrita por</w:t>
      </w:r>
      <w:r w:rsidRPr="0090314C">
        <w:rPr>
          <w:rStyle w:val="apple-converted-space"/>
          <w:color w:val="000000"/>
          <w:lang w:val="es-DO"/>
        </w:rPr>
        <w:t> </w:t>
      </w:r>
      <w:r w:rsidRPr="009170AE">
        <w:rPr>
          <w:b/>
          <w:color w:val="003399"/>
          <w:lang w:val="es-DO"/>
        </w:rPr>
        <w:t>Dan Brown</w:t>
      </w:r>
      <w:r w:rsidRPr="0090314C">
        <w:rPr>
          <w:rStyle w:val="apple-converted-space"/>
          <w:color w:val="000000"/>
          <w:lang w:val="es-DO"/>
        </w:rPr>
        <w:t> </w:t>
      </w:r>
      <w:r w:rsidRPr="0090314C">
        <w:rPr>
          <w:color w:val="000000"/>
          <w:lang w:val="es-DO"/>
        </w:rPr>
        <w:t>y publicada por primera vez por</w:t>
      </w:r>
      <w:r w:rsidRPr="0090314C">
        <w:rPr>
          <w:rStyle w:val="apple-converted-space"/>
          <w:color w:val="000000"/>
          <w:lang w:val="es-DO"/>
        </w:rPr>
        <w:t> </w:t>
      </w:r>
      <w:r w:rsidRPr="009170AE">
        <w:rPr>
          <w:b/>
          <w:color w:val="003399"/>
          <w:lang w:val="es-DO"/>
        </w:rPr>
        <w:t>Random House</w:t>
      </w:r>
      <w:r w:rsidRPr="009170AE">
        <w:rPr>
          <w:rStyle w:val="apple-converted-space"/>
          <w:b/>
          <w:color w:val="003399"/>
          <w:lang w:val="es-DO"/>
        </w:rPr>
        <w:t> </w:t>
      </w:r>
      <w:r w:rsidRPr="009170AE">
        <w:rPr>
          <w:b/>
          <w:color w:val="003399"/>
          <w:lang w:val="es-DO"/>
        </w:rPr>
        <w:t>en</w:t>
      </w:r>
      <w:r w:rsidRPr="009170AE">
        <w:rPr>
          <w:rStyle w:val="apple-converted-space"/>
          <w:b/>
          <w:color w:val="003399"/>
          <w:lang w:val="es-DO"/>
        </w:rPr>
        <w:t> </w:t>
      </w:r>
      <w:r w:rsidRPr="009170AE">
        <w:rPr>
          <w:b/>
          <w:color w:val="003399"/>
          <w:lang w:val="es-DO"/>
        </w:rPr>
        <w:t>2003</w:t>
      </w:r>
      <w:r w:rsidRPr="009170AE">
        <w:rPr>
          <w:rStyle w:val="apple-converted-space"/>
          <w:b/>
          <w:color w:val="003399"/>
          <w:lang w:val="es-DO"/>
        </w:rPr>
        <w:t> </w:t>
      </w:r>
      <w:r w:rsidRPr="009170AE">
        <w:rPr>
          <w:b/>
          <w:color w:val="003399"/>
          <w:lang w:val="es-DO"/>
        </w:rPr>
        <w:t>(ISBN 0-385-50420-9).</w:t>
      </w:r>
      <w:r w:rsidRPr="0090314C">
        <w:rPr>
          <w:color w:val="000000"/>
          <w:lang w:val="es-DO"/>
        </w:rPr>
        <w:t xml:space="preserve"> Se ha convertido en un</w:t>
      </w:r>
      <w:r w:rsidRPr="0090314C">
        <w:rPr>
          <w:rStyle w:val="apple-converted-space"/>
          <w:color w:val="000000"/>
          <w:lang w:val="es-DO"/>
        </w:rPr>
        <w:t> </w:t>
      </w:r>
      <w:r w:rsidRPr="0090314C">
        <w:rPr>
          <w:color w:val="000000"/>
          <w:lang w:val="es-DO"/>
        </w:rPr>
        <w:t>best seller</w:t>
      </w:r>
      <w:r w:rsidRPr="0090314C">
        <w:rPr>
          <w:rStyle w:val="apple-converted-space"/>
          <w:color w:val="000000"/>
          <w:lang w:val="es-DO"/>
        </w:rPr>
        <w:t> </w:t>
      </w:r>
      <w:r w:rsidRPr="0090314C">
        <w:rPr>
          <w:color w:val="000000"/>
          <w:lang w:val="es-DO"/>
        </w:rPr>
        <w:t>mundial, con más de 80 millones de ejemplares vendidos y traducido a 44</w:t>
      </w:r>
      <w:r w:rsidRPr="0090314C">
        <w:rPr>
          <w:rStyle w:val="apple-converted-space"/>
          <w:color w:val="000000"/>
          <w:lang w:val="es-DO"/>
        </w:rPr>
        <w:t> </w:t>
      </w:r>
      <w:r w:rsidRPr="0090314C">
        <w:rPr>
          <w:color w:val="000000"/>
          <w:lang w:val="es-DO"/>
        </w:rPr>
        <w:t>idiomas.</w:t>
      </w:r>
    </w:p>
    <w:p w:rsidR="0090314C" w:rsidRPr="0090314C" w:rsidRDefault="0090314C" w:rsidP="0090314C">
      <w:pPr>
        <w:pStyle w:val="NormalWeb"/>
        <w:shd w:val="clear" w:color="auto" w:fill="FFFFFF"/>
        <w:spacing w:before="96" w:beforeAutospacing="0" w:after="120" w:afterAutospacing="0" w:line="285" w:lineRule="atLeast"/>
        <w:jc w:val="both"/>
        <w:rPr>
          <w:color w:val="000000"/>
          <w:lang w:val="es-DO"/>
        </w:rPr>
      </w:pPr>
      <w:r w:rsidRPr="0090314C">
        <w:rPr>
          <w:color w:val="000000"/>
          <w:lang w:val="es-DO"/>
        </w:rPr>
        <w:t>Al combinar los géneros de</w:t>
      </w:r>
      <w:r w:rsidRPr="0090314C">
        <w:rPr>
          <w:rStyle w:val="apple-converted-space"/>
          <w:color w:val="000000"/>
          <w:lang w:val="es-DO"/>
        </w:rPr>
        <w:t> </w:t>
      </w:r>
      <w:r w:rsidRPr="0090314C">
        <w:rPr>
          <w:color w:val="000000"/>
          <w:lang w:val="es-DO"/>
        </w:rPr>
        <w:t>suspenso</w:t>
      </w:r>
      <w:r w:rsidRPr="0090314C">
        <w:rPr>
          <w:rStyle w:val="apple-converted-space"/>
          <w:color w:val="000000"/>
          <w:lang w:val="es-DO"/>
        </w:rPr>
        <w:t> </w:t>
      </w:r>
      <w:r w:rsidRPr="0090314C">
        <w:rPr>
          <w:color w:val="000000"/>
          <w:lang w:val="es-DO"/>
        </w:rPr>
        <w:t>detectivesco y</w:t>
      </w:r>
      <w:r w:rsidRPr="0090314C">
        <w:rPr>
          <w:rStyle w:val="apple-converted-space"/>
          <w:color w:val="000000"/>
          <w:lang w:val="es-DO"/>
        </w:rPr>
        <w:t> </w:t>
      </w:r>
      <w:r w:rsidRPr="0090314C">
        <w:rPr>
          <w:color w:val="000000"/>
          <w:lang w:val="es-DO"/>
        </w:rPr>
        <w:t>esoterismo</w:t>
      </w:r>
      <w:r w:rsidRPr="0090314C">
        <w:rPr>
          <w:rStyle w:val="apple-converted-space"/>
          <w:color w:val="000000"/>
          <w:lang w:val="es-DO"/>
        </w:rPr>
        <w:t> </w:t>
      </w:r>
      <w:r w:rsidRPr="0090314C">
        <w:rPr>
          <w:color w:val="000000"/>
          <w:lang w:val="es-DO"/>
        </w:rPr>
        <w:t>Nueva Era, con una</w:t>
      </w:r>
      <w:r w:rsidRPr="0090314C">
        <w:rPr>
          <w:rStyle w:val="apple-converted-space"/>
          <w:color w:val="000000"/>
          <w:lang w:val="es-DO"/>
        </w:rPr>
        <w:t> </w:t>
      </w:r>
      <w:r w:rsidRPr="0090314C">
        <w:rPr>
          <w:color w:val="000000"/>
          <w:lang w:val="es-DO"/>
        </w:rPr>
        <w:t>teoría de conspiración</w:t>
      </w:r>
      <w:r w:rsidRPr="0090314C">
        <w:rPr>
          <w:rStyle w:val="apple-converted-space"/>
          <w:color w:val="000000"/>
          <w:lang w:val="es-DO"/>
        </w:rPr>
        <w:t> </w:t>
      </w:r>
      <w:r w:rsidRPr="0090314C">
        <w:rPr>
          <w:color w:val="000000"/>
          <w:lang w:val="es-DO"/>
        </w:rPr>
        <w:t>relativa al</w:t>
      </w:r>
      <w:r w:rsidRPr="0090314C">
        <w:rPr>
          <w:rStyle w:val="apple-converted-space"/>
          <w:color w:val="000000"/>
          <w:lang w:val="es-DO"/>
        </w:rPr>
        <w:t> </w:t>
      </w:r>
      <w:r w:rsidRPr="0090314C">
        <w:rPr>
          <w:color w:val="000000"/>
          <w:lang w:val="es-DO"/>
        </w:rPr>
        <w:t>Santo Grial</w:t>
      </w:r>
      <w:r w:rsidRPr="0090314C">
        <w:rPr>
          <w:rStyle w:val="apple-converted-space"/>
          <w:color w:val="000000"/>
          <w:lang w:val="es-DO"/>
        </w:rPr>
        <w:t> </w:t>
      </w:r>
      <w:r w:rsidRPr="0090314C">
        <w:rPr>
          <w:color w:val="000000"/>
          <w:lang w:val="es-DO"/>
        </w:rPr>
        <w:t>y al papel de</w:t>
      </w:r>
      <w:r w:rsidRPr="0090314C">
        <w:rPr>
          <w:rStyle w:val="apple-converted-space"/>
          <w:color w:val="000000"/>
          <w:lang w:val="es-DO"/>
        </w:rPr>
        <w:t> </w:t>
      </w:r>
      <w:r w:rsidRPr="0090314C">
        <w:rPr>
          <w:color w:val="000000"/>
          <w:lang w:val="es-DO"/>
        </w:rPr>
        <w:t>María Magdalena</w:t>
      </w:r>
      <w:r w:rsidRPr="0090314C">
        <w:rPr>
          <w:rStyle w:val="apple-converted-space"/>
          <w:color w:val="000000"/>
          <w:lang w:val="es-DO"/>
        </w:rPr>
        <w:t> </w:t>
      </w:r>
      <w:r w:rsidRPr="0090314C">
        <w:rPr>
          <w:color w:val="000000"/>
          <w:lang w:val="es-DO"/>
        </w:rPr>
        <w:t>en el cristianismo, la novela espoleó el difundido interés (sobre todo en los</w:t>
      </w:r>
      <w:r w:rsidRPr="0090314C">
        <w:rPr>
          <w:rStyle w:val="apple-converted-space"/>
          <w:color w:val="000000"/>
          <w:lang w:val="es-DO"/>
        </w:rPr>
        <w:t> </w:t>
      </w:r>
      <w:r w:rsidRPr="0090314C">
        <w:rPr>
          <w:color w:val="000000"/>
          <w:lang w:val="es-DO"/>
        </w:rPr>
        <w:t>Estados Unidos de América) por ciertas teorías de complotes «urdidos en la sombra por poderes ocultos», un fenómeno definido por</w:t>
      </w:r>
      <w:r w:rsidRPr="0090314C">
        <w:rPr>
          <w:rStyle w:val="apple-converted-space"/>
          <w:color w:val="000000"/>
          <w:lang w:val="es-DO"/>
        </w:rPr>
        <w:t> </w:t>
      </w:r>
      <w:r w:rsidRPr="0090314C">
        <w:rPr>
          <w:color w:val="000000"/>
          <w:lang w:val="es-DO"/>
        </w:rPr>
        <w:t>Brown</w:t>
      </w:r>
      <w:r w:rsidRPr="0090314C">
        <w:rPr>
          <w:rStyle w:val="apple-converted-space"/>
          <w:color w:val="000000"/>
          <w:lang w:val="es-DO"/>
        </w:rPr>
        <w:t> </w:t>
      </w:r>
      <w:r w:rsidRPr="0090314C">
        <w:rPr>
          <w:color w:val="000000"/>
          <w:lang w:val="es-DO"/>
        </w:rPr>
        <w:t>como el «auge conspiranoico».</w:t>
      </w:r>
    </w:p>
    <w:p w:rsidR="0090314C" w:rsidRDefault="0090314C" w:rsidP="00A6096E">
      <w:pPr>
        <w:pStyle w:val="NormalWeb"/>
        <w:shd w:val="clear" w:color="auto" w:fill="FFFFFF"/>
        <w:spacing w:before="96" w:beforeAutospacing="0" w:after="120" w:afterAutospacing="0" w:line="285" w:lineRule="atLeast"/>
        <w:jc w:val="both"/>
        <w:rPr>
          <w:color w:val="000000"/>
          <w:shd w:val="clear" w:color="auto" w:fill="FFFFFF"/>
          <w:lang w:val="es-DO"/>
        </w:rPr>
      </w:pPr>
      <w:r w:rsidRPr="0090314C">
        <w:rPr>
          <w:i/>
          <w:iCs/>
          <w:color w:val="000000"/>
          <w:shd w:val="clear" w:color="auto" w:fill="FFFFFF"/>
          <w:lang w:val="es-DO"/>
        </w:rPr>
        <w:t>El código Da Vinci</w:t>
      </w:r>
      <w:r w:rsidRPr="0090314C">
        <w:rPr>
          <w:rStyle w:val="apple-converted-space"/>
          <w:color w:val="000000"/>
          <w:shd w:val="clear" w:color="auto" w:fill="FFFFFF"/>
          <w:lang w:val="es-DO"/>
        </w:rPr>
        <w:t> </w:t>
      </w:r>
      <w:r w:rsidRPr="0090314C">
        <w:rPr>
          <w:color w:val="000000"/>
          <w:shd w:val="clear" w:color="auto" w:fill="FFFFFF"/>
          <w:lang w:val="es-DO"/>
        </w:rPr>
        <w:t>es una novela que utiliza el mismo personaje principal que la anterior novela del mismo autor,</w:t>
      </w:r>
      <w:r w:rsidRPr="0090314C">
        <w:rPr>
          <w:rStyle w:val="apple-converted-space"/>
          <w:color w:val="000000"/>
          <w:shd w:val="clear" w:color="auto" w:fill="FFFFFF"/>
          <w:lang w:val="es-DO"/>
        </w:rPr>
        <w:t> </w:t>
      </w:r>
      <w:r w:rsidRPr="0090314C">
        <w:rPr>
          <w:b/>
          <w:i/>
          <w:iCs/>
          <w:color w:val="003399"/>
          <w:u w:val="single"/>
          <w:shd w:val="clear" w:color="auto" w:fill="FFFFFF"/>
          <w:lang w:val="es-DO"/>
        </w:rPr>
        <w:t>Ángeles y demonios</w:t>
      </w:r>
      <w:r w:rsidRPr="0090314C">
        <w:rPr>
          <w:rStyle w:val="apple-converted-space"/>
          <w:b/>
          <w:color w:val="003399"/>
          <w:u w:val="single"/>
          <w:shd w:val="clear" w:color="auto" w:fill="FFFFFF"/>
          <w:lang w:val="es-DO"/>
        </w:rPr>
        <w:t> </w:t>
      </w:r>
      <w:r w:rsidRPr="0090314C">
        <w:rPr>
          <w:b/>
          <w:color w:val="003399"/>
          <w:u w:val="single"/>
          <w:shd w:val="clear" w:color="auto" w:fill="FFFFFF"/>
          <w:lang w:val="es-DO"/>
        </w:rPr>
        <w:t>(2000),</w:t>
      </w:r>
      <w:r w:rsidRPr="0090314C">
        <w:rPr>
          <w:color w:val="000000"/>
          <w:shd w:val="clear" w:color="auto" w:fill="FFFFFF"/>
          <w:lang w:val="es-DO"/>
        </w:rPr>
        <w:t xml:space="preserve"> que no alcanzó el éxito editorial de ésta (otras dos novelas anteriores del mismo autor tampoco lograron mayor repercusión).</w:t>
      </w:r>
    </w:p>
    <w:p w:rsidR="00D86BCB" w:rsidRDefault="00D86BCB" w:rsidP="00A6096E">
      <w:pPr>
        <w:pStyle w:val="NormalWeb"/>
        <w:shd w:val="clear" w:color="auto" w:fill="FFFFFF"/>
        <w:spacing w:before="96" w:beforeAutospacing="0" w:after="120" w:afterAutospacing="0" w:line="285" w:lineRule="atLeast"/>
        <w:jc w:val="both"/>
        <w:rPr>
          <w:color w:val="000000"/>
          <w:shd w:val="clear" w:color="auto" w:fill="FFFFFF"/>
          <w:lang w:val="es-DO"/>
        </w:rPr>
      </w:pPr>
    </w:p>
    <w:p w:rsidR="00D86BCB" w:rsidRPr="00D86BCB" w:rsidRDefault="00D86BCB" w:rsidP="00A6096E">
      <w:pPr>
        <w:pStyle w:val="NormalWeb"/>
        <w:shd w:val="clear" w:color="auto" w:fill="FFFFFF"/>
        <w:spacing w:before="96" w:beforeAutospacing="0" w:after="120" w:afterAutospacing="0" w:line="285" w:lineRule="atLeast"/>
        <w:jc w:val="both"/>
        <w:rPr>
          <w:color w:val="003399"/>
          <w:u w:val="single"/>
          <w:shd w:val="clear" w:color="auto" w:fill="FFFFFF"/>
          <w:lang w:val="es-DO"/>
        </w:rPr>
      </w:pPr>
      <w:r w:rsidRPr="00D86BCB">
        <w:rPr>
          <w:b/>
          <w:bCs/>
          <w:i/>
          <w:iCs/>
          <w:color w:val="003399"/>
          <w:u w:val="single"/>
          <w:lang w:val="es-DO"/>
        </w:rPr>
        <w:t>Crimen y castigo</w:t>
      </w:r>
      <w:r w:rsidRPr="00D86BCB">
        <w:rPr>
          <w:rStyle w:val="apple-converted-space"/>
          <w:color w:val="003399"/>
          <w:u w:val="single"/>
          <w:lang w:val="es-DO"/>
        </w:rPr>
        <w:t> </w:t>
      </w:r>
    </w:p>
    <w:p w:rsidR="00D86BCB" w:rsidRPr="00D86BCB" w:rsidRDefault="00D86BCB" w:rsidP="00D86BCB">
      <w:pPr>
        <w:pStyle w:val="NormalWeb"/>
        <w:shd w:val="clear" w:color="auto" w:fill="FFFFFF"/>
        <w:spacing w:before="96" w:beforeAutospacing="0" w:after="120" w:afterAutospacing="0" w:line="285" w:lineRule="atLeast"/>
        <w:jc w:val="both"/>
        <w:rPr>
          <w:color w:val="000000"/>
          <w:lang w:val="es-DO"/>
        </w:rPr>
      </w:pPr>
      <w:r>
        <w:rPr>
          <w:noProof/>
        </w:rPr>
        <w:drawing>
          <wp:anchor distT="0" distB="0" distL="114300" distR="114300" simplePos="0" relativeHeight="251665408" behindDoc="1" locked="0" layoutInCell="1" allowOverlap="1">
            <wp:simplePos x="0" y="0"/>
            <wp:positionH relativeFrom="column">
              <wp:posOffset>19050</wp:posOffset>
            </wp:positionH>
            <wp:positionV relativeFrom="paragraph">
              <wp:posOffset>0</wp:posOffset>
            </wp:positionV>
            <wp:extent cx="2247900" cy="2819400"/>
            <wp:effectExtent l="19050" t="0" r="0" b="0"/>
            <wp:wrapTight wrapText="bothSides">
              <wp:wrapPolygon edited="0">
                <wp:start x="-183" y="0"/>
                <wp:lineTo x="-183" y="21454"/>
                <wp:lineTo x="21600" y="21454"/>
                <wp:lineTo x="21600" y="0"/>
                <wp:lineTo x="-183" y="0"/>
              </wp:wrapPolygon>
            </wp:wrapTight>
            <wp:docPr id="27" name="Imagen 27" descr="http://t0.gstatic.com/images?q=tbn:ANd9GcS42ynSSRLCLPmj_KLDahzqpLGizWYAH4OmQRZDjrmbJs6v1XqE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t0.gstatic.com/images?q=tbn:ANd9GcS42ynSSRLCLPmj_KLDahzqpLGizWYAH4OmQRZDjrmbJs6v1XqEvQ"/>
                    <pic:cNvPicPr>
                      <a:picLocks noChangeAspect="1" noChangeArrowheads="1"/>
                    </pic:cNvPicPr>
                  </pic:nvPicPr>
                  <pic:blipFill>
                    <a:blip r:embed="rId11" cstate="print"/>
                    <a:srcRect/>
                    <a:stretch>
                      <a:fillRect/>
                    </a:stretch>
                  </pic:blipFill>
                  <pic:spPr bwMode="auto">
                    <a:xfrm>
                      <a:off x="0" y="0"/>
                      <a:ext cx="2247900" cy="2819400"/>
                    </a:xfrm>
                    <a:prstGeom prst="rect">
                      <a:avLst/>
                    </a:prstGeom>
                    <a:noFill/>
                    <a:ln w="9525">
                      <a:noFill/>
                      <a:miter lim="800000"/>
                      <a:headEnd/>
                      <a:tailEnd/>
                    </a:ln>
                  </pic:spPr>
                </pic:pic>
              </a:graphicData>
            </a:graphic>
          </wp:anchor>
        </w:drawing>
      </w:r>
      <w:r>
        <w:rPr>
          <w:rFonts w:ascii="Arial" w:hAnsi="Arial" w:cs="Arial"/>
          <w:color w:val="000000"/>
          <w:sz w:val="20"/>
          <w:szCs w:val="20"/>
          <w:shd w:val="clear" w:color="auto" w:fill="FFFFFF"/>
          <w:lang w:val="es-DO"/>
        </w:rPr>
        <w:t>E</w:t>
      </w:r>
      <w:r w:rsidRPr="00D86BCB">
        <w:rPr>
          <w:color w:val="000000"/>
          <w:lang w:val="es-DO"/>
        </w:rPr>
        <w:t>s una</w:t>
      </w:r>
      <w:r w:rsidRPr="00D86BCB">
        <w:rPr>
          <w:rStyle w:val="apple-converted-space"/>
          <w:color w:val="000000"/>
          <w:lang w:val="es-DO"/>
        </w:rPr>
        <w:t> </w:t>
      </w:r>
      <w:r w:rsidRPr="00D86BCB">
        <w:rPr>
          <w:color w:val="000000"/>
          <w:lang w:val="es-DO"/>
        </w:rPr>
        <w:t>novela</w:t>
      </w:r>
      <w:r w:rsidRPr="00D86BCB">
        <w:rPr>
          <w:rStyle w:val="apple-converted-space"/>
          <w:color w:val="000000"/>
          <w:lang w:val="es-DO"/>
        </w:rPr>
        <w:t> </w:t>
      </w:r>
      <w:r w:rsidRPr="00D86BCB">
        <w:rPr>
          <w:color w:val="000000"/>
          <w:lang w:val="es-DO"/>
        </w:rPr>
        <w:t>de carácter</w:t>
      </w:r>
      <w:r w:rsidRPr="00D86BCB">
        <w:rPr>
          <w:rStyle w:val="apple-converted-space"/>
          <w:color w:val="000000"/>
          <w:lang w:val="es-DO"/>
        </w:rPr>
        <w:t> </w:t>
      </w:r>
      <w:r w:rsidRPr="00D86BCB">
        <w:rPr>
          <w:color w:val="000000"/>
          <w:lang w:val="es-DO"/>
        </w:rPr>
        <w:t>psicológico</w:t>
      </w:r>
      <w:r w:rsidRPr="00D86BCB">
        <w:rPr>
          <w:rStyle w:val="apple-converted-space"/>
          <w:color w:val="000000"/>
          <w:lang w:val="es-DO"/>
        </w:rPr>
        <w:t> </w:t>
      </w:r>
      <w:r w:rsidRPr="00D86BCB">
        <w:rPr>
          <w:color w:val="000000"/>
          <w:lang w:val="es-DO"/>
        </w:rPr>
        <w:t>escrita por el autor</w:t>
      </w:r>
      <w:r w:rsidRPr="00D86BCB">
        <w:rPr>
          <w:rStyle w:val="apple-converted-space"/>
          <w:color w:val="000000"/>
          <w:lang w:val="es-DO"/>
        </w:rPr>
        <w:t> </w:t>
      </w:r>
      <w:r w:rsidRPr="00D86BCB">
        <w:rPr>
          <w:color w:val="000000"/>
          <w:lang w:val="es-DO"/>
        </w:rPr>
        <w:t>ruso</w:t>
      </w:r>
      <w:r w:rsidRPr="00D86BCB">
        <w:rPr>
          <w:rStyle w:val="apple-converted-space"/>
          <w:color w:val="000000"/>
          <w:lang w:val="es-DO"/>
        </w:rPr>
        <w:t> </w:t>
      </w:r>
      <w:r w:rsidRPr="00D86BCB">
        <w:rPr>
          <w:b/>
          <w:color w:val="003399"/>
          <w:u w:val="single"/>
          <w:lang w:val="es-DO"/>
        </w:rPr>
        <w:t>Fiódor Dostoievski.</w:t>
      </w:r>
      <w:r w:rsidRPr="00D86BCB">
        <w:rPr>
          <w:color w:val="000000"/>
          <w:lang w:val="es-DO"/>
        </w:rPr>
        <w:t xml:space="preserve"> Fue publicada por primera vez en un diario llamado</w:t>
      </w:r>
      <w:r w:rsidRPr="00D86BCB">
        <w:rPr>
          <w:rStyle w:val="apple-converted-space"/>
          <w:color w:val="000000"/>
          <w:lang w:val="es-DO"/>
        </w:rPr>
        <w:t> </w:t>
      </w:r>
      <w:r w:rsidRPr="00D86BCB">
        <w:rPr>
          <w:i/>
          <w:iCs/>
          <w:color w:val="000000"/>
          <w:lang w:val="es-DO"/>
        </w:rPr>
        <w:t>El mensajero ruso</w:t>
      </w:r>
      <w:r w:rsidRPr="00D86BCB">
        <w:rPr>
          <w:color w:val="000000"/>
          <w:lang w:val="es-DO"/>
        </w:rPr>
        <w:t>, en 1866, en doce partes, y publicada después como novela.</w:t>
      </w:r>
      <w:r>
        <w:rPr>
          <w:color w:val="000000"/>
          <w:vertAlign w:val="superscript"/>
          <w:lang w:val="es-DO"/>
        </w:rPr>
        <w:t xml:space="preserve"> </w:t>
      </w:r>
      <w:r w:rsidRPr="00D86BCB">
        <w:rPr>
          <w:color w:val="000000"/>
          <w:lang w:val="es-DO"/>
        </w:rPr>
        <w:t>Junto con</w:t>
      </w:r>
      <w:r w:rsidRPr="00D86BCB">
        <w:rPr>
          <w:rStyle w:val="apple-converted-space"/>
          <w:color w:val="000000"/>
          <w:lang w:val="es-DO"/>
        </w:rPr>
        <w:t> </w:t>
      </w:r>
      <w:r w:rsidRPr="00D86BCB">
        <w:rPr>
          <w:i/>
          <w:iCs/>
          <w:color w:val="000000"/>
          <w:lang w:val="es-DO"/>
        </w:rPr>
        <w:t>Guerra y paz</w:t>
      </w:r>
      <w:r w:rsidRPr="00D86BCB">
        <w:rPr>
          <w:rStyle w:val="apple-converted-space"/>
          <w:color w:val="000000"/>
          <w:lang w:val="es-DO"/>
        </w:rPr>
        <w:t> </w:t>
      </w:r>
      <w:r w:rsidRPr="00D86BCB">
        <w:rPr>
          <w:color w:val="000000"/>
          <w:lang w:val="es-DO"/>
        </w:rPr>
        <w:t>de</w:t>
      </w:r>
      <w:r w:rsidRPr="00D86BCB">
        <w:rPr>
          <w:rStyle w:val="apple-converted-space"/>
          <w:color w:val="000000"/>
          <w:lang w:val="es-DO"/>
        </w:rPr>
        <w:t> </w:t>
      </w:r>
      <w:r w:rsidRPr="00D86BCB">
        <w:rPr>
          <w:color w:val="000000"/>
          <w:lang w:val="es-DO"/>
        </w:rPr>
        <w:t>León Tolstoy, se considera que la novela es una de las más influyentes e in</w:t>
      </w:r>
      <w:r>
        <w:rPr>
          <w:color w:val="000000"/>
          <w:lang w:val="es-DO"/>
        </w:rPr>
        <w:t>ternacionales de la Literatura R</w:t>
      </w:r>
      <w:r w:rsidRPr="00D86BCB">
        <w:rPr>
          <w:color w:val="000000"/>
          <w:lang w:val="es-DO"/>
        </w:rPr>
        <w:t>usa.</w:t>
      </w:r>
      <w:r w:rsidRPr="00D86BCB">
        <w:rPr>
          <w:rStyle w:val="apple-converted-space"/>
          <w:color w:val="000000"/>
          <w:lang w:val="es-DO"/>
        </w:rPr>
        <w:t> </w:t>
      </w:r>
      <w:r w:rsidRPr="00D86BCB">
        <w:rPr>
          <w:color w:val="000000"/>
          <w:lang w:val="es-DO"/>
        </w:rPr>
        <w:t>Asimismo, los diálogos mantenidos entre el protagonista,</w:t>
      </w:r>
      <w:r w:rsidRPr="00D86BCB">
        <w:rPr>
          <w:rStyle w:val="apple-converted-space"/>
          <w:color w:val="000000"/>
          <w:lang w:val="es-DO"/>
        </w:rPr>
        <w:t> </w:t>
      </w:r>
      <w:r w:rsidRPr="00D86BCB">
        <w:rPr>
          <w:color w:val="000000"/>
          <w:lang w:val="es-DO"/>
        </w:rPr>
        <w:t>Raskolnikov, y el inspector de policía, son considerados por algunos autores, como el prestigioso literato</w:t>
      </w:r>
      <w:r w:rsidRPr="00D86BCB">
        <w:rPr>
          <w:rStyle w:val="apple-converted-space"/>
          <w:color w:val="000000"/>
          <w:lang w:val="es-DO"/>
        </w:rPr>
        <w:t> </w:t>
      </w:r>
      <w:r w:rsidRPr="00D86BCB">
        <w:rPr>
          <w:color w:val="000000"/>
          <w:lang w:val="es-DO"/>
        </w:rPr>
        <w:t>Stefan Zweig, una de las cimas de la</w:t>
      </w:r>
      <w:r w:rsidRPr="00D86BCB">
        <w:rPr>
          <w:rStyle w:val="apple-converted-space"/>
          <w:color w:val="000000"/>
          <w:lang w:val="es-DO"/>
        </w:rPr>
        <w:t> </w:t>
      </w:r>
      <w:r>
        <w:rPr>
          <w:rStyle w:val="apple-converted-space"/>
          <w:color w:val="000000"/>
          <w:lang w:val="es-DO"/>
        </w:rPr>
        <w:t>L</w:t>
      </w:r>
      <w:r>
        <w:rPr>
          <w:color w:val="000000"/>
          <w:lang w:val="es-DO"/>
        </w:rPr>
        <w:t>iteratura U</w:t>
      </w:r>
      <w:r w:rsidRPr="00D86BCB">
        <w:rPr>
          <w:color w:val="000000"/>
          <w:lang w:val="es-DO"/>
        </w:rPr>
        <w:t>niversal.</w:t>
      </w:r>
    </w:p>
    <w:p w:rsidR="00D86BCB" w:rsidRPr="00D86BCB" w:rsidRDefault="00D86BCB" w:rsidP="00D86BCB">
      <w:pPr>
        <w:pStyle w:val="NormalWeb"/>
        <w:shd w:val="clear" w:color="auto" w:fill="FFFFFF"/>
        <w:spacing w:before="96" w:beforeAutospacing="0" w:after="120" w:afterAutospacing="0" w:line="285" w:lineRule="atLeast"/>
        <w:jc w:val="both"/>
        <w:rPr>
          <w:color w:val="000000"/>
          <w:lang w:val="es-DO"/>
        </w:rPr>
      </w:pPr>
      <w:r w:rsidRPr="00D86BCB">
        <w:rPr>
          <w:i/>
          <w:iCs/>
          <w:color w:val="000000"/>
          <w:lang w:val="es-DO"/>
        </w:rPr>
        <w:t>Crimen y castigo</w:t>
      </w:r>
      <w:r w:rsidRPr="00D86BCB">
        <w:rPr>
          <w:rStyle w:val="apple-converted-space"/>
          <w:color w:val="000000"/>
          <w:lang w:val="es-DO"/>
        </w:rPr>
        <w:t> </w:t>
      </w:r>
      <w:r w:rsidRPr="00D86BCB">
        <w:rPr>
          <w:color w:val="000000"/>
          <w:lang w:val="es-DO"/>
        </w:rPr>
        <w:t>gira en torno a Rodion Raskolnikov. El protagonista es un estudiante que apenas tiene para sobrevivir, ni siquiera a través de los esfuerzos de su madre Pulquería y su hermana Dunya. Rodion se indigna con Dunya porque quiere casarse con un</w:t>
      </w:r>
      <w:r w:rsidRPr="00D86BCB">
        <w:rPr>
          <w:rStyle w:val="apple-converted-space"/>
          <w:color w:val="000000"/>
          <w:lang w:val="es-DO"/>
        </w:rPr>
        <w:t> </w:t>
      </w:r>
      <w:r w:rsidRPr="00D86BCB">
        <w:rPr>
          <w:color w:val="000000"/>
          <w:lang w:val="es-DO"/>
        </w:rPr>
        <w:t>abogado, y él sabe que el matrimonio es por interés, para ayudar a Rodion. Así que tiene la idea de matar y robar a una vieja</w:t>
      </w:r>
      <w:r w:rsidRPr="00D86BCB">
        <w:rPr>
          <w:rStyle w:val="apple-converted-space"/>
          <w:color w:val="000000"/>
          <w:lang w:val="es-DO"/>
        </w:rPr>
        <w:t> </w:t>
      </w:r>
      <w:r w:rsidRPr="00D86BCB">
        <w:rPr>
          <w:color w:val="000000"/>
          <w:lang w:val="es-DO"/>
        </w:rPr>
        <w:t>usurera</w:t>
      </w:r>
      <w:r w:rsidRPr="00D86BCB">
        <w:rPr>
          <w:rStyle w:val="apple-converted-space"/>
          <w:color w:val="000000"/>
          <w:lang w:val="es-DO"/>
        </w:rPr>
        <w:t> </w:t>
      </w:r>
      <w:r w:rsidRPr="00D86BCB">
        <w:rPr>
          <w:color w:val="000000"/>
          <w:lang w:val="es-DO"/>
        </w:rPr>
        <w:t>despiadada que guarda mucho dinero en su casa.</w:t>
      </w:r>
    </w:p>
    <w:p w:rsidR="00D86BCB" w:rsidRDefault="00D86BCB" w:rsidP="00A6096E">
      <w:pPr>
        <w:pStyle w:val="NormalWeb"/>
        <w:shd w:val="clear" w:color="auto" w:fill="FFFFFF"/>
        <w:spacing w:before="96" w:beforeAutospacing="0" w:after="120" w:afterAutospacing="0" w:line="285" w:lineRule="atLeast"/>
        <w:jc w:val="both"/>
        <w:rPr>
          <w:color w:val="000000"/>
          <w:lang w:val="es-DO"/>
        </w:rPr>
      </w:pPr>
    </w:p>
    <w:p w:rsidR="002663D2" w:rsidRDefault="002663D2" w:rsidP="00A6096E">
      <w:pPr>
        <w:pStyle w:val="NormalWeb"/>
        <w:shd w:val="clear" w:color="auto" w:fill="FFFFFF"/>
        <w:spacing w:before="96" w:beforeAutospacing="0" w:after="120" w:afterAutospacing="0" w:line="285" w:lineRule="atLeast"/>
        <w:jc w:val="both"/>
        <w:rPr>
          <w:color w:val="000000"/>
          <w:lang w:val="es-DO"/>
        </w:rPr>
      </w:pPr>
    </w:p>
    <w:p w:rsidR="002663D2" w:rsidRDefault="002663D2" w:rsidP="00A6096E">
      <w:pPr>
        <w:pStyle w:val="NormalWeb"/>
        <w:shd w:val="clear" w:color="auto" w:fill="FFFFFF"/>
        <w:spacing w:before="96" w:beforeAutospacing="0" w:after="120" w:afterAutospacing="0" w:line="285" w:lineRule="atLeast"/>
        <w:jc w:val="both"/>
        <w:rPr>
          <w:color w:val="000000"/>
          <w:lang w:val="es-DO"/>
        </w:rPr>
      </w:pPr>
      <w:r>
        <w:rPr>
          <w:color w:val="000000"/>
          <w:lang w:val="es-DO"/>
        </w:rPr>
        <w:t>ENLACE A OTRA TIENDA</w:t>
      </w:r>
    </w:p>
    <w:p w:rsidR="002663D2" w:rsidRDefault="002663D2" w:rsidP="00A6096E">
      <w:pPr>
        <w:pStyle w:val="NormalWeb"/>
        <w:shd w:val="clear" w:color="auto" w:fill="FFFFFF"/>
        <w:spacing w:before="96" w:beforeAutospacing="0" w:after="120" w:afterAutospacing="0" w:line="285" w:lineRule="atLeast"/>
        <w:jc w:val="both"/>
        <w:rPr>
          <w:color w:val="000000"/>
          <w:lang w:val="es-DO"/>
        </w:rPr>
      </w:pPr>
    </w:p>
    <w:p w:rsidR="002663D2" w:rsidRPr="00D86BCB" w:rsidRDefault="002663D2" w:rsidP="00A6096E">
      <w:pPr>
        <w:pStyle w:val="NormalWeb"/>
        <w:shd w:val="clear" w:color="auto" w:fill="FFFFFF"/>
        <w:spacing w:before="96" w:beforeAutospacing="0" w:after="120" w:afterAutospacing="0" w:line="285" w:lineRule="atLeast"/>
        <w:jc w:val="both"/>
        <w:rPr>
          <w:color w:val="000000"/>
          <w:lang w:val="es-DO"/>
        </w:rPr>
      </w:pPr>
      <w:hyperlink r:id="rId12" w:history="1">
        <w:r w:rsidRPr="002663D2">
          <w:rPr>
            <w:rStyle w:val="Hipervnculo"/>
            <w:lang w:val="es-DO"/>
          </w:rPr>
          <w:t>http://www.puntodelibro.es/num/indice.php</w:t>
        </w:r>
      </w:hyperlink>
    </w:p>
    <w:sectPr w:rsidR="002663D2" w:rsidRPr="00D86BCB" w:rsidSect="0009753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F4D92"/>
    <w:rsid w:val="000012FA"/>
    <w:rsid w:val="0009753A"/>
    <w:rsid w:val="000F04DA"/>
    <w:rsid w:val="00142B40"/>
    <w:rsid w:val="002663D2"/>
    <w:rsid w:val="00356B67"/>
    <w:rsid w:val="003916A8"/>
    <w:rsid w:val="004322C5"/>
    <w:rsid w:val="00541A18"/>
    <w:rsid w:val="00586578"/>
    <w:rsid w:val="007A5CAD"/>
    <w:rsid w:val="007B2EA3"/>
    <w:rsid w:val="007E7CAE"/>
    <w:rsid w:val="007F2358"/>
    <w:rsid w:val="008F398E"/>
    <w:rsid w:val="0090314C"/>
    <w:rsid w:val="009170AE"/>
    <w:rsid w:val="009828C0"/>
    <w:rsid w:val="00A6096E"/>
    <w:rsid w:val="00A85DFB"/>
    <w:rsid w:val="00D332B7"/>
    <w:rsid w:val="00D86BCB"/>
    <w:rsid w:val="00E4563F"/>
    <w:rsid w:val="00EE27DF"/>
    <w:rsid w:val="00FF4D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1003"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53A"/>
    <w:rPr>
      <w:lang w:val="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FF4D92"/>
  </w:style>
  <w:style w:type="character" w:styleId="Hipervnculo">
    <w:name w:val="Hyperlink"/>
    <w:basedOn w:val="Fuentedeprrafopredeter"/>
    <w:uiPriority w:val="99"/>
    <w:semiHidden/>
    <w:unhideWhenUsed/>
    <w:rsid w:val="00FF4D92"/>
    <w:rPr>
      <w:color w:val="0000FF"/>
      <w:u w:val="single"/>
    </w:rPr>
  </w:style>
  <w:style w:type="paragraph" w:styleId="NormalWeb">
    <w:name w:val="Normal (Web)"/>
    <w:basedOn w:val="Normal"/>
    <w:uiPriority w:val="99"/>
    <w:semiHidden/>
    <w:unhideWhenUsed/>
    <w:rsid w:val="00FF4D92"/>
    <w:pPr>
      <w:spacing w:before="100" w:beforeAutospacing="1" w:after="100" w:afterAutospacing="1"/>
      <w:ind w:left="0" w:firstLine="0"/>
    </w:pPr>
    <w:rPr>
      <w:rFonts w:ascii="Times New Roman" w:eastAsia="Times New Roman" w:hAnsi="Times New Roman" w:cs="Times New Roman"/>
      <w:sz w:val="24"/>
      <w:szCs w:val="24"/>
      <w:lang w:val="en-US"/>
    </w:rPr>
  </w:style>
  <w:style w:type="paragraph" w:styleId="Textodeglobo">
    <w:name w:val="Balloon Text"/>
    <w:basedOn w:val="Normal"/>
    <w:link w:val="TextodegloboCar"/>
    <w:uiPriority w:val="99"/>
    <w:semiHidden/>
    <w:unhideWhenUsed/>
    <w:rsid w:val="00FF4D92"/>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D92"/>
    <w:rPr>
      <w:rFonts w:ascii="Tahoma" w:hAnsi="Tahoma" w:cs="Tahoma"/>
      <w:sz w:val="16"/>
      <w:szCs w:val="16"/>
      <w:lang w:val="es-DO"/>
    </w:rPr>
  </w:style>
  <w:style w:type="character" w:customStyle="1" w:styleId="unicode">
    <w:name w:val="unicode"/>
    <w:basedOn w:val="Fuentedeprrafopredeter"/>
    <w:rsid w:val="003916A8"/>
  </w:style>
</w:styles>
</file>

<file path=word/webSettings.xml><?xml version="1.0" encoding="utf-8"?>
<w:webSettings xmlns:r="http://schemas.openxmlformats.org/officeDocument/2006/relationships" xmlns:w="http://schemas.openxmlformats.org/wordprocessingml/2006/main">
  <w:divs>
    <w:div w:id="59326908">
      <w:bodyDiv w:val="1"/>
      <w:marLeft w:val="0"/>
      <w:marRight w:val="0"/>
      <w:marTop w:val="0"/>
      <w:marBottom w:val="0"/>
      <w:divBdr>
        <w:top w:val="none" w:sz="0" w:space="0" w:color="auto"/>
        <w:left w:val="none" w:sz="0" w:space="0" w:color="auto"/>
        <w:bottom w:val="none" w:sz="0" w:space="0" w:color="auto"/>
        <w:right w:val="none" w:sz="0" w:space="0" w:color="auto"/>
      </w:divBdr>
    </w:div>
    <w:div w:id="518665654">
      <w:bodyDiv w:val="1"/>
      <w:marLeft w:val="0"/>
      <w:marRight w:val="0"/>
      <w:marTop w:val="0"/>
      <w:marBottom w:val="0"/>
      <w:divBdr>
        <w:top w:val="none" w:sz="0" w:space="0" w:color="auto"/>
        <w:left w:val="none" w:sz="0" w:space="0" w:color="auto"/>
        <w:bottom w:val="none" w:sz="0" w:space="0" w:color="auto"/>
        <w:right w:val="none" w:sz="0" w:space="0" w:color="auto"/>
      </w:divBdr>
    </w:div>
    <w:div w:id="920405658">
      <w:bodyDiv w:val="1"/>
      <w:marLeft w:val="0"/>
      <w:marRight w:val="0"/>
      <w:marTop w:val="0"/>
      <w:marBottom w:val="0"/>
      <w:divBdr>
        <w:top w:val="none" w:sz="0" w:space="0" w:color="auto"/>
        <w:left w:val="none" w:sz="0" w:space="0" w:color="auto"/>
        <w:bottom w:val="none" w:sz="0" w:space="0" w:color="auto"/>
        <w:right w:val="none" w:sz="0" w:space="0" w:color="auto"/>
      </w:divBdr>
    </w:div>
    <w:div w:id="1415012597">
      <w:bodyDiv w:val="1"/>
      <w:marLeft w:val="0"/>
      <w:marRight w:val="0"/>
      <w:marTop w:val="0"/>
      <w:marBottom w:val="0"/>
      <w:divBdr>
        <w:top w:val="none" w:sz="0" w:space="0" w:color="auto"/>
        <w:left w:val="none" w:sz="0" w:space="0" w:color="auto"/>
        <w:bottom w:val="none" w:sz="0" w:space="0" w:color="auto"/>
        <w:right w:val="none" w:sz="0" w:space="0" w:color="auto"/>
      </w:divBdr>
    </w:div>
    <w:div w:id="1578588874">
      <w:bodyDiv w:val="1"/>
      <w:marLeft w:val="0"/>
      <w:marRight w:val="0"/>
      <w:marTop w:val="0"/>
      <w:marBottom w:val="0"/>
      <w:divBdr>
        <w:top w:val="none" w:sz="0" w:space="0" w:color="auto"/>
        <w:left w:val="none" w:sz="0" w:space="0" w:color="auto"/>
        <w:bottom w:val="none" w:sz="0" w:space="0" w:color="auto"/>
        <w:right w:val="none" w:sz="0" w:space="0" w:color="auto"/>
      </w:divBdr>
    </w:div>
    <w:div w:id="1770081774">
      <w:bodyDiv w:val="1"/>
      <w:marLeft w:val="0"/>
      <w:marRight w:val="0"/>
      <w:marTop w:val="0"/>
      <w:marBottom w:val="0"/>
      <w:divBdr>
        <w:top w:val="none" w:sz="0" w:space="0" w:color="auto"/>
        <w:left w:val="none" w:sz="0" w:space="0" w:color="auto"/>
        <w:bottom w:val="none" w:sz="0" w:space="0" w:color="auto"/>
        <w:right w:val="none" w:sz="0" w:space="0" w:color="auto"/>
      </w:divBdr>
    </w:div>
    <w:div w:id="191620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hyperlink" Target="http://www.puntodelibro.es/num/indice.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5</Pages>
  <Words>971</Words>
  <Characters>5536</Characters>
  <Application>Microsoft Office Word</Application>
  <DocSecurity>0</DocSecurity>
  <Lines>46</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Cajeros</dc:creator>
  <cp:keywords/>
  <dc:description/>
  <cp:lastModifiedBy>Cajeros</cp:lastModifiedBy>
  <cp:revision>12</cp:revision>
  <dcterms:created xsi:type="dcterms:W3CDTF">2012-02-25T01:32:00Z</dcterms:created>
  <dcterms:modified xsi:type="dcterms:W3CDTF">2012-03-01T01:08:00Z</dcterms:modified>
</cp:coreProperties>
</file>