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066C0" w14:textId="77777777" w:rsidR="003A5890" w:rsidRDefault="006C7335">
      <w:pPr>
        <w:spacing w:after="2"/>
        <w:ind w:right="517"/>
        <w:jc w:val="right"/>
      </w:pPr>
      <w:r>
        <w:rPr>
          <w:sz w:val="44"/>
        </w:rPr>
        <w:t xml:space="preserve">INSTITUTO TECNOLOGICO DE PABELLON DE </w:t>
      </w:r>
    </w:p>
    <w:p w14:paraId="2C72B4EF" w14:textId="77777777" w:rsidR="003A5890" w:rsidRDefault="006C7335">
      <w:pPr>
        <w:spacing w:after="69"/>
        <w:ind w:left="5"/>
        <w:jc w:val="center"/>
      </w:pPr>
      <w:r>
        <w:rPr>
          <w:sz w:val="44"/>
        </w:rPr>
        <w:t xml:space="preserve">ARTEAGA </w:t>
      </w:r>
    </w:p>
    <w:p w14:paraId="4793FEDA" w14:textId="77777777" w:rsidR="003A5890" w:rsidRDefault="006C7335">
      <w:pPr>
        <w:spacing w:after="5"/>
        <w:ind w:right="1738"/>
        <w:jc w:val="right"/>
      </w:pPr>
      <w:r>
        <w:rPr>
          <w:noProof/>
        </w:rPr>
        <w:drawing>
          <wp:inline distT="0" distB="0" distL="0" distR="0" wp14:anchorId="0C66DD5E" wp14:editId="61471AB7">
            <wp:extent cx="3266948" cy="1047750"/>
            <wp:effectExtent l="0" t="0" r="0" b="0"/>
            <wp:docPr id="49" name="Picture 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66948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4"/>
        </w:rPr>
        <w:t xml:space="preserve"> </w:t>
      </w:r>
    </w:p>
    <w:p w14:paraId="13A4DCB8" w14:textId="77777777" w:rsidR="003A5890" w:rsidRDefault="006C7335">
      <w:pPr>
        <w:spacing w:after="158"/>
        <w:ind w:left="-5" w:hanging="10"/>
      </w:pPr>
      <w:r>
        <w:rPr>
          <w:b/>
          <w:sz w:val="40"/>
        </w:rPr>
        <w:t>CARRERA:</w:t>
      </w:r>
      <w:r>
        <w:rPr>
          <w:sz w:val="40"/>
        </w:rPr>
        <w:t xml:space="preserve"> </w:t>
      </w:r>
      <w:proofErr w:type="spellStart"/>
      <w:r>
        <w:rPr>
          <w:sz w:val="40"/>
        </w:rPr>
        <w:t>TIC`s</w:t>
      </w:r>
      <w:proofErr w:type="spellEnd"/>
      <w:r>
        <w:rPr>
          <w:sz w:val="40"/>
        </w:rPr>
        <w:t xml:space="preserve"> </w:t>
      </w:r>
    </w:p>
    <w:p w14:paraId="36B44B6C" w14:textId="77777777" w:rsidR="003A5890" w:rsidRDefault="006C7335">
      <w:pPr>
        <w:spacing w:after="158"/>
      </w:pPr>
      <w:r>
        <w:rPr>
          <w:sz w:val="40"/>
        </w:rPr>
        <w:t xml:space="preserve"> </w:t>
      </w:r>
    </w:p>
    <w:p w14:paraId="3DBE3A23" w14:textId="77777777" w:rsidR="003A5890" w:rsidRDefault="006C7335">
      <w:pPr>
        <w:spacing w:after="159"/>
        <w:ind w:left="-5" w:hanging="10"/>
      </w:pPr>
      <w:r>
        <w:rPr>
          <w:b/>
          <w:sz w:val="40"/>
        </w:rPr>
        <w:t xml:space="preserve">ASIGNATURA: </w:t>
      </w:r>
      <w:r>
        <w:rPr>
          <w:sz w:val="40"/>
        </w:rPr>
        <w:t>Estructura y Organización de Datos</w:t>
      </w:r>
      <w:r>
        <w:rPr>
          <w:b/>
          <w:sz w:val="40"/>
        </w:rPr>
        <w:t xml:space="preserve"> </w:t>
      </w:r>
      <w:r>
        <w:rPr>
          <w:sz w:val="40"/>
        </w:rPr>
        <w:t xml:space="preserve"> </w:t>
      </w:r>
    </w:p>
    <w:p w14:paraId="45C92AA1" w14:textId="77777777" w:rsidR="003A5890" w:rsidRDefault="006C7335">
      <w:pPr>
        <w:spacing w:after="158"/>
      </w:pPr>
      <w:r>
        <w:rPr>
          <w:sz w:val="40"/>
        </w:rPr>
        <w:t xml:space="preserve"> </w:t>
      </w:r>
    </w:p>
    <w:p w14:paraId="51753B21" w14:textId="77777777" w:rsidR="003A5890" w:rsidRDefault="006C7335">
      <w:pPr>
        <w:spacing w:after="159"/>
        <w:ind w:left="-5" w:hanging="10"/>
      </w:pPr>
      <w:r>
        <w:rPr>
          <w:b/>
          <w:sz w:val="40"/>
        </w:rPr>
        <w:t xml:space="preserve">PROFESOR: </w:t>
      </w:r>
      <w:r>
        <w:rPr>
          <w:sz w:val="40"/>
        </w:rPr>
        <w:t xml:space="preserve">Eduardo Flores </w:t>
      </w:r>
    </w:p>
    <w:p w14:paraId="196A3642" w14:textId="77777777" w:rsidR="003A5890" w:rsidRDefault="006C7335">
      <w:pPr>
        <w:spacing w:after="158"/>
      </w:pPr>
      <w:r>
        <w:rPr>
          <w:sz w:val="40"/>
        </w:rPr>
        <w:t xml:space="preserve"> </w:t>
      </w:r>
    </w:p>
    <w:p w14:paraId="1AB05094" w14:textId="77777777" w:rsidR="003A5890" w:rsidRDefault="006C7335">
      <w:pPr>
        <w:spacing w:after="159"/>
        <w:ind w:left="-5" w:hanging="10"/>
      </w:pPr>
      <w:r>
        <w:rPr>
          <w:b/>
          <w:sz w:val="40"/>
        </w:rPr>
        <w:t>ALUMNO:</w:t>
      </w:r>
      <w:r>
        <w:rPr>
          <w:sz w:val="40"/>
        </w:rPr>
        <w:t xml:space="preserve"> Juan de Dios Prieto Román  </w:t>
      </w:r>
    </w:p>
    <w:p w14:paraId="791005FE" w14:textId="77777777" w:rsidR="003A5890" w:rsidRDefault="006C7335">
      <w:pPr>
        <w:spacing w:after="158"/>
      </w:pPr>
      <w:r>
        <w:rPr>
          <w:sz w:val="40"/>
        </w:rPr>
        <w:t xml:space="preserve"> </w:t>
      </w:r>
    </w:p>
    <w:p w14:paraId="76C2E55E" w14:textId="77777777" w:rsidR="003A5890" w:rsidRDefault="006C7335">
      <w:pPr>
        <w:spacing w:after="158"/>
        <w:ind w:left="-5" w:hanging="10"/>
      </w:pPr>
      <w:r>
        <w:rPr>
          <w:b/>
          <w:sz w:val="40"/>
        </w:rPr>
        <w:t xml:space="preserve">N. DE CONTROL: </w:t>
      </w:r>
      <w:r>
        <w:rPr>
          <w:sz w:val="40"/>
        </w:rPr>
        <w:t xml:space="preserve">221050159 </w:t>
      </w:r>
    </w:p>
    <w:p w14:paraId="2DE65058" w14:textId="77777777" w:rsidR="003A5890" w:rsidRDefault="006C7335">
      <w:pPr>
        <w:spacing w:after="159"/>
      </w:pPr>
      <w:r>
        <w:rPr>
          <w:sz w:val="40"/>
        </w:rPr>
        <w:t xml:space="preserve"> </w:t>
      </w:r>
    </w:p>
    <w:p w14:paraId="77A509EB" w14:textId="77777777" w:rsidR="003A5890" w:rsidRDefault="006C7335">
      <w:pPr>
        <w:spacing w:after="120"/>
        <w:ind w:left="-5" w:hanging="10"/>
      </w:pPr>
      <w:r>
        <w:rPr>
          <w:b/>
          <w:sz w:val="40"/>
        </w:rPr>
        <w:t>GRUPO:</w:t>
      </w:r>
      <w:r>
        <w:rPr>
          <w:sz w:val="40"/>
        </w:rPr>
        <w:t xml:space="preserve"> IT 3 </w:t>
      </w:r>
    </w:p>
    <w:p w14:paraId="117A874B" w14:textId="77777777" w:rsidR="003A5890" w:rsidRDefault="006C7335">
      <w:pPr>
        <w:spacing w:after="161"/>
        <w:ind w:left="89"/>
        <w:jc w:val="center"/>
      </w:pPr>
      <w:r>
        <w:rPr>
          <w:color w:val="FF0000"/>
          <w:sz w:val="36"/>
        </w:rPr>
        <w:t xml:space="preserve"> </w:t>
      </w:r>
    </w:p>
    <w:p w14:paraId="24A4F2BC" w14:textId="77777777" w:rsidR="003A5890" w:rsidRDefault="006C7335">
      <w:pPr>
        <w:spacing w:after="159"/>
        <w:ind w:left="89"/>
        <w:jc w:val="center"/>
      </w:pPr>
      <w:r>
        <w:rPr>
          <w:color w:val="FF0000"/>
          <w:sz w:val="36"/>
        </w:rPr>
        <w:t xml:space="preserve"> </w:t>
      </w:r>
    </w:p>
    <w:p w14:paraId="6700C965" w14:textId="77777777" w:rsidR="003A5890" w:rsidRDefault="006C7335">
      <w:pPr>
        <w:spacing w:after="0"/>
        <w:ind w:left="89"/>
        <w:jc w:val="center"/>
      </w:pPr>
      <w:r>
        <w:rPr>
          <w:color w:val="FF0000"/>
          <w:sz w:val="36"/>
        </w:rPr>
        <w:t xml:space="preserve"> </w:t>
      </w:r>
    </w:p>
    <w:p w14:paraId="04691784" w14:textId="77777777" w:rsidR="006C7335" w:rsidRDefault="006C7335">
      <w:pPr>
        <w:spacing w:after="123"/>
        <w:ind w:left="5"/>
        <w:jc w:val="center"/>
        <w:rPr>
          <w:color w:val="FF0000"/>
          <w:sz w:val="36"/>
        </w:rPr>
      </w:pPr>
    </w:p>
    <w:p w14:paraId="00089059" w14:textId="77777777" w:rsidR="006C7335" w:rsidRDefault="006C7335">
      <w:pPr>
        <w:spacing w:after="123"/>
        <w:ind w:left="5"/>
        <w:jc w:val="center"/>
        <w:rPr>
          <w:color w:val="FF0000"/>
          <w:sz w:val="36"/>
        </w:rPr>
      </w:pPr>
    </w:p>
    <w:p w14:paraId="1BDA7689" w14:textId="77777777" w:rsidR="006C7335" w:rsidRDefault="006C7335">
      <w:pPr>
        <w:spacing w:after="123"/>
        <w:ind w:left="5"/>
        <w:jc w:val="center"/>
        <w:rPr>
          <w:color w:val="FF0000"/>
          <w:sz w:val="36"/>
        </w:rPr>
      </w:pPr>
    </w:p>
    <w:p w14:paraId="243B2340" w14:textId="6396662B" w:rsidR="003A5890" w:rsidRDefault="006C7335">
      <w:pPr>
        <w:spacing w:after="123"/>
        <w:ind w:left="5"/>
        <w:jc w:val="center"/>
      </w:pPr>
      <w:r>
        <w:rPr>
          <w:color w:val="FF0000"/>
          <w:sz w:val="36"/>
        </w:rPr>
        <w:lastRenderedPageBreak/>
        <w:t xml:space="preserve">PRACTICA 2: Manejo de 2 ramas en GIT. </w:t>
      </w:r>
    </w:p>
    <w:p w14:paraId="0BC415E3" w14:textId="77777777" w:rsidR="003A5890" w:rsidRDefault="006C7335">
      <w:pPr>
        <w:spacing w:after="163"/>
        <w:ind w:left="-5" w:hanging="10"/>
      </w:pPr>
      <w:r>
        <w:rPr>
          <w:sz w:val="32"/>
        </w:rPr>
        <w:t xml:space="preserve">Objetivo: entender el flujo de trabajo de las ramas en </w:t>
      </w:r>
      <w:proofErr w:type="spellStart"/>
      <w:r>
        <w:rPr>
          <w:sz w:val="32"/>
        </w:rPr>
        <w:t>git</w:t>
      </w:r>
      <w:proofErr w:type="spellEnd"/>
      <w:r>
        <w:rPr>
          <w:sz w:val="32"/>
        </w:rPr>
        <w:t xml:space="preserve"> y practicar los conceptos    </w:t>
      </w:r>
    </w:p>
    <w:p w14:paraId="7C884B73" w14:textId="77777777" w:rsidR="003A5890" w:rsidRDefault="006C7335">
      <w:pPr>
        <w:ind w:left="-5" w:hanging="10"/>
      </w:pPr>
      <w:r>
        <w:rPr>
          <w:sz w:val="32"/>
        </w:rPr>
        <w:t xml:space="preserve">Paso 1: Crear repositorio  </w:t>
      </w:r>
    </w:p>
    <w:p w14:paraId="13C37E81" w14:textId="77777777" w:rsidR="003A5890" w:rsidRDefault="006C7335">
      <w:pPr>
        <w:spacing w:after="95"/>
        <w:ind w:left="-5" w:hanging="10"/>
      </w:pPr>
      <w:r>
        <w:rPr>
          <w:sz w:val="32"/>
        </w:rPr>
        <w:t xml:space="preserve">Paso 2: Clonar el repositorio  </w:t>
      </w:r>
    </w:p>
    <w:p w14:paraId="4DD8DAED" w14:textId="77777777" w:rsidR="003A5890" w:rsidRDefault="006C7335">
      <w:pPr>
        <w:spacing w:after="76"/>
        <w:ind w:left="-1"/>
      </w:pPr>
      <w:r>
        <w:rPr>
          <w:noProof/>
        </w:rPr>
        <w:drawing>
          <wp:inline distT="0" distB="0" distL="0" distR="0" wp14:anchorId="7FD8C7D3" wp14:editId="3A76F8B1">
            <wp:extent cx="2148459" cy="1367155"/>
            <wp:effectExtent l="0" t="0" r="0" b="0"/>
            <wp:docPr id="68" name="Picture 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 6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48459" cy="136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</w:rPr>
        <w:t xml:space="preserve"> </w:t>
      </w:r>
    </w:p>
    <w:p w14:paraId="13539B8E" w14:textId="77777777" w:rsidR="003A5890" w:rsidRDefault="006C7335">
      <w:pPr>
        <w:spacing w:after="95"/>
        <w:ind w:left="-5" w:hanging="10"/>
      </w:pPr>
      <w:r>
        <w:rPr>
          <w:sz w:val="32"/>
        </w:rPr>
        <w:t xml:space="preserve">Paso 3: Cambiar rama, cd ramas3A, </w:t>
      </w:r>
      <w:proofErr w:type="spellStart"/>
      <w:r>
        <w:rPr>
          <w:sz w:val="32"/>
        </w:rPr>
        <w:t>git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checkout</w:t>
      </w:r>
      <w:proofErr w:type="spellEnd"/>
      <w:r>
        <w:rPr>
          <w:sz w:val="32"/>
        </w:rPr>
        <w:t xml:space="preserve"> </w:t>
      </w:r>
    </w:p>
    <w:p w14:paraId="098347D1" w14:textId="77777777" w:rsidR="003A5890" w:rsidRDefault="006C7335">
      <w:pPr>
        <w:spacing w:after="0"/>
        <w:ind w:left="-1"/>
      </w:pPr>
      <w:r>
        <w:rPr>
          <w:noProof/>
        </w:rPr>
        <w:drawing>
          <wp:inline distT="0" distB="0" distL="0" distR="0" wp14:anchorId="012F6EB4" wp14:editId="13B69F0C">
            <wp:extent cx="2239518" cy="1384300"/>
            <wp:effectExtent l="0" t="0" r="0" b="0"/>
            <wp:docPr id="70" name="Picture 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 7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39518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</w:rPr>
        <w:t xml:space="preserve"> </w:t>
      </w:r>
    </w:p>
    <w:sectPr w:rsidR="003A5890">
      <w:pgSz w:w="12240" w:h="15840"/>
      <w:pgMar w:top="1490" w:right="1708" w:bottom="1985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5890"/>
    <w:rsid w:val="003A5890"/>
    <w:rsid w:val="006C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34643"/>
  <w15:docId w15:val="{00DC15EA-6637-4F67-8800-ACC3C82B9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73</Words>
  <Characters>404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Román</dc:creator>
  <cp:keywords/>
  <cp:lastModifiedBy>Juan Román</cp:lastModifiedBy>
  <cp:revision>2</cp:revision>
  <dcterms:created xsi:type="dcterms:W3CDTF">2023-09-20T15:20:00Z</dcterms:created>
  <dcterms:modified xsi:type="dcterms:W3CDTF">2023-09-20T15:20:00Z</dcterms:modified>
</cp:coreProperties>
</file>