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D91F7" w14:textId="77777777" w:rsidR="00282967" w:rsidRPr="00E942BA" w:rsidRDefault="00282967" w:rsidP="00623120">
      <w:pPr>
        <w:jc w:val="both"/>
        <w:rPr>
          <w:rFonts w:ascii="Times New Roman" w:hAnsi="Times New Roman" w:cs="Times New Roman"/>
          <w:sz w:val="44"/>
        </w:rPr>
      </w:pPr>
      <w:r w:rsidRPr="00E942BA">
        <w:rPr>
          <w:rFonts w:ascii="Times New Roman" w:hAnsi="Times New Roman" w:cs="Times New Roman"/>
          <w:sz w:val="44"/>
        </w:rPr>
        <w:t>INSTITUTO TECNOLOGICO DE PABELLON DE ARTEAGA</w:t>
      </w:r>
    </w:p>
    <w:p w14:paraId="2F957315" w14:textId="77777777" w:rsidR="00282967" w:rsidRPr="00E942BA" w:rsidRDefault="00282967" w:rsidP="00623120">
      <w:pPr>
        <w:jc w:val="both"/>
        <w:rPr>
          <w:rFonts w:ascii="Times New Roman" w:hAnsi="Times New Roman" w:cs="Times New Roman"/>
          <w:sz w:val="44"/>
        </w:rPr>
      </w:pPr>
      <w:r w:rsidRPr="00E942BA">
        <w:rPr>
          <w:rFonts w:ascii="Times New Roman" w:hAnsi="Times New Roman" w:cs="Times New Roman"/>
          <w:noProof/>
          <w:sz w:val="44"/>
          <w:lang w:eastAsia="es-MX"/>
        </w:rPr>
        <w:drawing>
          <wp:inline distT="0" distB="0" distL="0" distR="0" wp14:anchorId="16745C0E" wp14:editId="08FC53FD">
            <wp:extent cx="3268493" cy="104822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ec.png"/>
                    <pic:cNvPicPr/>
                  </pic:nvPicPr>
                  <pic:blipFill>
                    <a:blip r:embed="rId6">
                      <a:extLst>
                        <a:ext uri="{28A0092B-C50C-407E-A947-70E740481C1C}">
                          <a14:useLocalDpi xmlns:a14="http://schemas.microsoft.com/office/drawing/2010/main" val="0"/>
                        </a:ext>
                      </a:extLst>
                    </a:blip>
                    <a:stretch>
                      <a:fillRect/>
                    </a:stretch>
                  </pic:blipFill>
                  <pic:spPr>
                    <a:xfrm>
                      <a:off x="0" y="0"/>
                      <a:ext cx="3270277" cy="1048801"/>
                    </a:xfrm>
                    <a:prstGeom prst="rect">
                      <a:avLst/>
                    </a:prstGeom>
                  </pic:spPr>
                </pic:pic>
              </a:graphicData>
            </a:graphic>
          </wp:inline>
        </w:drawing>
      </w:r>
    </w:p>
    <w:p w14:paraId="136CAD42" w14:textId="77777777" w:rsidR="00282967" w:rsidRDefault="00282967" w:rsidP="00623120">
      <w:pPr>
        <w:pStyle w:val="NormalWeb"/>
        <w:tabs>
          <w:tab w:val="left" w:pos="2740"/>
        </w:tabs>
        <w:spacing w:line="360" w:lineRule="auto"/>
        <w:jc w:val="both"/>
      </w:pPr>
    </w:p>
    <w:p w14:paraId="4B3F76C9" w14:textId="1E601EDE" w:rsidR="00282967" w:rsidRDefault="00282967" w:rsidP="00623120">
      <w:pPr>
        <w:pStyle w:val="NormalWeb"/>
        <w:spacing w:line="360" w:lineRule="auto"/>
        <w:jc w:val="both"/>
      </w:pPr>
      <w:r w:rsidRPr="000A6D5A">
        <w:t>INSTITUTO TECNOLÓGICO DE PABELLÓN DE ARTEAGA.</w:t>
      </w:r>
    </w:p>
    <w:p w14:paraId="5CBCC8E2" w14:textId="026B3E2F" w:rsidR="00282967" w:rsidRDefault="00282967" w:rsidP="00623120">
      <w:pPr>
        <w:pStyle w:val="NormalWeb"/>
        <w:spacing w:line="360" w:lineRule="auto"/>
        <w:jc w:val="both"/>
      </w:pPr>
      <w:r w:rsidRPr="000A6D5A">
        <w:t xml:space="preserve"> </w:t>
      </w:r>
    </w:p>
    <w:p w14:paraId="51736FC0" w14:textId="582357B5" w:rsidR="00282967" w:rsidRDefault="00282967" w:rsidP="00623120">
      <w:pPr>
        <w:pStyle w:val="NormalWeb"/>
        <w:spacing w:line="360" w:lineRule="auto"/>
        <w:jc w:val="both"/>
      </w:pPr>
      <w:r w:rsidRPr="000A6D5A">
        <w:t xml:space="preserve">CARRERA: Ing. En </w:t>
      </w:r>
      <w:r w:rsidR="004F277E" w:rsidRPr="000A6D5A">
        <w:t>Tecnologías</w:t>
      </w:r>
      <w:r w:rsidRPr="000A6D5A">
        <w:t xml:space="preserve"> de la </w:t>
      </w:r>
      <w:r w:rsidR="004F277E" w:rsidRPr="000A6D5A">
        <w:t>Información</w:t>
      </w:r>
      <w:r w:rsidRPr="000A6D5A">
        <w:t xml:space="preserve"> y de la </w:t>
      </w:r>
      <w:r w:rsidR="004F277E" w:rsidRPr="000A6D5A">
        <w:t>Comunicación</w:t>
      </w:r>
      <w:r w:rsidRPr="000A6D5A">
        <w:t xml:space="preserve">. </w:t>
      </w:r>
    </w:p>
    <w:p w14:paraId="5492F6EF" w14:textId="77777777" w:rsidR="00282967" w:rsidRDefault="00282967" w:rsidP="00623120">
      <w:pPr>
        <w:pStyle w:val="NormalWeb"/>
        <w:spacing w:line="360" w:lineRule="auto"/>
        <w:jc w:val="both"/>
      </w:pPr>
    </w:p>
    <w:p w14:paraId="25181507" w14:textId="59DA3EFB" w:rsidR="00282967" w:rsidRDefault="00282967" w:rsidP="00623120">
      <w:pPr>
        <w:pStyle w:val="NormalWeb"/>
        <w:spacing w:line="360" w:lineRule="auto"/>
        <w:jc w:val="both"/>
      </w:pPr>
      <w:r w:rsidRPr="000A6D5A">
        <w:t xml:space="preserve">ASIGNATURA: </w:t>
      </w:r>
      <w:r>
        <w:t>Telecomunicaciones.</w:t>
      </w:r>
    </w:p>
    <w:p w14:paraId="27EB7E18" w14:textId="77777777" w:rsidR="00282967" w:rsidRDefault="00282967" w:rsidP="00623120">
      <w:pPr>
        <w:pStyle w:val="NormalWeb"/>
        <w:spacing w:line="360" w:lineRule="auto"/>
        <w:jc w:val="both"/>
      </w:pPr>
    </w:p>
    <w:p w14:paraId="10511C50" w14:textId="21086368" w:rsidR="00282967" w:rsidRDefault="00282967" w:rsidP="00623120">
      <w:pPr>
        <w:pStyle w:val="NormalWeb"/>
        <w:spacing w:line="360" w:lineRule="auto"/>
        <w:jc w:val="both"/>
      </w:pPr>
      <w:r w:rsidRPr="000A6D5A">
        <w:t xml:space="preserve">ALUMNO: </w:t>
      </w:r>
      <w:r>
        <w:t>Juan de Dios Prieto Román</w:t>
      </w:r>
      <w:r w:rsidRPr="000A6D5A">
        <w:t xml:space="preserve">. </w:t>
      </w:r>
    </w:p>
    <w:p w14:paraId="12B7E861" w14:textId="77777777" w:rsidR="00282967" w:rsidRDefault="00282967" w:rsidP="00623120">
      <w:pPr>
        <w:pStyle w:val="NormalWeb"/>
        <w:spacing w:line="360" w:lineRule="auto"/>
        <w:jc w:val="both"/>
      </w:pPr>
    </w:p>
    <w:p w14:paraId="345A975F" w14:textId="77777777" w:rsidR="00282967" w:rsidRDefault="00282967" w:rsidP="00623120">
      <w:pPr>
        <w:pStyle w:val="NormalWeb"/>
        <w:spacing w:line="360" w:lineRule="auto"/>
        <w:jc w:val="both"/>
      </w:pPr>
      <w:r w:rsidRPr="000A6D5A">
        <w:t xml:space="preserve">GRUPO: IT5. </w:t>
      </w:r>
    </w:p>
    <w:p w14:paraId="126DF1F4" w14:textId="77777777" w:rsidR="00282967" w:rsidRPr="000A6D5A" w:rsidRDefault="00282967" w:rsidP="00623120">
      <w:pPr>
        <w:pStyle w:val="NormalWeb"/>
        <w:spacing w:line="360" w:lineRule="auto"/>
        <w:jc w:val="both"/>
      </w:pPr>
    </w:p>
    <w:p w14:paraId="1EE7DA56" w14:textId="77777777" w:rsidR="00282967" w:rsidRDefault="00282967" w:rsidP="00623120">
      <w:pPr>
        <w:pStyle w:val="NormalWeb"/>
        <w:spacing w:line="360" w:lineRule="auto"/>
        <w:jc w:val="both"/>
      </w:pPr>
      <w:r w:rsidRPr="000A6D5A">
        <w:t xml:space="preserve">FECHA: </w:t>
      </w:r>
      <w:r>
        <w:t>01</w:t>
      </w:r>
      <w:r w:rsidRPr="000A6D5A">
        <w:t>/</w:t>
      </w:r>
      <w:r>
        <w:t>10</w:t>
      </w:r>
      <w:r w:rsidRPr="000A6D5A">
        <w:t xml:space="preserve">/2024. </w:t>
      </w:r>
    </w:p>
    <w:p w14:paraId="3FAFCDAA" w14:textId="77777777" w:rsidR="00282967" w:rsidRDefault="00282967" w:rsidP="00623120">
      <w:pPr>
        <w:pStyle w:val="NormalWeb"/>
        <w:spacing w:line="360" w:lineRule="auto"/>
        <w:jc w:val="both"/>
      </w:pPr>
    </w:p>
    <w:p w14:paraId="5671C3FB" w14:textId="77777777" w:rsidR="00282967" w:rsidRDefault="00282967" w:rsidP="00623120">
      <w:pPr>
        <w:jc w:val="both"/>
        <w:rPr>
          <w:rFonts w:ascii="Times New Roman" w:hAnsi="Times New Roman" w:cs="Times New Roman"/>
        </w:rPr>
      </w:pPr>
    </w:p>
    <w:p w14:paraId="65784A20" w14:textId="77777777" w:rsidR="00282967" w:rsidRDefault="00282967" w:rsidP="00623120">
      <w:pPr>
        <w:jc w:val="both"/>
        <w:rPr>
          <w:rFonts w:ascii="Times New Roman" w:hAnsi="Times New Roman" w:cs="Times New Roman"/>
        </w:rPr>
      </w:pPr>
    </w:p>
    <w:p w14:paraId="52C09493" w14:textId="77777777" w:rsidR="00282967" w:rsidRPr="005012D8" w:rsidRDefault="00282967" w:rsidP="00623120">
      <w:pPr>
        <w:jc w:val="both"/>
        <w:rPr>
          <w:rFonts w:ascii="Times New Roman" w:hAnsi="Times New Roman" w:cs="Times New Roman"/>
          <w:b/>
          <w:bCs/>
          <w:sz w:val="28"/>
          <w:szCs w:val="28"/>
        </w:rPr>
      </w:pPr>
      <w:proofErr w:type="spellStart"/>
      <w:r w:rsidRPr="00354A04">
        <w:rPr>
          <w:rFonts w:ascii="Times New Roman" w:hAnsi="Times New Roman" w:cs="Times New Roman"/>
          <w:b/>
          <w:bCs/>
          <w:sz w:val="28"/>
          <w:szCs w:val="28"/>
        </w:rPr>
        <w:lastRenderedPageBreak/>
        <w:t>Indice</w:t>
      </w:r>
      <w:proofErr w:type="spellEnd"/>
      <w:r w:rsidRPr="00354A04">
        <w:rPr>
          <w:rFonts w:ascii="Times New Roman" w:hAnsi="Times New Roman" w:cs="Times New Roman"/>
          <w:b/>
          <w:bCs/>
          <w:sz w:val="28"/>
          <w:szCs w:val="28"/>
        </w:rPr>
        <w:br w:type="page"/>
      </w:r>
    </w:p>
    <w:p w14:paraId="4110BB45" w14:textId="77777777" w:rsidR="00282967" w:rsidRPr="00E942BA" w:rsidRDefault="00282967" w:rsidP="00623120">
      <w:pPr>
        <w:jc w:val="both"/>
        <w:rPr>
          <w:rFonts w:ascii="Times New Roman" w:hAnsi="Times New Roman" w:cs="Times New Roman"/>
          <w:b/>
          <w:bCs/>
          <w:sz w:val="28"/>
          <w:szCs w:val="16"/>
        </w:rPr>
      </w:pPr>
      <w:r w:rsidRPr="00E942BA">
        <w:rPr>
          <w:rFonts w:ascii="Times New Roman" w:hAnsi="Times New Roman" w:cs="Times New Roman"/>
          <w:b/>
          <w:bCs/>
          <w:sz w:val="28"/>
          <w:szCs w:val="16"/>
        </w:rPr>
        <w:lastRenderedPageBreak/>
        <w:t>Introducción</w:t>
      </w:r>
    </w:p>
    <w:p w14:paraId="39ED272D" w14:textId="77777777" w:rsidR="00282967" w:rsidRDefault="00282967" w:rsidP="00623120">
      <w:pPr>
        <w:jc w:val="both"/>
        <w:rPr>
          <w:rFonts w:ascii="Times New Roman" w:hAnsi="Times New Roman" w:cs="Times New Roman"/>
          <w:sz w:val="24"/>
          <w:szCs w:val="14"/>
        </w:rPr>
      </w:pPr>
      <w:r w:rsidRPr="00E942BA">
        <w:rPr>
          <w:rFonts w:ascii="Times New Roman" w:hAnsi="Times New Roman" w:cs="Times New Roman"/>
          <w:sz w:val="24"/>
          <w:szCs w:val="14"/>
        </w:rPr>
        <w:t>Iohfesd5nrberurnjriejvjkbudrergbghreoriidimomgrvomiveigribgrnnnnnnuntutnhaiuasiuibaaaaaaaaaaaahhhhhhhhhhhhhhhhhhhhhhhhhhhhhhhhhhhhhhhhhhhhhhhhhhhhhhuhairrrrrrrrrrrrrrrrrre   yhrmmmmmmmmmmmmmmmmmmmehreeeeeeeeeeighehk{fdñhdghrirwañhñraeklgghagihahhgreuoeqrigqohqfeweisssssssssssssssssseueccccqwmphhhhhhhcpghhhhhhhhhhhhhhhhhhhhhhhhhhhhhhhhhhhhhhhhhhhhhhhhhhhhhhhhhhhhhhhhhhhhhhhhhhhhhhhhhhhhhhcmmmmmmmmmmmmmmmmmmmmmmmmmmmmcooooooooooooooooohofpuuuuuuuuuuuuuuuuuuuuuuuuuuuuuuuuuuuuuuuuuuuurccccccccccccccccccccccccccccccccchnnnnnnnnnnnnnnnn</w:t>
      </w:r>
    </w:p>
    <w:p w14:paraId="5A04AC68" w14:textId="77777777" w:rsidR="00282967" w:rsidRDefault="00282967" w:rsidP="00623120">
      <w:pPr>
        <w:jc w:val="both"/>
        <w:rPr>
          <w:rFonts w:ascii="Times New Roman" w:hAnsi="Times New Roman" w:cs="Times New Roman"/>
          <w:b/>
          <w:bCs/>
          <w:sz w:val="28"/>
          <w:szCs w:val="16"/>
        </w:rPr>
      </w:pPr>
      <w:r w:rsidRPr="00E942BA">
        <w:rPr>
          <w:rFonts w:ascii="Times New Roman" w:hAnsi="Times New Roman" w:cs="Times New Roman"/>
          <w:b/>
          <w:bCs/>
          <w:sz w:val="28"/>
          <w:szCs w:val="16"/>
        </w:rPr>
        <w:t>Marco Teórico</w:t>
      </w:r>
    </w:p>
    <w:p w14:paraId="0057016E" w14:textId="5BC96BB1" w:rsidR="00282967" w:rsidRPr="005012D8" w:rsidRDefault="00282967" w:rsidP="00623120">
      <w:pPr>
        <w:jc w:val="both"/>
        <w:rPr>
          <w:rFonts w:ascii="Times New Roman" w:hAnsi="Times New Roman" w:cs="Times New Roman"/>
          <w:b/>
          <w:bCs/>
          <w:sz w:val="28"/>
          <w:szCs w:val="16"/>
        </w:rPr>
      </w:pPr>
      <w:r w:rsidRPr="005012D8">
        <w:rPr>
          <w:rFonts w:ascii="Times New Roman" w:hAnsi="Times New Roman" w:cs="Times New Roman"/>
          <w:b/>
          <w:bCs/>
          <w:sz w:val="28"/>
          <w:szCs w:val="16"/>
        </w:rPr>
        <w:t>¿Qué es la</w:t>
      </w:r>
      <w:r>
        <w:rPr>
          <w:rFonts w:ascii="Times New Roman" w:hAnsi="Times New Roman" w:cs="Times New Roman"/>
          <w:b/>
          <w:bCs/>
          <w:sz w:val="28"/>
          <w:szCs w:val="16"/>
        </w:rPr>
        <w:t xml:space="preserve"> Fibra </w:t>
      </w:r>
      <w:proofErr w:type="spellStart"/>
      <w:r>
        <w:rPr>
          <w:rFonts w:ascii="Times New Roman" w:hAnsi="Times New Roman" w:cs="Times New Roman"/>
          <w:b/>
          <w:bCs/>
          <w:sz w:val="28"/>
          <w:szCs w:val="16"/>
        </w:rPr>
        <w:t>Optica</w:t>
      </w:r>
      <w:proofErr w:type="spellEnd"/>
      <w:r w:rsidRPr="005012D8">
        <w:rPr>
          <w:rFonts w:ascii="Times New Roman" w:hAnsi="Times New Roman" w:cs="Times New Roman"/>
          <w:b/>
          <w:bCs/>
          <w:sz w:val="28"/>
          <w:szCs w:val="16"/>
        </w:rPr>
        <w:t>?</w:t>
      </w:r>
    </w:p>
    <w:p w14:paraId="505B4430" w14:textId="77777777" w:rsidR="00282967" w:rsidRPr="00282967" w:rsidRDefault="00282967" w:rsidP="00623120">
      <w:pPr>
        <w:jc w:val="both"/>
        <w:rPr>
          <w:rFonts w:ascii="Times New Roman" w:hAnsi="Times New Roman" w:cs="Times New Roman"/>
          <w:sz w:val="24"/>
          <w:szCs w:val="24"/>
        </w:rPr>
      </w:pPr>
      <w:r w:rsidRPr="00282967">
        <w:rPr>
          <w:rFonts w:ascii="Times New Roman" w:hAnsi="Times New Roman" w:cs="Times New Roman"/>
          <w:sz w:val="24"/>
          <w:szCs w:val="24"/>
        </w:rPr>
        <w:t>La fibra óptica es una guía de onda en forma de hilo de material altamente transparente diseñado para transmitir información a grandes distancias utilizando señales ópticas.</w:t>
      </w:r>
    </w:p>
    <w:p w14:paraId="5853D48E" w14:textId="03488341" w:rsidR="00282967" w:rsidRPr="00282967" w:rsidRDefault="00282967" w:rsidP="00623120">
      <w:pPr>
        <w:jc w:val="both"/>
        <w:rPr>
          <w:rFonts w:ascii="Times New Roman" w:hAnsi="Times New Roman" w:cs="Times New Roman"/>
          <w:sz w:val="24"/>
          <w:szCs w:val="24"/>
        </w:rPr>
      </w:pPr>
      <w:r w:rsidRPr="00282967">
        <w:rPr>
          <w:rFonts w:ascii="Times New Roman" w:hAnsi="Times New Roman" w:cs="Times New Roman"/>
          <w:sz w:val="24"/>
          <w:szCs w:val="24"/>
        </w:rPr>
        <w:t xml:space="preserve">La fibra se fabrica a partir de sílice de muy alta pureza; con sólo 2 kg. de este material pueden fabricarse más de 40 </w:t>
      </w:r>
      <w:proofErr w:type="spellStart"/>
      <w:r w:rsidRPr="00282967">
        <w:rPr>
          <w:rFonts w:ascii="Times New Roman" w:hAnsi="Times New Roman" w:cs="Times New Roman"/>
          <w:sz w:val="24"/>
          <w:szCs w:val="24"/>
        </w:rPr>
        <w:t>kms</w:t>
      </w:r>
      <w:proofErr w:type="spellEnd"/>
      <w:r w:rsidRPr="00282967">
        <w:rPr>
          <w:rFonts w:ascii="Times New Roman" w:hAnsi="Times New Roman" w:cs="Times New Roman"/>
          <w:sz w:val="24"/>
          <w:szCs w:val="24"/>
        </w:rPr>
        <w:t>. de fibra óptica. El fabricante parte de lingotes cilíndricos de sílice que se convierten en hilos mediante un proceso de fusión controlada; posteriormente los hilos se recubren de una capa protectora.</w:t>
      </w:r>
      <w:sdt>
        <w:sdtPr>
          <w:rPr>
            <w:rFonts w:ascii="Times New Roman" w:hAnsi="Times New Roman" w:cs="Times New Roman"/>
            <w:sz w:val="24"/>
            <w:szCs w:val="24"/>
          </w:rPr>
          <w:id w:val="-16933389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CIT10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82967">
            <w:rPr>
              <w:rFonts w:ascii="Times New Roman" w:hAnsi="Times New Roman" w:cs="Times New Roman"/>
              <w:noProof/>
              <w:sz w:val="24"/>
              <w:szCs w:val="24"/>
            </w:rPr>
            <w:t>(CITEL, 2010)</w:t>
          </w:r>
          <w:r>
            <w:rPr>
              <w:rFonts w:ascii="Times New Roman" w:hAnsi="Times New Roman" w:cs="Times New Roman"/>
              <w:sz w:val="24"/>
              <w:szCs w:val="24"/>
            </w:rPr>
            <w:fldChar w:fldCharType="end"/>
          </w:r>
        </w:sdtContent>
      </w:sdt>
    </w:p>
    <w:p w14:paraId="06B34DE7" w14:textId="30B31436" w:rsidR="00282967" w:rsidRPr="00BE5F51" w:rsidRDefault="00282967" w:rsidP="00623120">
      <w:pPr>
        <w:jc w:val="both"/>
        <w:rPr>
          <w:rFonts w:ascii="Times New Roman" w:hAnsi="Times New Roman" w:cs="Times New Roman"/>
          <w:sz w:val="32"/>
          <w:szCs w:val="18"/>
        </w:rPr>
      </w:pPr>
      <w:r>
        <w:rPr>
          <w:rFonts w:ascii="Times New Roman" w:hAnsi="Times New Roman" w:cs="Times New Roman"/>
          <w:b/>
          <w:bCs/>
          <w:color w:val="111111"/>
          <w:sz w:val="28"/>
          <w:szCs w:val="28"/>
          <w:shd w:val="clear" w:color="auto" w:fill="FFFFFF"/>
        </w:rPr>
        <w:t>Fibra Monomodo</w:t>
      </w:r>
    </w:p>
    <w:p w14:paraId="01D59FC9" w14:textId="7A76829E" w:rsidR="0038590B" w:rsidRDefault="00282967" w:rsidP="00623120">
      <w:pPr>
        <w:jc w:val="both"/>
        <w:rPr>
          <w:rFonts w:ascii="Times New Roman" w:hAnsi="Times New Roman" w:cs="Times New Roman"/>
          <w:sz w:val="24"/>
          <w:szCs w:val="24"/>
        </w:rPr>
      </w:pPr>
      <w:r w:rsidRPr="00282967">
        <w:rPr>
          <w:rFonts w:ascii="Times New Roman" w:hAnsi="Times New Roman" w:cs="Times New Roman"/>
          <w:sz w:val="24"/>
          <w:szCs w:val="24"/>
        </w:rPr>
        <w:t>La fibra óptica monomodo es un tipo de fibra óptica diseñada para transmitir luz a través de un solo modo o camino.</w:t>
      </w:r>
      <w:sdt>
        <w:sdtPr>
          <w:rPr>
            <w:rFonts w:ascii="Times New Roman" w:hAnsi="Times New Roman" w:cs="Times New Roman"/>
            <w:sz w:val="24"/>
            <w:szCs w:val="24"/>
          </w:rPr>
          <w:id w:val="55713359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Mic24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82967">
            <w:rPr>
              <w:rFonts w:ascii="Times New Roman" w:hAnsi="Times New Roman" w:cs="Times New Roman"/>
              <w:noProof/>
              <w:sz w:val="24"/>
              <w:szCs w:val="24"/>
            </w:rPr>
            <w:t>(Microsoft, 20224)</w:t>
          </w:r>
          <w:r>
            <w:rPr>
              <w:rFonts w:ascii="Times New Roman" w:hAnsi="Times New Roman" w:cs="Times New Roman"/>
              <w:sz w:val="24"/>
              <w:szCs w:val="24"/>
            </w:rPr>
            <w:fldChar w:fldCharType="end"/>
          </w:r>
        </w:sdtContent>
      </w:sdt>
    </w:p>
    <w:p w14:paraId="4D030D57" w14:textId="31C68699" w:rsidR="00282967" w:rsidRDefault="00282967" w:rsidP="00623120">
      <w:pPr>
        <w:jc w:val="both"/>
        <w:rPr>
          <w:rFonts w:ascii="Times New Roman" w:hAnsi="Times New Roman" w:cs="Times New Roman"/>
          <w:b/>
          <w:bCs/>
          <w:color w:val="111111"/>
          <w:sz w:val="28"/>
          <w:szCs w:val="28"/>
          <w:shd w:val="clear" w:color="auto" w:fill="FFFFFF"/>
        </w:rPr>
      </w:pPr>
      <w:r>
        <w:rPr>
          <w:rFonts w:ascii="Times New Roman" w:hAnsi="Times New Roman" w:cs="Times New Roman"/>
          <w:b/>
          <w:bCs/>
          <w:color w:val="111111"/>
          <w:sz w:val="28"/>
          <w:szCs w:val="28"/>
          <w:shd w:val="clear" w:color="auto" w:fill="FFFFFF"/>
        </w:rPr>
        <w:t>Fibra Multimodo</w:t>
      </w:r>
    </w:p>
    <w:p w14:paraId="28266D7B" w14:textId="3B259575" w:rsidR="00282967" w:rsidRDefault="00282967" w:rsidP="00623120">
      <w:pPr>
        <w:jc w:val="both"/>
        <w:rPr>
          <w:rFonts w:ascii="Times New Roman" w:hAnsi="Times New Roman" w:cs="Times New Roman"/>
          <w:sz w:val="24"/>
          <w:szCs w:val="24"/>
        </w:rPr>
      </w:pPr>
      <w:r w:rsidRPr="00282967">
        <w:rPr>
          <w:rFonts w:ascii="Times New Roman" w:hAnsi="Times New Roman" w:cs="Times New Roman"/>
          <w:sz w:val="24"/>
          <w:szCs w:val="24"/>
        </w:rPr>
        <w:t>La fibra óptica multimodo es un tipo de fibra óptica diseñada para transmitir múltiples modos de luz simultáneamente.</w:t>
      </w:r>
      <w:sdt>
        <w:sdtPr>
          <w:rPr>
            <w:rFonts w:ascii="Times New Roman" w:hAnsi="Times New Roman" w:cs="Times New Roman"/>
            <w:sz w:val="24"/>
            <w:szCs w:val="24"/>
          </w:rPr>
          <w:id w:val="-58229865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Mic24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82967">
            <w:rPr>
              <w:rFonts w:ascii="Times New Roman" w:hAnsi="Times New Roman" w:cs="Times New Roman"/>
              <w:noProof/>
              <w:sz w:val="24"/>
              <w:szCs w:val="24"/>
            </w:rPr>
            <w:t>(Microsoft, 20224)</w:t>
          </w:r>
          <w:r>
            <w:rPr>
              <w:rFonts w:ascii="Times New Roman" w:hAnsi="Times New Roman" w:cs="Times New Roman"/>
              <w:sz w:val="24"/>
              <w:szCs w:val="24"/>
            </w:rPr>
            <w:fldChar w:fldCharType="end"/>
          </w:r>
        </w:sdtContent>
      </w:sdt>
    </w:p>
    <w:p w14:paraId="3506AB57" w14:textId="12AF4116" w:rsidR="00282967" w:rsidRDefault="00282967" w:rsidP="00623120">
      <w:pPr>
        <w:jc w:val="both"/>
        <w:rPr>
          <w:rFonts w:ascii="Times New Roman" w:hAnsi="Times New Roman" w:cs="Times New Roman"/>
          <w:b/>
          <w:bCs/>
          <w:color w:val="111111"/>
          <w:sz w:val="28"/>
          <w:szCs w:val="28"/>
          <w:shd w:val="clear" w:color="auto" w:fill="FFFFFF"/>
        </w:rPr>
      </w:pPr>
      <w:r>
        <w:rPr>
          <w:rFonts w:ascii="Times New Roman" w:hAnsi="Times New Roman" w:cs="Times New Roman"/>
          <w:b/>
          <w:bCs/>
          <w:color w:val="111111"/>
          <w:sz w:val="28"/>
          <w:szCs w:val="28"/>
          <w:shd w:val="clear" w:color="auto" w:fill="FFFFFF"/>
        </w:rPr>
        <w:t>Diferencias de Fibra Monomodo y Multimodo</w:t>
      </w:r>
    </w:p>
    <w:p w14:paraId="6860AB9A" w14:textId="364B8D02" w:rsidR="00282967" w:rsidRDefault="00282967" w:rsidP="00623120">
      <w:pPr>
        <w:jc w:val="both"/>
        <w:rPr>
          <w:rFonts w:ascii="Times New Roman" w:hAnsi="Times New Roman" w:cs="Times New Roman"/>
          <w:b/>
          <w:bCs/>
          <w:color w:val="111111"/>
          <w:sz w:val="28"/>
          <w:szCs w:val="28"/>
          <w:shd w:val="clear" w:color="auto" w:fill="FFFFFF"/>
        </w:rPr>
      </w:pPr>
    </w:p>
    <w:p w14:paraId="7C124533" w14:textId="20B4864D" w:rsidR="00282967" w:rsidRDefault="00282967" w:rsidP="00623120">
      <w:pPr>
        <w:jc w:val="both"/>
        <w:rPr>
          <w:rFonts w:ascii="Times New Roman" w:hAnsi="Times New Roman" w:cs="Times New Roman"/>
          <w:b/>
          <w:bCs/>
          <w:color w:val="111111"/>
          <w:sz w:val="28"/>
          <w:szCs w:val="28"/>
          <w:shd w:val="clear" w:color="auto" w:fill="FFFFFF"/>
        </w:rPr>
      </w:pPr>
      <w:r>
        <w:rPr>
          <w:rFonts w:ascii="Times New Roman" w:hAnsi="Times New Roman" w:cs="Times New Roman"/>
          <w:b/>
          <w:bCs/>
          <w:color w:val="111111"/>
          <w:sz w:val="28"/>
          <w:szCs w:val="28"/>
          <w:shd w:val="clear" w:color="auto" w:fill="FFFFFF"/>
        </w:rPr>
        <w:t>Elementos para hacer una conexión de fibra óptica</w:t>
      </w:r>
    </w:p>
    <w:p w14:paraId="48910CB7" w14:textId="77777777" w:rsidR="00282967" w:rsidRPr="00282967" w:rsidRDefault="00282967" w:rsidP="00623120">
      <w:pPr>
        <w:jc w:val="both"/>
        <w:rPr>
          <w:rFonts w:ascii="Times New Roman" w:hAnsi="Times New Roman" w:cs="Times New Roman"/>
          <w:color w:val="111111"/>
          <w:sz w:val="24"/>
          <w:szCs w:val="24"/>
          <w:shd w:val="clear" w:color="auto" w:fill="FFFFFF"/>
        </w:rPr>
      </w:pPr>
    </w:p>
    <w:p w14:paraId="2D4674DC" w14:textId="66355CF5" w:rsidR="00282967" w:rsidRDefault="00623120" w:rsidP="00623120">
      <w:pPr>
        <w:jc w:val="both"/>
        <w:rPr>
          <w:rFonts w:ascii="Times New Roman" w:hAnsi="Times New Roman" w:cs="Times New Roman"/>
          <w:b/>
          <w:bCs/>
          <w:color w:val="111111"/>
          <w:sz w:val="28"/>
          <w:szCs w:val="28"/>
          <w:shd w:val="clear" w:color="auto" w:fill="FFFFFF"/>
        </w:rPr>
      </w:pPr>
      <w:r>
        <w:rPr>
          <w:rFonts w:ascii="Times New Roman" w:hAnsi="Times New Roman" w:cs="Times New Roman"/>
          <w:b/>
          <w:bCs/>
          <w:noProof/>
          <w:color w:val="111111"/>
          <w:sz w:val="28"/>
          <w:szCs w:val="28"/>
          <w:shd w:val="clear" w:color="auto" w:fill="FFFFFF"/>
        </w:rPr>
        <w:drawing>
          <wp:inline distT="0" distB="0" distL="0" distR="0" wp14:anchorId="283C02C4" wp14:editId="401BAEF0">
            <wp:extent cx="5612130" cy="11582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5612130" cy="1158240"/>
                    </a:xfrm>
                    <a:prstGeom prst="rect">
                      <a:avLst/>
                    </a:prstGeom>
                  </pic:spPr>
                </pic:pic>
              </a:graphicData>
            </a:graphic>
          </wp:inline>
        </w:drawing>
      </w:r>
    </w:p>
    <w:p w14:paraId="0B6D52E8" w14:textId="0A37D2D5" w:rsidR="00282967" w:rsidRDefault="00171C37" w:rsidP="00623120">
      <w:pPr>
        <w:jc w:val="both"/>
        <w:rPr>
          <w:rFonts w:ascii="Times New Roman" w:hAnsi="Times New Roman" w:cs="Times New Roman"/>
          <w:b/>
          <w:bCs/>
          <w:color w:val="111111"/>
          <w:sz w:val="28"/>
          <w:szCs w:val="28"/>
          <w:shd w:val="clear" w:color="auto" w:fill="FFFFFF"/>
        </w:rPr>
      </w:pPr>
      <w:r>
        <w:rPr>
          <w:rFonts w:ascii="Times New Roman" w:hAnsi="Times New Roman" w:cs="Times New Roman"/>
          <w:b/>
          <w:bCs/>
          <w:color w:val="111111"/>
          <w:sz w:val="28"/>
          <w:szCs w:val="28"/>
          <w:shd w:val="clear" w:color="auto" w:fill="FFFFFF"/>
        </w:rPr>
        <w:lastRenderedPageBreak/>
        <w:t xml:space="preserve">¿Qué es un transistor de fibra </w:t>
      </w:r>
      <w:proofErr w:type="spellStart"/>
      <w:r>
        <w:rPr>
          <w:rFonts w:ascii="Times New Roman" w:hAnsi="Times New Roman" w:cs="Times New Roman"/>
          <w:b/>
          <w:bCs/>
          <w:color w:val="111111"/>
          <w:sz w:val="28"/>
          <w:szCs w:val="28"/>
          <w:shd w:val="clear" w:color="auto" w:fill="FFFFFF"/>
        </w:rPr>
        <w:t>optica</w:t>
      </w:r>
      <w:proofErr w:type="spellEnd"/>
      <w:r>
        <w:rPr>
          <w:rFonts w:ascii="Times New Roman" w:hAnsi="Times New Roman" w:cs="Times New Roman"/>
          <w:b/>
          <w:bCs/>
          <w:color w:val="111111"/>
          <w:sz w:val="28"/>
          <w:szCs w:val="28"/>
          <w:shd w:val="clear" w:color="auto" w:fill="FFFFFF"/>
        </w:rPr>
        <w:t>?</w:t>
      </w:r>
    </w:p>
    <w:p w14:paraId="16BB5A4D" w14:textId="055D4B45" w:rsidR="00171C37" w:rsidRDefault="00171C37" w:rsidP="00623120">
      <w:pPr>
        <w:jc w:val="both"/>
        <w:rPr>
          <w:rFonts w:ascii="Times New Roman" w:hAnsi="Times New Roman" w:cs="Times New Roman"/>
          <w:sz w:val="24"/>
          <w:szCs w:val="24"/>
        </w:rPr>
      </w:pPr>
      <w:r w:rsidRPr="00171C37">
        <w:rPr>
          <w:rFonts w:ascii="Times New Roman" w:hAnsi="Times New Roman" w:cs="Times New Roman"/>
          <w:sz w:val="24"/>
          <w:szCs w:val="24"/>
        </w:rPr>
        <w:t>Un transistor óptico es un dispositivo que controla la luz usando solo luz y se utiliza en redes de comunicación de fibra óptica y computación óptica. </w:t>
      </w:r>
      <w:sdt>
        <w:sdtPr>
          <w:rPr>
            <w:rFonts w:ascii="Times New Roman" w:hAnsi="Times New Roman" w:cs="Times New Roman"/>
            <w:sz w:val="24"/>
            <w:szCs w:val="24"/>
          </w:rPr>
          <w:id w:val="-93559960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CIT10 \l 2058 </w:instrText>
          </w:r>
          <w:r>
            <w:rPr>
              <w:rFonts w:ascii="Times New Roman" w:hAnsi="Times New Roman" w:cs="Times New Roman"/>
              <w:sz w:val="24"/>
              <w:szCs w:val="24"/>
            </w:rPr>
            <w:fldChar w:fldCharType="separate"/>
          </w:r>
          <w:r w:rsidRPr="00171C37">
            <w:rPr>
              <w:rFonts w:ascii="Times New Roman" w:hAnsi="Times New Roman" w:cs="Times New Roman"/>
              <w:noProof/>
              <w:sz w:val="24"/>
              <w:szCs w:val="24"/>
            </w:rPr>
            <w:t>(CITEL, 2010)</w:t>
          </w:r>
          <w:r>
            <w:rPr>
              <w:rFonts w:ascii="Times New Roman" w:hAnsi="Times New Roman" w:cs="Times New Roman"/>
              <w:sz w:val="24"/>
              <w:szCs w:val="24"/>
            </w:rPr>
            <w:fldChar w:fldCharType="end"/>
          </w:r>
        </w:sdtContent>
      </w:sdt>
    </w:p>
    <w:p w14:paraId="671D50CF" w14:textId="5DEEB4BD" w:rsidR="00171C37" w:rsidRDefault="00F04BD6" w:rsidP="00623120">
      <w:pPr>
        <w:jc w:val="both"/>
        <w:rPr>
          <w:rFonts w:ascii="Times New Roman" w:hAnsi="Times New Roman" w:cs="Times New Roman"/>
          <w:b/>
          <w:bCs/>
          <w:sz w:val="28"/>
          <w:szCs w:val="28"/>
        </w:rPr>
      </w:pPr>
      <w:r>
        <w:rPr>
          <w:rFonts w:ascii="Times New Roman" w:hAnsi="Times New Roman" w:cs="Times New Roman"/>
          <w:b/>
          <w:bCs/>
          <w:sz w:val="28"/>
          <w:szCs w:val="28"/>
        </w:rPr>
        <w:t>Fibra óptica sin guía</w:t>
      </w:r>
    </w:p>
    <w:p w14:paraId="6E38D531" w14:textId="3190CCC5" w:rsidR="00F04BD6" w:rsidRDefault="00F04BD6" w:rsidP="00623120">
      <w:pPr>
        <w:jc w:val="both"/>
        <w:rPr>
          <w:rFonts w:ascii="Times New Roman" w:hAnsi="Times New Roman" w:cs="Times New Roman"/>
          <w:sz w:val="24"/>
          <w:szCs w:val="24"/>
        </w:rPr>
      </w:pPr>
      <w:r>
        <w:rPr>
          <w:rFonts w:ascii="Times New Roman" w:hAnsi="Times New Roman" w:cs="Times New Roman"/>
          <w:sz w:val="24"/>
          <w:szCs w:val="24"/>
        </w:rPr>
        <w:t>Es aquel que no tiene una guía de alambre y se utiliza principalmente en las conexiones de compañías de internet.</w:t>
      </w:r>
      <w:sdt>
        <w:sdtPr>
          <w:rPr>
            <w:rFonts w:ascii="Times New Roman" w:hAnsi="Times New Roman" w:cs="Times New Roman"/>
            <w:sz w:val="24"/>
            <w:szCs w:val="24"/>
          </w:rPr>
          <w:id w:val="-1062556864"/>
          <w:citation/>
        </w:sdtPr>
        <w:sdtEndPr/>
        <w:sdtContent>
          <w:r w:rsidR="00D2181E">
            <w:rPr>
              <w:rFonts w:ascii="Times New Roman" w:hAnsi="Times New Roman" w:cs="Times New Roman"/>
              <w:sz w:val="24"/>
              <w:szCs w:val="24"/>
            </w:rPr>
            <w:fldChar w:fldCharType="begin"/>
          </w:r>
          <w:r w:rsidR="00D2181E">
            <w:rPr>
              <w:rFonts w:ascii="Times New Roman" w:hAnsi="Times New Roman" w:cs="Times New Roman"/>
              <w:sz w:val="24"/>
              <w:szCs w:val="24"/>
            </w:rPr>
            <w:instrText xml:space="preserve"> CITATION Edu24 \l 2058 </w:instrText>
          </w:r>
          <w:r w:rsidR="00D2181E">
            <w:rPr>
              <w:rFonts w:ascii="Times New Roman" w:hAnsi="Times New Roman" w:cs="Times New Roman"/>
              <w:sz w:val="24"/>
              <w:szCs w:val="24"/>
            </w:rPr>
            <w:fldChar w:fldCharType="separate"/>
          </w:r>
          <w:r w:rsidR="00D2181E">
            <w:rPr>
              <w:rFonts w:ascii="Times New Roman" w:hAnsi="Times New Roman" w:cs="Times New Roman"/>
              <w:noProof/>
              <w:sz w:val="24"/>
              <w:szCs w:val="24"/>
            </w:rPr>
            <w:t xml:space="preserve"> </w:t>
          </w:r>
          <w:r w:rsidR="00D2181E" w:rsidRPr="00D2181E">
            <w:rPr>
              <w:rFonts w:ascii="Times New Roman" w:hAnsi="Times New Roman" w:cs="Times New Roman"/>
              <w:noProof/>
              <w:sz w:val="24"/>
              <w:szCs w:val="24"/>
            </w:rPr>
            <w:t>(Gallegos, 2024)</w:t>
          </w:r>
          <w:r w:rsidR="00D2181E">
            <w:rPr>
              <w:rFonts w:ascii="Times New Roman" w:hAnsi="Times New Roman" w:cs="Times New Roman"/>
              <w:sz w:val="24"/>
              <w:szCs w:val="24"/>
            </w:rPr>
            <w:fldChar w:fldCharType="end"/>
          </w:r>
        </w:sdtContent>
      </w:sdt>
    </w:p>
    <w:p w14:paraId="5CBB725E" w14:textId="1A856F55" w:rsidR="00F04BD6" w:rsidRPr="00F04BD6" w:rsidRDefault="00F04BD6" w:rsidP="00623120">
      <w:pPr>
        <w:jc w:val="both"/>
        <w:rPr>
          <w:rFonts w:ascii="Times New Roman" w:hAnsi="Times New Roman" w:cs="Times New Roman"/>
          <w:b/>
          <w:bCs/>
          <w:sz w:val="28"/>
          <w:szCs w:val="28"/>
        </w:rPr>
      </w:pPr>
      <w:r w:rsidRPr="00F04BD6">
        <w:rPr>
          <w:rFonts w:ascii="Times New Roman" w:hAnsi="Times New Roman" w:cs="Times New Roman"/>
          <w:b/>
          <w:bCs/>
          <w:sz w:val="28"/>
          <w:szCs w:val="28"/>
        </w:rPr>
        <w:t xml:space="preserve">Ventajas </w:t>
      </w:r>
    </w:p>
    <w:p w14:paraId="0C0CC010" w14:textId="149AEA39" w:rsidR="00F04BD6" w:rsidRPr="00AD5DDF" w:rsidRDefault="00F04BD6" w:rsidP="00623120">
      <w:pPr>
        <w:pStyle w:val="Prrafodelista"/>
        <w:numPr>
          <w:ilvl w:val="0"/>
          <w:numId w:val="3"/>
        </w:numPr>
        <w:jc w:val="both"/>
        <w:rPr>
          <w:rFonts w:ascii="Times New Roman" w:hAnsi="Times New Roman" w:cs="Times New Roman"/>
          <w:sz w:val="24"/>
          <w:szCs w:val="24"/>
        </w:rPr>
      </w:pPr>
      <w:r w:rsidRPr="00AD5DDF">
        <w:rPr>
          <w:rFonts w:ascii="Times New Roman" w:hAnsi="Times New Roman" w:cs="Times New Roman"/>
          <w:sz w:val="24"/>
          <w:szCs w:val="24"/>
        </w:rPr>
        <w:t>Fácil de maniobrar.</w:t>
      </w:r>
      <w:sdt>
        <w:sdtPr>
          <w:rPr>
            <w:rFonts w:ascii="Times New Roman" w:hAnsi="Times New Roman" w:cs="Times New Roman"/>
            <w:sz w:val="24"/>
            <w:szCs w:val="24"/>
          </w:rPr>
          <w:id w:val="-1459331800"/>
          <w:citation/>
        </w:sdtPr>
        <w:sdtEndPr/>
        <w:sdtContent>
          <w:r w:rsidR="00D2181E">
            <w:rPr>
              <w:rFonts w:ascii="Times New Roman" w:hAnsi="Times New Roman" w:cs="Times New Roman"/>
              <w:sz w:val="24"/>
              <w:szCs w:val="24"/>
            </w:rPr>
            <w:fldChar w:fldCharType="begin"/>
          </w:r>
          <w:r w:rsidR="00D2181E">
            <w:rPr>
              <w:rFonts w:ascii="Times New Roman" w:hAnsi="Times New Roman" w:cs="Times New Roman"/>
              <w:sz w:val="24"/>
              <w:szCs w:val="24"/>
            </w:rPr>
            <w:instrText xml:space="preserve"> CITATION Edu24 \l 2058 </w:instrText>
          </w:r>
          <w:r w:rsidR="00D2181E">
            <w:rPr>
              <w:rFonts w:ascii="Times New Roman" w:hAnsi="Times New Roman" w:cs="Times New Roman"/>
              <w:sz w:val="24"/>
              <w:szCs w:val="24"/>
            </w:rPr>
            <w:fldChar w:fldCharType="separate"/>
          </w:r>
          <w:r w:rsidR="00D2181E">
            <w:rPr>
              <w:rFonts w:ascii="Times New Roman" w:hAnsi="Times New Roman" w:cs="Times New Roman"/>
              <w:noProof/>
              <w:sz w:val="24"/>
              <w:szCs w:val="24"/>
            </w:rPr>
            <w:t xml:space="preserve"> </w:t>
          </w:r>
          <w:r w:rsidR="00D2181E" w:rsidRPr="00D2181E">
            <w:rPr>
              <w:rFonts w:ascii="Times New Roman" w:hAnsi="Times New Roman" w:cs="Times New Roman"/>
              <w:noProof/>
              <w:sz w:val="24"/>
              <w:szCs w:val="24"/>
            </w:rPr>
            <w:t>(Gallegos, 2024)</w:t>
          </w:r>
          <w:r w:rsidR="00D2181E">
            <w:rPr>
              <w:rFonts w:ascii="Times New Roman" w:hAnsi="Times New Roman" w:cs="Times New Roman"/>
              <w:sz w:val="24"/>
              <w:szCs w:val="24"/>
            </w:rPr>
            <w:fldChar w:fldCharType="end"/>
          </w:r>
        </w:sdtContent>
      </w:sdt>
    </w:p>
    <w:p w14:paraId="3184BE1F" w14:textId="38D12F55" w:rsidR="00F04BD6" w:rsidRPr="00AD5DDF" w:rsidRDefault="00F04BD6" w:rsidP="00623120">
      <w:pPr>
        <w:pStyle w:val="Prrafodelista"/>
        <w:numPr>
          <w:ilvl w:val="0"/>
          <w:numId w:val="3"/>
        </w:numPr>
        <w:jc w:val="both"/>
        <w:rPr>
          <w:rFonts w:ascii="Times New Roman" w:hAnsi="Times New Roman" w:cs="Times New Roman"/>
          <w:sz w:val="24"/>
          <w:szCs w:val="24"/>
        </w:rPr>
      </w:pPr>
      <w:r w:rsidRPr="00AD5DDF">
        <w:rPr>
          <w:rFonts w:ascii="Times New Roman" w:hAnsi="Times New Roman" w:cs="Times New Roman"/>
          <w:sz w:val="24"/>
          <w:szCs w:val="24"/>
        </w:rPr>
        <w:t>Económico.</w:t>
      </w:r>
      <w:sdt>
        <w:sdtPr>
          <w:rPr>
            <w:rFonts w:ascii="Times New Roman" w:hAnsi="Times New Roman" w:cs="Times New Roman"/>
            <w:sz w:val="24"/>
            <w:szCs w:val="24"/>
          </w:rPr>
          <w:id w:val="120963379"/>
          <w:citation/>
        </w:sdtPr>
        <w:sdtEndPr/>
        <w:sdtContent>
          <w:r w:rsidR="00D2181E">
            <w:rPr>
              <w:rFonts w:ascii="Times New Roman" w:hAnsi="Times New Roman" w:cs="Times New Roman"/>
              <w:sz w:val="24"/>
              <w:szCs w:val="24"/>
            </w:rPr>
            <w:fldChar w:fldCharType="begin"/>
          </w:r>
          <w:r w:rsidR="00D2181E">
            <w:rPr>
              <w:rFonts w:ascii="Times New Roman" w:hAnsi="Times New Roman" w:cs="Times New Roman"/>
              <w:sz w:val="24"/>
              <w:szCs w:val="24"/>
            </w:rPr>
            <w:instrText xml:space="preserve"> CITATION Edu24 \l 2058 </w:instrText>
          </w:r>
          <w:r w:rsidR="00D2181E">
            <w:rPr>
              <w:rFonts w:ascii="Times New Roman" w:hAnsi="Times New Roman" w:cs="Times New Roman"/>
              <w:sz w:val="24"/>
              <w:szCs w:val="24"/>
            </w:rPr>
            <w:fldChar w:fldCharType="separate"/>
          </w:r>
          <w:r w:rsidR="00D2181E">
            <w:rPr>
              <w:rFonts w:ascii="Times New Roman" w:hAnsi="Times New Roman" w:cs="Times New Roman"/>
              <w:noProof/>
              <w:sz w:val="24"/>
              <w:szCs w:val="24"/>
            </w:rPr>
            <w:t xml:space="preserve"> </w:t>
          </w:r>
          <w:r w:rsidR="00D2181E" w:rsidRPr="00D2181E">
            <w:rPr>
              <w:rFonts w:ascii="Times New Roman" w:hAnsi="Times New Roman" w:cs="Times New Roman"/>
              <w:noProof/>
              <w:sz w:val="24"/>
              <w:szCs w:val="24"/>
            </w:rPr>
            <w:t>(Gallegos, 2024)</w:t>
          </w:r>
          <w:r w:rsidR="00D2181E">
            <w:rPr>
              <w:rFonts w:ascii="Times New Roman" w:hAnsi="Times New Roman" w:cs="Times New Roman"/>
              <w:sz w:val="24"/>
              <w:szCs w:val="24"/>
            </w:rPr>
            <w:fldChar w:fldCharType="end"/>
          </w:r>
        </w:sdtContent>
      </w:sdt>
    </w:p>
    <w:p w14:paraId="6F0EE457" w14:textId="1DA62755" w:rsidR="00F04BD6" w:rsidRPr="00F04BD6" w:rsidRDefault="00F04BD6" w:rsidP="00623120">
      <w:pPr>
        <w:jc w:val="both"/>
        <w:rPr>
          <w:rFonts w:ascii="Times New Roman" w:hAnsi="Times New Roman" w:cs="Times New Roman"/>
          <w:b/>
          <w:bCs/>
          <w:sz w:val="28"/>
          <w:szCs w:val="28"/>
        </w:rPr>
      </w:pPr>
      <w:r w:rsidRPr="00F04BD6">
        <w:rPr>
          <w:rFonts w:ascii="Times New Roman" w:hAnsi="Times New Roman" w:cs="Times New Roman"/>
          <w:b/>
          <w:bCs/>
          <w:sz w:val="28"/>
          <w:szCs w:val="28"/>
        </w:rPr>
        <w:t>Desventajas</w:t>
      </w:r>
    </w:p>
    <w:p w14:paraId="0A3FA506" w14:textId="3FC16725" w:rsidR="00F04BD6" w:rsidRPr="00AD5DDF" w:rsidRDefault="00F04BD6" w:rsidP="00623120">
      <w:pPr>
        <w:pStyle w:val="Prrafodelista"/>
        <w:numPr>
          <w:ilvl w:val="0"/>
          <w:numId w:val="2"/>
        </w:numPr>
        <w:jc w:val="both"/>
        <w:rPr>
          <w:rFonts w:ascii="Times New Roman" w:hAnsi="Times New Roman" w:cs="Times New Roman"/>
          <w:sz w:val="24"/>
          <w:szCs w:val="24"/>
        </w:rPr>
      </w:pPr>
      <w:r w:rsidRPr="00AD5DDF">
        <w:rPr>
          <w:rFonts w:ascii="Times New Roman" w:hAnsi="Times New Roman" w:cs="Times New Roman"/>
          <w:sz w:val="24"/>
          <w:szCs w:val="24"/>
        </w:rPr>
        <w:t xml:space="preserve">Fragilidad. </w:t>
      </w:r>
      <w:sdt>
        <w:sdtPr>
          <w:rPr>
            <w:rFonts w:ascii="Times New Roman" w:hAnsi="Times New Roman" w:cs="Times New Roman"/>
            <w:sz w:val="24"/>
            <w:szCs w:val="24"/>
          </w:rPr>
          <w:id w:val="-1517842297"/>
          <w:citation/>
        </w:sdtPr>
        <w:sdtEndPr/>
        <w:sdtContent>
          <w:r w:rsidR="00D2181E">
            <w:rPr>
              <w:rFonts w:ascii="Times New Roman" w:hAnsi="Times New Roman" w:cs="Times New Roman"/>
              <w:sz w:val="24"/>
              <w:szCs w:val="24"/>
            </w:rPr>
            <w:fldChar w:fldCharType="begin"/>
          </w:r>
          <w:r w:rsidR="00D2181E">
            <w:rPr>
              <w:rFonts w:ascii="Times New Roman" w:hAnsi="Times New Roman" w:cs="Times New Roman"/>
              <w:sz w:val="24"/>
              <w:szCs w:val="24"/>
            </w:rPr>
            <w:instrText xml:space="preserve"> CITATION Edu24 \l 2058 </w:instrText>
          </w:r>
          <w:r w:rsidR="00D2181E">
            <w:rPr>
              <w:rFonts w:ascii="Times New Roman" w:hAnsi="Times New Roman" w:cs="Times New Roman"/>
              <w:sz w:val="24"/>
              <w:szCs w:val="24"/>
            </w:rPr>
            <w:fldChar w:fldCharType="separate"/>
          </w:r>
          <w:r w:rsidR="00D2181E" w:rsidRPr="00D2181E">
            <w:rPr>
              <w:rFonts w:ascii="Times New Roman" w:hAnsi="Times New Roman" w:cs="Times New Roman"/>
              <w:noProof/>
              <w:sz w:val="24"/>
              <w:szCs w:val="24"/>
            </w:rPr>
            <w:t>(Gallegos, 2024)</w:t>
          </w:r>
          <w:r w:rsidR="00D2181E">
            <w:rPr>
              <w:rFonts w:ascii="Times New Roman" w:hAnsi="Times New Roman" w:cs="Times New Roman"/>
              <w:sz w:val="24"/>
              <w:szCs w:val="24"/>
            </w:rPr>
            <w:fldChar w:fldCharType="end"/>
          </w:r>
        </w:sdtContent>
      </w:sdt>
    </w:p>
    <w:p w14:paraId="4FE5C8B8" w14:textId="5E9CD4F5" w:rsidR="00171C37" w:rsidRPr="00AD5DDF" w:rsidRDefault="00F04BD6" w:rsidP="00623120">
      <w:pPr>
        <w:pStyle w:val="Prrafodelista"/>
        <w:numPr>
          <w:ilvl w:val="0"/>
          <w:numId w:val="2"/>
        </w:numPr>
        <w:jc w:val="both"/>
        <w:rPr>
          <w:rFonts w:ascii="Times New Roman" w:hAnsi="Times New Roman" w:cs="Times New Roman"/>
          <w:sz w:val="24"/>
          <w:szCs w:val="24"/>
        </w:rPr>
      </w:pPr>
      <w:r w:rsidRPr="00AD5DDF">
        <w:rPr>
          <w:rFonts w:ascii="Times New Roman" w:hAnsi="Times New Roman" w:cs="Times New Roman"/>
          <w:sz w:val="24"/>
          <w:szCs w:val="24"/>
        </w:rPr>
        <w:t>Si es aplastado también puede dañarse.</w:t>
      </w:r>
      <w:sdt>
        <w:sdtPr>
          <w:rPr>
            <w:rFonts w:ascii="Times New Roman" w:hAnsi="Times New Roman" w:cs="Times New Roman"/>
            <w:sz w:val="24"/>
            <w:szCs w:val="24"/>
          </w:rPr>
          <w:id w:val="1666504731"/>
          <w:citation/>
        </w:sdtPr>
        <w:sdtEndPr/>
        <w:sdtContent>
          <w:r w:rsidR="00D2181E">
            <w:rPr>
              <w:rFonts w:ascii="Times New Roman" w:hAnsi="Times New Roman" w:cs="Times New Roman"/>
              <w:sz w:val="24"/>
              <w:szCs w:val="24"/>
            </w:rPr>
            <w:fldChar w:fldCharType="begin"/>
          </w:r>
          <w:r w:rsidR="00D2181E">
            <w:rPr>
              <w:rFonts w:ascii="Times New Roman" w:hAnsi="Times New Roman" w:cs="Times New Roman"/>
              <w:sz w:val="24"/>
              <w:szCs w:val="24"/>
            </w:rPr>
            <w:instrText xml:space="preserve"> CITATION Edu24 \l 2058 </w:instrText>
          </w:r>
          <w:r w:rsidR="00D2181E">
            <w:rPr>
              <w:rFonts w:ascii="Times New Roman" w:hAnsi="Times New Roman" w:cs="Times New Roman"/>
              <w:sz w:val="24"/>
              <w:szCs w:val="24"/>
            </w:rPr>
            <w:fldChar w:fldCharType="separate"/>
          </w:r>
          <w:r w:rsidR="00D2181E">
            <w:rPr>
              <w:rFonts w:ascii="Times New Roman" w:hAnsi="Times New Roman" w:cs="Times New Roman"/>
              <w:noProof/>
              <w:sz w:val="24"/>
              <w:szCs w:val="24"/>
            </w:rPr>
            <w:t xml:space="preserve"> </w:t>
          </w:r>
          <w:r w:rsidR="00D2181E" w:rsidRPr="00D2181E">
            <w:rPr>
              <w:rFonts w:ascii="Times New Roman" w:hAnsi="Times New Roman" w:cs="Times New Roman"/>
              <w:noProof/>
              <w:sz w:val="24"/>
              <w:szCs w:val="24"/>
            </w:rPr>
            <w:t>(Gallegos, 2024)</w:t>
          </w:r>
          <w:r w:rsidR="00D2181E">
            <w:rPr>
              <w:rFonts w:ascii="Times New Roman" w:hAnsi="Times New Roman" w:cs="Times New Roman"/>
              <w:sz w:val="24"/>
              <w:szCs w:val="24"/>
            </w:rPr>
            <w:fldChar w:fldCharType="end"/>
          </w:r>
        </w:sdtContent>
      </w:sdt>
    </w:p>
    <w:p w14:paraId="1A9FDA05" w14:textId="3961AE8A" w:rsidR="00171C37" w:rsidRDefault="00F04BD6" w:rsidP="00623120">
      <w:pPr>
        <w:jc w:val="both"/>
        <w:rPr>
          <w:rFonts w:ascii="Times New Roman" w:hAnsi="Times New Roman" w:cs="Times New Roman"/>
          <w:b/>
          <w:bCs/>
          <w:color w:val="111111"/>
          <w:sz w:val="28"/>
          <w:szCs w:val="28"/>
          <w:shd w:val="clear" w:color="auto" w:fill="FFFFFF"/>
        </w:rPr>
      </w:pPr>
      <w:r>
        <w:rPr>
          <w:rFonts w:ascii="Times New Roman" w:hAnsi="Times New Roman" w:cs="Times New Roman"/>
          <w:b/>
          <w:bCs/>
          <w:color w:val="111111"/>
          <w:sz w:val="28"/>
          <w:szCs w:val="28"/>
          <w:shd w:val="clear" w:color="auto" w:fill="FFFFFF"/>
        </w:rPr>
        <w:t>Con guía</w:t>
      </w:r>
    </w:p>
    <w:p w14:paraId="152C651D" w14:textId="177B597D" w:rsidR="00F04BD6" w:rsidRPr="00F04BD6" w:rsidRDefault="00F04BD6" w:rsidP="00623120">
      <w:pPr>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Es aquel que tiene alambre, se usa muy poco en las compañías de servicios de internet, es solo para casos especiales.</w:t>
      </w:r>
      <w:sdt>
        <w:sdtPr>
          <w:rPr>
            <w:rFonts w:ascii="Times New Roman" w:hAnsi="Times New Roman" w:cs="Times New Roman"/>
            <w:color w:val="111111"/>
            <w:sz w:val="24"/>
            <w:szCs w:val="24"/>
            <w:shd w:val="clear" w:color="auto" w:fill="FFFFFF"/>
          </w:rPr>
          <w:id w:val="-1521460270"/>
          <w:citation/>
        </w:sdtPr>
        <w:sdtEndPr/>
        <w:sdtContent>
          <w:r w:rsidR="00D2181E">
            <w:rPr>
              <w:rFonts w:ascii="Times New Roman" w:hAnsi="Times New Roman" w:cs="Times New Roman"/>
              <w:color w:val="111111"/>
              <w:sz w:val="24"/>
              <w:szCs w:val="24"/>
              <w:shd w:val="clear" w:color="auto" w:fill="FFFFFF"/>
            </w:rPr>
            <w:fldChar w:fldCharType="begin"/>
          </w:r>
          <w:r w:rsidR="00D2181E">
            <w:rPr>
              <w:rFonts w:ascii="Times New Roman" w:hAnsi="Times New Roman" w:cs="Times New Roman"/>
              <w:color w:val="111111"/>
              <w:sz w:val="24"/>
              <w:szCs w:val="24"/>
              <w:shd w:val="clear" w:color="auto" w:fill="FFFFFF"/>
            </w:rPr>
            <w:instrText xml:space="preserve"> CITATION Edu24 \l 2058 </w:instrText>
          </w:r>
          <w:r w:rsidR="00D2181E">
            <w:rPr>
              <w:rFonts w:ascii="Times New Roman" w:hAnsi="Times New Roman" w:cs="Times New Roman"/>
              <w:color w:val="111111"/>
              <w:sz w:val="24"/>
              <w:szCs w:val="24"/>
              <w:shd w:val="clear" w:color="auto" w:fill="FFFFFF"/>
            </w:rPr>
            <w:fldChar w:fldCharType="separate"/>
          </w:r>
          <w:r w:rsidR="00D2181E">
            <w:rPr>
              <w:rFonts w:ascii="Times New Roman" w:hAnsi="Times New Roman" w:cs="Times New Roman"/>
              <w:noProof/>
              <w:color w:val="111111"/>
              <w:sz w:val="24"/>
              <w:szCs w:val="24"/>
              <w:shd w:val="clear" w:color="auto" w:fill="FFFFFF"/>
            </w:rPr>
            <w:t xml:space="preserve"> </w:t>
          </w:r>
          <w:r w:rsidR="00D2181E" w:rsidRPr="00D2181E">
            <w:rPr>
              <w:rFonts w:ascii="Times New Roman" w:hAnsi="Times New Roman" w:cs="Times New Roman"/>
              <w:noProof/>
              <w:color w:val="111111"/>
              <w:sz w:val="24"/>
              <w:szCs w:val="24"/>
              <w:shd w:val="clear" w:color="auto" w:fill="FFFFFF"/>
            </w:rPr>
            <w:t>(Gallegos, 2024)</w:t>
          </w:r>
          <w:r w:rsidR="00D2181E">
            <w:rPr>
              <w:rFonts w:ascii="Times New Roman" w:hAnsi="Times New Roman" w:cs="Times New Roman"/>
              <w:color w:val="111111"/>
              <w:sz w:val="24"/>
              <w:szCs w:val="24"/>
              <w:shd w:val="clear" w:color="auto" w:fill="FFFFFF"/>
            </w:rPr>
            <w:fldChar w:fldCharType="end"/>
          </w:r>
        </w:sdtContent>
      </w:sdt>
    </w:p>
    <w:p w14:paraId="2F7DEE32" w14:textId="4B7D10BE" w:rsidR="00282967" w:rsidRPr="00AD5DDF" w:rsidRDefault="00F04BD6" w:rsidP="00623120">
      <w:pPr>
        <w:jc w:val="both"/>
        <w:rPr>
          <w:rFonts w:ascii="Times New Roman" w:hAnsi="Times New Roman" w:cs="Times New Roman"/>
          <w:b/>
          <w:bCs/>
          <w:sz w:val="28"/>
          <w:szCs w:val="28"/>
        </w:rPr>
      </w:pPr>
      <w:r w:rsidRPr="00AD5DDF">
        <w:rPr>
          <w:rFonts w:ascii="Times New Roman" w:hAnsi="Times New Roman" w:cs="Times New Roman"/>
          <w:b/>
          <w:bCs/>
          <w:sz w:val="28"/>
          <w:szCs w:val="28"/>
        </w:rPr>
        <w:t>Ventajas</w:t>
      </w:r>
    </w:p>
    <w:p w14:paraId="17F83359" w14:textId="007F68FB" w:rsidR="00F04BD6" w:rsidRPr="00AD5DDF" w:rsidRDefault="00F04BD6" w:rsidP="00623120">
      <w:pPr>
        <w:pStyle w:val="Prrafodelista"/>
        <w:numPr>
          <w:ilvl w:val="0"/>
          <w:numId w:val="4"/>
        </w:numPr>
        <w:jc w:val="both"/>
        <w:rPr>
          <w:rFonts w:ascii="Times New Roman" w:hAnsi="Times New Roman" w:cs="Times New Roman"/>
          <w:sz w:val="24"/>
          <w:szCs w:val="24"/>
        </w:rPr>
      </w:pPr>
      <w:r w:rsidRPr="00AD5DDF">
        <w:rPr>
          <w:rFonts w:ascii="Times New Roman" w:hAnsi="Times New Roman" w:cs="Times New Roman"/>
          <w:sz w:val="24"/>
          <w:szCs w:val="24"/>
        </w:rPr>
        <w:t>Resistente a ser maniobrado</w:t>
      </w:r>
      <w:r w:rsidR="00AD5DDF" w:rsidRPr="00AD5DDF">
        <w:rPr>
          <w:rFonts w:ascii="Times New Roman" w:hAnsi="Times New Roman" w:cs="Times New Roman"/>
          <w:sz w:val="24"/>
          <w:szCs w:val="24"/>
        </w:rPr>
        <w:t>.</w:t>
      </w:r>
      <w:sdt>
        <w:sdtPr>
          <w:rPr>
            <w:rFonts w:ascii="Times New Roman" w:hAnsi="Times New Roman" w:cs="Times New Roman"/>
            <w:sz w:val="24"/>
            <w:szCs w:val="24"/>
          </w:rPr>
          <w:id w:val="-2062003856"/>
          <w:citation/>
        </w:sdtPr>
        <w:sdtEndPr/>
        <w:sdtContent>
          <w:r w:rsidR="00D2181E">
            <w:rPr>
              <w:rFonts w:ascii="Times New Roman" w:hAnsi="Times New Roman" w:cs="Times New Roman"/>
              <w:sz w:val="24"/>
              <w:szCs w:val="24"/>
            </w:rPr>
            <w:fldChar w:fldCharType="begin"/>
          </w:r>
          <w:r w:rsidR="00D2181E">
            <w:rPr>
              <w:rFonts w:ascii="Times New Roman" w:hAnsi="Times New Roman" w:cs="Times New Roman"/>
              <w:sz w:val="24"/>
              <w:szCs w:val="24"/>
            </w:rPr>
            <w:instrText xml:space="preserve"> CITATION Edu24 \l 2058 </w:instrText>
          </w:r>
          <w:r w:rsidR="00D2181E">
            <w:rPr>
              <w:rFonts w:ascii="Times New Roman" w:hAnsi="Times New Roman" w:cs="Times New Roman"/>
              <w:sz w:val="24"/>
              <w:szCs w:val="24"/>
            </w:rPr>
            <w:fldChar w:fldCharType="separate"/>
          </w:r>
          <w:r w:rsidR="00D2181E">
            <w:rPr>
              <w:rFonts w:ascii="Times New Roman" w:hAnsi="Times New Roman" w:cs="Times New Roman"/>
              <w:noProof/>
              <w:sz w:val="24"/>
              <w:szCs w:val="24"/>
            </w:rPr>
            <w:t xml:space="preserve"> </w:t>
          </w:r>
          <w:r w:rsidR="00D2181E" w:rsidRPr="00D2181E">
            <w:rPr>
              <w:rFonts w:ascii="Times New Roman" w:hAnsi="Times New Roman" w:cs="Times New Roman"/>
              <w:noProof/>
              <w:sz w:val="24"/>
              <w:szCs w:val="24"/>
            </w:rPr>
            <w:t>(Gallegos, 2024)</w:t>
          </w:r>
          <w:r w:rsidR="00D2181E">
            <w:rPr>
              <w:rFonts w:ascii="Times New Roman" w:hAnsi="Times New Roman" w:cs="Times New Roman"/>
              <w:sz w:val="24"/>
              <w:szCs w:val="24"/>
            </w:rPr>
            <w:fldChar w:fldCharType="end"/>
          </w:r>
        </w:sdtContent>
      </w:sdt>
    </w:p>
    <w:p w14:paraId="4F145EE3" w14:textId="757610F8" w:rsidR="00F04BD6" w:rsidRPr="00AD5DDF" w:rsidRDefault="00F04BD6" w:rsidP="00623120">
      <w:pPr>
        <w:pStyle w:val="Prrafodelista"/>
        <w:numPr>
          <w:ilvl w:val="0"/>
          <w:numId w:val="4"/>
        </w:numPr>
        <w:jc w:val="both"/>
        <w:rPr>
          <w:rFonts w:ascii="Times New Roman" w:hAnsi="Times New Roman" w:cs="Times New Roman"/>
          <w:sz w:val="24"/>
          <w:szCs w:val="24"/>
        </w:rPr>
      </w:pPr>
      <w:r w:rsidRPr="00AD5DDF">
        <w:rPr>
          <w:rFonts w:ascii="Times New Roman" w:hAnsi="Times New Roman" w:cs="Times New Roman"/>
          <w:sz w:val="24"/>
          <w:szCs w:val="24"/>
        </w:rPr>
        <w:t>No es muy maleable, por lo que es difícil alguna afectación externa</w:t>
      </w:r>
      <w:r w:rsidR="00AD5DDF" w:rsidRPr="00AD5DDF">
        <w:rPr>
          <w:rFonts w:ascii="Times New Roman" w:hAnsi="Times New Roman" w:cs="Times New Roman"/>
          <w:sz w:val="24"/>
          <w:szCs w:val="24"/>
        </w:rPr>
        <w:t>.</w:t>
      </w:r>
      <w:sdt>
        <w:sdtPr>
          <w:rPr>
            <w:rFonts w:ascii="Times New Roman" w:hAnsi="Times New Roman" w:cs="Times New Roman"/>
            <w:sz w:val="24"/>
            <w:szCs w:val="24"/>
          </w:rPr>
          <w:id w:val="-506751604"/>
          <w:citation/>
        </w:sdtPr>
        <w:sdtEndPr/>
        <w:sdtContent>
          <w:r w:rsidR="00D2181E">
            <w:rPr>
              <w:rFonts w:ascii="Times New Roman" w:hAnsi="Times New Roman" w:cs="Times New Roman"/>
              <w:sz w:val="24"/>
              <w:szCs w:val="24"/>
            </w:rPr>
            <w:fldChar w:fldCharType="begin"/>
          </w:r>
          <w:r w:rsidR="00D2181E">
            <w:rPr>
              <w:rFonts w:ascii="Times New Roman" w:hAnsi="Times New Roman" w:cs="Times New Roman"/>
              <w:sz w:val="24"/>
              <w:szCs w:val="24"/>
            </w:rPr>
            <w:instrText xml:space="preserve"> CITATION Edu24 \l 2058 </w:instrText>
          </w:r>
          <w:r w:rsidR="00D2181E">
            <w:rPr>
              <w:rFonts w:ascii="Times New Roman" w:hAnsi="Times New Roman" w:cs="Times New Roman"/>
              <w:sz w:val="24"/>
              <w:szCs w:val="24"/>
            </w:rPr>
            <w:fldChar w:fldCharType="separate"/>
          </w:r>
          <w:r w:rsidR="00D2181E">
            <w:rPr>
              <w:rFonts w:ascii="Times New Roman" w:hAnsi="Times New Roman" w:cs="Times New Roman"/>
              <w:noProof/>
              <w:sz w:val="24"/>
              <w:szCs w:val="24"/>
            </w:rPr>
            <w:t xml:space="preserve"> </w:t>
          </w:r>
          <w:r w:rsidR="00D2181E" w:rsidRPr="00D2181E">
            <w:rPr>
              <w:rFonts w:ascii="Times New Roman" w:hAnsi="Times New Roman" w:cs="Times New Roman"/>
              <w:noProof/>
              <w:sz w:val="24"/>
              <w:szCs w:val="24"/>
            </w:rPr>
            <w:t>(Gallegos, 2024)</w:t>
          </w:r>
          <w:r w:rsidR="00D2181E">
            <w:rPr>
              <w:rFonts w:ascii="Times New Roman" w:hAnsi="Times New Roman" w:cs="Times New Roman"/>
              <w:sz w:val="24"/>
              <w:szCs w:val="24"/>
            </w:rPr>
            <w:fldChar w:fldCharType="end"/>
          </w:r>
        </w:sdtContent>
      </w:sdt>
    </w:p>
    <w:p w14:paraId="35033B6E" w14:textId="63A660B6" w:rsidR="00F04BD6" w:rsidRPr="00AD5DDF" w:rsidRDefault="00F04BD6" w:rsidP="00623120">
      <w:pPr>
        <w:jc w:val="both"/>
        <w:rPr>
          <w:rFonts w:ascii="Times New Roman" w:hAnsi="Times New Roman" w:cs="Times New Roman"/>
          <w:b/>
          <w:bCs/>
          <w:sz w:val="28"/>
          <w:szCs w:val="28"/>
        </w:rPr>
      </w:pPr>
      <w:r w:rsidRPr="00AD5DDF">
        <w:rPr>
          <w:rFonts w:ascii="Times New Roman" w:hAnsi="Times New Roman" w:cs="Times New Roman"/>
          <w:b/>
          <w:bCs/>
          <w:sz w:val="28"/>
          <w:szCs w:val="28"/>
        </w:rPr>
        <w:t>Desventaja</w:t>
      </w:r>
    </w:p>
    <w:p w14:paraId="00D90129" w14:textId="0C0CB21B" w:rsidR="00F04BD6" w:rsidRPr="00AD5DDF" w:rsidRDefault="00F04BD6" w:rsidP="00623120">
      <w:pPr>
        <w:pStyle w:val="Prrafodelista"/>
        <w:numPr>
          <w:ilvl w:val="0"/>
          <w:numId w:val="5"/>
        </w:numPr>
        <w:jc w:val="both"/>
        <w:rPr>
          <w:rFonts w:ascii="Times New Roman" w:hAnsi="Times New Roman" w:cs="Times New Roman"/>
          <w:sz w:val="24"/>
          <w:szCs w:val="24"/>
        </w:rPr>
      </w:pPr>
      <w:r w:rsidRPr="00AD5DDF">
        <w:rPr>
          <w:rFonts w:ascii="Times New Roman" w:hAnsi="Times New Roman" w:cs="Times New Roman"/>
          <w:sz w:val="24"/>
          <w:szCs w:val="24"/>
        </w:rPr>
        <w:t>Difícil de maniobrar</w:t>
      </w:r>
      <w:r w:rsidR="00AD5DDF" w:rsidRPr="00AD5DDF">
        <w:rPr>
          <w:rFonts w:ascii="Times New Roman" w:hAnsi="Times New Roman" w:cs="Times New Roman"/>
          <w:sz w:val="24"/>
          <w:szCs w:val="24"/>
        </w:rPr>
        <w:t>.</w:t>
      </w:r>
      <w:r w:rsidRPr="00AD5DDF">
        <w:rPr>
          <w:rFonts w:ascii="Times New Roman" w:hAnsi="Times New Roman" w:cs="Times New Roman"/>
          <w:sz w:val="24"/>
          <w:szCs w:val="24"/>
        </w:rPr>
        <w:t xml:space="preserve"> </w:t>
      </w:r>
      <w:sdt>
        <w:sdtPr>
          <w:rPr>
            <w:rFonts w:ascii="Times New Roman" w:hAnsi="Times New Roman" w:cs="Times New Roman"/>
            <w:sz w:val="24"/>
            <w:szCs w:val="24"/>
          </w:rPr>
          <w:id w:val="1280833733"/>
          <w:citation/>
        </w:sdtPr>
        <w:sdtEndPr/>
        <w:sdtContent>
          <w:r w:rsidR="00D2181E">
            <w:rPr>
              <w:rFonts w:ascii="Times New Roman" w:hAnsi="Times New Roman" w:cs="Times New Roman"/>
              <w:sz w:val="24"/>
              <w:szCs w:val="24"/>
            </w:rPr>
            <w:fldChar w:fldCharType="begin"/>
          </w:r>
          <w:r w:rsidR="00D2181E">
            <w:rPr>
              <w:rFonts w:ascii="Times New Roman" w:hAnsi="Times New Roman" w:cs="Times New Roman"/>
              <w:sz w:val="24"/>
              <w:szCs w:val="24"/>
            </w:rPr>
            <w:instrText xml:space="preserve"> CITATION Edu24 \l 2058 </w:instrText>
          </w:r>
          <w:r w:rsidR="00D2181E">
            <w:rPr>
              <w:rFonts w:ascii="Times New Roman" w:hAnsi="Times New Roman" w:cs="Times New Roman"/>
              <w:sz w:val="24"/>
              <w:szCs w:val="24"/>
            </w:rPr>
            <w:fldChar w:fldCharType="separate"/>
          </w:r>
          <w:r w:rsidR="00D2181E" w:rsidRPr="00D2181E">
            <w:rPr>
              <w:rFonts w:ascii="Times New Roman" w:hAnsi="Times New Roman" w:cs="Times New Roman"/>
              <w:noProof/>
              <w:sz w:val="24"/>
              <w:szCs w:val="24"/>
            </w:rPr>
            <w:t>(Gallegos, 2024)</w:t>
          </w:r>
          <w:r w:rsidR="00D2181E">
            <w:rPr>
              <w:rFonts w:ascii="Times New Roman" w:hAnsi="Times New Roman" w:cs="Times New Roman"/>
              <w:sz w:val="24"/>
              <w:szCs w:val="24"/>
            </w:rPr>
            <w:fldChar w:fldCharType="end"/>
          </w:r>
        </w:sdtContent>
      </w:sdt>
    </w:p>
    <w:p w14:paraId="5583AD1A" w14:textId="4D438438" w:rsidR="00F04BD6" w:rsidRPr="00AD5DDF" w:rsidRDefault="00F04BD6" w:rsidP="00623120">
      <w:pPr>
        <w:pStyle w:val="Prrafodelista"/>
        <w:numPr>
          <w:ilvl w:val="0"/>
          <w:numId w:val="5"/>
        </w:numPr>
        <w:jc w:val="both"/>
        <w:rPr>
          <w:rFonts w:ascii="Times New Roman" w:hAnsi="Times New Roman" w:cs="Times New Roman"/>
          <w:sz w:val="24"/>
          <w:szCs w:val="24"/>
        </w:rPr>
      </w:pPr>
      <w:r w:rsidRPr="00AD5DDF">
        <w:rPr>
          <w:rFonts w:ascii="Times New Roman" w:hAnsi="Times New Roman" w:cs="Times New Roman"/>
          <w:sz w:val="24"/>
          <w:szCs w:val="24"/>
        </w:rPr>
        <w:t>Si se tuerce mucho se rompe la fibra</w:t>
      </w:r>
      <w:r w:rsidR="00AD5DDF" w:rsidRPr="00AD5DDF">
        <w:rPr>
          <w:rFonts w:ascii="Times New Roman" w:hAnsi="Times New Roman" w:cs="Times New Roman"/>
          <w:sz w:val="24"/>
          <w:szCs w:val="24"/>
        </w:rPr>
        <w:t>.</w:t>
      </w:r>
      <w:sdt>
        <w:sdtPr>
          <w:rPr>
            <w:rFonts w:ascii="Times New Roman" w:hAnsi="Times New Roman" w:cs="Times New Roman"/>
            <w:sz w:val="24"/>
            <w:szCs w:val="24"/>
          </w:rPr>
          <w:id w:val="-254907534"/>
          <w:citation/>
        </w:sdtPr>
        <w:sdtEndPr/>
        <w:sdtContent>
          <w:r w:rsidR="00D2181E">
            <w:rPr>
              <w:rFonts w:ascii="Times New Roman" w:hAnsi="Times New Roman" w:cs="Times New Roman"/>
              <w:sz w:val="24"/>
              <w:szCs w:val="24"/>
            </w:rPr>
            <w:fldChar w:fldCharType="begin"/>
          </w:r>
          <w:r w:rsidR="00D2181E">
            <w:rPr>
              <w:rFonts w:ascii="Times New Roman" w:hAnsi="Times New Roman" w:cs="Times New Roman"/>
              <w:sz w:val="24"/>
              <w:szCs w:val="24"/>
            </w:rPr>
            <w:instrText xml:space="preserve"> CITATION Edu24 \l 2058 </w:instrText>
          </w:r>
          <w:r w:rsidR="00D2181E">
            <w:rPr>
              <w:rFonts w:ascii="Times New Roman" w:hAnsi="Times New Roman" w:cs="Times New Roman"/>
              <w:sz w:val="24"/>
              <w:szCs w:val="24"/>
            </w:rPr>
            <w:fldChar w:fldCharType="separate"/>
          </w:r>
          <w:r w:rsidR="00D2181E">
            <w:rPr>
              <w:rFonts w:ascii="Times New Roman" w:hAnsi="Times New Roman" w:cs="Times New Roman"/>
              <w:noProof/>
              <w:sz w:val="24"/>
              <w:szCs w:val="24"/>
            </w:rPr>
            <w:t xml:space="preserve"> </w:t>
          </w:r>
          <w:r w:rsidR="00D2181E" w:rsidRPr="00D2181E">
            <w:rPr>
              <w:rFonts w:ascii="Times New Roman" w:hAnsi="Times New Roman" w:cs="Times New Roman"/>
              <w:noProof/>
              <w:sz w:val="24"/>
              <w:szCs w:val="24"/>
            </w:rPr>
            <w:t>(Gallegos, 2024)</w:t>
          </w:r>
          <w:r w:rsidR="00D2181E">
            <w:rPr>
              <w:rFonts w:ascii="Times New Roman" w:hAnsi="Times New Roman" w:cs="Times New Roman"/>
              <w:sz w:val="24"/>
              <w:szCs w:val="24"/>
            </w:rPr>
            <w:fldChar w:fldCharType="end"/>
          </w:r>
        </w:sdtContent>
      </w:sdt>
    </w:p>
    <w:p w14:paraId="77D15F07" w14:textId="3C459C23" w:rsidR="00F04BD6" w:rsidRDefault="00F04BD6" w:rsidP="00623120">
      <w:pPr>
        <w:jc w:val="both"/>
        <w:rPr>
          <w:rFonts w:ascii="Times New Roman" w:hAnsi="Times New Roman" w:cs="Times New Roman"/>
          <w:sz w:val="24"/>
          <w:szCs w:val="24"/>
        </w:rPr>
      </w:pPr>
      <w:r>
        <w:rPr>
          <w:rFonts w:ascii="Times New Roman" w:hAnsi="Times New Roman" w:cs="Times New Roman"/>
          <w:sz w:val="24"/>
          <w:szCs w:val="24"/>
        </w:rPr>
        <w:t xml:space="preserve"> </w:t>
      </w:r>
    </w:p>
    <w:p w14:paraId="2D3BDE5C" w14:textId="6CCE3E52" w:rsidR="00F04BD6" w:rsidRDefault="00F04BD6" w:rsidP="00623120">
      <w:pPr>
        <w:jc w:val="both"/>
        <w:rPr>
          <w:rFonts w:ascii="Times New Roman" w:hAnsi="Times New Roman" w:cs="Times New Roman"/>
          <w:sz w:val="24"/>
          <w:szCs w:val="24"/>
        </w:rPr>
      </w:pPr>
    </w:p>
    <w:p w14:paraId="3F39BF65" w14:textId="39DEABB2" w:rsidR="00F04BD6" w:rsidRDefault="00F04BD6" w:rsidP="00623120">
      <w:pPr>
        <w:jc w:val="both"/>
        <w:rPr>
          <w:rFonts w:ascii="Times New Roman" w:hAnsi="Times New Roman" w:cs="Times New Roman"/>
          <w:sz w:val="24"/>
          <w:szCs w:val="24"/>
        </w:rPr>
      </w:pPr>
      <w:r>
        <w:rPr>
          <w:rFonts w:ascii="Times New Roman" w:hAnsi="Times New Roman" w:cs="Times New Roman"/>
          <w:b/>
          <w:bCs/>
          <w:sz w:val="28"/>
          <w:szCs w:val="28"/>
        </w:rPr>
        <w:t xml:space="preserve">Tipos de transistores </w:t>
      </w:r>
    </w:p>
    <w:p w14:paraId="2E6D904D" w14:textId="6A89A386" w:rsidR="00F04BD6" w:rsidRPr="00AE1C41" w:rsidRDefault="00F04BD6" w:rsidP="00623120">
      <w:pPr>
        <w:pStyle w:val="Prrafodelista"/>
        <w:numPr>
          <w:ilvl w:val="0"/>
          <w:numId w:val="1"/>
        </w:numPr>
        <w:jc w:val="both"/>
        <w:rPr>
          <w:rFonts w:ascii="Times New Roman" w:hAnsi="Times New Roman" w:cs="Times New Roman"/>
          <w:b/>
          <w:bCs/>
          <w:sz w:val="28"/>
          <w:szCs w:val="28"/>
        </w:rPr>
      </w:pPr>
      <w:r w:rsidRPr="00AE1C41">
        <w:rPr>
          <w:rFonts w:ascii="Times New Roman" w:hAnsi="Times New Roman" w:cs="Times New Roman"/>
          <w:b/>
          <w:bCs/>
          <w:sz w:val="28"/>
          <w:szCs w:val="28"/>
        </w:rPr>
        <w:t>Monomodo</w:t>
      </w:r>
    </w:p>
    <w:p w14:paraId="3D534A89" w14:textId="1758E78E" w:rsidR="00AE1C41" w:rsidRPr="00AE1C41" w:rsidRDefault="00AE1C41" w:rsidP="00623120">
      <w:pPr>
        <w:ind w:left="360"/>
        <w:jc w:val="both"/>
        <w:rPr>
          <w:rFonts w:ascii="Times New Roman" w:hAnsi="Times New Roman" w:cs="Times New Roman"/>
          <w:sz w:val="28"/>
          <w:szCs w:val="28"/>
        </w:rPr>
      </w:pPr>
      <w:r>
        <w:rPr>
          <w:rFonts w:ascii="Times New Roman" w:hAnsi="Times New Roman" w:cs="Times New Roman"/>
          <w:sz w:val="24"/>
          <w:szCs w:val="24"/>
        </w:rPr>
        <w:t>S</w:t>
      </w:r>
      <w:r w:rsidRPr="00AE1C41">
        <w:rPr>
          <w:rFonts w:ascii="Times New Roman" w:hAnsi="Times New Roman" w:cs="Times New Roman"/>
          <w:sz w:val="24"/>
          <w:szCs w:val="24"/>
        </w:rPr>
        <w:t>on dispositivos utilizados en redes de fibra óptica para transmitir y recibir datos a largas distancias. Se llaman "monomodo" porque utilizan un solo modo de propagación de la luz a través de la fibra óptica, lo que minimiza la dispersión y permite que la señal viaje mucho más lejos</w:t>
      </w:r>
      <w:r w:rsidR="000A1402">
        <w:rPr>
          <w:rFonts w:ascii="Times New Roman" w:hAnsi="Times New Roman" w:cs="Times New Roman"/>
          <w:sz w:val="24"/>
          <w:szCs w:val="24"/>
        </w:rPr>
        <w:t>.</w:t>
      </w:r>
      <w:sdt>
        <w:sdtPr>
          <w:rPr>
            <w:rFonts w:ascii="Times New Roman" w:hAnsi="Times New Roman" w:cs="Times New Roman"/>
            <w:sz w:val="24"/>
            <w:szCs w:val="24"/>
          </w:rPr>
          <w:id w:val="-94254522"/>
          <w:citation/>
        </w:sdtPr>
        <w:sdtEndPr/>
        <w:sdtContent>
          <w:r w:rsidR="00D2181E">
            <w:rPr>
              <w:rFonts w:ascii="Times New Roman" w:hAnsi="Times New Roman" w:cs="Times New Roman"/>
              <w:sz w:val="24"/>
              <w:szCs w:val="24"/>
            </w:rPr>
            <w:fldChar w:fldCharType="begin"/>
          </w:r>
          <w:r w:rsidR="00D2181E">
            <w:rPr>
              <w:rFonts w:ascii="Times New Roman" w:hAnsi="Times New Roman" w:cs="Times New Roman"/>
              <w:sz w:val="24"/>
              <w:szCs w:val="24"/>
            </w:rPr>
            <w:instrText xml:space="preserve"> CITATION Mic24 \l 2058 </w:instrText>
          </w:r>
          <w:r w:rsidR="00D2181E">
            <w:rPr>
              <w:rFonts w:ascii="Times New Roman" w:hAnsi="Times New Roman" w:cs="Times New Roman"/>
              <w:sz w:val="24"/>
              <w:szCs w:val="24"/>
            </w:rPr>
            <w:fldChar w:fldCharType="separate"/>
          </w:r>
          <w:r w:rsidR="00D2181E">
            <w:rPr>
              <w:rFonts w:ascii="Times New Roman" w:hAnsi="Times New Roman" w:cs="Times New Roman"/>
              <w:noProof/>
              <w:sz w:val="24"/>
              <w:szCs w:val="24"/>
            </w:rPr>
            <w:t xml:space="preserve"> </w:t>
          </w:r>
          <w:r w:rsidR="00D2181E" w:rsidRPr="00D2181E">
            <w:rPr>
              <w:rFonts w:ascii="Times New Roman" w:hAnsi="Times New Roman" w:cs="Times New Roman"/>
              <w:noProof/>
              <w:sz w:val="24"/>
              <w:szCs w:val="24"/>
            </w:rPr>
            <w:t>(Microsoft, 20224)</w:t>
          </w:r>
          <w:r w:rsidR="00D2181E">
            <w:rPr>
              <w:rFonts w:ascii="Times New Roman" w:hAnsi="Times New Roman" w:cs="Times New Roman"/>
              <w:sz w:val="24"/>
              <w:szCs w:val="24"/>
            </w:rPr>
            <w:fldChar w:fldCharType="end"/>
          </w:r>
        </w:sdtContent>
      </w:sdt>
    </w:p>
    <w:p w14:paraId="3093E34E" w14:textId="2A955E0E" w:rsidR="00F04BD6" w:rsidRDefault="00F04BD6" w:rsidP="00623120">
      <w:pPr>
        <w:pStyle w:val="Prrafodelista"/>
        <w:numPr>
          <w:ilvl w:val="0"/>
          <w:numId w:val="1"/>
        </w:numPr>
        <w:jc w:val="both"/>
        <w:rPr>
          <w:rFonts w:ascii="Times New Roman" w:hAnsi="Times New Roman" w:cs="Times New Roman"/>
          <w:b/>
          <w:bCs/>
          <w:sz w:val="28"/>
          <w:szCs w:val="28"/>
        </w:rPr>
      </w:pPr>
      <w:r w:rsidRPr="00AE1C41">
        <w:rPr>
          <w:rFonts w:ascii="Times New Roman" w:hAnsi="Times New Roman" w:cs="Times New Roman"/>
          <w:b/>
          <w:bCs/>
          <w:sz w:val="28"/>
          <w:szCs w:val="28"/>
        </w:rPr>
        <w:t xml:space="preserve">Multimodo </w:t>
      </w:r>
    </w:p>
    <w:p w14:paraId="3F46145B" w14:textId="46EA882A" w:rsidR="00AE1C41" w:rsidRPr="00AE1C41" w:rsidRDefault="00AE1C41" w:rsidP="00623120">
      <w:pPr>
        <w:ind w:left="360"/>
        <w:jc w:val="both"/>
        <w:rPr>
          <w:rFonts w:ascii="Times New Roman" w:hAnsi="Times New Roman" w:cs="Times New Roman"/>
          <w:b/>
          <w:bCs/>
          <w:sz w:val="32"/>
          <w:szCs w:val="32"/>
        </w:rPr>
      </w:pPr>
      <w:r>
        <w:rPr>
          <w:rFonts w:ascii="Times New Roman" w:hAnsi="Times New Roman" w:cs="Times New Roman"/>
          <w:sz w:val="24"/>
          <w:szCs w:val="24"/>
        </w:rPr>
        <w:lastRenderedPageBreak/>
        <w:t>S</w:t>
      </w:r>
      <w:r w:rsidRPr="00AE1C41">
        <w:rPr>
          <w:rFonts w:ascii="Times New Roman" w:hAnsi="Times New Roman" w:cs="Times New Roman"/>
          <w:sz w:val="24"/>
          <w:szCs w:val="24"/>
        </w:rPr>
        <w:t>e utilizan en redes de fibra óptica para transmitir y recibir datos a distancias más cortas en comparación con los transceptores monomodo. Se llaman "multimodo" porque permiten que múltiples modos o caminos de la luz se propaguen simultáneamente dentro de la fibra óptica</w:t>
      </w:r>
      <w:r w:rsidR="000A1402">
        <w:rPr>
          <w:rFonts w:ascii="Times New Roman" w:hAnsi="Times New Roman" w:cs="Times New Roman"/>
          <w:sz w:val="24"/>
          <w:szCs w:val="24"/>
        </w:rPr>
        <w:t>.</w:t>
      </w:r>
      <w:sdt>
        <w:sdtPr>
          <w:rPr>
            <w:rFonts w:ascii="Times New Roman" w:hAnsi="Times New Roman" w:cs="Times New Roman"/>
            <w:sz w:val="24"/>
            <w:szCs w:val="24"/>
          </w:rPr>
          <w:id w:val="178323477"/>
          <w:citation/>
        </w:sdtPr>
        <w:sdtEndPr/>
        <w:sdtContent>
          <w:r w:rsidR="00D2181E">
            <w:rPr>
              <w:rFonts w:ascii="Times New Roman" w:hAnsi="Times New Roman" w:cs="Times New Roman"/>
              <w:sz w:val="24"/>
              <w:szCs w:val="24"/>
            </w:rPr>
            <w:fldChar w:fldCharType="begin"/>
          </w:r>
          <w:r w:rsidR="00D2181E">
            <w:rPr>
              <w:rFonts w:ascii="Times New Roman" w:hAnsi="Times New Roman" w:cs="Times New Roman"/>
              <w:sz w:val="24"/>
              <w:szCs w:val="24"/>
            </w:rPr>
            <w:instrText xml:space="preserve"> CITATION Mic24 \l 2058 </w:instrText>
          </w:r>
          <w:r w:rsidR="00D2181E">
            <w:rPr>
              <w:rFonts w:ascii="Times New Roman" w:hAnsi="Times New Roman" w:cs="Times New Roman"/>
              <w:sz w:val="24"/>
              <w:szCs w:val="24"/>
            </w:rPr>
            <w:fldChar w:fldCharType="separate"/>
          </w:r>
          <w:r w:rsidR="00D2181E">
            <w:rPr>
              <w:rFonts w:ascii="Times New Roman" w:hAnsi="Times New Roman" w:cs="Times New Roman"/>
              <w:noProof/>
              <w:sz w:val="24"/>
              <w:szCs w:val="24"/>
            </w:rPr>
            <w:t xml:space="preserve"> </w:t>
          </w:r>
          <w:r w:rsidR="00D2181E" w:rsidRPr="00D2181E">
            <w:rPr>
              <w:rFonts w:ascii="Times New Roman" w:hAnsi="Times New Roman" w:cs="Times New Roman"/>
              <w:noProof/>
              <w:sz w:val="24"/>
              <w:szCs w:val="24"/>
            </w:rPr>
            <w:t>(Microsoft, 20224)</w:t>
          </w:r>
          <w:r w:rsidR="00D2181E">
            <w:rPr>
              <w:rFonts w:ascii="Times New Roman" w:hAnsi="Times New Roman" w:cs="Times New Roman"/>
              <w:sz w:val="24"/>
              <w:szCs w:val="24"/>
            </w:rPr>
            <w:fldChar w:fldCharType="end"/>
          </w:r>
        </w:sdtContent>
      </w:sdt>
    </w:p>
    <w:p w14:paraId="2D80C93E" w14:textId="4E0D9448" w:rsidR="00F04BD6" w:rsidRPr="000A1402" w:rsidRDefault="00F04BD6" w:rsidP="00623120">
      <w:pPr>
        <w:pStyle w:val="Prrafodelista"/>
        <w:numPr>
          <w:ilvl w:val="0"/>
          <w:numId w:val="1"/>
        </w:numPr>
        <w:jc w:val="both"/>
        <w:rPr>
          <w:rFonts w:ascii="Times New Roman" w:hAnsi="Times New Roman" w:cs="Times New Roman"/>
          <w:b/>
          <w:bCs/>
          <w:sz w:val="24"/>
          <w:szCs w:val="24"/>
        </w:rPr>
      </w:pPr>
      <w:r w:rsidRPr="000A1402">
        <w:rPr>
          <w:rFonts w:ascii="Times New Roman" w:hAnsi="Times New Roman" w:cs="Times New Roman"/>
          <w:b/>
          <w:bCs/>
          <w:sz w:val="28"/>
          <w:szCs w:val="28"/>
        </w:rPr>
        <w:t xml:space="preserve">Simplex </w:t>
      </w:r>
    </w:p>
    <w:p w14:paraId="3C31E7C0" w14:textId="2E1B88FD" w:rsidR="000A1402" w:rsidRPr="000A1402" w:rsidRDefault="000A1402" w:rsidP="00623120">
      <w:pPr>
        <w:ind w:left="360"/>
        <w:jc w:val="both"/>
        <w:rPr>
          <w:rFonts w:ascii="Times New Roman" w:hAnsi="Times New Roman" w:cs="Times New Roman"/>
          <w:sz w:val="24"/>
          <w:szCs w:val="24"/>
        </w:rPr>
      </w:pPr>
      <w:r w:rsidRPr="000A1402">
        <w:rPr>
          <w:rFonts w:ascii="Times New Roman" w:hAnsi="Times New Roman" w:cs="Times New Roman"/>
          <w:sz w:val="24"/>
          <w:szCs w:val="24"/>
        </w:rPr>
        <w:t>Es un dispositivo de comunicación que puede transmitir o recibir datos, pero solo en una dirección a la vez, siguiendo el modelo de comunicación unidireccional. A diferencia de los transceptores dúplex, que permiten la transmisión y recepción simultáneas de datos</w:t>
      </w:r>
      <w:r>
        <w:rPr>
          <w:rFonts w:ascii="Times New Roman" w:hAnsi="Times New Roman" w:cs="Times New Roman"/>
          <w:sz w:val="24"/>
          <w:szCs w:val="24"/>
        </w:rPr>
        <w:t>.</w:t>
      </w:r>
      <w:sdt>
        <w:sdtPr>
          <w:rPr>
            <w:rFonts w:ascii="Times New Roman" w:hAnsi="Times New Roman" w:cs="Times New Roman"/>
            <w:sz w:val="24"/>
            <w:szCs w:val="24"/>
          </w:rPr>
          <w:id w:val="-317957032"/>
          <w:citation/>
        </w:sdtPr>
        <w:sdtEndPr/>
        <w:sdtContent>
          <w:r w:rsidR="00D2181E">
            <w:rPr>
              <w:rFonts w:ascii="Times New Roman" w:hAnsi="Times New Roman" w:cs="Times New Roman"/>
              <w:sz w:val="24"/>
              <w:szCs w:val="24"/>
            </w:rPr>
            <w:fldChar w:fldCharType="begin"/>
          </w:r>
          <w:r w:rsidR="00D2181E">
            <w:rPr>
              <w:rFonts w:ascii="Times New Roman" w:hAnsi="Times New Roman" w:cs="Times New Roman"/>
              <w:sz w:val="24"/>
              <w:szCs w:val="24"/>
            </w:rPr>
            <w:instrText xml:space="preserve"> CITATION Mic24 \l 2058 </w:instrText>
          </w:r>
          <w:r w:rsidR="00D2181E">
            <w:rPr>
              <w:rFonts w:ascii="Times New Roman" w:hAnsi="Times New Roman" w:cs="Times New Roman"/>
              <w:sz w:val="24"/>
              <w:szCs w:val="24"/>
            </w:rPr>
            <w:fldChar w:fldCharType="separate"/>
          </w:r>
          <w:r w:rsidR="00D2181E">
            <w:rPr>
              <w:rFonts w:ascii="Times New Roman" w:hAnsi="Times New Roman" w:cs="Times New Roman"/>
              <w:noProof/>
              <w:sz w:val="24"/>
              <w:szCs w:val="24"/>
            </w:rPr>
            <w:t xml:space="preserve"> </w:t>
          </w:r>
          <w:r w:rsidR="00D2181E" w:rsidRPr="00D2181E">
            <w:rPr>
              <w:rFonts w:ascii="Times New Roman" w:hAnsi="Times New Roman" w:cs="Times New Roman"/>
              <w:noProof/>
              <w:sz w:val="24"/>
              <w:szCs w:val="24"/>
            </w:rPr>
            <w:t>(Microsoft, 20224)</w:t>
          </w:r>
          <w:r w:rsidR="00D2181E">
            <w:rPr>
              <w:rFonts w:ascii="Times New Roman" w:hAnsi="Times New Roman" w:cs="Times New Roman"/>
              <w:sz w:val="24"/>
              <w:szCs w:val="24"/>
            </w:rPr>
            <w:fldChar w:fldCharType="end"/>
          </w:r>
        </w:sdtContent>
      </w:sdt>
    </w:p>
    <w:p w14:paraId="322F0E10" w14:textId="33A0992B" w:rsidR="00F04BD6" w:rsidRPr="000A1402" w:rsidRDefault="00F04BD6" w:rsidP="00623120">
      <w:pPr>
        <w:pStyle w:val="Prrafodelista"/>
        <w:numPr>
          <w:ilvl w:val="0"/>
          <w:numId w:val="1"/>
        </w:numPr>
        <w:jc w:val="both"/>
        <w:rPr>
          <w:rFonts w:ascii="Times New Roman" w:hAnsi="Times New Roman" w:cs="Times New Roman"/>
          <w:b/>
          <w:bCs/>
          <w:sz w:val="28"/>
          <w:szCs w:val="28"/>
        </w:rPr>
      </w:pPr>
      <w:proofErr w:type="spellStart"/>
      <w:r w:rsidRPr="000A1402">
        <w:rPr>
          <w:rFonts w:ascii="Times New Roman" w:hAnsi="Times New Roman" w:cs="Times New Roman"/>
          <w:b/>
          <w:bCs/>
          <w:sz w:val="28"/>
          <w:szCs w:val="28"/>
        </w:rPr>
        <w:t>Duplex</w:t>
      </w:r>
      <w:proofErr w:type="spellEnd"/>
      <w:r w:rsidRPr="000A1402">
        <w:rPr>
          <w:rFonts w:ascii="Times New Roman" w:hAnsi="Times New Roman" w:cs="Times New Roman"/>
          <w:b/>
          <w:bCs/>
          <w:sz w:val="28"/>
          <w:szCs w:val="28"/>
        </w:rPr>
        <w:t xml:space="preserve"> </w:t>
      </w:r>
    </w:p>
    <w:p w14:paraId="3320E46F" w14:textId="790449F0" w:rsidR="000A1402" w:rsidRPr="000A1402" w:rsidRDefault="000A1402" w:rsidP="00623120">
      <w:pPr>
        <w:ind w:left="360"/>
        <w:jc w:val="both"/>
        <w:rPr>
          <w:rFonts w:ascii="Times New Roman" w:hAnsi="Times New Roman" w:cs="Times New Roman"/>
          <w:sz w:val="28"/>
          <w:szCs w:val="28"/>
        </w:rPr>
      </w:pPr>
      <w:r w:rsidRPr="000A1402">
        <w:rPr>
          <w:rFonts w:ascii="Times New Roman" w:hAnsi="Times New Roman" w:cs="Times New Roman"/>
          <w:sz w:val="24"/>
          <w:szCs w:val="24"/>
        </w:rPr>
        <w:t>Es un dispositivo que permite tanto la transmisión como la recepción de datos en ambas direcciones de manera simultánea. Estos transceptores se utilizan en redes de fibra óptica y sistemas de comunicación para habilitar la comunicación bidireccional entre dos puntos. En redes de fibra óptica, los transceptores dúplex son la opción más común debido a su eficiencia en el manejo de grandes volúmenes de datos.</w:t>
      </w:r>
      <w:sdt>
        <w:sdtPr>
          <w:rPr>
            <w:rFonts w:ascii="Times New Roman" w:hAnsi="Times New Roman" w:cs="Times New Roman"/>
            <w:sz w:val="24"/>
            <w:szCs w:val="24"/>
          </w:rPr>
          <w:id w:val="754164861"/>
          <w:citation/>
        </w:sdtPr>
        <w:sdtEndPr/>
        <w:sdtContent>
          <w:r w:rsidR="00D2181E">
            <w:rPr>
              <w:rFonts w:ascii="Times New Roman" w:hAnsi="Times New Roman" w:cs="Times New Roman"/>
              <w:sz w:val="24"/>
              <w:szCs w:val="24"/>
            </w:rPr>
            <w:fldChar w:fldCharType="begin"/>
          </w:r>
          <w:r w:rsidR="00D2181E">
            <w:rPr>
              <w:rFonts w:ascii="Times New Roman" w:hAnsi="Times New Roman" w:cs="Times New Roman"/>
              <w:sz w:val="24"/>
              <w:szCs w:val="24"/>
            </w:rPr>
            <w:instrText xml:space="preserve"> CITATION Mic24 \l 2058 </w:instrText>
          </w:r>
          <w:r w:rsidR="00D2181E">
            <w:rPr>
              <w:rFonts w:ascii="Times New Roman" w:hAnsi="Times New Roman" w:cs="Times New Roman"/>
              <w:sz w:val="24"/>
              <w:szCs w:val="24"/>
            </w:rPr>
            <w:fldChar w:fldCharType="separate"/>
          </w:r>
          <w:r w:rsidR="00D2181E">
            <w:rPr>
              <w:rFonts w:ascii="Times New Roman" w:hAnsi="Times New Roman" w:cs="Times New Roman"/>
              <w:noProof/>
              <w:sz w:val="24"/>
              <w:szCs w:val="24"/>
            </w:rPr>
            <w:t xml:space="preserve"> </w:t>
          </w:r>
          <w:r w:rsidR="00D2181E" w:rsidRPr="00D2181E">
            <w:rPr>
              <w:rFonts w:ascii="Times New Roman" w:hAnsi="Times New Roman" w:cs="Times New Roman"/>
              <w:noProof/>
              <w:sz w:val="24"/>
              <w:szCs w:val="24"/>
            </w:rPr>
            <w:t>(Microsoft, 20224)</w:t>
          </w:r>
          <w:r w:rsidR="00D2181E">
            <w:rPr>
              <w:rFonts w:ascii="Times New Roman" w:hAnsi="Times New Roman" w:cs="Times New Roman"/>
              <w:sz w:val="24"/>
              <w:szCs w:val="24"/>
            </w:rPr>
            <w:fldChar w:fldCharType="end"/>
          </w:r>
        </w:sdtContent>
      </w:sdt>
    </w:p>
    <w:p w14:paraId="041E5805" w14:textId="77777777" w:rsidR="000A1402" w:rsidRPr="000A1402" w:rsidRDefault="00F04BD6" w:rsidP="00623120">
      <w:pPr>
        <w:pStyle w:val="Prrafodelista"/>
        <w:numPr>
          <w:ilvl w:val="0"/>
          <w:numId w:val="1"/>
        </w:numPr>
        <w:jc w:val="both"/>
        <w:rPr>
          <w:rFonts w:ascii="Times New Roman" w:hAnsi="Times New Roman" w:cs="Times New Roman"/>
          <w:b/>
          <w:bCs/>
          <w:sz w:val="28"/>
          <w:szCs w:val="28"/>
        </w:rPr>
      </w:pPr>
      <w:r w:rsidRPr="000A1402">
        <w:rPr>
          <w:rFonts w:ascii="Times New Roman" w:hAnsi="Times New Roman" w:cs="Times New Roman"/>
          <w:b/>
          <w:bCs/>
          <w:sz w:val="28"/>
          <w:szCs w:val="28"/>
        </w:rPr>
        <w:t>SFP</w:t>
      </w:r>
    </w:p>
    <w:p w14:paraId="07B71DCB" w14:textId="44C5BD9E" w:rsidR="000A1402" w:rsidRPr="000A1402" w:rsidRDefault="000A1402" w:rsidP="00623120">
      <w:pPr>
        <w:ind w:left="360"/>
        <w:jc w:val="both"/>
        <w:rPr>
          <w:rFonts w:ascii="Times New Roman" w:hAnsi="Times New Roman" w:cs="Times New Roman"/>
          <w:sz w:val="24"/>
          <w:szCs w:val="24"/>
        </w:rPr>
      </w:pPr>
      <w:r w:rsidRPr="000A1402">
        <w:rPr>
          <w:rFonts w:ascii="Times New Roman" w:hAnsi="Times New Roman" w:cs="Times New Roman"/>
          <w:sz w:val="24"/>
          <w:szCs w:val="24"/>
        </w:rPr>
        <w:t>Es un tipo de transceptor modular compacto que se utiliza comúnmente en redes de telecomunicaciones y de datos para la transmisión y recepción de señales de datos a través de fibra óptica o cobre. El SFP es una interfaz intercambiable en caliente, lo que significa que puede ser conectada o desconectada de un equipo de red sin apagar el dispositivo.</w:t>
      </w:r>
      <w:sdt>
        <w:sdtPr>
          <w:rPr>
            <w:rFonts w:ascii="Times New Roman" w:hAnsi="Times New Roman" w:cs="Times New Roman"/>
            <w:sz w:val="24"/>
            <w:szCs w:val="24"/>
          </w:rPr>
          <w:id w:val="-334991856"/>
          <w:citation/>
        </w:sdtPr>
        <w:sdtEndPr/>
        <w:sdtContent>
          <w:r w:rsidR="00D2181E">
            <w:rPr>
              <w:rFonts w:ascii="Times New Roman" w:hAnsi="Times New Roman" w:cs="Times New Roman"/>
              <w:sz w:val="24"/>
              <w:szCs w:val="24"/>
            </w:rPr>
            <w:fldChar w:fldCharType="begin"/>
          </w:r>
          <w:r w:rsidR="00D2181E">
            <w:rPr>
              <w:rFonts w:ascii="Times New Roman" w:hAnsi="Times New Roman" w:cs="Times New Roman"/>
              <w:sz w:val="24"/>
              <w:szCs w:val="24"/>
            </w:rPr>
            <w:instrText xml:space="preserve"> CITATION Mic24 \l 2058 </w:instrText>
          </w:r>
          <w:r w:rsidR="00D2181E">
            <w:rPr>
              <w:rFonts w:ascii="Times New Roman" w:hAnsi="Times New Roman" w:cs="Times New Roman"/>
              <w:sz w:val="24"/>
              <w:szCs w:val="24"/>
            </w:rPr>
            <w:fldChar w:fldCharType="separate"/>
          </w:r>
          <w:r w:rsidR="00D2181E">
            <w:rPr>
              <w:rFonts w:ascii="Times New Roman" w:hAnsi="Times New Roman" w:cs="Times New Roman"/>
              <w:noProof/>
              <w:sz w:val="24"/>
              <w:szCs w:val="24"/>
            </w:rPr>
            <w:t xml:space="preserve"> </w:t>
          </w:r>
          <w:r w:rsidR="00D2181E" w:rsidRPr="00D2181E">
            <w:rPr>
              <w:rFonts w:ascii="Times New Roman" w:hAnsi="Times New Roman" w:cs="Times New Roman"/>
              <w:noProof/>
              <w:sz w:val="24"/>
              <w:szCs w:val="24"/>
            </w:rPr>
            <w:t>(Microsoft, 20224)</w:t>
          </w:r>
          <w:r w:rsidR="00D2181E">
            <w:rPr>
              <w:rFonts w:ascii="Times New Roman" w:hAnsi="Times New Roman" w:cs="Times New Roman"/>
              <w:sz w:val="24"/>
              <w:szCs w:val="24"/>
            </w:rPr>
            <w:fldChar w:fldCharType="end"/>
          </w:r>
        </w:sdtContent>
      </w:sdt>
    </w:p>
    <w:p w14:paraId="13C4F6C3" w14:textId="77777777" w:rsidR="000A1402" w:rsidRPr="000A1402" w:rsidRDefault="00F04BD6" w:rsidP="00623120">
      <w:pPr>
        <w:pStyle w:val="Prrafodelista"/>
        <w:numPr>
          <w:ilvl w:val="0"/>
          <w:numId w:val="1"/>
        </w:numPr>
        <w:jc w:val="both"/>
        <w:rPr>
          <w:rFonts w:ascii="Times New Roman" w:hAnsi="Times New Roman" w:cs="Times New Roman"/>
          <w:b/>
          <w:bCs/>
          <w:sz w:val="28"/>
          <w:szCs w:val="28"/>
        </w:rPr>
      </w:pPr>
      <w:r w:rsidRPr="000A1402">
        <w:rPr>
          <w:rFonts w:ascii="Times New Roman" w:hAnsi="Times New Roman" w:cs="Times New Roman"/>
          <w:b/>
          <w:bCs/>
          <w:sz w:val="28"/>
          <w:szCs w:val="28"/>
        </w:rPr>
        <w:t>SFP</w:t>
      </w:r>
      <w:r w:rsidR="00AD5DDF" w:rsidRPr="000A1402">
        <w:rPr>
          <w:rFonts w:ascii="Times New Roman" w:hAnsi="Times New Roman" w:cs="Times New Roman"/>
          <w:b/>
          <w:bCs/>
          <w:sz w:val="28"/>
          <w:szCs w:val="28"/>
        </w:rPr>
        <w:t>+</w:t>
      </w:r>
    </w:p>
    <w:p w14:paraId="08490745" w14:textId="6BF789CA" w:rsidR="000A1402" w:rsidRPr="000A1402" w:rsidRDefault="000A1402" w:rsidP="00623120">
      <w:pPr>
        <w:ind w:left="360"/>
        <w:jc w:val="both"/>
        <w:rPr>
          <w:rFonts w:ascii="Times New Roman" w:hAnsi="Times New Roman" w:cs="Times New Roman"/>
          <w:sz w:val="24"/>
          <w:szCs w:val="24"/>
        </w:rPr>
      </w:pPr>
      <w:r w:rsidRPr="000A1402">
        <w:rPr>
          <w:rFonts w:ascii="Times New Roman" w:hAnsi="Times New Roman" w:cs="Times New Roman"/>
          <w:sz w:val="24"/>
          <w:szCs w:val="24"/>
        </w:rPr>
        <w:t>Es una versión mejorada del transceptor SFP original, diseñada para soportar velocidades de transmisión de hasta 10 Gbps. Aunque tiene el mismo formato físico que los transceptores SFP, el SFP+ ofrece mayor rendimiento y capacidad, especialmente útil en redes de alta velocidad como 10 Gigabit Ethernet.</w:t>
      </w:r>
      <w:sdt>
        <w:sdtPr>
          <w:rPr>
            <w:rFonts w:ascii="Times New Roman" w:hAnsi="Times New Roman" w:cs="Times New Roman"/>
            <w:sz w:val="24"/>
            <w:szCs w:val="24"/>
          </w:rPr>
          <w:id w:val="93221027"/>
          <w:citation/>
        </w:sdtPr>
        <w:sdtEndPr/>
        <w:sdtContent>
          <w:r w:rsidR="00D2181E">
            <w:rPr>
              <w:rFonts w:ascii="Times New Roman" w:hAnsi="Times New Roman" w:cs="Times New Roman"/>
              <w:sz w:val="24"/>
              <w:szCs w:val="24"/>
            </w:rPr>
            <w:fldChar w:fldCharType="begin"/>
          </w:r>
          <w:r w:rsidR="00D2181E">
            <w:rPr>
              <w:rFonts w:ascii="Times New Roman" w:hAnsi="Times New Roman" w:cs="Times New Roman"/>
              <w:sz w:val="24"/>
              <w:szCs w:val="24"/>
            </w:rPr>
            <w:instrText xml:space="preserve"> CITATION Mic24 \l 2058 </w:instrText>
          </w:r>
          <w:r w:rsidR="00D2181E">
            <w:rPr>
              <w:rFonts w:ascii="Times New Roman" w:hAnsi="Times New Roman" w:cs="Times New Roman"/>
              <w:sz w:val="24"/>
              <w:szCs w:val="24"/>
            </w:rPr>
            <w:fldChar w:fldCharType="separate"/>
          </w:r>
          <w:r w:rsidR="00D2181E">
            <w:rPr>
              <w:rFonts w:ascii="Times New Roman" w:hAnsi="Times New Roman" w:cs="Times New Roman"/>
              <w:noProof/>
              <w:sz w:val="24"/>
              <w:szCs w:val="24"/>
            </w:rPr>
            <w:t xml:space="preserve"> </w:t>
          </w:r>
          <w:r w:rsidR="00D2181E" w:rsidRPr="00D2181E">
            <w:rPr>
              <w:rFonts w:ascii="Times New Roman" w:hAnsi="Times New Roman" w:cs="Times New Roman"/>
              <w:noProof/>
              <w:sz w:val="24"/>
              <w:szCs w:val="24"/>
            </w:rPr>
            <w:t>(Microsoft, 20224)</w:t>
          </w:r>
          <w:r w:rsidR="00D2181E">
            <w:rPr>
              <w:rFonts w:ascii="Times New Roman" w:hAnsi="Times New Roman" w:cs="Times New Roman"/>
              <w:sz w:val="24"/>
              <w:szCs w:val="24"/>
            </w:rPr>
            <w:fldChar w:fldCharType="end"/>
          </w:r>
        </w:sdtContent>
      </w:sdt>
    </w:p>
    <w:p w14:paraId="633B471C" w14:textId="340660DF" w:rsidR="00AD5DDF" w:rsidRDefault="00AD5DDF" w:rsidP="00623120">
      <w:pPr>
        <w:pStyle w:val="Prrafodelista"/>
        <w:numPr>
          <w:ilvl w:val="0"/>
          <w:numId w:val="1"/>
        </w:numPr>
        <w:jc w:val="both"/>
        <w:rPr>
          <w:rFonts w:ascii="Times New Roman" w:hAnsi="Times New Roman" w:cs="Times New Roman"/>
          <w:b/>
          <w:bCs/>
          <w:sz w:val="28"/>
          <w:szCs w:val="28"/>
        </w:rPr>
      </w:pPr>
      <w:r w:rsidRPr="000C195F">
        <w:rPr>
          <w:rFonts w:ascii="Times New Roman" w:hAnsi="Times New Roman" w:cs="Times New Roman"/>
          <w:b/>
          <w:bCs/>
          <w:sz w:val="28"/>
          <w:szCs w:val="28"/>
        </w:rPr>
        <w:t>Diferentes longitudes de onda</w:t>
      </w:r>
    </w:p>
    <w:p w14:paraId="73BF07B3" w14:textId="5571E307" w:rsidR="000C195F" w:rsidRDefault="000C195F" w:rsidP="000C195F">
      <w:pPr>
        <w:jc w:val="both"/>
        <w:rPr>
          <w:rFonts w:ascii="Times New Roman" w:hAnsi="Times New Roman" w:cs="Times New Roman"/>
          <w:b/>
          <w:bCs/>
          <w:sz w:val="28"/>
          <w:szCs w:val="28"/>
        </w:rPr>
      </w:pPr>
    </w:p>
    <w:p w14:paraId="0D1F719E" w14:textId="459EE5A3" w:rsidR="000C195F" w:rsidRDefault="000C195F" w:rsidP="000C195F">
      <w:pPr>
        <w:jc w:val="both"/>
        <w:rPr>
          <w:rFonts w:ascii="Times New Roman" w:hAnsi="Times New Roman" w:cs="Times New Roman"/>
          <w:b/>
          <w:bCs/>
          <w:sz w:val="28"/>
          <w:szCs w:val="28"/>
        </w:rPr>
      </w:pPr>
      <w:r>
        <w:rPr>
          <w:rFonts w:ascii="Times New Roman" w:hAnsi="Times New Roman" w:cs="Times New Roman"/>
          <w:b/>
          <w:bCs/>
          <w:sz w:val="28"/>
          <w:szCs w:val="28"/>
        </w:rPr>
        <w:t>Tipos de conectores</w:t>
      </w:r>
    </w:p>
    <w:p w14:paraId="7BDC76DA" w14:textId="260B0ED5" w:rsidR="000C195F" w:rsidRDefault="000C195F" w:rsidP="000C195F">
      <w:pPr>
        <w:pStyle w:val="Prrafodelista"/>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SC</w:t>
      </w:r>
    </w:p>
    <w:p w14:paraId="23AF105B" w14:textId="6F1E919D" w:rsidR="000C195F" w:rsidRPr="000C195F" w:rsidRDefault="000C195F" w:rsidP="000C195F">
      <w:pPr>
        <w:rPr>
          <w:rFonts w:ascii="Times New Roman" w:hAnsi="Times New Roman" w:cs="Times New Roman"/>
          <w:sz w:val="24"/>
          <w:szCs w:val="24"/>
        </w:rPr>
      </w:pPr>
      <w:r w:rsidRPr="000C195F">
        <w:rPr>
          <w:rFonts w:ascii="Times New Roman" w:hAnsi="Times New Roman" w:cs="Times New Roman"/>
          <w:sz w:val="24"/>
          <w:szCs w:val="24"/>
        </w:rPr>
        <w:t xml:space="preserve">Son las siglas de Conector de Suscriptor (Suscriptor </w:t>
      </w:r>
      <w:proofErr w:type="spellStart"/>
      <w:r w:rsidRPr="000C195F">
        <w:rPr>
          <w:rFonts w:ascii="Times New Roman" w:hAnsi="Times New Roman" w:cs="Times New Roman"/>
          <w:sz w:val="24"/>
          <w:szCs w:val="24"/>
        </w:rPr>
        <w:t>Connector</w:t>
      </w:r>
      <w:proofErr w:type="spellEnd"/>
      <w:r w:rsidRPr="000C195F">
        <w:rPr>
          <w:rFonts w:ascii="Times New Roman" w:hAnsi="Times New Roman" w:cs="Times New Roman"/>
          <w:sz w:val="24"/>
          <w:szCs w:val="24"/>
        </w:rPr>
        <w:t xml:space="preserve">) o Conector Cuadrado (Square </w:t>
      </w:r>
      <w:proofErr w:type="spellStart"/>
      <w:r w:rsidRPr="000C195F">
        <w:rPr>
          <w:rFonts w:ascii="Times New Roman" w:hAnsi="Times New Roman" w:cs="Times New Roman"/>
          <w:sz w:val="24"/>
          <w:szCs w:val="24"/>
        </w:rPr>
        <w:t>Connector</w:t>
      </w:r>
      <w:proofErr w:type="spellEnd"/>
      <w:r w:rsidRPr="000C195F">
        <w:rPr>
          <w:rFonts w:ascii="Times New Roman" w:hAnsi="Times New Roman" w:cs="Times New Roman"/>
          <w:sz w:val="24"/>
          <w:szCs w:val="24"/>
        </w:rPr>
        <w:t>).</w:t>
      </w:r>
      <w:r>
        <w:rPr>
          <w:rFonts w:ascii="Times New Roman" w:hAnsi="Times New Roman" w:cs="Times New Roman"/>
          <w:sz w:val="24"/>
          <w:szCs w:val="24"/>
        </w:rPr>
        <w:t xml:space="preserve"> </w:t>
      </w:r>
      <w:r w:rsidRPr="000C195F">
        <w:rPr>
          <w:rFonts w:ascii="Times New Roman" w:hAnsi="Times New Roman" w:cs="Times New Roman"/>
          <w:sz w:val="24"/>
          <w:szCs w:val="24"/>
        </w:rPr>
        <w:t>Ajuste rápido a presión. Es compacto, permitiendo integrar gran densidad de conectores por instrumento. Se utiliza en FTTH, telefonía, televisión por cable, etc. Para fibras monomodo y multimodo. Pérdidas de 0,25 dB.</w:t>
      </w:r>
      <w:sdt>
        <w:sdtPr>
          <w:rPr>
            <w:rFonts w:ascii="Times New Roman" w:hAnsi="Times New Roman" w:cs="Times New Roman"/>
            <w:sz w:val="24"/>
            <w:szCs w:val="24"/>
          </w:rPr>
          <w:id w:val="529155799"/>
          <w:citation/>
        </w:sdtPr>
        <w:sdtContent>
          <w:r w:rsidR="00026ADD">
            <w:rPr>
              <w:rFonts w:ascii="Times New Roman" w:hAnsi="Times New Roman" w:cs="Times New Roman"/>
              <w:sz w:val="24"/>
              <w:szCs w:val="24"/>
            </w:rPr>
            <w:fldChar w:fldCharType="begin"/>
          </w:r>
          <w:r w:rsidR="00026ADD">
            <w:rPr>
              <w:rFonts w:ascii="Times New Roman" w:hAnsi="Times New Roman" w:cs="Times New Roman"/>
              <w:sz w:val="24"/>
              <w:szCs w:val="24"/>
            </w:rPr>
            <w:instrText xml:space="preserve"> CITATION Pro24 \l 2058 </w:instrText>
          </w:r>
          <w:r w:rsidR="00026ADD">
            <w:rPr>
              <w:rFonts w:ascii="Times New Roman" w:hAnsi="Times New Roman" w:cs="Times New Roman"/>
              <w:sz w:val="24"/>
              <w:szCs w:val="24"/>
            </w:rPr>
            <w:fldChar w:fldCharType="separate"/>
          </w:r>
          <w:r w:rsidR="00026ADD">
            <w:rPr>
              <w:rFonts w:ascii="Times New Roman" w:hAnsi="Times New Roman" w:cs="Times New Roman"/>
              <w:noProof/>
              <w:sz w:val="24"/>
              <w:szCs w:val="24"/>
            </w:rPr>
            <w:t xml:space="preserve"> </w:t>
          </w:r>
          <w:r w:rsidR="00026ADD" w:rsidRPr="00026ADD">
            <w:rPr>
              <w:rFonts w:ascii="Times New Roman" w:hAnsi="Times New Roman" w:cs="Times New Roman"/>
              <w:noProof/>
              <w:sz w:val="24"/>
              <w:szCs w:val="24"/>
            </w:rPr>
            <w:t>(Promax, 2024)</w:t>
          </w:r>
          <w:r w:rsidR="00026ADD">
            <w:rPr>
              <w:rFonts w:ascii="Times New Roman" w:hAnsi="Times New Roman" w:cs="Times New Roman"/>
              <w:sz w:val="24"/>
              <w:szCs w:val="24"/>
            </w:rPr>
            <w:fldChar w:fldCharType="end"/>
          </w:r>
        </w:sdtContent>
      </w:sdt>
    </w:p>
    <w:p w14:paraId="46ADCD26" w14:textId="029104FB" w:rsidR="000C195F" w:rsidRPr="000C195F" w:rsidRDefault="000C195F" w:rsidP="000C195F">
      <w:pPr>
        <w:pStyle w:val="Prrafodelista"/>
        <w:numPr>
          <w:ilvl w:val="0"/>
          <w:numId w:val="1"/>
        </w:numPr>
        <w:jc w:val="both"/>
        <w:rPr>
          <w:rFonts w:ascii="Roboto" w:hAnsi="Roboto"/>
          <w:color w:val="000000"/>
          <w:shd w:val="clear" w:color="auto" w:fill="FFFFFF"/>
        </w:rPr>
      </w:pPr>
      <w:r>
        <w:rPr>
          <w:rFonts w:ascii="Times New Roman" w:hAnsi="Times New Roman" w:cs="Times New Roman"/>
          <w:b/>
          <w:bCs/>
          <w:sz w:val="28"/>
          <w:szCs w:val="28"/>
        </w:rPr>
        <w:lastRenderedPageBreak/>
        <w:t>L</w:t>
      </w:r>
      <w:r w:rsidRPr="000C195F">
        <w:rPr>
          <w:rFonts w:ascii="Times New Roman" w:hAnsi="Times New Roman" w:cs="Times New Roman"/>
          <w:b/>
          <w:bCs/>
          <w:sz w:val="28"/>
          <w:szCs w:val="28"/>
        </w:rPr>
        <w:t>C</w:t>
      </w:r>
    </w:p>
    <w:p w14:paraId="1078C4CE" w14:textId="32834DC7" w:rsidR="000C195F" w:rsidRDefault="000C195F" w:rsidP="000C195F">
      <w:pPr>
        <w:rPr>
          <w:rFonts w:ascii="Times New Roman" w:hAnsi="Times New Roman" w:cs="Times New Roman"/>
          <w:sz w:val="24"/>
          <w:szCs w:val="24"/>
        </w:rPr>
      </w:pPr>
      <w:r w:rsidRPr="000C195F">
        <w:rPr>
          <w:rFonts w:ascii="Times New Roman" w:hAnsi="Times New Roman" w:cs="Times New Roman"/>
          <w:sz w:val="24"/>
          <w:szCs w:val="24"/>
        </w:rPr>
        <w:t xml:space="preserve">Son las siglas de Conector </w:t>
      </w:r>
      <w:proofErr w:type="spellStart"/>
      <w:r w:rsidRPr="000C195F">
        <w:rPr>
          <w:rFonts w:ascii="Times New Roman" w:hAnsi="Times New Roman" w:cs="Times New Roman"/>
          <w:sz w:val="24"/>
          <w:szCs w:val="24"/>
        </w:rPr>
        <w:t>Lucent</w:t>
      </w:r>
      <w:proofErr w:type="spellEnd"/>
      <w:r w:rsidRPr="000C195F">
        <w:rPr>
          <w:rFonts w:ascii="Times New Roman" w:hAnsi="Times New Roman" w:cs="Times New Roman"/>
          <w:sz w:val="24"/>
          <w:szCs w:val="24"/>
        </w:rPr>
        <w:t xml:space="preserve"> (</w:t>
      </w:r>
      <w:proofErr w:type="spellStart"/>
      <w:r w:rsidRPr="000C195F">
        <w:rPr>
          <w:rFonts w:ascii="Times New Roman" w:hAnsi="Times New Roman" w:cs="Times New Roman"/>
          <w:sz w:val="24"/>
          <w:szCs w:val="24"/>
        </w:rPr>
        <w:t>Lucent</w:t>
      </w:r>
      <w:proofErr w:type="spellEnd"/>
      <w:r w:rsidRPr="000C195F">
        <w:rPr>
          <w:rFonts w:ascii="Times New Roman" w:hAnsi="Times New Roman" w:cs="Times New Roman"/>
          <w:sz w:val="24"/>
          <w:szCs w:val="24"/>
        </w:rPr>
        <w:t xml:space="preserve"> </w:t>
      </w:r>
      <w:proofErr w:type="spellStart"/>
      <w:r w:rsidRPr="000C195F">
        <w:rPr>
          <w:rFonts w:ascii="Times New Roman" w:hAnsi="Times New Roman" w:cs="Times New Roman"/>
          <w:sz w:val="24"/>
          <w:szCs w:val="24"/>
        </w:rPr>
        <w:t>Connector</w:t>
      </w:r>
      <w:proofErr w:type="spellEnd"/>
      <w:r w:rsidRPr="000C195F">
        <w:rPr>
          <w:rFonts w:ascii="Times New Roman" w:hAnsi="Times New Roman" w:cs="Times New Roman"/>
          <w:sz w:val="24"/>
          <w:szCs w:val="24"/>
        </w:rPr>
        <w:t xml:space="preserve">) o Conector Pequeño (Little </w:t>
      </w:r>
      <w:proofErr w:type="spellStart"/>
      <w:r w:rsidRPr="000C195F">
        <w:rPr>
          <w:rFonts w:ascii="Times New Roman" w:hAnsi="Times New Roman" w:cs="Times New Roman"/>
          <w:sz w:val="24"/>
          <w:szCs w:val="24"/>
        </w:rPr>
        <w:t>Connector</w:t>
      </w:r>
      <w:proofErr w:type="spellEnd"/>
      <w:r w:rsidRPr="000C195F">
        <w:rPr>
          <w:rFonts w:ascii="Times New Roman" w:hAnsi="Times New Roman" w:cs="Times New Roman"/>
          <w:sz w:val="24"/>
          <w:szCs w:val="24"/>
        </w:rPr>
        <w:t xml:space="preserve">). Ajuste similar a un RJ45 (tipo </w:t>
      </w:r>
      <w:proofErr w:type="spellStart"/>
      <w:r w:rsidRPr="000C195F">
        <w:rPr>
          <w:rFonts w:ascii="Times New Roman" w:hAnsi="Times New Roman" w:cs="Times New Roman"/>
          <w:sz w:val="24"/>
          <w:szCs w:val="24"/>
        </w:rPr>
        <w:t>push</w:t>
      </w:r>
      <w:proofErr w:type="spellEnd"/>
      <w:r w:rsidRPr="000C195F">
        <w:rPr>
          <w:rFonts w:ascii="Times New Roman" w:hAnsi="Times New Roman" w:cs="Times New Roman"/>
          <w:sz w:val="24"/>
          <w:szCs w:val="24"/>
        </w:rPr>
        <w:t xml:space="preserve"> and </w:t>
      </w:r>
      <w:proofErr w:type="spellStart"/>
      <w:r w:rsidRPr="000C195F">
        <w:rPr>
          <w:rFonts w:ascii="Times New Roman" w:hAnsi="Times New Roman" w:cs="Times New Roman"/>
          <w:sz w:val="24"/>
          <w:szCs w:val="24"/>
        </w:rPr>
        <w:t>pull</w:t>
      </w:r>
      <w:proofErr w:type="spellEnd"/>
      <w:r w:rsidRPr="000C195F">
        <w:rPr>
          <w:rFonts w:ascii="Times New Roman" w:hAnsi="Times New Roman" w:cs="Times New Roman"/>
          <w:sz w:val="24"/>
          <w:szCs w:val="24"/>
        </w:rPr>
        <w:t>). Más seguro y compacto que el SC, así que permite incluso mayores densidades de conectores en racks, paneles y FTTH. Para fibras monomodo y multimodo. Pérdidas de 0,10 dB.</w:t>
      </w:r>
      <w:sdt>
        <w:sdtPr>
          <w:rPr>
            <w:rFonts w:ascii="Times New Roman" w:hAnsi="Times New Roman" w:cs="Times New Roman"/>
            <w:sz w:val="24"/>
            <w:szCs w:val="24"/>
          </w:rPr>
          <w:id w:val="-1780174808"/>
          <w:citation/>
        </w:sdtPr>
        <w:sdtContent>
          <w:r w:rsidR="00026ADD">
            <w:rPr>
              <w:rFonts w:ascii="Times New Roman" w:hAnsi="Times New Roman" w:cs="Times New Roman"/>
              <w:sz w:val="24"/>
              <w:szCs w:val="24"/>
            </w:rPr>
            <w:fldChar w:fldCharType="begin"/>
          </w:r>
          <w:r w:rsidR="00026ADD">
            <w:rPr>
              <w:rFonts w:ascii="Times New Roman" w:hAnsi="Times New Roman" w:cs="Times New Roman"/>
              <w:sz w:val="24"/>
              <w:szCs w:val="24"/>
            </w:rPr>
            <w:instrText xml:space="preserve"> CITATION Pro24 \l 2058 </w:instrText>
          </w:r>
          <w:r w:rsidR="00026ADD">
            <w:rPr>
              <w:rFonts w:ascii="Times New Roman" w:hAnsi="Times New Roman" w:cs="Times New Roman"/>
              <w:sz w:val="24"/>
              <w:szCs w:val="24"/>
            </w:rPr>
            <w:fldChar w:fldCharType="separate"/>
          </w:r>
          <w:r w:rsidR="00026ADD">
            <w:rPr>
              <w:rFonts w:ascii="Times New Roman" w:hAnsi="Times New Roman" w:cs="Times New Roman"/>
              <w:noProof/>
              <w:sz w:val="24"/>
              <w:szCs w:val="24"/>
            </w:rPr>
            <w:t xml:space="preserve"> </w:t>
          </w:r>
          <w:r w:rsidR="00026ADD" w:rsidRPr="00026ADD">
            <w:rPr>
              <w:rFonts w:ascii="Times New Roman" w:hAnsi="Times New Roman" w:cs="Times New Roman"/>
              <w:noProof/>
              <w:sz w:val="24"/>
              <w:szCs w:val="24"/>
            </w:rPr>
            <w:t>(Promax, 2024)</w:t>
          </w:r>
          <w:r w:rsidR="00026ADD">
            <w:rPr>
              <w:rFonts w:ascii="Times New Roman" w:hAnsi="Times New Roman" w:cs="Times New Roman"/>
              <w:sz w:val="24"/>
              <w:szCs w:val="24"/>
            </w:rPr>
            <w:fldChar w:fldCharType="end"/>
          </w:r>
        </w:sdtContent>
      </w:sdt>
    </w:p>
    <w:p w14:paraId="6F690B92" w14:textId="77777777" w:rsidR="000C195F" w:rsidRDefault="000C195F" w:rsidP="000C195F">
      <w:pPr>
        <w:rPr>
          <w:rFonts w:ascii="Times New Roman" w:hAnsi="Times New Roman" w:cs="Times New Roman"/>
          <w:sz w:val="24"/>
          <w:szCs w:val="24"/>
        </w:rPr>
      </w:pPr>
    </w:p>
    <w:p w14:paraId="5646AE0F" w14:textId="14891C19" w:rsidR="000C195F" w:rsidRPr="00C733FC" w:rsidRDefault="000C195F" w:rsidP="000C195F">
      <w:pPr>
        <w:pStyle w:val="Prrafodelista"/>
        <w:numPr>
          <w:ilvl w:val="0"/>
          <w:numId w:val="1"/>
        </w:numPr>
        <w:jc w:val="both"/>
        <w:rPr>
          <w:rFonts w:ascii="Roboto" w:hAnsi="Roboto"/>
          <w:color w:val="000000"/>
          <w:shd w:val="clear" w:color="auto" w:fill="FFFFFF"/>
        </w:rPr>
      </w:pPr>
      <w:r>
        <w:rPr>
          <w:rFonts w:ascii="Times New Roman" w:hAnsi="Times New Roman" w:cs="Times New Roman"/>
          <w:b/>
          <w:bCs/>
          <w:sz w:val="28"/>
          <w:szCs w:val="28"/>
        </w:rPr>
        <w:t>F</w:t>
      </w:r>
      <w:r w:rsidRPr="000C195F">
        <w:rPr>
          <w:rFonts w:ascii="Times New Roman" w:hAnsi="Times New Roman" w:cs="Times New Roman"/>
          <w:b/>
          <w:bCs/>
          <w:sz w:val="28"/>
          <w:szCs w:val="28"/>
        </w:rPr>
        <w:t>C</w:t>
      </w:r>
    </w:p>
    <w:p w14:paraId="5BF21C57" w14:textId="18CA1F43" w:rsidR="00C733FC" w:rsidRDefault="00C733FC" w:rsidP="00C733FC">
      <w:pPr>
        <w:rPr>
          <w:rFonts w:ascii="Times New Roman" w:hAnsi="Times New Roman" w:cs="Times New Roman"/>
          <w:sz w:val="24"/>
          <w:szCs w:val="24"/>
        </w:rPr>
      </w:pPr>
      <w:r w:rsidRPr="00C733FC">
        <w:rPr>
          <w:rFonts w:ascii="Times New Roman" w:hAnsi="Times New Roman" w:cs="Times New Roman"/>
          <w:sz w:val="24"/>
          <w:szCs w:val="24"/>
        </w:rPr>
        <w:t xml:space="preserve">Son las siglas de Conector de </w:t>
      </w:r>
      <w:proofErr w:type="spellStart"/>
      <w:r w:rsidRPr="00C733FC">
        <w:rPr>
          <w:rFonts w:ascii="Times New Roman" w:hAnsi="Times New Roman" w:cs="Times New Roman"/>
          <w:sz w:val="24"/>
          <w:szCs w:val="24"/>
        </w:rPr>
        <w:t>Ferrule</w:t>
      </w:r>
      <w:proofErr w:type="spellEnd"/>
      <w:r w:rsidRPr="00C733FC">
        <w:rPr>
          <w:rFonts w:ascii="Times New Roman" w:hAnsi="Times New Roman" w:cs="Times New Roman"/>
          <w:sz w:val="24"/>
          <w:szCs w:val="24"/>
        </w:rPr>
        <w:t xml:space="preserve"> (</w:t>
      </w:r>
      <w:proofErr w:type="spellStart"/>
      <w:r w:rsidRPr="00C733FC">
        <w:rPr>
          <w:rFonts w:ascii="Times New Roman" w:hAnsi="Times New Roman" w:cs="Times New Roman"/>
          <w:sz w:val="24"/>
          <w:szCs w:val="24"/>
        </w:rPr>
        <w:t>Ferrule</w:t>
      </w:r>
      <w:proofErr w:type="spellEnd"/>
      <w:r w:rsidRPr="00C733FC">
        <w:rPr>
          <w:rFonts w:ascii="Times New Roman" w:hAnsi="Times New Roman" w:cs="Times New Roman"/>
          <w:sz w:val="24"/>
          <w:szCs w:val="24"/>
        </w:rPr>
        <w:t xml:space="preserve"> </w:t>
      </w:r>
      <w:proofErr w:type="spellStart"/>
      <w:r w:rsidRPr="00C733FC">
        <w:rPr>
          <w:rFonts w:ascii="Times New Roman" w:hAnsi="Times New Roman" w:cs="Times New Roman"/>
          <w:sz w:val="24"/>
          <w:szCs w:val="24"/>
        </w:rPr>
        <w:t>Connector</w:t>
      </w:r>
      <w:proofErr w:type="spellEnd"/>
      <w:r w:rsidRPr="00C733FC">
        <w:rPr>
          <w:rFonts w:ascii="Times New Roman" w:hAnsi="Times New Roman" w:cs="Times New Roman"/>
          <w:sz w:val="24"/>
          <w:szCs w:val="24"/>
        </w:rPr>
        <w:t>). Es un conector roscado con una fijación muy resistente a vibraciones, por ello se utiliza en aplicaciones sometidas a movimiento. También se utiliza en los instrumentos de precisión (como los OTDR) y es muy popular en CATV. Para fibras monomodo. Sus pérdidas de inserción alcanzan los 0,3 dB.</w:t>
      </w:r>
      <w:sdt>
        <w:sdtPr>
          <w:rPr>
            <w:rFonts w:ascii="Times New Roman" w:hAnsi="Times New Roman" w:cs="Times New Roman"/>
            <w:sz w:val="24"/>
            <w:szCs w:val="24"/>
          </w:rPr>
          <w:id w:val="-597404488"/>
          <w:citation/>
        </w:sdtPr>
        <w:sdtContent>
          <w:r w:rsidR="00026ADD">
            <w:rPr>
              <w:rFonts w:ascii="Times New Roman" w:hAnsi="Times New Roman" w:cs="Times New Roman"/>
              <w:sz w:val="24"/>
              <w:szCs w:val="24"/>
            </w:rPr>
            <w:fldChar w:fldCharType="begin"/>
          </w:r>
          <w:r w:rsidR="00026ADD">
            <w:rPr>
              <w:rFonts w:ascii="Times New Roman" w:hAnsi="Times New Roman" w:cs="Times New Roman"/>
              <w:sz w:val="24"/>
              <w:szCs w:val="24"/>
            </w:rPr>
            <w:instrText xml:space="preserve"> CITATION Pro24 \l 2058 </w:instrText>
          </w:r>
          <w:r w:rsidR="00026ADD">
            <w:rPr>
              <w:rFonts w:ascii="Times New Roman" w:hAnsi="Times New Roman" w:cs="Times New Roman"/>
              <w:sz w:val="24"/>
              <w:szCs w:val="24"/>
            </w:rPr>
            <w:fldChar w:fldCharType="separate"/>
          </w:r>
          <w:r w:rsidR="00026ADD">
            <w:rPr>
              <w:rFonts w:ascii="Times New Roman" w:hAnsi="Times New Roman" w:cs="Times New Roman"/>
              <w:noProof/>
              <w:sz w:val="24"/>
              <w:szCs w:val="24"/>
            </w:rPr>
            <w:t xml:space="preserve"> </w:t>
          </w:r>
          <w:r w:rsidR="00026ADD" w:rsidRPr="00026ADD">
            <w:rPr>
              <w:rFonts w:ascii="Times New Roman" w:hAnsi="Times New Roman" w:cs="Times New Roman"/>
              <w:noProof/>
              <w:sz w:val="24"/>
              <w:szCs w:val="24"/>
            </w:rPr>
            <w:t>(Promax, 2024)</w:t>
          </w:r>
          <w:r w:rsidR="00026ADD">
            <w:rPr>
              <w:rFonts w:ascii="Times New Roman" w:hAnsi="Times New Roman" w:cs="Times New Roman"/>
              <w:sz w:val="24"/>
              <w:szCs w:val="24"/>
            </w:rPr>
            <w:fldChar w:fldCharType="end"/>
          </w:r>
        </w:sdtContent>
      </w:sdt>
    </w:p>
    <w:p w14:paraId="2012C040" w14:textId="7DDC2858" w:rsidR="00C733FC" w:rsidRPr="00C733FC" w:rsidRDefault="00C733FC" w:rsidP="00C733FC">
      <w:pPr>
        <w:pStyle w:val="Prrafodelista"/>
        <w:numPr>
          <w:ilvl w:val="0"/>
          <w:numId w:val="1"/>
        </w:numPr>
        <w:jc w:val="both"/>
        <w:rPr>
          <w:rFonts w:ascii="Roboto" w:hAnsi="Roboto"/>
          <w:color w:val="000000"/>
          <w:shd w:val="clear" w:color="auto" w:fill="FFFFFF"/>
        </w:rPr>
      </w:pPr>
      <w:r>
        <w:rPr>
          <w:rFonts w:ascii="Times New Roman" w:hAnsi="Times New Roman" w:cs="Times New Roman"/>
          <w:b/>
          <w:bCs/>
          <w:sz w:val="28"/>
          <w:szCs w:val="28"/>
        </w:rPr>
        <w:t>ST</w:t>
      </w:r>
    </w:p>
    <w:p w14:paraId="0204C07E" w14:textId="3F6CA66A" w:rsidR="00C733FC" w:rsidRDefault="00C733FC" w:rsidP="00C733FC">
      <w:pPr>
        <w:rPr>
          <w:rFonts w:ascii="Times New Roman" w:hAnsi="Times New Roman" w:cs="Times New Roman"/>
          <w:sz w:val="24"/>
          <w:szCs w:val="24"/>
        </w:rPr>
      </w:pPr>
      <w:r w:rsidRPr="00C733FC">
        <w:rPr>
          <w:rFonts w:ascii="Times New Roman" w:hAnsi="Times New Roman" w:cs="Times New Roman"/>
          <w:sz w:val="24"/>
          <w:szCs w:val="24"/>
        </w:rPr>
        <w:t>Son las siglas de Punta Recta (</w:t>
      </w:r>
      <w:proofErr w:type="spellStart"/>
      <w:r w:rsidRPr="00C733FC">
        <w:rPr>
          <w:rFonts w:ascii="Times New Roman" w:hAnsi="Times New Roman" w:cs="Times New Roman"/>
          <w:sz w:val="24"/>
          <w:szCs w:val="24"/>
        </w:rPr>
        <w:t>Straight</w:t>
      </w:r>
      <w:proofErr w:type="spellEnd"/>
      <w:r w:rsidRPr="00C733FC">
        <w:rPr>
          <w:rFonts w:ascii="Times New Roman" w:hAnsi="Times New Roman" w:cs="Times New Roman"/>
          <w:sz w:val="24"/>
          <w:szCs w:val="24"/>
        </w:rPr>
        <w:t xml:space="preserve"> Tip). Es similar en forma al conector japonés FC, pero su ajuste es similar al de un conector BNC (montura en bayoneta). Se utiliza en fibras multimodo. Sus pérdidas de inserción rondan los 0,25 dB.</w:t>
      </w:r>
      <w:sdt>
        <w:sdtPr>
          <w:rPr>
            <w:rFonts w:ascii="Times New Roman" w:hAnsi="Times New Roman" w:cs="Times New Roman"/>
            <w:sz w:val="24"/>
            <w:szCs w:val="24"/>
          </w:rPr>
          <w:id w:val="991529008"/>
          <w:citation/>
        </w:sdtPr>
        <w:sdtContent>
          <w:r w:rsidR="00026ADD">
            <w:rPr>
              <w:rFonts w:ascii="Times New Roman" w:hAnsi="Times New Roman" w:cs="Times New Roman"/>
              <w:sz w:val="24"/>
              <w:szCs w:val="24"/>
            </w:rPr>
            <w:fldChar w:fldCharType="begin"/>
          </w:r>
          <w:r w:rsidR="00026ADD">
            <w:rPr>
              <w:rFonts w:ascii="Times New Roman" w:hAnsi="Times New Roman" w:cs="Times New Roman"/>
              <w:sz w:val="24"/>
              <w:szCs w:val="24"/>
            </w:rPr>
            <w:instrText xml:space="preserve"> CITATION Pro24 \l 2058 </w:instrText>
          </w:r>
          <w:r w:rsidR="00026ADD">
            <w:rPr>
              <w:rFonts w:ascii="Times New Roman" w:hAnsi="Times New Roman" w:cs="Times New Roman"/>
              <w:sz w:val="24"/>
              <w:szCs w:val="24"/>
            </w:rPr>
            <w:fldChar w:fldCharType="separate"/>
          </w:r>
          <w:r w:rsidR="00026ADD">
            <w:rPr>
              <w:rFonts w:ascii="Times New Roman" w:hAnsi="Times New Roman" w:cs="Times New Roman"/>
              <w:noProof/>
              <w:sz w:val="24"/>
              <w:szCs w:val="24"/>
            </w:rPr>
            <w:t xml:space="preserve"> </w:t>
          </w:r>
          <w:r w:rsidR="00026ADD" w:rsidRPr="00026ADD">
            <w:rPr>
              <w:rFonts w:ascii="Times New Roman" w:hAnsi="Times New Roman" w:cs="Times New Roman"/>
              <w:noProof/>
              <w:sz w:val="24"/>
              <w:szCs w:val="24"/>
            </w:rPr>
            <w:t>(Promax, 2024)</w:t>
          </w:r>
          <w:r w:rsidR="00026ADD">
            <w:rPr>
              <w:rFonts w:ascii="Times New Roman" w:hAnsi="Times New Roman" w:cs="Times New Roman"/>
              <w:sz w:val="24"/>
              <w:szCs w:val="24"/>
            </w:rPr>
            <w:fldChar w:fldCharType="end"/>
          </w:r>
        </w:sdtContent>
      </w:sdt>
    </w:p>
    <w:p w14:paraId="2F60BA9A" w14:textId="2CE365DC" w:rsidR="00026ADD" w:rsidRDefault="00026ADD" w:rsidP="00C733FC">
      <w:pPr>
        <w:rPr>
          <w:rFonts w:ascii="Times New Roman" w:hAnsi="Times New Roman" w:cs="Times New Roman"/>
          <w:sz w:val="24"/>
          <w:szCs w:val="24"/>
        </w:rPr>
      </w:pPr>
    </w:p>
    <w:p w14:paraId="2AC78071" w14:textId="463906E6" w:rsidR="00026ADD" w:rsidRDefault="00026ADD" w:rsidP="00C733FC">
      <w:pPr>
        <w:rPr>
          <w:rFonts w:ascii="Times New Roman" w:hAnsi="Times New Roman" w:cs="Times New Roman"/>
          <w:b/>
          <w:bCs/>
          <w:sz w:val="28"/>
          <w:szCs w:val="28"/>
        </w:rPr>
      </w:pPr>
      <w:r w:rsidRPr="00026ADD">
        <w:rPr>
          <w:rFonts w:ascii="Times New Roman" w:hAnsi="Times New Roman" w:cs="Times New Roman"/>
          <w:b/>
          <w:bCs/>
          <w:sz w:val="28"/>
          <w:szCs w:val="28"/>
        </w:rPr>
        <w:t>Línea del tiempo de la Fibra Óptica</w:t>
      </w:r>
    </w:p>
    <w:p w14:paraId="14CA8FF5" w14:textId="3A015AC8" w:rsidR="00026ADD" w:rsidRDefault="00026ADD" w:rsidP="00C733FC">
      <w:pPr>
        <w:rPr>
          <w:rFonts w:ascii="Times New Roman" w:hAnsi="Times New Roman" w:cs="Times New Roman"/>
          <w:b/>
          <w:bCs/>
          <w:sz w:val="28"/>
          <w:szCs w:val="28"/>
        </w:rPr>
      </w:pPr>
    </w:p>
    <w:p w14:paraId="61048E02" w14:textId="77777777" w:rsidR="00026ADD" w:rsidRDefault="00026ADD" w:rsidP="00C733FC">
      <w:pPr>
        <w:rPr>
          <w:rFonts w:ascii="Times New Roman" w:hAnsi="Times New Roman" w:cs="Times New Roman"/>
          <w:b/>
          <w:bCs/>
          <w:sz w:val="28"/>
          <w:szCs w:val="28"/>
        </w:rPr>
      </w:pPr>
    </w:p>
    <w:p w14:paraId="44520CA0" w14:textId="77777777" w:rsidR="00026ADD" w:rsidRPr="00026ADD" w:rsidRDefault="00026ADD" w:rsidP="00C733FC">
      <w:pPr>
        <w:rPr>
          <w:rFonts w:ascii="Times New Roman" w:hAnsi="Times New Roman" w:cs="Times New Roman"/>
          <w:b/>
          <w:bCs/>
          <w:sz w:val="28"/>
          <w:szCs w:val="28"/>
        </w:rPr>
      </w:pPr>
    </w:p>
    <w:p w14:paraId="609DAEE6" w14:textId="24EC3E20" w:rsidR="0036221F" w:rsidRPr="0036221F" w:rsidRDefault="0036221F" w:rsidP="00C733FC">
      <w:pPr>
        <w:rPr>
          <w:rFonts w:ascii="Times New Roman" w:hAnsi="Times New Roman" w:cs="Times New Roman"/>
          <w:b/>
          <w:bCs/>
          <w:sz w:val="28"/>
          <w:szCs w:val="28"/>
        </w:rPr>
      </w:pPr>
    </w:p>
    <w:p w14:paraId="411D8682" w14:textId="24BDF6C8" w:rsidR="000C195F" w:rsidRDefault="000C195F" w:rsidP="000C195F">
      <w:pPr>
        <w:rPr>
          <w:rFonts w:ascii="Times New Roman" w:hAnsi="Times New Roman" w:cs="Times New Roman"/>
          <w:sz w:val="24"/>
          <w:szCs w:val="24"/>
        </w:rPr>
      </w:pPr>
    </w:p>
    <w:p w14:paraId="26B10A0F" w14:textId="77777777" w:rsidR="000C195F" w:rsidRPr="000C195F" w:rsidRDefault="000C195F" w:rsidP="000C195F">
      <w:pPr>
        <w:rPr>
          <w:rFonts w:ascii="Times New Roman" w:hAnsi="Times New Roman" w:cs="Times New Roman"/>
          <w:sz w:val="24"/>
          <w:szCs w:val="24"/>
        </w:rPr>
      </w:pPr>
    </w:p>
    <w:sectPr w:rsidR="000C195F" w:rsidRPr="000C19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57A8"/>
    <w:multiLevelType w:val="hybridMultilevel"/>
    <w:tmpl w:val="22ECF8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0A0315"/>
    <w:multiLevelType w:val="hybridMultilevel"/>
    <w:tmpl w:val="D2A6A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F87AE5"/>
    <w:multiLevelType w:val="multilevel"/>
    <w:tmpl w:val="D638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B7EED"/>
    <w:multiLevelType w:val="hybridMultilevel"/>
    <w:tmpl w:val="5CB033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B34A97"/>
    <w:multiLevelType w:val="hybridMultilevel"/>
    <w:tmpl w:val="9D985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6D2182C"/>
    <w:multiLevelType w:val="hybridMultilevel"/>
    <w:tmpl w:val="29646D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67"/>
    <w:rsid w:val="00026ADD"/>
    <w:rsid w:val="000A1402"/>
    <w:rsid w:val="000C195F"/>
    <w:rsid w:val="00171C37"/>
    <w:rsid w:val="00282967"/>
    <w:rsid w:val="0036221F"/>
    <w:rsid w:val="0038590B"/>
    <w:rsid w:val="004F277E"/>
    <w:rsid w:val="00545BA7"/>
    <w:rsid w:val="00585BDA"/>
    <w:rsid w:val="00623120"/>
    <w:rsid w:val="007B6C6A"/>
    <w:rsid w:val="00835278"/>
    <w:rsid w:val="00AA712B"/>
    <w:rsid w:val="00AD5DDF"/>
    <w:rsid w:val="00AE1C41"/>
    <w:rsid w:val="00C733FC"/>
    <w:rsid w:val="00D2181E"/>
    <w:rsid w:val="00D4309B"/>
    <w:rsid w:val="00F04BD6"/>
    <w:rsid w:val="00F564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85BC"/>
  <w15:chartTrackingRefBased/>
  <w15:docId w15:val="{9192D1A8-5174-4082-8533-5A502736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82967"/>
    <w:rPr>
      <w:b/>
      <w:bCs/>
    </w:rPr>
  </w:style>
  <w:style w:type="paragraph" w:styleId="NormalWeb">
    <w:name w:val="Normal (Web)"/>
    <w:basedOn w:val="Normal"/>
    <w:uiPriority w:val="99"/>
    <w:semiHidden/>
    <w:unhideWhenUsed/>
    <w:rsid w:val="0028296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uv3um">
    <w:name w:val="uv3um"/>
    <w:basedOn w:val="Fuentedeprrafopredeter"/>
    <w:rsid w:val="00171C37"/>
  </w:style>
  <w:style w:type="paragraph" w:styleId="Prrafodelista">
    <w:name w:val="List Paragraph"/>
    <w:basedOn w:val="Normal"/>
    <w:uiPriority w:val="34"/>
    <w:qFormat/>
    <w:rsid w:val="00F04BD6"/>
    <w:pPr>
      <w:ind w:left="720"/>
      <w:contextualSpacing/>
    </w:pPr>
  </w:style>
  <w:style w:type="character" w:styleId="nfasis">
    <w:name w:val="Emphasis"/>
    <w:basedOn w:val="Fuentedeprrafopredeter"/>
    <w:uiPriority w:val="20"/>
    <w:qFormat/>
    <w:rsid w:val="000C19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3684">
      <w:bodyDiv w:val="1"/>
      <w:marLeft w:val="0"/>
      <w:marRight w:val="0"/>
      <w:marTop w:val="0"/>
      <w:marBottom w:val="0"/>
      <w:divBdr>
        <w:top w:val="none" w:sz="0" w:space="0" w:color="auto"/>
        <w:left w:val="none" w:sz="0" w:space="0" w:color="auto"/>
        <w:bottom w:val="none" w:sz="0" w:space="0" w:color="auto"/>
        <w:right w:val="none" w:sz="0" w:space="0" w:color="auto"/>
      </w:divBdr>
    </w:div>
    <w:div w:id="166091410">
      <w:bodyDiv w:val="1"/>
      <w:marLeft w:val="0"/>
      <w:marRight w:val="0"/>
      <w:marTop w:val="0"/>
      <w:marBottom w:val="0"/>
      <w:divBdr>
        <w:top w:val="none" w:sz="0" w:space="0" w:color="auto"/>
        <w:left w:val="none" w:sz="0" w:space="0" w:color="auto"/>
        <w:bottom w:val="none" w:sz="0" w:space="0" w:color="auto"/>
        <w:right w:val="none" w:sz="0" w:space="0" w:color="auto"/>
      </w:divBdr>
    </w:div>
    <w:div w:id="264072205">
      <w:bodyDiv w:val="1"/>
      <w:marLeft w:val="0"/>
      <w:marRight w:val="0"/>
      <w:marTop w:val="0"/>
      <w:marBottom w:val="0"/>
      <w:divBdr>
        <w:top w:val="none" w:sz="0" w:space="0" w:color="auto"/>
        <w:left w:val="none" w:sz="0" w:space="0" w:color="auto"/>
        <w:bottom w:val="none" w:sz="0" w:space="0" w:color="auto"/>
        <w:right w:val="none" w:sz="0" w:space="0" w:color="auto"/>
      </w:divBdr>
    </w:div>
    <w:div w:id="286162250">
      <w:bodyDiv w:val="1"/>
      <w:marLeft w:val="0"/>
      <w:marRight w:val="0"/>
      <w:marTop w:val="0"/>
      <w:marBottom w:val="0"/>
      <w:divBdr>
        <w:top w:val="none" w:sz="0" w:space="0" w:color="auto"/>
        <w:left w:val="none" w:sz="0" w:space="0" w:color="auto"/>
        <w:bottom w:val="none" w:sz="0" w:space="0" w:color="auto"/>
        <w:right w:val="none" w:sz="0" w:space="0" w:color="auto"/>
      </w:divBdr>
    </w:div>
    <w:div w:id="557398709">
      <w:bodyDiv w:val="1"/>
      <w:marLeft w:val="0"/>
      <w:marRight w:val="0"/>
      <w:marTop w:val="0"/>
      <w:marBottom w:val="0"/>
      <w:divBdr>
        <w:top w:val="none" w:sz="0" w:space="0" w:color="auto"/>
        <w:left w:val="none" w:sz="0" w:space="0" w:color="auto"/>
        <w:bottom w:val="none" w:sz="0" w:space="0" w:color="auto"/>
        <w:right w:val="none" w:sz="0" w:space="0" w:color="auto"/>
      </w:divBdr>
    </w:div>
    <w:div w:id="596670671">
      <w:bodyDiv w:val="1"/>
      <w:marLeft w:val="0"/>
      <w:marRight w:val="0"/>
      <w:marTop w:val="0"/>
      <w:marBottom w:val="0"/>
      <w:divBdr>
        <w:top w:val="none" w:sz="0" w:space="0" w:color="auto"/>
        <w:left w:val="none" w:sz="0" w:space="0" w:color="auto"/>
        <w:bottom w:val="none" w:sz="0" w:space="0" w:color="auto"/>
        <w:right w:val="none" w:sz="0" w:space="0" w:color="auto"/>
      </w:divBdr>
    </w:div>
    <w:div w:id="651256695">
      <w:bodyDiv w:val="1"/>
      <w:marLeft w:val="0"/>
      <w:marRight w:val="0"/>
      <w:marTop w:val="0"/>
      <w:marBottom w:val="0"/>
      <w:divBdr>
        <w:top w:val="none" w:sz="0" w:space="0" w:color="auto"/>
        <w:left w:val="none" w:sz="0" w:space="0" w:color="auto"/>
        <w:bottom w:val="none" w:sz="0" w:space="0" w:color="auto"/>
        <w:right w:val="none" w:sz="0" w:space="0" w:color="auto"/>
      </w:divBdr>
    </w:div>
    <w:div w:id="695547538">
      <w:bodyDiv w:val="1"/>
      <w:marLeft w:val="0"/>
      <w:marRight w:val="0"/>
      <w:marTop w:val="0"/>
      <w:marBottom w:val="0"/>
      <w:divBdr>
        <w:top w:val="none" w:sz="0" w:space="0" w:color="auto"/>
        <w:left w:val="none" w:sz="0" w:space="0" w:color="auto"/>
        <w:bottom w:val="none" w:sz="0" w:space="0" w:color="auto"/>
        <w:right w:val="none" w:sz="0" w:space="0" w:color="auto"/>
      </w:divBdr>
    </w:div>
    <w:div w:id="786118323">
      <w:bodyDiv w:val="1"/>
      <w:marLeft w:val="0"/>
      <w:marRight w:val="0"/>
      <w:marTop w:val="0"/>
      <w:marBottom w:val="0"/>
      <w:divBdr>
        <w:top w:val="none" w:sz="0" w:space="0" w:color="auto"/>
        <w:left w:val="none" w:sz="0" w:space="0" w:color="auto"/>
        <w:bottom w:val="none" w:sz="0" w:space="0" w:color="auto"/>
        <w:right w:val="none" w:sz="0" w:space="0" w:color="auto"/>
      </w:divBdr>
    </w:div>
    <w:div w:id="835530776">
      <w:bodyDiv w:val="1"/>
      <w:marLeft w:val="0"/>
      <w:marRight w:val="0"/>
      <w:marTop w:val="0"/>
      <w:marBottom w:val="0"/>
      <w:divBdr>
        <w:top w:val="none" w:sz="0" w:space="0" w:color="auto"/>
        <w:left w:val="none" w:sz="0" w:space="0" w:color="auto"/>
        <w:bottom w:val="none" w:sz="0" w:space="0" w:color="auto"/>
        <w:right w:val="none" w:sz="0" w:space="0" w:color="auto"/>
      </w:divBdr>
    </w:div>
    <w:div w:id="940796169">
      <w:bodyDiv w:val="1"/>
      <w:marLeft w:val="0"/>
      <w:marRight w:val="0"/>
      <w:marTop w:val="0"/>
      <w:marBottom w:val="0"/>
      <w:divBdr>
        <w:top w:val="none" w:sz="0" w:space="0" w:color="auto"/>
        <w:left w:val="none" w:sz="0" w:space="0" w:color="auto"/>
        <w:bottom w:val="none" w:sz="0" w:space="0" w:color="auto"/>
        <w:right w:val="none" w:sz="0" w:space="0" w:color="auto"/>
      </w:divBdr>
    </w:div>
    <w:div w:id="945885168">
      <w:bodyDiv w:val="1"/>
      <w:marLeft w:val="0"/>
      <w:marRight w:val="0"/>
      <w:marTop w:val="0"/>
      <w:marBottom w:val="0"/>
      <w:divBdr>
        <w:top w:val="none" w:sz="0" w:space="0" w:color="auto"/>
        <w:left w:val="none" w:sz="0" w:space="0" w:color="auto"/>
        <w:bottom w:val="none" w:sz="0" w:space="0" w:color="auto"/>
        <w:right w:val="none" w:sz="0" w:space="0" w:color="auto"/>
      </w:divBdr>
    </w:div>
    <w:div w:id="1057435224">
      <w:bodyDiv w:val="1"/>
      <w:marLeft w:val="0"/>
      <w:marRight w:val="0"/>
      <w:marTop w:val="0"/>
      <w:marBottom w:val="0"/>
      <w:divBdr>
        <w:top w:val="none" w:sz="0" w:space="0" w:color="auto"/>
        <w:left w:val="none" w:sz="0" w:space="0" w:color="auto"/>
        <w:bottom w:val="none" w:sz="0" w:space="0" w:color="auto"/>
        <w:right w:val="none" w:sz="0" w:space="0" w:color="auto"/>
      </w:divBdr>
    </w:div>
    <w:div w:id="1108161535">
      <w:bodyDiv w:val="1"/>
      <w:marLeft w:val="0"/>
      <w:marRight w:val="0"/>
      <w:marTop w:val="0"/>
      <w:marBottom w:val="0"/>
      <w:divBdr>
        <w:top w:val="none" w:sz="0" w:space="0" w:color="auto"/>
        <w:left w:val="none" w:sz="0" w:space="0" w:color="auto"/>
        <w:bottom w:val="none" w:sz="0" w:space="0" w:color="auto"/>
        <w:right w:val="none" w:sz="0" w:space="0" w:color="auto"/>
      </w:divBdr>
    </w:div>
    <w:div w:id="1175613211">
      <w:bodyDiv w:val="1"/>
      <w:marLeft w:val="0"/>
      <w:marRight w:val="0"/>
      <w:marTop w:val="0"/>
      <w:marBottom w:val="0"/>
      <w:divBdr>
        <w:top w:val="none" w:sz="0" w:space="0" w:color="auto"/>
        <w:left w:val="none" w:sz="0" w:space="0" w:color="auto"/>
        <w:bottom w:val="none" w:sz="0" w:space="0" w:color="auto"/>
        <w:right w:val="none" w:sz="0" w:space="0" w:color="auto"/>
      </w:divBdr>
    </w:div>
    <w:div w:id="1185049251">
      <w:bodyDiv w:val="1"/>
      <w:marLeft w:val="0"/>
      <w:marRight w:val="0"/>
      <w:marTop w:val="0"/>
      <w:marBottom w:val="0"/>
      <w:divBdr>
        <w:top w:val="none" w:sz="0" w:space="0" w:color="auto"/>
        <w:left w:val="none" w:sz="0" w:space="0" w:color="auto"/>
        <w:bottom w:val="none" w:sz="0" w:space="0" w:color="auto"/>
        <w:right w:val="none" w:sz="0" w:space="0" w:color="auto"/>
      </w:divBdr>
    </w:div>
    <w:div w:id="1194273561">
      <w:bodyDiv w:val="1"/>
      <w:marLeft w:val="0"/>
      <w:marRight w:val="0"/>
      <w:marTop w:val="0"/>
      <w:marBottom w:val="0"/>
      <w:divBdr>
        <w:top w:val="none" w:sz="0" w:space="0" w:color="auto"/>
        <w:left w:val="none" w:sz="0" w:space="0" w:color="auto"/>
        <w:bottom w:val="none" w:sz="0" w:space="0" w:color="auto"/>
        <w:right w:val="none" w:sz="0" w:space="0" w:color="auto"/>
      </w:divBdr>
    </w:div>
    <w:div w:id="1242526029">
      <w:bodyDiv w:val="1"/>
      <w:marLeft w:val="0"/>
      <w:marRight w:val="0"/>
      <w:marTop w:val="0"/>
      <w:marBottom w:val="0"/>
      <w:divBdr>
        <w:top w:val="none" w:sz="0" w:space="0" w:color="auto"/>
        <w:left w:val="none" w:sz="0" w:space="0" w:color="auto"/>
        <w:bottom w:val="none" w:sz="0" w:space="0" w:color="auto"/>
        <w:right w:val="none" w:sz="0" w:space="0" w:color="auto"/>
      </w:divBdr>
    </w:div>
    <w:div w:id="1251550738">
      <w:bodyDiv w:val="1"/>
      <w:marLeft w:val="0"/>
      <w:marRight w:val="0"/>
      <w:marTop w:val="0"/>
      <w:marBottom w:val="0"/>
      <w:divBdr>
        <w:top w:val="none" w:sz="0" w:space="0" w:color="auto"/>
        <w:left w:val="none" w:sz="0" w:space="0" w:color="auto"/>
        <w:bottom w:val="none" w:sz="0" w:space="0" w:color="auto"/>
        <w:right w:val="none" w:sz="0" w:space="0" w:color="auto"/>
      </w:divBdr>
    </w:div>
    <w:div w:id="1384939453">
      <w:bodyDiv w:val="1"/>
      <w:marLeft w:val="0"/>
      <w:marRight w:val="0"/>
      <w:marTop w:val="0"/>
      <w:marBottom w:val="0"/>
      <w:divBdr>
        <w:top w:val="none" w:sz="0" w:space="0" w:color="auto"/>
        <w:left w:val="none" w:sz="0" w:space="0" w:color="auto"/>
        <w:bottom w:val="none" w:sz="0" w:space="0" w:color="auto"/>
        <w:right w:val="none" w:sz="0" w:space="0" w:color="auto"/>
      </w:divBdr>
    </w:div>
    <w:div w:id="1414353637">
      <w:bodyDiv w:val="1"/>
      <w:marLeft w:val="0"/>
      <w:marRight w:val="0"/>
      <w:marTop w:val="0"/>
      <w:marBottom w:val="0"/>
      <w:divBdr>
        <w:top w:val="none" w:sz="0" w:space="0" w:color="auto"/>
        <w:left w:val="none" w:sz="0" w:space="0" w:color="auto"/>
        <w:bottom w:val="none" w:sz="0" w:space="0" w:color="auto"/>
        <w:right w:val="none" w:sz="0" w:space="0" w:color="auto"/>
      </w:divBdr>
    </w:div>
    <w:div w:id="1427070587">
      <w:bodyDiv w:val="1"/>
      <w:marLeft w:val="0"/>
      <w:marRight w:val="0"/>
      <w:marTop w:val="0"/>
      <w:marBottom w:val="0"/>
      <w:divBdr>
        <w:top w:val="none" w:sz="0" w:space="0" w:color="auto"/>
        <w:left w:val="none" w:sz="0" w:space="0" w:color="auto"/>
        <w:bottom w:val="none" w:sz="0" w:space="0" w:color="auto"/>
        <w:right w:val="none" w:sz="0" w:space="0" w:color="auto"/>
      </w:divBdr>
    </w:div>
    <w:div w:id="1505631054">
      <w:bodyDiv w:val="1"/>
      <w:marLeft w:val="0"/>
      <w:marRight w:val="0"/>
      <w:marTop w:val="0"/>
      <w:marBottom w:val="0"/>
      <w:divBdr>
        <w:top w:val="none" w:sz="0" w:space="0" w:color="auto"/>
        <w:left w:val="none" w:sz="0" w:space="0" w:color="auto"/>
        <w:bottom w:val="none" w:sz="0" w:space="0" w:color="auto"/>
        <w:right w:val="none" w:sz="0" w:space="0" w:color="auto"/>
      </w:divBdr>
    </w:div>
    <w:div w:id="1582711994">
      <w:bodyDiv w:val="1"/>
      <w:marLeft w:val="0"/>
      <w:marRight w:val="0"/>
      <w:marTop w:val="0"/>
      <w:marBottom w:val="0"/>
      <w:divBdr>
        <w:top w:val="none" w:sz="0" w:space="0" w:color="auto"/>
        <w:left w:val="none" w:sz="0" w:space="0" w:color="auto"/>
        <w:bottom w:val="none" w:sz="0" w:space="0" w:color="auto"/>
        <w:right w:val="none" w:sz="0" w:space="0" w:color="auto"/>
      </w:divBdr>
    </w:div>
    <w:div w:id="1624580303">
      <w:bodyDiv w:val="1"/>
      <w:marLeft w:val="0"/>
      <w:marRight w:val="0"/>
      <w:marTop w:val="0"/>
      <w:marBottom w:val="0"/>
      <w:divBdr>
        <w:top w:val="none" w:sz="0" w:space="0" w:color="auto"/>
        <w:left w:val="none" w:sz="0" w:space="0" w:color="auto"/>
        <w:bottom w:val="none" w:sz="0" w:space="0" w:color="auto"/>
        <w:right w:val="none" w:sz="0" w:space="0" w:color="auto"/>
      </w:divBdr>
    </w:div>
    <w:div w:id="1809475564">
      <w:bodyDiv w:val="1"/>
      <w:marLeft w:val="0"/>
      <w:marRight w:val="0"/>
      <w:marTop w:val="0"/>
      <w:marBottom w:val="0"/>
      <w:divBdr>
        <w:top w:val="none" w:sz="0" w:space="0" w:color="auto"/>
        <w:left w:val="none" w:sz="0" w:space="0" w:color="auto"/>
        <w:bottom w:val="none" w:sz="0" w:space="0" w:color="auto"/>
        <w:right w:val="none" w:sz="0" w:space="0" w:color="auto"/>
      </w:divBdr>
    </w:div>
    <w:div w:id="1819809090">
      <w:bodyDiv w:val="1"/>
      <w:marLeft w:val="0"/>
      <w:marRight w:val="0"/>
      <w:marTop w:val="0"/>
      <w:marBottom w:val="0"/>
      <w:divBdr>
        <w:top w:val="none" w:sz="0" w:space="0" w:color="auto"/>
        <w:left w:val="none" w:sz="0" w:space="0" w:color="auto"/>
        <w:bottom w:val="none" w:sz="0" w:space="0" w:color="auto"/>
        <w:right w:val="none" w:sz="0" w:space="0" w:color="auto"/>
      </w:divBdr>
    </w:div>
    <w:div w:id="1849326603">
      <w:bodyDiv w:val="1"/>
      <w:marLeft w:val="0"/>
      <w:marRight w:val="0"/>
      <w:marTop w:val="0"/>
      <w:marBottom w:val="0"/>
      <w:divBdr>
        <w:top w:val="none" w:sz="0" w:space="0" w:color="auto"/>
        <w:left w:val="none" w:sz="0" w:space="0" w:color="auto"/>
        <w:bottom w:val="none" w:sz="0" w:space="0" w:color="auto"/>
        <w:right w:val="none" w:sz="0" w:space="0" w:color="auto"/>
      </w:divBdr>
    </w:div>
    <w:div w:id="2034529533">
      <w:bodyDiv w:val="1"/>
      <w:marLeft w:val="0"/>
      <w:marRight w:val="0"/>
      <w:marTop w:val="0"/>
      <w:marBottom w:val="0"/>
      <w:divBdr>
        <w:top w:val="none" w:sz="0" w:space="0" w:color="auto"/>
        <w:left w:val="none" w:sz="0" w:space="0" w:color="auto"/>
        <w:bottom w:val="none" w:sz="0" w:space="0" w:color="auto"/>
        <w:right w:val="none" w:sz="0" w:space="0" w:color="auto"/>
      </w:divBdr>
      <w:divsChild>
        <w:div w:id="923996090">
          <w:marLeft w:val="0"/>
          <w:marRight w:val="0"/>
          <w:marTop w:val="0"/>
          <w:marBottom w:val="0"/>
          <w:divBdr>
            <w:top w:val="none" w:sz="0" w:space="0" w:color="auto"/>
            <w:left w:val="none" w:sz="0" w:space="0" w:color="auto"/>
            <w:bottom w:val="none" w:sz="0" w:space="0" w:color="auto"/>
            <w:right w:val="none" w:sz="0" w:space="0" w:color="auto"/>
          </w:divBdr>
          <w:divsChild>
            <w:div w:id="1424103093">
              <w:marLeft w:val="0"/>
              <w:marRight w:val="0"/>
              <w:marTop w:val="0"/>
              <w:marBottom w:val="0"/>
              <w:divBdr>
                <w:top w:val="none" w:sz="0" w:space="0" w:color="auto"/>
                <w:left w:val="none" w:sz="0" w:space="0" w:color="auto"/>
                <w:bottom w:val="none" w:sz="0" w:space="0" w:color="auto"/>
                <w:right w:val="none" w:sz="0" w:space="0" w:color="auto"/>
              </w:divBdr>
              <w:divsChild>
                <w:div w:id="18235484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Mic24</b:Tag>
    <b:SourceType>ElectronicSource</b:SourceType>
    <b:Guid>{60865B33-F3F0-4D0B-B2EF-31A4DF211C9F}</b:Guid>
    <b:Year>20224</b:Year>
    <b:LCID>es-MX</b:LCID>
    <b:Author>
      <b:Author>
        <b:Corporate>Microsoft</b:Corporate>
      </b:Author>
    </b:Author>
    <b:RefOrder>2</b:RefOrder>
  </b:Source>
  <b:Source>
    <b:Tag>Edi13</b:Tag>
    <b:SourceType>InternetSite</b:SourceType>
    <b:Guid>{41C0E6FE-C984-4888-8EB4-E5C660F81C15}</b:Guid>
    <b:Title>Concepto de</b:Title>
    <b:Year>2013</b:Year>
    <b:Month>Octubre</b:Month>
    <b:Day>2</b:Day>
    <b:Author>
      <b:Author>
        <b:NameList>
          <b:Person>
            <b:Last>ETECÉ</b:Last>
            <b:First>Editorial</b:First>
          </b:Person>
        </b:NameList>
      </b:Author>
    </b:Author>
    <b:InternetSiteTitle>Concepto de</b:InternetSiteTitle>
    <b:URL>https://concepto.de/computadora/#:~:text=*%20Una%20computadora%20es%20capaz%20de%20procesar,logr%C3%B3%20la%20miniaturizaci%C3%B3n%20de%20los%20circuitos%20integrados.</b:URL>
    <b:RefOrder>5</b:RefOrder>
  </b:Source>
  <b:Source>
    <b:Tag>CIT10</b:Tag>
    <b:SourceType>InternetSite</b:SourceType>
    <b:Guid>{309B2DA0-4307-47FB-8051-F4E9B68669E2}</b:Guid>
    <b:Author>
      <b:Author>
        <b:NameList>
          <b:Person>
            <b:Last>CITEL</b:Last>
          </b:Person>
        </b:NameList>
      </b:Author>
    </b:Author>
    <b:Title>CITEL</b:Title>
    <b:InternetSiteTitle>Comisión Interamericana de Telecomunicaciones</b:InternetSiteTitle>
    <b:Year>2010</b:Year>
    <b:Month>Abril</b:Month>
    <b:Day>2</b:Day>
    <b:URL>https://www.oas.org/es/citel/infocitel/2010/abril/ftth_e.asp#:~:text=La%20fibra%20%C3%B3ptica%20es%20una,40%20kms.%20de%20fibra%20%C3%B3ptica.</b:URL>
    <b:RefOrder>1</b:RefOrder>
  </b:Source>
  <b:Source>
    <b:Tag>Edu24</b:Tag>
    <b:SourceType>ConferenceProceedings</b:SourceType>
    <b:Guid>{0DBFD2F8-67E4-4F03-A21E-D07C381F9842}</b:Guid>
    <b:Title>Clase Telecomunicaciones</b:Title>
    <b:Year>2024</b:Year>
    <b:Author>
      <b:Author>
        <b:NameList>
          <b:Person>
            <b:Last>Gallegos</b:Last>
            <b:First>Eduardo</b:First>
            <b:Middle>Flores</b:Middle>
          </b:Person>
        </b:NameList>
      </b:Author>
    </b:Author>
    <b:ConferenceName> Telecomunicaciones</b:ConferenceName>
    <b:City>Aguascalientes </b:City>
    <b:Publisher>Eduardo Flores Gallegos</b:Publisher>
    <b:RefOrder>3</b:RefOrder>
  </b:Source>
  <b:Source>
    <b:Tag>Pro24</b:Tag>
    <b:SourceType>InternetSite</b:SourceType>
    <b:Guid>{85E1A07D-733E-4540-A526-6216BFB3CBF5}</b:Guid>
    <b:Title>Promax</b:Title>
    <b:Year>2024</b:Year>
    <b:Author>
      <b:Author>
        <b:NameList>
          <b:Person>
            <b:Last>Promax</b:Last>
          </b:Person>
        </b:NameList>
      </b:Author>
    </b:Author>
    <b:InternetSiteTitle>Promax</b:InternetSiteTitle>
    <b:Month>11</b:Month>
    <b:Day>14</b:Day>
    <b:URL>https://www.promax.es/esp/noticias/578/tipos-de-conectores-de-fibra-optica-guia-sencilla/</b:URL>
    <b:RefOrder>4</b:RefOrder>
  </b:Source>
</b:Sources>
</file>

<file path=customXml/itemProps1.xml><?xml version="1.0" encoding="utf-8"?>
<ds:datastoreItem xmlns:ds="http://schemas.openxmlformats.org/officeDocument/2006/customXml" ds:itemID="{77F646B2-984B-41FB-8B96-E973720C2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1056</Words>
  <Characters>5809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Román</dc:creator>
  <cp:keywords/>
  <dc:description/>
  <cp:lastModifiedBy>Juan Román</cp:lastModifiedBy>
  <cp:revision>7</cp:revision>
  <dcterms:created xsi:type="dcterms:W3CDTF">2024-10-02T13:33:00Z</dcterms:created>
  <dcterms:modified xsi:type="dcterms:W3CDTF">2024-10-09T14:48:00Z</dcterms:modified>
</cp:coreProperties>
</file>