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4521401"/>
        <w:docPartObj>
          <w:docPartGallery w:val="Cover Pages"/>
          <w:docPartUnique/>
        </w:docPartObj>
      </w:sdtPr>
      <w:sdtEndPr>
        <w:rPr>
          <w:noProof/>
        </w:rPr>
      </w:sdtEndPr>
      <w:sdtContent>
        <w:p w14:paraId="0A70563F" w14:textId="4820BC43" w:rsidR="00C377D3" w:rsidRDefault="00C377D3">
          <w:r>
            <w:rPr>
              <w:noProof/>
            </w:rPr>
            <mc:AlternateContent>
              <mc:Choice Requires="wpg">
                <w:drawing>
                  <wp:anchor distT="0" distB="0" distL="114300" distR="114300" simplePos="0" relativeHeight="251662336" behindDoc="0" locked="0" layoutInCell="1" allowOverlap="1" wp14:anchorId="12A95AB9" wp14:editId="578161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8BD0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C6400C" wp14:editId="2693DAB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6D6268" w14:textId="1BF36EC0" w:rsidR="00C377D3" w:rsidRDefault="00C377D3">
                                    <w:pPr>
                                      <w:pStyle w:val="Sinespaciado"/>
                                      <w:jc w:val="right"/>
                                      <w:rPr>
                                        <w:color w:val="595959" w:themeColor="text1" w:themeTint="A6"/>
                                        <w:sz w:val="28"/>
                                        <w:szCs w:val="28"/>
                                      </w:rPr>
                                    </w:pPr>
                                    <w:r>
                                      <w:rPr>
                                        <w:color w:val="595959" w:themeColor="text1" w:themeTint="A6"/>
                                        <w:sz w:val="28"/>
                                        <w:szCs w:val="28"/>
                                      </w:rPr>
                                      <w:t>Juan Jose Reyes Cuero – Alison Rivera Cruz</w:t>
                                    </w:r>
                                  </w:p>
                                </w:sdtContent>
                              </w:sdt>
                              <w:p w14:paraId="64650892" w14:textId="48513F03" w:rsidR="00C377D3" w:rsidRDefault="00AA7E0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557D0" w:rsidRPr="000557D0">
                                      <w:rPr>
                                        <w:color w:val="595959" w:themeColor="text1" w:themeTint="A6"/>
                                        <w:sz w:val="18"/>
                                        <w:szCs w:val="18"/>
                                      </w:rPr>
                                      <w:t>reyescuerojuanjose@gmail.com - alisonriveracruz0126@gmail.com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C6400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6D6268" w14:textId="1BF36EC0" w:rsidR="00C377D3" w:rsidRDefault="00C377D3">
                              <w:pPr>
                                <w:pStyle w:val="Sinespaciado"/>
                                <w:jc w:val="right"/>
                                <w:rPr>
                                  <w:color w:val="595959" w:themeColor="text1" w:themeTint="A6"/>
                                  <w:sz w:val="28"/>
                                  <w:szCs w:val="28"/>
                                </w:rPr>
                              </w:pPr>
                              <w:r>
                                <w:rPr>
                                  <w:color w:val="595959" w:themeColor="text1" w:themeTint="A6"/>
                                  <w:sz w:val="28"/>
                                  <w:szCs w:val="28"/>
                                </w:rPr>
                                <w:t>Juan Jose Reyes Cuero – Alison Rivera Cruz</w:t>
                              </w:r>
                            </w:p>
                          </w:sdtContent>
                        </w:sdt>
                        <w:p w14:paraId="64650892" w14:textId="48513F03" w:rsidR="00C377D3" w:rsidRDefault="00AA7E0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557D0" w:rsidRPr="000557D0">
                                <w:rPr>
                                  <w:color w:val="595959" w:themeColor="text1" w:themeTint="A6"/>
                                  <w:sz w:val="18"/>
                                  <w:szCs w:val="18"/>
                                </w:rPr>
                                <w:t>reyescuerojuanjose@gmail.com - alisonriveracruz0126@gmail.com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55A393" wp14:editId="287288B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10F84" w14:textId="2F3E58AF" w:rsidR="00C377D3" w:rsidRDefault="00AA7E0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0084">
                                      <w:rPr>
                                        <w:caps/>
                                        <w:color w:val="4472C4" w:themeColor="accent1"/>
                                        <w:sz w:val="64"/>
                                        <w:szCs w:val="64"/>
                                      </w:rPr>
                                      <w:t xml:space="preserve">DIAGRAMA DE </w:t>
                                    </w:r>
                                    <w:r w:rsidR="00840E52">
                                      <w:rPr>
                                        <w:caps/>
                                        <w:color w:val="4472C4" w:themeColor="accent1"/>
                                        <w:sz w:val="64"/>
                                        <w:szCs w:val="64"/>
                                      </w:rPr>
                                      <w:t>DESPLIEGUE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6D1EE9" w14:textId="55FB3A6F" w:rsidR="00C377D3" w:rsidRDefault="00C377D3">
                                    <w:pPr>
                                      <w:jc w:val="right"/>
                                      <w:rPr>
                                        <w:smallCaps/>
                                        <w:color w:val="404040" w:themeColor="text1" w:themeTint="BF"/>
                                        <w:sz w:val="36"/>
                                        <w:szCs w:val="36"/>
                                      </w:rPr>
                                    </w:pPr>
                                    <w:r>
                                      <w:rPr>
                                        <w:color w:val="404040" w:themeColor="text1" w:themeTint="BF"/>
                                        <w:sz w:val="36"/>
                                        <w:szCs w:val="36"/>
                                      </w:rPr>
                                      <w:t xml:space="preserve">Tienda </w:t>
                                    </w:r>
                                    <w:r w:rsidR="004B39F5">
                                      <w:rPr>
                                        <w:color w:val="404040" w:themeColor="text1" w:themeTint="BF"/>
                                        <w:sz w:val="36"/>
                                        <w:szCs w:val="36"/>
                                      </w:rPr>
                                      <w:t>V</w:t>
                                    </w:r>
                                    <w:r>
                                      <w:rPr>
                                        <w:color w:val="404040" w:themeColor="text1" w:themeTint="BF"/>
                                        <w:sz w:val="36"/>
                                        <w:szCs w:val="36"/>
                                      </w:rPr>
                                      <w:t>irtual Perfumería ALI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55A393"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5710F84" w14:textId="2F3E58AF" w:rsidR="00C377D3" w:rsidRDefault="00AA7E0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0084">
                                <w:rPr>
                                  <w:caps/>
                                  <w:color w:val="4472C4" w:themeColor="accent1"/>
                                  <w:sz w:val="64"/>
                                  <w:szCs w:val="64"/>
                                </w:rPr>
                                <w:t xml:space="preserve">DIAGRAMA DE </w:t>
                              </w:r>
                              <w:r w:rsidR="00840E52">
                                <w:rPr>
                                  <w:caps/>
                                  <w:color w:val="4472C4" w:themeColor="accent1"/>
                                  <w:sz w:val="64"/>
                                  <w:szCs w:val="64"/>
                                </w:rPr>
                                <w:t>DESPLIEGUE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6D1EE9" w14:textId="55FB3A6F" w:rsidR="00C377D3" w:rsidRDefault="00C377D3">
                              <w:pPr>
                                <w:jc w:val="right"/>
                                <w:rPr>
                                  <w:smallCaps/>
                                  <w:color w:val="404040" w:themeColor="text1" w:themeTint="BF"/>
                                  <w:sz w:val="36"/>
                                  <w:szCs w:val="36"/>
                                </w:rPr>
                              </w:pPr>
                              <w:r>
                                <w:rPr>
                                  <w:color w:val="404040" w:themeColor="text1" w:themeTint="BF"/>
                                  <w:sz w:val="36"/>
                                  <w:szCs w:val="36"/>
                                </w:rPr>
                                <w:t xml:space="preserve">Tienda </w:t>
                              </w:r>
                              <w:r w:rsidR="004B39F5">
                                <w:rPr>
                                  <w:color w:val="404040" w:themeColor="text1" w:themeTint="BF"/>
                                  <w:sz w:val="36"/>
                                  <w:szCs w:val="36"/>
                                </w:rPr>
                                <w:t>V</w:t>
                              </w:r>
                              <w:r>
                                <w:rPr>
                                  <w:color w:val="404040" w:themeColor="text1" w:themeTint="BF"/>
                                  <w:sz w:val="36"/>
                                  <w:szCs w:val="36"/>
                                </w:rPr>
                                <w:t>irtual Perfumería ALI</w:t>
                              </w:r>
                            </w:p>
                          </w:sdtContent>
                        </w:sdt>
                      </w:txbxContent>
                    </v:textbox>
                    <w10:wrap type="square" anchorx="page" anchory="page"/>
                  </v:shape>
                </w:pict>
              </mc:Fallback>
            </mc:AlternateContent>
          </w:r>
        </w:p>
        <w:p w14:paraId="136F48D1" w14:textId="2AE32AA3" w:rsidR="00C377D3" w:rsidRDefault="00357127">
          <w:pPr>
            <w:rPr>
              <w:noProof/>
            </w:rPr>
          </w:pPr>
          <w:r>
            <w:rPr>
              <w:noProof/>
            </w:rPr>
            <mc:AlternateContent>
              <mc:Choice Requires="wps">
                <w:drawing>
                  <wp:anchor distT="0" distB="0" distL="114300" distR="114300" simplePos="0" relativeHeight="251661312" behindDoc="0" locked="0" layoutInCell="1" allowOverlap="1" wp14:anchorId="113B37FD" wp14:editId="39BA39F2">
                    <wp:simplePos x="0" y="0"/>
                    <wp:positionH relativeFrom="page">
                      <wp:posOffset>-695325</wp:posOffset>
                    </wp:positionH>
                    <wp:positionV relativeFrom="page">
                      <wp:posOffset>7038975</wp:posOffset>
                    </wp:positionV>
                    <wp:extent cx="8237855"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823785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AB340" w14:textId="307991CF" w:rsidR="00C377D3" w:rsidRDefault="00C377D3">
                                <w:pPr>
                                  <w:pStyle w:val="Sinespaciado"/>
                                  <w:jc w:val="right"/>
                                  <w:rPr>
                                    <w:color w:val="4472C4" w:themeColor="accent1"/>
                                    <w:sz w:val="28"/>
                                    <w:szCs w:val="28"/>
                                  </w:rPr>
                                </w:pPr>
                                <w:r>
                                  <w:rPr>
                                    <w:color w:val="4472C4" w:themeColor="accent1"/>
                                    <w:sz w:val="28"/>
                                    <w:szCs w:val="28"/>
                                    <w:lang w:val="es-ES"/>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F8B40DD" w14:textId="7A4F6DE5" w:rsidR="00C377D3" w:rsidRDefault="00357127" w:rsidP="00357127">
                                    <w:pPr>
                                      <w:pStyle w:val="Sinespaciado"/>
                                      <w:jc w:val="right"/>
                                      <w:rPr>
                                        <w:color w:val="595959" w:themeColor="text1" w:themeTint="A6"/>
                                        <w:sz w:val="20"/>
                                        <w:szCs w:val="20"/>
                                      </w:rPr>
                                    </w:pPr>
                                    <w:r w:rsidRPr="00357127">
                                      <w:rPr>
                                        <w:color w:val="595959" w:themeColor="text1" w:themeTint="A6"/>
                                        <w:sz w:val="20"/>
                                        <w:szCs w:val="20"/>
                                      </w:rPr>
                                      <w:t xml:space="preserve">Perfumería ALI se visualiza como la mejor </w:t>
                                    </w:r>
                                    <w:r w:rsidR="000557D0">
                                      <w:rPr>
                                        <w:color w:val="595959" w:themeColor="text1" w:themeTint="A6"/>
                                        <w:sz w:val="20"/>
                                        <w:szCs w:val="20"/>
                                      </w:rPr>
                                      <w:t>T</w:t>
                                    </w:r>
                                    <w:r w:rsidRPr="00357127">
                                      <w:rPr>
                                        <w:color w:val="595959" w:themeColor="text1" w:themeTint="A6"/>
                                        <w:sz w:val="20"/>
                                        <w:szCs w:val="20"/>
                                      </w:rPr>
                                      <w:t xml:space="preserve">ienda </w:t>
                                    </w:r>
                                    <w:r w:rsidR="000557D0">
                                      <w:rPr>
                                        <w:color w:val="595959" w:themeColor="text1" w:themeTint="A6"/>
                                        <w:sz w:val="20"/>
                                        <w:szCs w:val="20"/>
                                      </w:rPr>
                                      <w:t>V</w:t>
                                    </w:r>
                                    <w:r w:rsidRPr="00357127">
                                      <w:rPr>
                                        <w:color w:val="595959" w:themeColor="text1" w:themeTint="A6"/>
                                        <w:sz w:val="20"/>
                                        <w:szCs w:val="20"/>
                                      </w:rPr>
                                      <w:t>irtual</w:t>
                                    </w:r>
                                    <w:r>
                                      <w:rPr>
                                        <w:color w:val="595959" w:themeColor="text1" w:themeTint="A6"/>
                                        <w:sz w:val="20"/>
                                        <w:szCs w:val="20"/>
                                      </w:rPr>
                                      <w:t>,</w:t>
                                    </w:r>
                                    <w:r w:rsidRPr="00357127">
                                      <w:rPr>
                                        <w:color w:val="595959" w:themeColor="text1" w:themeTint="A6"/>
                                        <w:sz w:val="20"/>
                                        <w:szCs w:val="20"/>
                                      </w:rPr>
                                      <w:t xml:space="preserve"> </w:t>
                                    </w:r>
                                    <w:r w:rsidR="000557D0">
                                      <w:rPr>
                                        <w:color w:val="595959" w:themeColor="text1" w:themeTint="A6"/>
                                        <w:sz w:val="20"/>
                                        <w:szCs w:val="20"/>
                                      </w:rPr>
                                      <w:t xml:space="preserve">en la cual </w:t>
                                    </w:r>
                                    <w:r>
                                      <w:rPr>
                                        <w:color w:val="595959" w:themeColor="text1" w:themeTint="A6"/>
                                        <w:sz w:val="20"/>
                                        <w:szCs w:val="20"/>
                                      </w:rPr>
                                      <w:t>v</w:t>
                                    </w:r>
                                    <w:r w:rsidRPr="00357127">
                                      <w:rPr>
                                        <w:color w:val="595959" w:themeColor="text1" w:themeTint="A6"/>
                                        <w:sz w:val="20"/>
                                        <w:szCs w:val="20"/>
                                      </w:rPr>
                                      <w:t>iv</w:t>
                                    </w:r>
                                    <w:r>
                                      <w:rPr>
                                        <w:color w:val="595959" w:themeColor="text1" w:themeTint="A6"/>
                                        <w:sz w:val="20"/>
                                        <w:szCs w:val="20"/>
                                      </w:rPr>
                                      <w:t>irás</w:t>
                                    </w:r>
                                    <w:r w:rsidRPr="00357127">
                                      <w:rPr>
                                        <w:color w:val="595959" w:themeColor="text1" w:themeTint="A6"/>
                                        <w:sz w:val="20"/>
                                        <w:szCs w:val="20"/>
                                      </w:rPr>
                                      <w:t xml:space="preserve"> la mejor </w:t>
                                    </w:r>
                                    <w:r>
                                      <w:rPr>
                                        <w:color w:val="595959" w:themeColor="text1" w:themeTint="A6"/>
                                        <w:sz w:val="20"/>
                                        <w:szCs w:val="20"/>
                                      </w:rPr>
                                      <w:t>e</w:t>
                                    </w:r>
                                    <w:r w:rsidRPr="00357127">
                                      <w:rPr>
                                        <w:color w:val="595959" w:themeColor="text1" w:themeTint="A6"/>
                                        <w:sz w:val="20"/>
                                        <w:szCs w:val="20"/>
                                      </w:rPr>
                                      <w:t>xperiencia en compra de perfumes online y descubr</w:t>
                                    </w:r>
                                    <w:r>
                                      <w:rPr>
                                        <w:color w:val="595959" w:themeColor="text1" w:themeTint="A6"/>
                                        <w:sz w:val="20"/>
                                        <w:szCs w:val="20"/>
                                      </w:rPr>
                                      <w:t>irás</w:t>
                                    </w:r>
                                    <w:r w:rsidRPr="00357127">
                                      <w:rPr>
                                        <w:color w:val="595959" w:themeColor="text1" w:themeTint="A6"/>
                                        <w:sz w:val="20"/>
                                        <w:szCs w:val="20"/>
                                      </w:rPr>
                                      <w:t xml:space="preserve"> por qué somos la elección preferida de </w:t>
                                    </w:r>
                                    <w:r>
                                      <w:rPr>
                                        <w:color w:val="595959" w:themeColor="text1" w:themeTint="A6"/>
                                        <w:sz w:val="20"/>
                                        <w:szCs w:val="20"/>
                                      </w:rPr>
                                      <w:t>l</w:t>
                                    </w:r>
                                    <w:r w:rsidRPr="00357127">
                                      <w:rPr>
                                        <w:color w:val="595959" w:themeColor="text1" w:themeTint="A6"/>
                                        <w:sz w:val="20"/>
                                        <w:szCs w:val="20"/>
                                      </w:rPr>
                                      <w:t xml:space="preserve">os amantes del perfume.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13B37FD" id="Cuadro de texto 153" o:spid="_x0000_s1028" type="#_x0000_t202" style="position:absolute;margin-left:-54.75pt;margin-top:554.25pt;width:648.6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" filled="f" stroked="f" strokeweight=".5pt">
                    <v:textbox style="mso-fit-shape-to-text:t" inset="126pt,0,54pt,0">
                      <w:txbxContent>
                        <w:p w14:paraId="020AB340" w14:textId="307991CF" w:rsidR="00C377D3" w:rsidRDefault="00C377D3">
                          <w:pPr>
                            <w:pStyle w:val="Sinespaciado"/>
                            <w:jc w:val="right"/>
                            <w:rPr>
                              <w:color w:val="4472C4" w:themeColor="accent1"/>
                              <w:sz w:val="28"/>
                              <w:szCs w:val="28"/>
                            </w:rPr>
                          </w:pPr>
                          <w:r>
                            <w:rPr>
                              <w:color w:val="4472C4" w:themeColor="accent1"/>
                              <w:sz w:val="28"/>
                              <w:szCs w:val="28"/>
                              <w:lang w:val="es-ES"/>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F8B40DD" w14:textId="7A4F6DE5" w:rsidR="00C377D3" w:rsidRDefault="00357127" w:rsidP="00357127">
                              <w:pPr>
                                <w:pStyle w:val="Sinespaciado"/>
                                <w:jc w:val="right"/>
                                <w:rPr>
                                  <w:color w:val="595959" w:themeColor="text1" w:themeTint="A6"/>
                                  <w:sz w:val="20"/>
                                  <w:szCs w:val="20"/>
                                </w:rPr>
                              </w:pPr>
                              <w:r w:rsidRPr="00357127">
                                <w:rPr>
                                  <w:color w:val="595959" w:themeColor="text1" w:themeTint="A6"/>
                                  <w:sz w:val="20"/>
                                  <w:szCs w:val="20"/>
                                </w:rPr>
                                <w:t xml:space="preserve">Perfumería ALI se visualiza como la mejor </w:t>
                              </w:r>
                              <w:r w:rsidR="000557D0">
                                <w:rPr>
                                  <w:color w:val="595959" w:themeColor="text1" w:themeTint="A6"/>
                                  <w:sz w:val="20"/>
                                  <w:szCs w:val="20"/>
                                </w:rPr>
                                <w:t>T</w:t>
                              </w:r>
                              <w:r w:rsidRPr="00357127">
                                <w:rPr>
                                  <w:color w:val="595959" w:themeColor="text1" w:themeTint="A6"/>
                                  <w:sz w:val="20"/>
                                  <w:szCs w:val="20"/>
                                </w:rPr>
                                <w:t xml:space="preserve">ienda </w:t>
                              </w:r>
                              <w:r w:rsidR="000557D0">
                                <w:rPr>
                                  <w:color w:val="595959" w:themeColor="text1" w:themeTint="A6"/>
                                  <w:sz w:val="20"/>
                                  <w:szCs w:val="20"/>
                                </w:rPr>
                                <w:t>V</w:t>
                              </w:r>
                              <w:r w:rsidRPr="00357127">
                                <w:rPr>
                                  <w:color w:val="595959" w:themeColor="text1" w:themeTint="A6"/>
                                  <w:sz w:val="20"/>
                                  <w:szCs w:val="20"/>
                                </w:rPr>
                                <w:t>irtual</w:t>
                              </w:r>
                              <w:r>
                                <w:rPr>
                                  <w:color w:val="595959" w:themeColor="text1" w:themeTint="A6"/>
                                  <w:sz w:val="20"/>
                                  <w:szCs w:val="20"/>
                                </w:rPr>
                                <w:t>,</w:t>
                              </w:r>
                              <w:r w:rsidRPr="00357127">
                                <w:rPr>
                                  <w:color w:val="595959" w:themeColor="text1" w:themeTint="A6"/>
                                  <w:sz w:val="20"/>
                                  <w:szCs w:val="20"/>
                                </w:rPr>
                                <w:t xml:space="preserve"> </w:t>
                              </w:r>
                              <w:r w:rsidR="000557D0">
                                <w:rPr>
                                  <w:color w:val="595959" w:themeColor="text1" w:themeTint="A6"/>
                                  <w:sz w:val="20"/>
                                  <w:szCs w:val="20"/>
                                </w:rPr>
                                <w:t xml:space="preserve">en la cual </w:t>
                              </w:r>
                              <w:r>
                                <w:rPr>
                                  <w:color w:val="595959" w:themeColor="text1" w:themeTint="A6"/>
                                  <w:sz w:val="20"/>
                                  <w:szCs w:val="20"/>
                                </w:rPr>
                                <w:t>v</w:t>
                              </w:r>
                              <w:r w:rsidRPr="00357127">
                                <w:rPr>
                                  <w:color w:val="595959" w:themeColor="text1" w:themeTint="A6"/>
                                  <w:sz w:val="20"/>
                                  <w:szCs w:val="20"/>
                                </w:rPr>
                                <w:t>iv</w:t>
                              </w:r>
                              <w:r>
                                <w:rPr>
                                  <w:color w:val="595959" w:themeColor="text1" w:themeTint="A6"/>
                                  <w:sz w:val="20"/>
                                  <w:szCs w:val="20"/>
                                </w:rPr>
                                <w:t>irás</w:t>
                              </w:r>
                              <w:r w:rsidRPr="00357127">
                                <w:rPr>
                                  <w:color w:val="595959" w:themeColor="text1" w:themeTint="A6"/>
                                  <w:sz w:val="20"/>
                                  <w:szCs w:val="20"/>
                                </w:rPr>
                                <w:t xml:space="preserve"> la mejor </w:t>
                              </w:r>
                              <w:r>
                                <w:rPr>
                                  <w:color w:val="595959" w:themeColor="text1" w:themeTint="A6"/>
                                  <w:sz w:val="20"/>
                                  <w:szCs w:val="20"/>
                                </w:rPr>
                                <w:t>e</w:t>
                              </w:r>
                              <w:r w:rsidRPr="00357127">
                                <w:rPr>
                                  <w:color w:val="595959" w:themeColor="text1" w:themeTint="A6"/>
                                  <w:sz w:val="20"/>
                                  <w:szCs w:val="20"/>
                                </w:rPr>
                                <w:t>xperiencia en compra de perfumes online y descubr</w:t>
                              </w:r>
                              <w:r>
                                <w:rPr>
                                  <w:color w:val="595959" w:themeColor="text1" w:themeTint="A6"/>
                                  <w:sz w:val="20"/>
                                  <w:szCs w:val="20"/>
                                </w:rPr>
                                <w:t>irás</w:t>
                              </w:r>
                              <w:r w:rsidRPr="00357127">
                                <w:rPr>
                                  <w:color w:val="595959" w:themeColor="text1" w:themeTint="A6"/>
                                  <w:sz w:val="20"/>
                                  <w:szCs w:val="20"/>
                                </w:rPr>
                                <w:t xml:space="preserve"> por qué somos la elección preferida de </w:t>
                              </w:r>
                              <w:r>
                                <w:rPr>
                                  <w:color w:val="595959" w:themeColor="text1" w:themeTint="A6"/>
                                  <w:sz w:val="20"/>
                                  <w:szCs w:val="20"/>
                                </w:rPr>
                                <w:t>l</w:t>
                              </w:r>
                              <w:r w:rsidRPr="00357127">
                                <w:rPr>
                                  <w:color w:val="595959" w:themeColor="text1" w:themeTint="A6"/>
                                  <w:sz w:val="20"/>
                                  <w:szCs w:val="20"/>
                                </w:rPr>
                                <w:t xml:space="preserve">os amantes del perfume. </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470CE5F3" wp14:editId="7539F4AF">
                <wp:simplePos x="0" y="0"/>
                <wp:positionH relativeFrom="column">
                  <wp:posOffset>1253490</wp:posOffset>
                </wp:positionH>
                <wp:positionV relativeFrom="paragraph">
                  <wp:posOffset>576580</wp:posOffset>
                </wp:positionV>
                <wp:extent cx="3267046" cy="29432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0593" cy="2946420"/>
                        </a:xfrm>
                        <a:prstGeom prst="rect">
                          <a:avLst/>
                        </a:prstGeom>
                      </pic:spPr>
                    </pic:pic>
                  </a:graphicData>
                </a:graphic>
                <wp14:sizeRelH relativeFrom="margin">
                  <wp14:pctWidth>0</wp14:pctWidth>
                </wp14:sizeRelH>
                <wp14:sizeRelV relativeFrom="margin">
                  <wp14:pctHeight>0</wp14:pctHeight>
                </wp14:sizeRelV>
              </wp:anchor>
            </w:drawing>
          </w:r>
          <w:r w:rsidR="00C377D3">
            <w:rPr>
              <w:noProof/>
            </w:rPr>
            <w:br w:type="page"/>
          </w:r>
        </w:p>
      </w:sdtContent>
    </w:sdt>
    <w:p w14:paraId="180D35A4" w14:textId="6CB1BF2E" w:rsidR="00FB6748" w:rsidRPr="00FB6748" w:rsidRDefault="00FB6748" w:rsidP="00FB6748">
      <w:pPr>
        <w:jc w:val="both"/>
        <w:rPr>
          <w:rFonts w:asciiTheme="majorHAnsi" w:hAnsiTheme="majorHAnsi" w:cstheme="majorHAnsi"/>
          <w:i/>
          <w:iCs/>
          <w:sz w:val="24"/>
          <w:szCs w:val="24"/>
        </w:rPr>
      </w:pPr>
      <w:r w:rsidRPr="00FB6748">
        <w:rPr>
          <w:rFonts w:asciiTheme="majorHAnsi" w:hAnsiTheme="majorHAnsi" w:cstheme="majorHAnsi"/>
          <w:i/>
          <w:iCs/>
          <w:sz w:val="24"/>
          <w:szCs w:val="24"/>
        </w:rPr>
        <w:lastRenderedPageBreak/>
        <w:t xml:space="preserve">Diagramas de </w:t>
      </w:r>
      <w:r w:rsidR="00840E52">
        <w:rPr>
          <w:rFonts w:asciiTheme="majorHAnsi" w:hAnsiTheme="majorHAnsi" w:cstheme="majorHAnsi"/>
          <w:i/>
          <w:iCs/>
          <w:sz w:val="24"/>
          <w:szCs w:val="24"/>
        </w:rPr>
        <w:t>Despliegue</w:t>
      </w:r>
    </w:p>
    <w:p w14:paraId="436434EB" w14:textId="77777777" w:rsidR="00840E52" w:rsidRPr="00840E52" w:rsidRDefault="00840E52" w:rsidP="00840E52">
      <w:p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Los diagramas de despliegue son una herramienta que se utiliza para representar el despliegue físico de los componentes de un sistema. Su principal función es mostrar cómo se asignan los artefactos de software a los componentes de hardware, conocidos como nodos. </w:t>
      </w:r>
    </w:p>
    <w:p w14:paraId="764EEC4A" w14:textId="77777777" w:rsidR="00840E52" w:rsidRPr="00840E52" w:rsidRDefault="00840E52" w:rsidP="00840E52">
      <w:p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Los diagramas de despliegue son útiles para: </w:t>
      </w:r>
    </w:p>
    <w:p w14:paraId="4CCBD9AE"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Visualizar el hardware y el software físico de un sistema </w:t>
      </w:r>
    </w:p>
    <w:p w14:paraId="436AB95C"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Entender cómo se desplegará el sistema físicamente en el hardware </w:t>
      </w:r>
    </w:p>
    <w:p w14:paraId="7055CD65"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Modelar la topología de hardware de un sistema </w:t>
      </w:r>
    </w:p>
    <w:p w14:paraId="26B586C4"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Mostrar qué elementos de software se implementan mediante qué elementos de hardware </w:t>
      </w:r>
    </w:p>
    <w:p w14:paraId="1CFFD669"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Ilustrar el procesamiento en tiempo de ejecución para el hardware </w:t>
      </w:r>
    </w:p>
    <w:p w14:paraId="1DD13F61" w14:textId="622D7D59" w:rsidR="00840E52" w:rsidRDefault="00840E52" w:rsidP="00840E52">
      <w:p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Los diagramas de despliegue son un tipo de diagrama del Lenguaje Unificado de Modelado (UML).</w:t>
      </w:r>
    </w:p>
    <w:p w14:paraId="62589A57" w14:textId="77777777" w:rsidR="009E75AB" w:rsidRPr="009E75AB" w:rsidRDefault="009E75AB" w:rsidP="009E75AB">
      <w:p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Nodos</w:t>
      </w:r>
    </w:p>
    <w:p w14:paraId="7C25E986" w14:textId="65E5E740" w:rsidR="009E75AB" w:rsidRPr="009E75AB" w:rsidRDefault="009E75AB" w:rsidP="009E75AB">
      <w:p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 xml:space="preserve">Los nodos representan los elementos físicos del sistema. Para </w:t>
      </w:r>
      <w:r>
        <w:rPr>
          <w:rFonts w:asciiTheme="majorHAnsi" w:hAnsiTheme="majorHAnsi" w:cstheme="majorHAnsi"/>
          <w:sz w:val="24"/>
          <w:szCs w:val="24"/>
        </w:rPr>
        <w:t>nuestra</w:t>
      </w:r>
      <w:r w:rsidRPr="009E75AB">
        <w:rPr>
          <w:rFonts w:asciiTheme="majorHAnsi" w:hAnsiTheme="majorHAnsi" w:cstheme="majorHAnsi"/>
          <w:sz w:val="24"/>
          <w:szCs w:val="24"/>
        </w:rPr>
        <w:t xml:space="preserve"> aplicación de venta de perfumes online, los nodos pueden incluir:</w:t>
      </w:r>
    </w:p>
    <w:p w14:paraId="557CA56D" w14:textId="77777777" w:rsidR="009E75AB" w:rsidRPr="009E75AB" w:rsidRDefault="009E75AB" w:rsidP="009E75AB">
      <w:pPr>
        <w:pStyle w:val="Prrafodelista"/>
        <w:numPr>
          <w:ilvl w:val="0"/>
          <w:numId w:val="17"/>
        </w:num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Servidor Web</w:t>
      </w:r>
      <w:r w:rsidRPr="009E75AB">
        <w:rPr>
          <w:rFonts w:asciiTheme="majorHAnsi" w:hAnsiTheme="majorHAnsi" w:cstheme="majorHAnsi"/>
          <w:sz w:val="24"/>
          <w:szCs w:val="24"/>
        </w:rPr>
        <w:t>: Aloja la aplicación y maneja las solicitudes de los usuarios.</w:t>
      </w:r>
    </w:p>
    <w:p w14:paraId="29E3283B" w14:textId="77777777" w:rsidR="009E75AB" w:rsidRPr="009E75AB" w:rsidRDefault="009E75AB" w:rsidP="009E75AB">
      <w:pPr>
        <w:pStyle w:val="Prrafodelista"/>
        <w:numPr>
          <w:ilvl w:val="0"/>
          <w:numId w:val="17"/>
        </w:num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Servidor de Base de Datos</w:t>
      </w:r>
      <w:r w:rsidRPr="009E75AB">
        <w:rPr>
          <w:rFonts w:asciiTheme="majorHAnsi" w:hAnsiTheme="majorHAnsi" w:cstheme="majorHAnsi"/>
          <w:sz w:val="24"/>
          <w:szCs w:val="24"/>
        </w:rPr>
        <w:t>: Almacena la información sobre productos, usuarios y pedidos.</w:t>
      </w:r>
    </w:p>
    <w:p w14:paraId="0A8B2CEA" w14:textId="77777777" w:rsidR="009E75AB" w:rsidRPr="009E75AB" w:rsidRDefault="009E75AB" w:rsidP="009E75AB">
      <w:pPr>
        <w:pStyle w:val="Prrafodelista"/>
        <w:numPr>
          <w:ilvl w:val="0"/>
          <w:numId w:val="17"/>
        </w:num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Dispositivo del Cliente</w:t>
      </w:r>
      <w:r w:rsidRPr="009E75AB">
        <w:rPr>
          <w:rFonts w:asciiTheme="majorHAnsi" w:hAnsiTheme="majorHAnsi" w:cstheme="majorHAnsi"/>
          <w:sz w:val="24"/>
          <w:szCs w:val="24"/>
        </w:rPr>
        <w:t>: Computadoras o dispositivos móviles que acceden a la aplicación.</w:t>
      </w:r>
    </w:p>
    <w:p w14:paraId="054BA987" w14:textId="77777777" w:rsidR="009E75AB" w:rsidRDefault="009E75AB">
      <w:pPr>
        <w:rPr>
          <w:rFonts w:asciiTheme="majorHAnsi" w:hAnsiTheme="majorHAnsi" w:cstheme="majorHAnsi"/>
          <w:b/>
          <w:bCs/>
          <w:sz w:val="24"/>
          <w:szCs w:val="24"/>
        </w:rPr>
      </w:pPr>
      <w:r>
        <w:rPr>
          <w:rFonts w:asciiTheme="majorHAnsi" w:hAnsiTheme="majorHAnsi" w:cstheme="majorHAnsi"/>
          <w:b/>
          <w:bCs/>
          <w:sz w:val="24"/>
          <w:szCs w:val="24"/>
        </w:rPr>
        <w:br w:type="page"/>
      </w:r>
    </w:p>
    <w:p w14:paraId="2FD9A56A" w14:textId="5A518AEE" w:rsidR="009E75AB" w:rsidRPr="009E75AB" w:rsidRDefault="009E75AB" w:rsidP="009E75AB">
      <w:pPr>
        <w:spacing w:line="360" w:lineRule="auto"/>
        <w:jc w:val="both"/>
        <w:rPr>
          <w:rFonts w:asciiTheme="majorHAnsi" w:hAnsiTheme="majorHAnsi" w:cstheme="majorHAnsi"/>
          <w:b/>
          <w:bCs/>
          <w:sz w:val="24"/>
          <w:szCs w:val="24"/>
        </w:rPr>
      </w:pPr>
      <w:r w:rsidRPr="009E75AB">
        <w:rPr>
          <w:rFonts w:asciiTheme="majorHAnsi" w:hAnsiTheme="majorHAnsi" w:cstheme="majorHAnsi"/>
          <w:b/>
          <w:bCs/>
          <w:sz w:val="24"/>
          <w:szCs w:val="24"/>
        </w:rPr>
        <w:lastRenderedPageBreak/>
        <w:t>Artefactos</w:t>
      </w:r>
    </w:p>
    <w:p w14:paraId="4BABAC73" w14:textId="77777777" w:rsidR="009E75AB" w:rsidRPr="009E75AB" w:rsidRDefault="009E75AB" w:rsidP="009E75AB">
      <w:p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Los artefactos son los elementos tangibles que residen en los nodos. Algunos ejemplos son:</w:t>
      </w:r>
    </w:p>
    <w:p w14:paraId="1403828F" w14:textId="77777777" w:rsidR="009E75AB" w:rsidRPr="009E75AB" w:rsidRDefault="009E75AB" w:rsidP="009E75AB">
      <w:pPr>
        <w:pStyle w:val="Prrafodelista"/>
        <w:numPr>
          <w:ilvl w:val="0"/>
          <w:numId w:val="16"/>
        </w:num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Aplicación Web: El código que ejecuta la interfaz de usuario.</w:t>
      </w:r>
    </w:p>
    <w:p w14:paraId="65B46610" w14:textId="77777777" w:rsidR="009E75AB" w:rsidRPr="009E75AB" w:rsidRDefault="009E75AB" w:rsidP="009E75AB">
      <w:pPr>
        <w:pStyle w:val="Prrafodelista"/>
        <w:numPr>
          <w:ilvl w:val="0"/>
          <w:numId w:val="16"/>
        </w:num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Base de Datos: Contiene tablas para productos, usuarios, pedidos, etc.</w:t>
      </w:r>
    </w:p>
    <w:p w14:paraId="062EAF5B" w14:textId="54BC63E7" w:rsidR="009E75AB" w:rsidRPr="009E75AB" w:rsidRDefault="009E75AB" w:rsidP="009E75AB">
      <w:pPr>
        <w:pStyle w:val="Prrafodelista"/>
        <w:numPr>
          <w:ilvl w:val="0"/>
          <w:numId w:val="16"/>
        </w:num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Archivos Estáticos: Imágenes y hojas de estilo CSS.</w:t>
      </w:r>
    </w:p>
    <w:p w14:paraId="59B8D21E" w14:textId="77777777" w:rsidR="009E75AB" w:rsidRPr="009E75AB" w:rsidRDefault="009E75AB" w:rsidP="009E75AB">
      <w:pPr>
        <w:rPr>
          <w:b/>
          <w:bCs/>
        </w:rPr>
      </w:pPr>
      <w:r w:rsidRPr="009E75AB">
        <w:rPr>
          <w:b/>
          <w:bCs/>
        </w:rPr>
        <w:t>Relaciones</w:t>
      </w:r>
    </w:p>
    <w:p w14:paraId="2261A596" w14:textId="77777777" w:rsidR="009E75AB" w:rsidRDefault="009E75AB" w:rsidP="009E75AB">
      <w:pPr>
        <w:pStyle w:val="Prrafodelista"/>
        <w:numPr>
          <w:ilvl w:val="0"/>
          <w:numId w:val="18"/>
        </w:numPr>
      </w:pPr>
      <w:r>
        <w:t>Las relaciones muestran cómo se comunican los nodos y artefactos. Se pueden definir como:</w:t>
      </w:r>
    </w:p>
    <w:p w14:paraId="171A396C" w14:textId="77777777" w:rsidR="009E75AB" w:rsidRDefault="009E75AB" w:rsidP="009E75AB">
      <w:pPr>
        <w:pStyle w:val="Prrafodelista"/>
        <w:numPr>
          <w:ilvl w:val="0"/>
          <w:numId w:val="18"/>
        </w:numPr>
      </w:pPr>
      <w:r>
        <w:t>Asociaciones: Conexiones entre el servidor web y el servidor de base de datos.</w:t>
      </w:r>
    </w:p>
    <w:p w14:paraId="0FA6DE27" w14:textId="25FA5905" w:rsidR="00CB0084" w:rsidRDefault="009E75AB" w:rsidP="009E75AB">
      <w:pPr>
        <w:pStyle w:val="Prrafodelista"/>
        <w:numPr>
          <w:ilvl w:val="0"/>
          <w:numId w:val="18"/>
        </w:numPr>
      </w:pPr>
      <w:r>
        <w:t>Dependencias: Indican que el servidor web depende del servidor de base de datos para funcionar correctamente.</w:t>
      </w:r>
    </w:p>
    <w:p w14:paraId="1035CF0A" w14:textId="7DA8AF6E" w:rsidR="009E75AB" w:rsidRDefault="009E75AB" w:rsidP="009E75AB"/>
    <w:p w14:paraId="4B5F1D40" w14:textId="77777777" w:rsidR="009E75AB" w:rsidRDefault="009E75AB" w:rsidP="009E75AB"/>
    <w:p w14:paraId="64689AF5" w14:textId="3133E42F" w:rsidR="00E50E71" w:rsidRDefault="00840E52" w:rsidP="008B6C71">
      <w:r>
        <w:rPr>
          <w:noProof/>
        </w:rPr>
        <w:drawing>
          <wp:inline distT="0" distB="0" distL="0" distR="0" wp14:anchorId="2EC5A236" wp14:editId="0479D156">
            <wp:extent cx="5734050" cy="3286125"/>
            <wp:effectExtent l="0" t="0" r="0" b="952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34050" cy="3286125"/>
                    </a:xfrm>
                    <a:prstGeom prst="rect">
                      <a:avLst/>
                    </a:prstGeom>
                  </pic:spPr>
                </pic:pic>
              </a:graphicData>
            </a:graphic>
          </wp:inline>
        </w:drawing>
      </w:r>
    </w:p>
    <w:p w14:paraId="553ED7B1" w14:textId="0ED5E87F" w:rsidR="00403E34" w:rsidRDefault="00403E34" w:rsidP="008B6C71">
      <w:pPr>
        <w:rPr>
          <w:rFonts w:asciiTheme="majorHAnsi" w:hAnsiTheme="majorHAnsi" w:cstheme="majorHAnsi"/>
          <w:i/>
          <w:iCs/>
          <w:sz w:val="24"/>
          <w:szCs w:val="24"/>
        </w:rPr>
      </w:pPr>
      <w:r w:rsidRPr="00403E34">
        <w:rPr>
          <w:rFonts w:asciiTheme="majorHAnsi" w:hAnsiTheme="majorHAnsi" w:cstheme="majorHAnsi"/>
          <w:i/>
          <w:iCs/>
          <w:sz w:val="24"/>
          <w:szCs w:val="24"/>
        </w:rPr>
        <w:t xml:space="preserve">Diagrama 1. Diagrama de </w:t>
      </w:r>
      <w:r w:rsidR="00840E52">
        <w:rPr>
          <w:rFonts w:asciiTheme="majorHAnsi" w:hAnsiTheme="majorHAnsi" w:cstheme="majorHAnsi"/>
          <w:i/>
          <w:iCs/>
          <w:sz w:val="24"/>
          <w:szCs w:val="24"/>
        </w:rPr>
        <w:t>Despliegue</w:t>
      </w:r>
    </w:p>
    <w:p w14:paraId="3F450E1A" w14:textId="573ADD9A" w:rsidR="008A414A" w:rsidRDefault="008A414A" w:rsidP="008B6C71">
      <w:pPr>
        <w:rPr>
          <w:rFonts w:asciiTheme="majorHAnsi" w:hAnsiTheme="majorHAnsi" w:cstheme="majorHAnsi"/>
          <w:i/>
          <w:iCs/>
          <w:sz w:val="24"/>
          <w:szCs w:val="24"/>
        </w:rPr>
      </w:pPr>
    </w:p>
    <w:p w14:paraId="085434D7" w14:textId="217BD20E" w:rsidR="008A414A" w:rsidRDefault="008A414A" w:rsidP="008B6C71">
      <w:pPr>
        <w:rPr>
          <w:rFonts w:asciiTheme="majorHAnsi" w:hAnsiTheme="majorHAnsi" w:cstheme="majorHAnsi"/>
          <w:i/>
          <w:iCs/>
          <w:sz w:val="24"/>
          <w:szCs w:val="24"/>
        </w:rPr>
      </w:pPr>
    </w:p>
    <w:p w14:paraId="26363489" w14:textId="088A3042" w:rsidR="008A414A" w:rsidRDefault="008A414A" w:rsidP="008B6C71">
      <w:pPr>
        <w:rPr>
          <w:rFonts w:asciiTheme="majorHAnsi" w:hAnsiTheme="majorHAnsi" w:cstheme="majorHAnsi"/>
          <w:i/>
          <w:iCs/>
          <w:sz w:val="24"/>
          <w:szCs w:val="24"/>
        </w:rPr>
      </w:pPr>
    </w:p>
    <w:p w14:paraId="386A0834" w14:textId="77777777" w:rsidR="008A414A" w:rsidRPr="008A414A" w:rsidRDefault="008A414A" w:rsidP="008B6C71">
      <w:pPr>
        <w:rPr>
          <w:rFonts w:asciiTheme="majorHAnsi" w:hAnsiTheme="majorHAnsi" w:cstheme="majorHAnsi"/>
          <w:sz w:val="24"/>
          <w:szCs w:val="24"/>
        </w:rPr>
      </w:pPr>
    </w:p>
    <w:p w14:paraId="4FB81A2A" w14:textId="64D0A76E" w:rsidR="009E75AB" w:rsidRDefault="009E75AB" w:rsidP="008B6C71">
      <w:pPr>
        <w:rPr>
          <w:rFonts w:asciiTheme="majorHAnsi" w:hAnsiTheme="majorHAnsi" w:cstheme="majorHAnsi"/>
          <w:i/>
          <w:iCs/>
          <w:sz w:val="24"/>
          <w:szCs w:val="24"/>
        </w:rPr>
      </w:pPr>
    </w:p>
    <w:p w14:paraId="33B40F90" w14:textId="77777777" w:rsidR="009E75AB" w:rsidRDefault="009E75AB" w:rsidP="008B6C71">
      <w:pPr>
        <w:rPr>
          <w:rFonts w:asciiTheme="majorHAnsi" w:hAnsiTheme="majorHAnsi" w:cstheme="majorHAnsi"/>
          <w:i/>
          <w:iCs/>
          <w:sz w:val="24"/>
          <w:szCs w:val="24"/>
        </w:rPr>
      </w:pPr>
    </w:p>
    <w:p w14:paraId="3A75D808" w14:textId="55ED8E69" w:rsidR="00403E34" w:rsidRDefault="00403E34" w:rsidP="008B6C71">
      <w:pPr>
        <w:rPr>
          <w:rFonts w:asciiTheme="majorHAnsi" w:hAnsiTheme="majorHAnsi" w:cstheme="majorHAnsi"/>
          <w:i/>
          <w:iCs/>
          <w:sz w:val="24"/>
          <w:szCs w:val="24"/>
        </w:rPr>
      </w:pPr>
    </w:p>
    <w:sectPr w:rsidR="00403E34" w:rsidSect="00C377D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2A95A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93AD"/>
      </v:shape>
    </w:pict>
  </w:numPicBullet>
  <w:abstractNum w:abstractNumId="0" w15:restartNumberingAfterBreak="0">
    <w:nsid w:val="01D449C3"/>
    <w:multiLevelType w:val="hybridMultilevel"/>
    <w:tmpl w:val="18D29AF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957000"/>
    <w:multiLevelType w:val="hybridMultilevel"/>
    <w:tmpl w:val="E8627DE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FD2DCC"/>
    <w:multiLevelType w:val="hybridMultilevel"/>
    <w:tmpl w:val="3746E70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6E5C1D"/>
    <w:multiLevelType w:val="hybridMultilevel"/>
    <w:tmpl w:val="2AEE738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EC7EF1"/>
    <w:multiLevelType w:val="hybridMultilevel"/>
    <w:tmpl w:val="7FE25E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8A2921"/>
    <w:multiLevelType w:val="hybridMultilevel"/>
    <w:tmpl w:val="2E140E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8927464"/>
    <w:multiLevelType w:val="hybridMultilevel"/>
    <w:tmpl w:val="D1762D6C"/>
    <w:lvl w:ilvl="0" w:tplc="6BF29B40">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B27246"/>
    <w:multiLevelType w:val="hybridMultilevel"/>
    <w:tmpl w:val="8BB65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536483"/>
    <w:multiLevelType w:val="hybridMultilevel"/>
    <w:tmpl w:val="7BCA9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62E26BA"/>
    <w:multiLevelType w:val="hybridMultilevel"/>
    <w:tmpl w:val="E0A837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DE2EE3"/>
    <w:multiLevelType w:val="multilevel"/>
    <w:tmpl w:val="F8F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93EEA"/>
    <w:multiLevelType w:val="hybridMultilevel"/>
    <w:tmpl w:val="C0A6106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AC6AF2"/>
    <w:multiLevelType w:val="hybridMultilevel"/>
    <w:tmpl w:val="22A6A18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A2B6039"/>
    <w:multiLevelType w:val="hybridMultilevel"/>
    <w:tmpl w:val="6B2297F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0414F89"/>
    <w:multiLevelType w:val="hybridMultilevel"/>
    <w:tmpl w:val="42A4191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704A074D"/>
    <w:multiLevelType w:val="hybridMultilevel"/>
    <w:tmpl w:val="88BABD1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8C1609"/>
    <w:multiLevelType w:val="hybridMultilevel"/>
    <w:tmpl w:val="0A8ACCF8"/>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A806594"/>
    <w:multiLevelType w:val="multilevel"/>
    <w:tmpl w:val="31B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15"/>
  </w:num>
  <w:num w:numId="4">
    <w:abstractNumId w:val="0"/>
  </w:num>
  <w:num w:numId="5">
    <w:abstractNumId w:val="4"/>
  </w:num>
  <w:num w:numId="6">
    <w:abstractNumId w:val="3"/>
  </w:num>
  <w:num w:numId="7">
    <w:abstractNumId w:val="13"/>
  </w:num>
  <w:num w:numId="8">
    <w:abstractNumId w:val="12"/>
  </w:num>
  <w:num w:numId="9">
    <w:abstractNumId w:val="9"/>
  </w:num>
  <w:num w:numId="10">
    <w:abstractNumId w:val="6"/>
  </w:num>
  <w:num w:numId="11">
    <w:abstractNumId w:val="11"/>
  </w:num>
  <w:num w:numId="12">
    <w:abstractNumId w:val="2"/>
  </w:num>
  <w:num w:numId="13">
    <w:abstractNumId w:val="1"/>
  </w:num>
  <w:num w:numId="14">
    <w:abstractNumId w:val="10"/>
  </w:num>
  <w:num w:numId="15">
    <w:abstractNumId w:val="17"/>
  </w:num>
  <w:num w:numId="16">
    <w:abstractNumId w:val="7"/>
  </w:num>
  <w:num w:numId="17">
    <w:abstractNumId w:val="5"/>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4C"/>
    <w:rsid w:val="000173C9"/>
    <w:rsid w:val="00034642"/>
    <w:rsid w:val="00045273"/>
    <w:rsid w:val="000557D0"/>
    <w:rsid w:val="000565D9"/>
    <w:rsid w:val="000716B2"/>
    <w:rsid w:val="000E214A"/>
    <w:rsid w:val="00100E8A"/>
    <w:rsid w:val="00117CC4"/>
    <w:rsid w:val="0015506F"/>
    <w:rsid w:val="00163493"/>
    <w:rsid w:val="001B1503"/>
    <w:rsid w:val="001B6277"/>
    <w:rsid w:val="0021510A"/>
    <w:rsid w:val="00226C48"/>
    <w:rsid w:val="00270C1A"/>
    <w:rsid w:val="0028675E"/>
    <w:rsid w:val="002E2E6A"/>
    <w:rsid w:val="003222CD"/>
    <w:rsid w:val="003233C6"/>
    <w:rsid w:val="00357127"/>
    <w:rsid w:val="003B6335"/>
    <w:rsid w:val="003C16E0"/>
    <w:rsid w:val="003D3EC3"/>
    <w:rsid w:val="00403E34"/>
    <w:rsid w:val="00483608"/>
    <w:rsid w:val="00490F34"/>
    <w:rsid w:val="004B39F5"/>
    <w:rsid w:val="004E1EB6"/>
    <w:rsid w:val="004E4527"/>
    <w:rsid w:val="005662E4"/>
    <w:rsid w:val="005751D5"/>
    <w:rsid w:val="005C1986"/>
    <w:rsid w:val="00657672"/>
    <w:rsid w:val="00683417"/>
    <w:rsid w:val="00697159"/>
    <w:rsid w:val="006D6B61"/>
    <w:rsid w:val="0071263F"/>
    <w:rsid w:val="007415CB"/>
    <w:rsid w:val="007C2395"/>
    <w:rsid w:val="007D6FB8"/>
    <w:rsid w:val="007F022E"/>
    <w:rsid w:val="008009AD"/>
    <w:rsid w:val="00840E52"/>
    <w:rsid w:val="00852283"/>
    <w:rsid w:val="00875B70"/>
    <w:rsid w:val="00893442"/>
    <w:rsid w:val="008A414A"/>
    <w:rsid w:val="008B6C71"/>
    <w:rsid w:val="008C47CE"/>
    <w:rsid w:val="00916950"/>
    <w:rsid w:val="0093244C"/>
    <w:rsid w:val="0097776B"/>
    <w:rsid w:val="00985BBC"/>
    <w:rsid w:val="00997947"/>
    <w:rsid w:val="009D79F2"/>
    <w:rsid w:val="009E75AB"/>
    <w:rsid w:val="00A05739"/>
    <w:rsid w:val="00A7035B"/>
    <w:rsid w:val="00A90BE1"/>
    <w:rsid w:val="00AA0A67"/>
    <w:rsid w:val="00AA678B"/>
    <w:rsid w:val="00AA7E03"/>
    <w:rsid w:val="00AB4917"/>
    <w:rsid w:val="00B73FD8"/>
    <w:rsid w:val="00B9787B"/>
    <w:rsid w:val="00BA52E8"/>
    <w:rsid w:val="00BC013E"/>
    <w:rsid w:val="00BC7B0F"/>
    <w:rsid w:val="00BD333B"/>
    <w:rsid w:val="00BF1076"/>
    <w:rsid w:val="00C377D3"/>
    <w:rsid w:val="00C50F0E"/>
    <w:rsid w:val="00C92004"/>
    <w:rsid w:val="00CB0084"/>
    <w:rsid w:val="00CC1862"/>
    <w:rsid w:val="00CC6807"/>
    <w:rsid w:val="00D0588A"/>
    <w:rsid w:val="00D57466"/>
    <w:rsid w:val="00DF0480"/>
    <w:rsid w:val="00E2695B"/>
    <w:rsid w:val="00E4765A"/>
    <w:rsid w:val="00E50E71"/>
    <w:rsid w:val="00E72754"/>
    <w:rsid w:val="00E814AD"/>
    <w:rsid w:val="00E83004"/>
    <w:rsid w:val="00F04689"/>
    <w:rsid w:val="00F35353"/>
    <w:rsid w:val="00F35FE5"/>
    <w:rsid w:val="00F64ECB"/>
    <w:rsid w:val="00F90E4F"/>
    <w:rsid w:val="00FA0742"/>
    <w:rsid w:val="00FB6748"/>
    <w:rsid w:val="00FD7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3471"/>
  <w15:chartTrackingRefBased/>
  <w15:docId w15:val="{192E6F52-2821-493C-B9B8-B8D175FE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377D3"/>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377D3"/>
    <w:rPr>
      <w:rFonts w:eastAsiaTheme="minorEastAsia"/>
      <w:lang w:eastAsia="es-CO"/>
    </w:rPr>
  </w:style>
  <w:style w:type="table" w:styleId="Tablaconcuadrcula4-nfasis5">
    <w:name w:val="Grid Table 4 Accent 5"/>
    <w:basedOn w:val="Tablanormal"/>
    <w:uiPriority w:val="49"/>
    <w:rsid w:val="00B978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FB6748"/>
    <w:pPr>
      <w:spacing w:line="256" w:lineRule="auto"/>
      <w:ind w:left="720"/>
      <w:contextualSpacing/>
    </w:pPr>
  </w:style>
  <w:style w:type="table" w:styleId="Tablaconcuadrcula4-nfasis1">
    <w:name w:val="Grid Table 4 Accent 1"/>
    <w:basedOn w:val="Tablanormal"/>
    <w:uiPriority w:val="49"/>
    <w:rsid w:val="00875B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7307">
      <w:bodyDiv w:val="1"/>
      <w:marLeft w:val="0"/>
      <w:marRight w:val="0"/>
      <w:marTop w:val="0"/>
      <w:marBottom w:val="0"/>
      <w:divBdr>
        <w:top w:val="none" w:sz="0" w:space="0" w:color="auto"/>
        <w:left w:val="none" w:sz="0" w:space="0" w:color="auto"/>
        <w:bottom w:val="none" w:sz="0" w:space="0" w:color="auto"/>
        <w:right w:val="none" w:sz="0" w:space="0" w:color="auto"/>
      </w:divBdr>
    </w:div>
    <w:div w:id="698090970">
      <w:bodyDiv w:val="1"/>
      <w:marLeft w:val="0"/>
      <w:marRight w:val="0"/>
      <w:marTop w:val="0"/>
      <w:marBottom w:val="0"/>
      <w:divBdr>
        <w:top w:val="none" w:sz="0" w:space="0" w:color="auto"/>
        <w:left w:val="none" w:sz="0" w:space="0" w:color="auto"/>
        <w:bottom w:val="none" w:sz="0" w:space="0" w:color="auto"/>
        <w:right w:val="none" w:sz="0" w:space="0" w:color="auto"/>
      </w:divBdr>
    </w:div>
    <w:div w:id="927009054">
      <w:bodyDiv w:val="1"/>
      <w:marLeft w:val="0"/>
      <w:marRight w:val="0"/>
      <w:marTop w:val="0"/>
      <w:marBottom w:val="0"/>
      <w:divBdr>
        <w:top w:val="none" w:sz="0" w:space="0" w:color="auto"/>
        <w:left w:val="none" w:sz="0" w:space="0" w:color="auto"/>
        <w:bottom w:val="none" w:sz="0" w:space="0" w:color="auto"/>
        <w:right w:val="none" w:sz="0" w:space="0" w:color="auto"/>
      </w:divBdr>
    </w:div>
    <w:div w:id="1043823983">
      <w:bodyDiv w:val="1"/>
      <w:marLeft w:val="0"/>
      <w:marRight w:val="0"/>
      <w:marTop w:val="0"/>
      <w:marBottom w:val="0"/>
      <w:divBdr>
        <w:top w:val="none" w:sz="0" w:space="0" w:color="auto"/>
        <w:left w:val="none" w:sz="0" w:space="0" w:color="auto"/>
        <w:bottom w:val="none" w:sz="0" w:space="0" w:color="auto"/>
        <w:right w:val="none" w:sz="0" w:space="0" w:color="auto"/>
      </w:divBdr>
      <w:divsChild>
        <w:div w:id="2004578363">
          <w:marLeft w:val="0"/>
          <w:marRight w:val="0"/>
          <w:marTop w:val="0"/>
          <w:marBottom w:val="0"/>
          <w:divBdr>
            <w:top w:val="none" w:sz="0" w:space="0" w:color="auto"/>
            <w:left w:val="none" w:sz="0" w:space="0" w:color="auto"/>
            <w:bottom w:val="none" w:sz="0" w:space="0" w:color="auto"/>
            <w:right w:val="none" w:sz="0" w:space="0" w:color="auto"/>
          </w:divBdr>
          <w:divsChild>
            <w:div w:id="995111759">
              <w:marLeft w:val="0"/>
              <w:marRight w:val="0"/>
              <w:marTop w:val="0"/>
              <w:marBottom w:val="0"/>
              <w:divBdr>
                <w:top w:val="none" w:sz="0" w:space="0" w:color="auto"/>
                <w:left w:val="none" w:sz="0" w:space="0" w:color="auto"/>
                <w:bottom w:val="none" w:sz="0" w:space="0" w:color="auto"/>
                <w:right w:val="none" w:sz="0" w:space="0" w:color="auto"/>
              </w:divBdr>
              <w:divsChild>
                <w:div w:id="11186461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032928">
          <w:marLeft w:val="0"/>
          <w:marRight w:val="0"/>
          <w:marTop w:val="0"/>
          <w:marBottom w:val="0"/>
          <w:divBdr>
            <w:top w:val="none" w:sz="0" w:space="0" w:color="auto"/>
            <w:left w:val="none" w:sz="0" w:space="0" w:color="auto"/>
            <w:bottom w:val="none" w:sz="0" w:space="0" w:color="auto"/>
            <w:right w:val="none" w:sz="0" w:space="0" w:color="auto"/>
          </w:divBdr>
          <w:divsChild>
            <w:div w:id="2086762791">
              <w:marLeft w:val="0"/>
              <w:marRight w:val="0"/>
              <w:marTop w:val="0"/>
              <w:marBottom w:val="0"/>
              <w:divBdr>
                <w:top w:val="none" w:sz="0" w:space="0" w:color="auto"/>
                <w:left w:val="none" w:sz="0" w:space="0" w:color="auto"/>
                <w:bottom w:val="none" w:sz="0" w:space="0" w:color="auto"/>
                <w:right w:val="none" w:sz="0" w:space="0" w:color="auto"/>
              </w:divBdr>
              <w:divsChild>
                <w:div w:id="6457414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6198199">
          <w:marLeft w:val="0"/>
          <w:marRight w:val="0"/>
          <w:marTop w:val="0"/>
          <w:marBottom w:val="0"/>
          <w:divBdr>
            <w:top w:val="none" w:sz="0" w:space="0" w:color="auto"/>
            <w:left w:val="none" w:sz="0" w:space="0" w:color="auto"/>
            <w:bottom w:val="none" w:sz="0" w:space="0" w:color="auto"/>
            <w:right w:val="none" w:sz="0" w:space="0" w:color="auto"/>
          </w:divBdr>
          <w:divsChild>
            <w:div w:id="245458516">
              <w:marLeft w:val="0"/>
              <w:marRight w:val="0"/>
              <w:marTop w:val="0"/>
              <w:marBottom w:val="0"/>
              <w:divBdr>
                <w:top w:val="none" w:sz="0" w:space="0" w:color="auto"/>
                <w:left w:val="none" w:sz="0" w:space="0" w:color="auto"/>
                <w:bottom w:val="none" w:sz="0" w:space="0" w:color="auto"/>
                <w:right w:val="none" w:sz="0" w:space="0" w:color="auto"/>
              </w:divBdr>
            </w:div>
          </w:divsChild>
        </w:div>
        <w:div w:id="1360740208">
          <w:marLeft w:val="0"/>
          <w:marRight w:val="0"/>
          <w:marTop w:val="0"/>
          <w:marBottom w:val="0"/>
          <w:divBdr>
            <w:top w:val="none" w:sz="0" w:space="0" w:color="auto"/>
            <w:left w:val="none" w:sz="0" w:space="0" w:color="auto"/>
            <w:bottom w:val="none" w:sz="0" w:space="0" w:color="auto"/>
            <w:right w:val="none" w:sz="0" w:space="0" w:color="auto"/>
          </w:divBdr>
          <w:divsChild>
            <w:div w:id="998385772">
              <w:marLeft w:val="0"/>
              <w:marRight w:val="0"/>
              <w:marTop w:val="0"/>
              <w:marBottom w:val="0"/>
              <w:divBdr>
                <w:top w:val="none" w:sz="0" w:space="0" w:color="auto"/>
                <w:left w:val="none" w:sz="0" w:space="0" w:color="auto"/>
                <w:bottom w:val="none" w:sz="0" w:space="0" w:color="auto"/>
                <w:right w:val="none" w:sz="0" w:space="0" w:color="auto"/>
              </w:divBdr>
              <w:divsChild>
                <w:div w:id="14519745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88052592">
      <w:bodyDiv w:val="1"/>
      <w:marLeft w:val="0"/>
      <w:marRight w:val="0"/>
      <w:marTop w:val="0"/>
      <w:marBottom w:val="0"/>
      <w:divBdr>
        <w:top w:val="none" w:sz="0" w:space="0" w:color="auto"/>
        <w:left w:val="none" w:sz="0" w:space="0" w:color="auto"/>
        <w:bottom w:val="none" w:sz="0" w:space="0" w:color="auto"/>
        <w:right w:val="none" w:sz="0" w:space="0" w:color="auto"/>
      </w:divBdr>
    </w:div>
    <w:div w:id="1698702094">
      <w:bodyDiv w:val="1"/>
      <w:marLeft w:val="0"/>
      <w:marRight w:val="0"/>
      <w:marTop w:val="0"/>
      <w:marBottom w:val="0"/>
      <w:divBdr>
        <w:top w:val="none" w:sz="0" w:space="0" w:color="auto"/>
        <w:left w:val="none" w:sz="0" w:space="0" w:color="auto"/>
        <w:bottom w:val="none" w:sz="0" w:space="0" w:color="auto"/>
        <w:right w:val="none" w:sz="0" w:space="0" w:color="auto"/>
      </w:divBdr>
    </w:div>
    <w:div w:id="173967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0.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Perfumería ALI se visualiza como la mejor Tienda Virtual, en la cual vivirás la mejor experiencia en compra de perfumes online y descubrirás por qué somos la elección preferida de los amantes del perfume. </Abstract>
  <CompanyAddress/>
  <CompanyPhone/>
  <CompanyFax/>
  <CompanyEmail>reyescuerojuanjose@gmail.com - alisonriveracruz0126@gmail.com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274</Words>
  <Characters>1511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DIAGRAMA DE DESPLIEGUE</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DESPLIEGUE</dc:title>
  <dc:subject>Tienda Virtual Perfumería ALI</dc:subject>
  <dc:creator>Juan Jose Reyes Cuero – Alison Rivera Cruz</dc:creator>
  <cp:keywords/>
  <dc:description/>
  <cp:lastModifiedBy>Juan Jose Reyes Cuero</cp:lastModifiedBy>
  <cp:revision>5</cp:revision>
  <dcterms:created xsi:type="dcterms:W3CDTF">2024-10-14T00:00:00Z</dcterms:created>
  <dcterms:modified xsi:type="dcterms:W3CDTF">2024-10-14T13:58:00Z</dcterms:modified>
</cp:coreProperties>
</file>