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4521401"/>
        <w:docPartObj>
          <w:docPartGallery w:val="Cover Pages"/>
          <w:docPartUnique/>
        </w:docPartObj>
      </w:sdtPr>
      <w:sdtEndPr>
        <w:rPr>
          <w:noProof/>
        </w:rPr>
      </w:sdtEndPr>
      <w:sdtContent>
        <w:p w14:paraId="0A70563F" w14:textId="4820BC43" w:rsidR="00C377D3" w:rsidRDefault="00C377D3">
          <w:r>
            <w:rPr>
              <w:noProof/>
            </w:rPr>
            <mc:AlternateContent>
              <mc:Choice Requires="wpg">
                <w:drawing>
                  <wp:anchor distT="0" distB="0" distL="114300" distR="114300" simplePos="0" relativeHeight="251662336" behindDoc="0" locked="0" layoutInCell="1" allowOverlap="1" wp14:anchorId="12A95AB9" wp14:editId="5781613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8BD05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C6400C" wp14:editId="2693DAB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96D6268" w14:textId="1BF36EC0" w:rsidR="00C377D3" w:rsidRDefault="00C377D3">
                                    <w:pPr>
                                      <w:pStyle w:val="Sinespaciado"/>
                                      <w:jc w:val="right"/>
                                      <w:rPr>
                                        <w:color w:val="595959" w:themeColor="text1" w:themeTint="A6"/>
                                        <w:sz w:val="28"/>
                                        <w:szCs w:val="28"/>
                                      </w:rPr>
                                    </w:pPr>
                                    <w:r>
                                      <w:rPr>
                                        <w:color w:val="595959" w:themeColor="text1" w:themeTint="A6"/>
                                        <w:sz w:val="28"/>
                                        <w:szCs w:val="28"/>
                                      </w:rPr>
                                      <w:t>Juan Jose Reyes Cuero – Alison Rivera Cruz</w:t>
                                    </w:r>
                                  </w:p>
                                </w:sdtContent>
                              </w:sdt>
                              <w:p w14:paraId="64650892" w14:textId="48513F03" w:rsidR="00C377D3" w:rsidRDefault="0085228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0557D0" w:rsidRPr="000557D0">
                                      <w:rPr>
                                        <w:color w:val="595959" w:themeColor="text1" w:themeTint="A6"/>
                                        <w:sz w:val="18"/>
                                        <w:szCs w:val="18"/>
                                      </w:rPr>
                                      <w:t>reyescuerojuanjose@gmail.com - alisonriveracruz0126@gmail.com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C6400C"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96D6268" w14:textId="1BF36EC0" w:rsidR="00C377D3" w:rsidRDefault="00C377D3">
                              <w:pPr>
                                <w:pStyle w:val="Sinespaciado"/>
                                <w:jc w:val="right"/>
                                <w:rPr>
                                  <w:color w:val="595959" w:themeColor="text1" w:themeTint="A6"/>
                                  <w:sz w:val="28"/>
                                  <w:szCs w:val="28"/>
                                </w:rPr>
                              </w:pPr>
                              <w:r>
                                <w:rPr>
                                  <w:color w:val="595959" w:themeColor="text1" w:themeTint="A6"/>
                                  <w:sz w:val="28"/>
                                  <w:szCs w:val="28"/>
                                </w:rPr>
                                <w:t>Juan Jose Reyes Cuero – Alison Rivera Cruz</w:t>
                              </w:r>
                            </w:p>
                          </w:sdtContent>
                        </w:sdt>
                        <w:p w14:paraId="64650892" w14:textId="48513F03" w:rsidR="00C377D3" w:rsidRDefault="0085228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0557D0" w:rsidRPr="000557D0">
                                <w:rPr>
                                  <w:color w:val="595959" w:themeColor="text1" w:themeTint="A6"/>
                                  <w:sz w:val="18"/>
                                  <w:szCs w:val="18"/>
                                </w:rPr>
                                <w:t>reyescuerojuanjose@gmail.com - alisonriveracruz0126@gmail.com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55A393" wp14:editId="287288B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710F84" w14:textId="2F3E58AF" w:rsidR="00C377D3" w:rsidRDefault="0085228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0084">
                                      <w:rPr>
                                        <w:caps/>
                                        <w:color w:val="4472C4" w:themeColor="accent1"/>
                                        <w:sz w:val="64"/>
                                        <w:szCs w:val="64"/>
                                      </w:rPr>
                                      <w:t xml:space="preserve">DIAGRAMA DE </w:t>
                                    </w:r>
                                    <w:r w:rsidR="00840E52">
                                      <w:rPr>
                                        <w:caps/>
                                        <w:color w:val="4472C4" w:themeColor="accent1"/>
                                        <w:sz w:val="64"/>
                                        <w:szCs w:val="64"/>
                                      </w:rPr>
                                      <w:t>DESPLIEGUE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6D1EE9" w14:textId="55FB3A6F" w:rsidR="00C377D3" w:rsidRDefault="00C377D3">
                                    <w:pPr>
                                      <w:jc w:val="right"/>
                                      <w:rPr>
                                        <w:smallCaps/>
                                        <w:color w:val="404040" w:themeColor="text1" w:themeTint="BF"/>
                                        <w:sz w:val="36"/>
                                        <w:szCs w:val="36"/>
                                      </w:rPr>
                                    </w:pPr>
                                    <w:r>
                                      <w:rPr>
                                        <w:color w:val="404040" w:themeColor="text1" w:themeTint="BF"/>
                                        <w:sz w:val="36"/>
                                        <w:szCs w:val="36"/>
                                      </w:rPr>
                                      <w:t xml:space="preserve">Tienda </w:t>
                                    </w:r>
                                    <w:r w:rsidR="004B39F5">
                                      <w:rPr>
                                        <w:color w:val="404040" w:themeColor="text1" w:themeTint="BF"/>
                                        <w:sz w:val="36"/>
                                        <w:szCs w:val="36"/>
                                      </w:rPr>
                                      <w:t>V</w:t>
                                    </w:r>
                                    <w:r>
                                      <w:rPr>
                                        <w:color w:val="404040" w:themeColor="text1" w:themeTint="BF"/>
                                        <w:sz w:val="36"/>
                                        <w:szCs w:val="36"/>
                                      </w:rPr>
                                      <w:t>irtual Perfumería ALI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55A393"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5710F84" w14:textId="2F3E58AF" w:rsidR="00C377D3" w:rsidRDefault="00852283">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0084">
                                <w:rPr>
                                  <w:caps/>
                                  <w:color w:val="4472C4" w:themeColor="accent1"/>
                                  <w:sz w:val="64"/>
                                  <w:szCs w:val="64"/>
                                </w:rPr>
                                <w:t xml:space="preserve">DIAGRAMA DE </w:t>
                              </w:r>
                              <w:r w:rsidR="00840E52">
                                <w:rPr>
                                  <w:caps/>
                                  <w:color w:val="4472C4" w:themeColor="accent1"/>
                                  <w:sz w:val="64"/>
                                  <w:szCs w:val="64"/>
                                </w:rPr>
                                <w:t>DESPLIEGUE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6D1EE9" w14:textId="55FB3A6F" w:rsidR="00C377D3" w:rsidRDefault="00C377D3">
                              <w:pPr>
                                <w:jc w:val="right"/>
                                <w:rPr>
                                  <w:smallCaps/>
                                  <w:color w:val="404040" w:themeColor="text1" w:themeTint="BF"/>
                                  <w:sz w:val="36"/>
                                  <w:szCs w:val="36"/>
                                </w:rPr>
                              </w:pPr>
                              <w:r>
                                <w:rPr>
                                  <w:color w:val="404040" w:themeColor="text1" w:themeTint="BF"/>
                                  <w:sz w:val="36"/>
                                  <w:szCs w:val="36"/>
                                </w:rPr>
                                <w:t xml:space="preserve">Tienda </w:t>
                              </w:r>
                              <w:r w:rsidR="004B39F5">
                                <w:rPr>
                                  <w:color w:val="404040" w:themeColor="text1" w:themeTint="BF"/>
                                  <w:sz w:val="36"/>
                                  <w:szCs w:val="36"/>
                                </w:rPr>
                                <w:t>V</w:t>
                              </w:r>
                              <w:r>
                                <w:rPr>
                                  <w:color w:val="404040" w:themeColor="text1" w:themeTint="BF"/>
                                  <w:sz w:val="36"/>
                                  <w:szCs w:val="36"/>
                                </w:rPr>
                                <w:t>irtual Perfumería ALI</w:t>
                              </w:r>
                            </w:p>
                          </w:sdtContent>
                        </w:sdt>
                      </w:txbxContent>
                    </v:textbox>
                    <w10:wrap type="square" anchorx="page" anchory="page"/>
                  </v:shape>
                </w:pict>
              </mc:Fallback>
            </mc:AlternateContent>
          </w:r>
        </w:p>
        <w:p w14:paraId="136F48D1" w14:textId="2AE32AA3" w:rsidR="00C377D3" w:rsidRDefault="00357127">
          <w:pPr>
            <w:rPr>
              <w:noProof/>
            </w:rPr>
          </w:pPr>
          <w:r>
            <w:rPr>
              <w:noProof/>
            </w:rPr>
            <mc:AlternateContent>
              <mc:Choice Requires="wps">
                <w:drawing>
                  <wp:anchor distT="0" distB="0" distL="114300" distR="114300" simplePos="0" relativeHeight="251661312" behindDoc="0" locked="0" layoutInCell="1" allowOverlap="1" wp14:anchorId="113B37FD" wp14:editId="39BA39F2">
                    <wp:simplePos x="0" y="0"/>
                    <wp:positionH relativeFrom="page">
                      <wp:posOffset>-695325</wp:posOffset>
                    </wp:positionH>
                    <wp:positionV relativeFrom="page">
                      <wp:posOffset>7038975</wp:posOffset>
                    </wp:positionV>
                    <wp:extent cx="8237855"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823785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AB340" w14:textId="307991CF" w:rsidR="00C377D3" w:rsidRDefault="00C377D3">
                                <w:pPr>
                                  <w:pStyle w:val="Sinespaciado"/>
                                  <w:jc w:val="right"/>
                                  <w:rPr>
                                    <w:color w:val="4472C4" w:themeColor="accent1"/>
                                    <w:sz w:val="28"/>
                                    <w:szCs w:val="28"/>
                                  </w:rPr>
                                </w:pPr>
                                <w:r>
                                  <w:rPr>
                                    <w:color w:val="4472C4" w:themeColor="accent1"/>
                                    <w:sz w:val="28"/>
                                    <w:szCs w:val="28"/>
                                    <w:lang w:val="es-ES"/>
                                  </w:rPr>
                                  <w:t>Descripción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F8B40DD" w14:textId="7A4F6DE5" w:rsidR="00C377D3" w:rsidRDefault="00357127" w:rsidP="00357127">
                                    <w:pPr>
                                      <w:pStyle w:val="Sinespaciado"/>
                                      <w:jc w:val="right"/>
                                      <w:rPr>
                                        <w:color w:val="595959" w:themeColor="text1" w:themeTint="A6"/>
                                        <w:sz w:val="20"/>
                                        <w:szCs w:val="20"/>
                                      </w:rPr>
                                    </w:pPr>
                                    <w:r w:rsidRPr="00357127">
                                      <w:rPr>
                                        <w:color w:val="595959" w:themeColor="text1" w:themeTint="A6"/>
                                        <w:sz w:val="20"/>
                                        <w:szCs w:val="20"/>
                                      </w:rPr>
                                      <w:t xml:space="preserve">Perfumería ALI se visualiza como la mejor </w:t>
                                    </w:r>
                                    <w:r w:rsidR="000557D0">
                                      <w:rPr>
                                        <w:color w:val="595959" w:themeColor="text1" w:themeTint="A6"/>
                                        <w:sz w:val="20"/>
                                        <w:szCs w:val="20"/>
                                      </w:rPr>
                                      <w:t>T</w:t>
                                    </w:r>
                                    <w:r w:rsidRPr="00357127">
                                      <w:rPr>
                                        <w:color w:val="595959" w:themeColor="text1" w:themeTint="A6"/>
                                        <w:sz w:val="20"/>
                                        <w:szCs w:val="20"/>
                                      </w:rPr>
                                      <w:t xml:space="preserve">ienda </w:t>
                                    </w:r>
                                    <w:r w:rsidR="000557D0">
                                      <w:rPr>
                                        <w:color w:val="595959" w:themeColor="text1" w:themeTint="A6"/>
                                        <w:sz w:val="20"/>
                                        <w:szCs w:val="20"/>
                                      </w:rPr>
                                      <w:t>V</w:t>
                                    </w:r>
                                    <w:r w:rsidRPr="00357127">
                                      <w:rPr>
                                        <w:color w:val="595959" w:themeColor="text1" w:themeTint="A6"/>
                                        <w:sz w:val="20"/>
                                        <w:szCs w:val="20"/>
                                      </w:rPr>
                                      <w:t>irtual</w:t>
                                    </w:r>
                                    <w:r>
                                      <w:rPr>
                                        <w:color w:val="595959" w:themeColor="text1" w:themeTint="A6"/>
                                        <w:sz w:val="20"/>
                                        <w:szCs w:val="20"/>
                                      </w:rPr>
                                      <w:t>,</w:t>
                                    </w:r>
                                    <w:r w:rsidRPr="00357127">
                                      <w:rPr>
                                        <w:color w:val="595959" w:themeColor="text1" w:themeTint="A6"/>
                                        <w:sz w:val="20"/>
                                        <w:szCs w:val="20"/>
                                      </w:rPr>
                                      <w:t xml:space="preserve"> </w:t>
                                    </w:r>
                                    <w:r w:rsidR="000557D0">
                                      <w:rPr>
                                        <w:color w:val="595959" w:themeColor="text1" w:themeTint="A6"/>
                                        <w:sz w:val="20"/>
                                        <w:szCs w:val="20"/>
                                      </w:rPr>
                                      <w:t xml:space="preserve">en la cual </w:t>
                                    </w:r>
                                    <w:r>
                                      <w:rPr>
                                        <w:color w:val="595959" w:themeColor="text1" w:themeTint="A6"/>
                                        <w:sz w:val="20"/>
                                        <w:szCs w:val="20"/>
                                      </w:rPr>
                                      <w:t>v</w:t>
                                    </w:r>
                                    <w:r w:rsidRPr="00357127">
                                      <w:rPr>
                                        <w:color w:val="595959" w:themeColor="text1" w:themeTint="A6"/>
                                        <w:sz w:val="20"/>
                                        <w:szCs w:val="20"/>
                                      </w:rPr>
                                      <w:t>iv</w:t>
                                    </w:r>
                                    <w:r>
                                      <w:rPr>
                                        <w:color w:val="595959" w:themeColor="text1" w:themeTint="A6"/>
                                        <w:sz w:val="20"/>
                                        <w:szCs w:val="20"/>
                                      </w:rPr>
                                      <w:t>irás</w:t>
                                    </w:r>
                                    <w:r w:rsidRPr="00357127">
                                      <w:rPr>
                                        <w:color w:val="595959" w:themeColor="text1" w:themeTint="A6"/>
                                        <w:sz w:val="20"/>
                                        <w:szCs w:val="20"/>
                                      </w:rPr>
                                      <w:t xml:space="preserve"> la mejor </w:t>
                                    </w:r>
                                    <w:r>
                                      <w:rPr>
                                        <w:color w:val="595959" w:themeColor="text1" w:themeTint="A6"/>
                                        <w:sz w:val="20"/>
                                        <w:szCs w:val="20"/>
                                      </w:rPr>
                                      <w:t>e</w:t>
                                    </w:r>
                                    <w:r w:rsidRPr="00357127">
                                      <w:rPr>
                                        <w:color w:val="595959" w:themeColor="text1" w:themeTint="A6"/>
                                        <w:sz w:val="20"/>
                                        <w:szCs w:val="20"/>
                                      </w:rPr>
                                      <w:t>xperiencia en compra de perfumes online y descubr</w:t>
                                    </w:r>
                                    <w:r>
                                      <w:rPr>
                                        <w:color w:val="595959" w:themeColor="text1" w:themeTint="A6"/>
                                        <w:sz w:val="20"/>
                                        <w:szCs w:val="20"/>
                                      </w:rPr>
                                      <w:t>irás</w:t>
                                    </w:r>
                                    <w:r w:rsidRPr="00357127">
                                      <w:rPr>
                                        <w:color w:val="595959" w:themeColor="text1" w:themeTint="A6"/>
                                        <w:sz w:val="20"/>
                                        <w:szCs w:val="20"/>
                                      </w:rPr>
                                      <w:t xml:space="preserve"> por qué somos la elección preferida de </w:t>
                                    </w:r>
                                    <w:r>
                                      <w:rPr>
                                        <w:color w:val="595959" w:themeColor="text1" w:themeTint="A6"/>
                                        <w:sz w:val="20"/>
                                        <w:szCs w:val="20"/>
                                      </w:rPr>
                                      <w:t>l</w:t>
                                    </w:r>
                                    <w:r w:rsidRPr="00357127">
                                      <w:rPr>
                                        <w:color w:val="595959" w:themeColor="text1" w:themeTint="A6"/>
                                        <w:sz w:val="20"/>
                                        <w:szCs w:val="20"/>
                                      </w:rPr>
                                      <w:t xml:space="preserve">os amantes del perfume.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113B37FD" id="Cuadro de texto 153" o:spid="_x0000_s1028" type="#_x0000_t202" style="position:absolute;margin-left:-54.75pt;margin-top:554.25pt;width:648.6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9migIAAHAFAAAOAAAAZHJzL2Uyb0RvYy54bWysVE1v2zAMvQ/YfxB0X+2kSJYFdYosRYcB&#10;RVu0HXpWZLkxJouapCTOfv2eZDvtul067CLT5BPFj0eenbeNZjvlfE2m4KOTnDNlJJW1eSr4t4fL&#10;DzPOfBCmFJqMKvhBeX6+eP/ubG/nakwb0qVyDE6Mn+9twTch2HmWeblRjfAnZJWBsSLXiIBf95SV&#10;TuzhvdHZOM+n2Z5caR1J5T20F52RL5L/qlIy3FSVV4HpgiO2kE6XznU8s8WZmD85YTe17MMQ/xBF&#10;I2qDR4+uLkQQbOvqP1w1tXTkqQonkpqMqqqWKuWAbEb5q2zuN8KqlAuK4+2xTP7/uZXXu1vH6hK9&#10;m5xyZkSDJq22onTESsWCagOxaEKh9tbPgb+3uBHaz9Ti0qD3UMb828o18YvMGOwo+eFYZvhiEsrZ&#10;+PTjbDLhTMI2yvNP00lqRPZ83TofvihqWBQK7tDHVF6xu/IBoQA6QOJrhi5rrVMvtWH7gk9P4fI3&#10;C25oEzUqsaJ3E1PqQk9SOGgVMdrcqQpVSRlEReKjWmnHdgJMElIqE1LyyS/QEVUhiLdc7PHPUb3l&#10;cpfH8DKZcLzc1IZcyv5V2OX3IeSqw6OQL/KOYmjXbaLDeOjsmsoDGu6omx1v5WWNplwJH26Fw7Cg&#10;x1gA4QZHpQnFp17ibEPu59/0EQ8Ow8rZHsNXcP9jK5ziTH81YPdomueYbsxr+oXgkjCdTWZRvR7U&#10;ZtusCA0ZYctYmcQIDnoQK0fNI1bEMj4IkzASzxY8DOIqdNsAK0aq5TKBMJpWhCtzb2V0HfsT2fbQ&#10;Pgpne0rGybimYULF/BUzO2yijl1uA/iZaBtL3BW0Lz3GOrG5X0Fxb7z8T6jnRbn4BQAA//8DAFBL&#10;AwQUAAYACAAAACEAfMl1IeMAAAAPAQAADwAAAGRycy9kb3ducmV2LnhtbEyPwU7DMBBE70j8g7VI&#10;3Fo7lZKGEKcCVED0VAoSHJ14iUNjO4rdNvw92xPcZjWj2TflarI9O+IYOu8kJHMBDF3jdedaCe9v&#10;j7McWIjKadV7hxJ+MMCqurwoVaH9yb3icRdbRiUuFEqCiXEoOA+NQavC3A/oyPvyo1WRzrHlelQn&#10;Krc9XwiRcas6Rx+MGvDBYLPfHayE5+/12rx8xPR+u9/yT/20qQedSXl9Nd3dAos4xb8wnPEJHSpi&#10;qv3B6cB6CbNE3KSUJScROalzJsmXtKcmtciWKfCq5P93VL8AAAD//wMAUEsBAi0AFAAGAAgAAAAh&#10;ALaDOJL+AAAA4QEAABMAAAAAAAAAAAAAAAAAAAAAAFtDb250ZW50X1R5cGVzXS54bWxQSwECLQAU&#10;AAYACAAAACEAOP0h/9YAAACUAQAACwAAAAAAAAAAAAAAAAAvAQAAX3JlbHMvLnJlbHNQSwECLQAU&#10;AAYACAAAACEACr9fZooCAABwBQAADgAAAAAAAAAAAAAAAAAuAgAAZHJzL2Uyb0RvYy54bWxQSwEC&#10;LQAUAAYACAAAACEAfMl1IeMAAAAPAQAADwAAAAAAAAAAAAAAAADkBAAAZHJzL2Rvd25yZXYueG1s&#10;UEsFBgAAAAAEAAQA8wAAAPQFAAAAAA==&#10;" filled="f" stroked="f" strokeweight=".5pt">
                    <v:textbox style="mso-fit-shape-to-text:t" inset="126pt,0,54pt,0">
                      <w:txbxContent>
                        <w:p w14:paraId="020AB340" w14:textId="307991CF" w:rsidR="00C377D3" w:rsidRDefault="00C377D3">
                          <w:pPr>
                            <w:pStyle w:val="Sinespaciado"/>
                            <w:jc w:val="right"/>
                            <w:rPr>
                              <w:color w:val="4472C4" w:themeColor="accent1"/>
                              <w:sz w:val="28"/>
                              <w:szCs w:val="28"/>
                            </w:rPr>
                          </w:pPr>
                          <w:r>
                            <w:rPr>
                              <w:color w:val="4472C4" w:themeColor="accent1"/>
                              <w:sz w:val="28"/>
                              <w:szCs w:val="28"/>
                              <w:lang w:val="es-ES"/>
                            </w:rPr>
                            <w:t>Descripción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F8B40DD" w14:textId="7A4F6DE5" w:rsidR="00C377D3" w:rsidRDefault="00357127" w:rsidP="00357127">
                              <w:pPr>
                                <w:pStyle w:val="Sinespaciado"/>
                                <w:jc w:val="right"/>
                                <w:rPr>
                                  <w:color w:val="595959" w:themeColor="text1" w:themeTint="A6"/>
                                  <w:sz w:val="20"/>
                                  <w:szCs w:val="20"/>
                                </w:rPr>
                              </w:pPr>
                              <w:r w:rsidRPr="00357127">
                                <w:rPr>
                                  <w:color w:val="595959" w:themeColor="text1" w:themeTint="A6"/>
                                  <w:sz w:val="20"/>
                                  <w:szCs w:val="20"/>
                                </w:rPr>
                                <w:t xml:space="preserve">Perfumería ALI se visualiza como la mejor </w:t>
                              </w:r>
                              <w:r w:rsidR="000557D0">
                                <w:rPr>
                                  <w:color w:val="595959" w:themeColor="text1" w:themeTint="A6"/>
                                  <w:sz w:val="20"/>
                                  <w:szCs w:val="20"/>
                                </w:rPr>
                                <w:t>T</w:t>
                              </w:r>
                              <w:r w:rsidRPr="00357127">
                                <w:rPr>
                                  <w:color w:val="595959" w:themeColor="text1" w:themeTint="A6"/>
                                  <w:sz w:val="20"/>
                                  <w:szCs w:val="20"/>
                                </w:rPr>
                                <w:t xml:space="preserve">ienda </w:t>
                              </w:r>
                              <w:r w:rsidR="000557D0">
                                <w:rPr>
                                  <w:color w:val="595959" w:themeColor="text1" w:themeTint="A6"/>
                                  <w:sz w:val="20"/>
                                  <w:szCs w:val="20"/>
                                </w:rPr>
                                <w:t>V</w:t>
                              </w:r>
                              <w:r w:rsidRPr="00357127">
                                <w:rPr>
                                  <w:color w:val="595959" w:themeColor="text1" w:themeTint="A6"/>
                                  <w:sz w:val="20"/>
                                  <w:szCs w:val="20"/>
                                </w:rPr>
                                <w:t>irtual</w:t>
                              </w:r>
                              <w:r>
                                <w:rPr>
                                  <w:color w:val="595959" w:themeColor="text1" w:themeTint="A6"/>
                                  <w:sz w:val="20"/>
                                  <w:szCs w:val="20"/>
                                </w:rPr>
                                <w:t>,</w:t>
                              </w:r>
                              <w:r w:rsidRPr="00357127">
                                <w:rPr>
                                  <w:color w:val="595959" w:themeColor="text1" w:themeTint="A6"/>
                                  <w:sz w:val="20"/>
                                  <w:szCs w:val="20"/>
                                </w:rPr>
                                <w:t xml:space="preserve"> </w:t>
                              </w:r>
                              <w:r w:rsidR="000557D0">
                                <w:rPr>
                                  <w:color w:val="595959" w:themeColor="text1" w:themeTint="A6"/>
                                  <w:sz w:val="20"/>
                                  <w:szCs w:val="20"/>
                                </w:rPr>
                                <w:t xml:space="preserve">en la cual </w:t>
                              </w:r>
                              <w:r>
                                <w:rPr>
                                  <w:color w:val="595959" w:themeColor="text1" w:themeTint="A6"/>
                                  <w:sz w:val="20"/>
                                  <w:szCs w:val="20"/>
                                </w:rPr>
                                <w:t>v</w:t>
                              </w:r>
                              <w:r w:rsidRPr="00357127">
                                <w:rPr>
                                  <w:color w:val="595959" w:themeColor="text1" w:themeTint="A6"/>
                                  <w:sz w:val="20"/>
                                  <w:szCs w:val="20"/>
                                </w:rPr>
                                <w:t>iv</w:t>
                              </w:r>
                              <w:r>
                                <w:rPr>
                                  <w:color w:val="595959" w:themeColor="text1" w:themeTint="A6"/>
                                  <w:sz w:val="20"/>
                                  <w:szCs w:val="20"/>
                                </w:rPr>
                                <w:t>irás</w:t>
                              </w:r>
                              <w:r w:rsidRPr="00357127">
                                <w:rPr>
                                  <w:color w:val="595959" w:themeColor="text1" w:themeTint="A6"/>
                                  <w:sz w:val="20"/>
                                  <w:szCs w:val="20"/>
                                </w:rPr>
                                <w:t xml:space="preserve"> la mejor </w:t>
                              </w:r>
                              <w:r>
                                <w:rPr>
                                  <w:color w:val="595959" w:themeColor="text1" w:themeTint="A6"/>
                                  <w:sz w:val="20"/>
                                  <w:szCs w:val="20"/>
                                </w:rPr>
                                <w:t>e</w:t>
                              </w:r>
                              <w:r w:rsidRPr="00357127">
                                <w:rPr>
                                  <w:color w:val="595959" w:themeColor="text1" w:themeTint="A6"/>
                                  <w:sz w:val="20"/>
                                  <w:szCs w:val="20"/>
                                </w:rPr>
                                <w:t>xperiencia en compra de perfumes online y descubr</w:t>
                              </w:r>
                              <w:r>
                                <w:rPr>
                                  <w:color w:val="595959" w:themeColor="text1" w:themeTint="A6"/>
                                  <w:sz w:val="20"/>
                                  <w:szCs w:val="20"/>
                                </w:rPr>
                                <w:t>irás</w:t>
                              </w:r>
                              <w:r w:rsidRPr="00357127">
                                <w:rPr>
                                  <w:color w:val="595959" w:themeColor="text1" w:themeTint="A6"/>
                                  <w:sz w:val="20"/>
                                  <w:szCs w:val="20"/>
                                </w:rPr>
                                <w:t xml:space="preserve"> por qué somos la elección preferida de </w:t>
                              </w:r>
                              <w:r>
                                <w:rPr>
                                  <w:color w:val="595959" w:themeColor="text1" w:themeTint="A6"/>
                                  <w:sz w:val="20"/>
                                  <w:szCs w:val="20"/>
                                </w:rPr>
                                <w:t>l</w:t>
                              </w:r>
                              <w:r w:rsidRPr="00357127">
                                <w:rPr>
                                  <w:color w:val="595959" w:themeColor="text1" w:themeTint="A6"/>
                                  <w:sz w:val="20"/>
                                  <w:szCs w:val="20"/>
                                </w:rPr>
                                <w:t xml:space="preserve">os amantes del perfume. </w:t>
                              </w:r>
                            </w:p>
                          </w:sdtContent>
                        </w:sdt>
                      </w:txbxContent>
                    </v:textbox>
                    <w10:wrap type="square" anchorx="page" anchory="page"/>
                  </v:shape>
                </w:pict>
              </mc:Fallback>
            </mc:AlternateContent>
          </w:r>
          <w:r>
            <w:rPr>
              <w:noProof/>
            </w:rPr>
            <w:drawing>
              <wp:anchor distT="0" distB="0" distL="114300" distR="114300" simplePos="0" relativeHeight="251663360" behindDoc="0" locked="0" layoutInCell="1" allowOverlap="1" wp14:anchorId="470CE5F3" wp14:editId="7539F4AF">
                <wp:simplePos x="0" y="0"/>
                <wp:positionH relativeFrom="column">
                  <wp:posOffset>1253490</wp:posOffset>
                </wp:positionH>
                <wp:positionV relativeFrom="paragraph">
                  <wp:posOffset>576580</wp:posOffset>
                </wp:positionV>
                <wp:extent cx="3267046" cy="29432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0593" cy="2946420"/>
                        </a:xfrm>
                        <a:prstGeom prst="rect">
                          <a:avLst/>
                        </a:prstGeom>
                      </pic:spPr>
                    </pic:pic>
                  </a:graphicData>
                </a:graphic>
                <wp14:sizeRelH relativeFrom="margin">
                  <wp14:pctWidth>0</wp14:pctWidth>
                </wp14:sizeRelH>
                <wp14:sizeRelV relativeFrom="margin">
                  <wp14:pctHeight>0</wp14:pctHeight>
                </wp14:sizeRelV>
              </wp:anchor>
            </w:drawing>
          </w:r>
          <w:r w:rsidR="00C377D3">
            <w:rPr>
              <w:noProof/>
            </w:rPr>
            <w:br w:type="page"/>
          </w:r>
        </w:p>
      </w:sdtContent>
    </w:sdt>
    <w:p w14:paraId="180D35A4" w14:textId="6CB1BF2E" w:rsidR="00FB6748" w:rsidRPr="00FB6748" w:rsidRDefault="00FB6748" w:rsidP="00FB6748">
      <w:pPr>
        <w:jc w:val="both"/>
        <w:rPr>
          <w:rFonts w:asciiTheme="majorHAnsi" w:hAnsiTheme="majorHAnsi" w:cstheme="majorHAnsi"/>
          <w:i/>
          <w:iCs/>
          <w:sz w:val="24"/>
          <w:szCs w:val="24"/>
        </w:rPr>
      </w:pPr>
      <w:r w:rsidRPr="00FB6748">
        <w:rPr>
          <w:rFonts w:asciiTheme="majorHAnsi" w:hAnsiTheme="majorHAnsi" w:cstheme="majorHAnsi"/>
          <w:i/>
          <w:iCs/>
          <w:sz w:val="24"/>
          <w:szCs w:val="24"/>
        </w:rPr>
        <w:lastRenderedPageBreak/>
        <w:t xml:space="preserve">Diagramas de </w:t>
      </w:r>
      <w:r w:rsidR="00840E52">
        <w:rPr>
          <w:rFonts w:asciiTheme="majorHAnsi" w:hAnsiTheme="majorHAnsi" w:cstheme="majorHAnsi"/>
          <w:i/>
          <w:iCs/>
          <w:sz w:val="24"/>
          <w:szCs w:val="24"/>
        </w:rPr>
        <w:t>Despliegue</w:t>
      </w:r>
    </w:p>
    <w:p w14:paraId="436434EB" w14:textId="77777777" w:rsidR="00840E52" w:rsidRPr="00840E52" w:rsidRDefault="00840E52" w:rsidP="00840E52">
      <w:pPr>
        <w:spacing w:line="360" w:lineRule="auto"/>
        <w:jc w:val="both"/>
        <w:rPr>
          <w:rFonts w:asciiTheme="majorHAnsi" w:hAnsiTheme="majorHAnsi" w:cstheme="majorHAnsi"/>
          <w:sz w:val="24"/>
          <w:szCs w:val="24"/>
        </w:rPr>
      </w:pPr>
      <w:r w:rsidRPr="00840E52">
        <w:rPr>
          <w:rFonts w:asciiTheme="majorHAnsi" w:hAnsiTheme="majorHAnsi" w:cstheme="majorHAnsi"/>
          <w:sz w:val="24"/>
          <w:szCs w:val="24"/>
        </w:rPr>
        <w:t>Los diagramas de despliegue son una herramienta que se utiliza para representar el despliegue físico de los componentes de un sistema. Su principal función es mostrar cómo se asignan los artefactos de software a los componentes de hardware, conocidos como nodos. </w:t>
      </w:r>
    </w:p>
    <w:p w14:paraId="764EEC4A" w14:textId="77777777" w:rsidR="00840E52" w:rsidRPr="00840E52" w:rsidRDefault="00840E52" w:rsidP="00840E52">
      <w:pPr>
        <w:spacing w:line="360" w:lineRule="auto"/>
        <w:jc w:val="both"/>
        <w:rPr>
          <w:rFonts w:asciiTheme="majorHAnsi" w:hAnsiTheme="majorHAnsi" w:cstheme="majorHAnsi"/>
          <w:sz w:val="24"/>
          <w:szCs w:val="24"/>
        </w:rPr>
      </w:pPr>
      <w:r w:rsidRPr="00840E52">
        <w:rPr>
          <w:rFonts w:asciiTheme="majorHAnsi" w:hAnsiTheme="majorHAnsi" w:cstheme="majorHAnsi"/>
          <w:sz w:val="24"/>
          <w:szCs w:val="24"/>
        </w:rPr>
        <w:t>Los diagramas de despliegue son útiles para: </w:t>
      </w:r>
    </w:p>
    <w:p w14:paraId="4CCBD9AE" w14:textId="77777777" w:rsidR="00840E52" w:rsidRPr="00840E52" w:rsidRDefault="00840E52" w:rsidP="00840E52">
      <w:pPr>
        <w:numPr>
          <w:ilvl w:val="0"/>
          <w:numId w:val="14"/>
        </w:numPr>
        <w:spacing w:line="360" w:lineRule="auto"/>
        <w:jc w:val="both"/>
        <w:rPr>
          <w:rFonts w:asciiTheme="majorHAnsi" w:hAnsiTheme="majorHAnsi" w:cstheme="majorHAnsi"/>
          <w:sz w:val="24"/>
          <w:szCs w:val="24"/>
        </w:rPr>
      </w:pPr>
      <w:r w:rsidRPr="00840E52">
        <w:rPr>
          <w:rFonts w:asciiTheme="majorHAnsi" w:hAnsiTheme="majorHAnsi" w:cstheme="majorHAnsi"/>
          <w:sz w:val="24"/>
          <w:szCs w:val="24"/>
        </w:rPr>
        <w:t>Visualizar el hardware y el software físico de un sistema </w:t>
      </w:r>
    </w:p>
    <w:p w14:paraId="436AB95C" w14:textId="77777777" w:rsidR="00840E52" w:rsidRPr="00840E52" w:rsidRDefault="00840E52" w:rsidP="00840E52">
      <w:pPr>
        <w:numPr>
          <w:ilvl w:val="0"/>
          <w:numId w:val="14"/>
        </w:numPr>
        <w:spacing w:line="360" w:lineRule="auto"/>
        <w:jc w:val="both"/>
        <w:rPr>
          <w:rFonts w:asciiTheme="majorHAnsi" w:hAnsiTheme="majorHAnsi" w:cstheme="majorHAnsi"/>
          <w:sz w:val="24"/>
          <w:szCs w:val="24"/>
        </w:rPr>
      </w:pPr>
      <w:r w:rsidRPr="00840E52">
        <w:rPr>
          <w:rFonts w:asciiTheme="majorHAnsi" w:hAnsiTheme="majorHAnsi" w:cstheme="majorHAnsi"/>
          <w:sz w:val="24"/>
          <w:szCs w:val="24"/>
        </w:rPr>
        <w:t>Entender cómo se desplegará el sistema físicamente en el hardware </w:t>
      </w:r>
    </w:p>
    <w:p w14:paraId="7055CD65" w14:textId="77777777" w:rsidR="00840E52" w:rsidRPr="00840E52" w:rsidRDefault="00840E52" w:rsidP="00840E52">
      <w:pPr>
        <w:numPr>
          <w:ilvl w:val="0"/>
          <w:numId w:val="14"/>
        </w:numPr>
        <w:spacing w:line="360" w:lineRule="auto"/>
        <w:jc w:val="both"/>
        <w:rPr>
          <w:rFonts w:asciiTheme="majorHAnsi" w:hAnsiTheme="majorHAnsi" w:cstheme="majorHAnsi"/>
          <w:sz w:val="24"/>
          <w:szCs w:val="24"/>
        </w:rPr>
      </w:pPr>
      <w:r w:rsidRPr="00840E52">
        <w:rPr>
          <w:rFonts w:asciiTheme="majorHAnsi" w:hAnsiTheme="majorHAnsi" w:cstheme="majorHAnsi"/>
          <w:sz w:val="24"/>
          <w:szCs w:val="24"/>
        </w:rPr>
        <w:t>Modelar la topología de hardware de un sistema </w:t>
      </w:r>
    </w:p>
    <w:p w14:paraId="26B586C4" w14:textId="77777777" w:rsidR="00840E52" w:rsidRPr="00840E52" w:rsidRDefault="00840E52" w:rsidP="00840E52">
      <w:pPr>
        <w:numPr>
          <w:ilvl w:val="0"/>
          <w:numId w:val="14"/>
        </w:numPr>
        <w:spacing w:line="360" w:lineRule="auto"/>
        <w:jc w:val="both"/>
        <w:rPr>
          <w:rFonts w:asciiTheme="majorHAnsi" w:hAnsiTheme="majorHAnsi" w:cstheme="majorHAnsi"/>
          <w:sz w:val="24"/>
          <w:szCs w:val="24"/>
        </w:rPr>
      </w:pPr>
      <w:r w:rsidRPr="00840E52">
        <w:rPr>
          <w:rFonts w:asciiTheme="majorHAnsi" w:hAnsiTheme="majorHAnsi" w:cstheme="majorHAnsi"/>
          <w:sz w:val="24"/>
          <w:szCs w:val="24"/>
        </w:rPr>
        <w:t>Mostrar qué elementos de software se implementan mediante qué elementos de hardware </w:t>
      </w:r>
    </w:p>
    <w:p w14:paraId="1CFFD669" w14:textId="77777777" w:rsidR="00840E52" w:rsidRPr="00840E52" w:rsidRDefault="00840E52" w:rsidP="00840E52">
      <w:pPr>
        <w:numPr>
          <w:ilvl w:val="0"/>
          <w:numId w:val="14"/>
        </w:numPr>
        <w:spacing w:line="360" w:lineRule="auto"/>
        <w:jc w:val="both"/>
        <w:rPr>
          <w:rFonts w:asciiTheme="majorHAnsi" w:hAnsiTheme="majorHAnsi" w:cstheme="majorHAnsi"/>
          <w:sz w:val="24"/>
          <w:szCs w:val="24"/>
        </w:rPr>
      </w:pPr>
      <w:r w:rsidRPr="00840E52">
        <w:rPr>
          <w:rFonts w:asciiTheme="majorHAnsi" w:hAnsiTheme="majorHAnsi" w:cstheme="majorHAnsi"/>
          <w:sz w:val="24"/>
          <w:szCs w:val="24"/>
        </w:rPr>
        <w:t>Ilustrar el procesamiento en tiempo de ejecución para el hardware </w:t>
      </w:r>
    </w:p>
    <w:p w14:paraId="1DD13F61" w14:textId="622D7D59" w:rsidR="00840E52" w:rsidRDefault="00840E52" w:rsidP="00840E52">
      <w:pPr>
        <w:spacing w:line="360" w:lineRule="auto"/>
        <w:jc w:val="both"/>
        <w:rPr>
          <w:rFonts w:asciiTheme="majorHAnsi" w:hAnsiTheme="majorHAnsi" w:cstheme="majorHAnsi"/>
          <w:sz w:val="24"/>
          <w:szCs w:val="24"/>
        </w:rPr>
      </w:pPr>
      <w:r w:rsidRPr="00840E52">
        <w:rPr>
          <w:rFonts w:asciiTheme="majorHAnsi" w:hAnsiTheme="majorHAnsi" w:cstheme="majorHAnsi"/>
          <w:sz w:val="24"/>
          <w:szCs w:val="24"/>
        </w:rPr>
        <w:t>Los diagramas de despliegue son un tipo de diagrama del Lenguaje Unificado de Modelado (UML).</w:t>
      </w:r>
    </w:p>
    <w:p w14:paraId="62589A57" w14:textId="77777777" w:rsidR="009E75AB" w:rsidRPr="009E75AB" w:rsidRDefault="009E75AB" w:rsidP="009E75AB">
      <w:pPr>
        <w:spacing w:line="360" w:lineRule="auto"/>
        <w:jc w:val="both"/>
        <w:rPr>
          <w:rFonts w:asciiTheme="majorHAnsi" w:hAnsiTheme="majorHAnsi" w:cstheme="majorHAnsi"/>
          <w:sz w:val="24"/>
          <w:szCs w:val="24"/>
        </w:rPr>
      </w:pPr>
      <w:r w:rsidRPr="009E75AB">
        <w:rPr>
          <w:rFonts w:asciiTheme="majorHAnsi" w:hAnsiTheme="majorHAnsi" w:cstheme="majorHAnsi"/>
          <w:b/>
          <w:bCs/>
          <w:sz w:val="24"/>
          <w:szCs w:val="24"/>
        </w:rPr>
        <w:t>Nodos</w:t>
      </w:r>
    </w:p>
    <w:p w14:paraId="7C25E986" w14:textId="65E5E740" w:rsidR="009E75AB" w:rsidRPr="009E75AB" w:rsidRDefault="009E75AB" w:rsidP="009E75AB">
      <w:pPr>
        <w:spacing w:line="360" w:lineRule="auto"/>
        <w:jc w:val="both"/>
        <w:rPr>
          <w:rFonts w:asciiTheme="majorHAnsi" w:hAnsiTheme="majorHAnsi" w:cstheme="majorHAnsi"/>
          <w:sz w:val="24"/>
          <w:szCs w:val="24"/>
        </w:rPr>
      </w:pPr>
      <w:r w:rsidRPr="009E75AB">
        <w:rPr>
          <w:rFonts w:asciiTheme="majorHAnsi" w:hAnsiTheme="majorHAnsi" w:cstheme="majorHAnsi"/>
          <w:sz w:val="24"/>
          <w:szCs w:val="24"/>
        </w:rPr>
        <w:t xml:space="preserve">Los nodos representan los elementos físicos del sistema. Para </w:t>
      </w:r>
      <w:r>
        <w:rPr>
          <w:rFonts w:asciiTheme="majorHAnsi" w:hAnsiTheme="majorHAnsi" w:cstheme="majorHAnsi"/>
          <w:sz w:val="24"/>
          <w:szCs w:val="24"/>
        </w:rPr>
        <w:t>nuestra</w:t>
      </w:r>
      <w:r w:rsidRPr="009E75AB">
        <w:rPr>
          <w:rFonts w:asciiTheme="majorHAnsi" w:hAnsiTheme="majorHAnsi" w:cstheme="majorHAnsi"/>
          <w:sz w:val="24"/>
          <w:szCs w:val="24"/>
        </w:rPr>
        <w:t xml:space="preserve"> aplicación de venta de perfumes online, los nodos pueden incluir:</w:t>
      </w:r>
    </w:p>
    <w:p w14:paraId="557CA56D" w14:textId="77777777" w:rsidR="009E75AB" w:rsidRPr="009E75AB" w:rsidRDefault="009E75AB" w:rsidP="009E75AB">
      <w:pPr>
        <w:pStyle w:val="Prrafodelista"/>
        <w:numPr>
          <w:ilvl w:val="0"/>
          <w:numId w:val="17"/>
        </w:numPr>
        <w:spacing w:line="360" w:lineRule="auto"/>
        <w:jc w:val="both"/>
        <w:rPr>
          <w:rFonts w:asciiTheme="majorHAnsi" w:hAnsiTheme="majorHAnsi" w:cstheme="majorHAnsi"/>
          <w:sz w:val="24"/>
          <w:szCs w:val="24"/>
        </w:rPr>
      </w:pPr>
      <w:r w:rsidRPr="009E75AB">
        <w:rPr>
          <w:rFonts w:asciiTheme="majorHAnsi" w:hAnsiTheme="majorHAnsi" w:cstheme="majorHAnsi"/>
          <w:b/>
          <w:bCs/>
          <w:sz w:val="24"/>
          <w:szCs w:val="24"/>
        </w:rPr>
        <w:t>Servidor Web</w:t>
      </w:r>
      <w:r w:rsidRPr="009E75AB">
        <w:rPr>
          <w:rFonts w:asciiTheme="majorHAnsi" w:hAnsiTheme="majorHAnsi" w:cstheme="majorHAnsi"/>
          <w:sz w:val="24"/>
          <w:szCs w:val="24"/>
        </w:rPr>
        <w:t>: Aloja la aplicación y maneja las solicitudes de los usuarios.</w:t>
      </w:r>
    </w:p>
    <w:p w14:paraId="29E3283B" w14:textId="77777777" w:rsidR="009E75AB" w:rsidRPr="009E75AB" w:rsidRDefault="009E75AB" w:rsidP="009E75AB">
      <w:pPr>
        <w:pStyle w:val="Prrafodelista"/>
        <w:numPr>
          <w:ilvl w:val="0"/>
          <w:numId w:val="17"/>
        </w:numPr>
        <w:spacing w:line="360" w:lineRule="auto"/>
        <w:jc w:val="both"/>
        <w:rPr>
          <w:rFonts w:asciiTheme="majorHAnsi" w:hAnsiTheme="majorHAnsi" w:cstheme="majorHAnsi"/>
          <w:sz w:val="24"/>
          <w:szCs w:val="24"/>
        </w:rPr>
      </w:pPr>
      <w:r w:rsidRPr="009E75AB">
        <w:rPr>
          <w:rFonts w:asciiTheme="majorHAnsi" w:hAnsiTheme="majorHAnsi" w:cstheme="majorHAnsi"/>
          <w:b/>
          <w:bCs/>
          <w:sz w:val="24"/>
          <w:szCs w:val="24"/>
        </w:rPr>
        <w:t>Servidor de Base de Datos</w:t>
      </w:r>
      <w:r w:rsidRPr="009E75AB">
        <w:rPr>
          <w:rFonts w:asciiTheme="majorHAnsi" w:hAnsiTheme="majorHAnsi" w:cstheme="majorHAnsi"/>
          <w:sz w:val="24"/>
          <w:szCs w:val="24"/>
        </w:rPr>
        <w:t>: Almacena la información sobre productos, usuarios y pedidos.</w:t>
      </w:r>
    </w:p>
    <w:p w14:paraId="0A8B2CEA" w14:textId="77777777" w:rsidR="009E75AB" w:rsidRPr="009E75AB" w:rsidRDefault="009E75AB" w:rsidP="009E75AB">
      <w:pPr>
        <w:pStyle w:val="Prrafodelista"/>
        <w:numPr>
          <w:ilvl w:val="0"/>
          <w:numId w:val="17"/>
        </w:numPr>
        <w:spacing w:line="360" w:lineRule="auto"/>
        <w:jc w:val="both"/>
        <w:rPr>
          <w:rFonts w:asciiTheme="majorHAnsi" w:hAnsiTheme="majorHAnsi" w:cstheme="majorHAnsi"/>
          <w:sz w:val="24"/>
          <w:szCs w:val="24"/>
        </w:rPr>
      </w:pPr>
      <w:r w:rsidRPr="009E75AB">
        <w:rPr>
          <w:rFonts w:asciiTheme="majorHAnsi" w:hAnsiTheme="majorHAnsi" w:cstheme="majorHAnsi"/>
          <w:b/>
          <w:bCs/>
          <w:sz w:val="24"/>
          <w:szCs w:val="24"/>
        </w:rPr>
        <w:t>Dispositivo del Cliente</w:t>
      </w:r>
      <w:r w:rsidRPr="009E75AB">
        <w:rPr>
          <w:rFonts w:asciiTheme="majorHAnsi" w:hAnsiTheme="majorHAnsi" w:cstheme="majorHAnsi"/>
          <w:sz w:val="24"/>
          <w:szCs w:val="24"/>
        </w:rPr>
        <w:t>: Computadoras o dispositivos móviles que acceden a la aplicación.</w:t>
      </w:r>
    </w:p>
    <w:p w14:paraId="054BA987" w14:textId="77777777" w:rsidR="009E75AB" w:rsidRDefault="009E75AB">
      <w:pPr>
        <w:rPr>
          <w:rFonts w:asciiTheme="majorHAnsi" w:hAnsiTheme="majorHAnsi" w:cstheme="majorHAnsi"/>
          <w:b/>
          <w:bCs/>
          <w:sz w:val="24"/>
          <w:szCs w:val="24"/>
        </w:rPr>
      </w:pPr>
      <w:r>
        <w:rPr>
          <w:rFonts w:asciiTheme="majorHAnsi" w:hAnsiTheme="majorHAnsi" w:cstheme="majorHAnsi"/>
          <w:b/>
          <w:bCs/>
          <w:sz w:val="24"/>
          <w:szCs w:val="24"/>
        </w:rPr>
        <w:br w:type="page"/>
      </w:r>
    </w:p>
    <w:p w14:paraId="2FD9A56A" w14:textId="5A518AEE" w:rsidR="009E75AB" w:rsidRPr="009E75AB" w:rsidRDefault="009E75AB" w:rsidP="009E75AB">
      <w:pPr>
        <w:spacing w:line="360" w:lineRule="auto"/>
        <w:jc w:val="both"/>
        <w:rPr>
          <w:rFonts w:asciiTheme="majorHAnsi" w:hAnsiTheme="majorHAnsi" w:cstheme="majorHAnsi"/>
          <w:b/>
          <w:bCs/>
          <w:sz w:val="24"/>
          <w:szCs w:val="24"/>
        </w:rPr>
      </w:pPr>
      <w:r w:rsidRPr="009E75AB">
        <w:rPr>
          <w:rFonts w:asciiTheme="majorHAnsi" w:hAnsiTheme="majorHAnsi" w:cstheme="majorHAnsi"/>
          <w:b/>
          <w:bCs/>
          <w:sz w:val="24"/>
          <w:szCs w:val="24"/>
        </w:rPr>
        <w:lastRenderedPageBreak/>
        <w:t>Artefactos</w:t>
      </w:r>
    </w:p>
    <w:p w14:paraId="4BABAC73" w14:textId="77777777" w:rsidR="009E75AB" w:rsidRPr="009E75AB" w:rsidRDefault="009E75AB" w:rsidP="009E75AB">
      <w:pPr>
        <w:spacing w:line="360" w:lineRule="auto"/>
        <w:jc w:val="both"/>
        <w:rPr>
          <w:rFonts w:asciiTheme="majorHAnsi" w:hAnsiTheme="majorHAnsi" w:cstheme="majorHAnsi"/>
          <w:sz w:val="24"/>
          <w:szCs w:val="24"/>
        </w:rPr>
      </w:pPr>
      <w:r w:rsidRPr="009E75AB">
        <w:rPr>
          <w:rFonts w:asciiTheme="majorHAnsi" w:hAnsiTheme="majorHAnsi" w:cstheme="majorHAnsi"/>
          <w:sz w:val="24"/>
          <w:szCs w:val="24"/>
        </w:rPr>
        <w:t>Los artefactos son los elementos tangibles que residen en los nodos. Algunos ejemplos son:</w:t>
      </w:r>
    </w:p>
    <w:p w14:paraId="1403828F" w14:textId="77777777" w:rsidR="009E75AB" w:rsidRPr="009E75AB" w:rsidRDefault="009E75AB" w:rsidP="009E75AB">
      <w:pPr>
        <w:pStyle w:val="Prrafodelista"/>
        <w:numPr>
          <w:ilvl w:val="0"/>
          <w:numId w:val="16"/>
        </w:numPr>
        <w:spacing w:line="360" w:lineRule="auto"/>
        <w:jc w:val="both"/>
        <w:rPr>
          <w:rFonts w:asciiTheme="majorHAnsi" w:hAnsiTheme="majorHAnsi" w:cstheme="majorHAnsi"/>
          <w:sz w:val="24"/>
          <w:szCs w:val="24"/>
        </w:rPr>
      </w:pPr>
      <w:r w:rsidRPr="009E75AB">
        <w:rPr>
          <w:rFonts w:asciiTheme="majorHAnsi" w:hAnsiTheme="majorHAnsi" w:cstheme="majorHAnsi"/>
          <w:sz w:val="24"/>
          <w:szCs w:val="24"/>
        </w:rPr>
        <w:t>Aplicación Web: El código que ejecuta la interfaz de usuario.</w:t>
      </w:r>
    </w:p>
    <w:p w14:paraId="65B46610" w14:textId="77777777" w:rsidR="009E75AB" w:rsidRPr="009E75AB" w:rsidRDefault="009E75AB" w:rsidP="009E75AB">
      <w:pPr>
        <w:pStyle w:val="Prrafodelista"/>
        <w:numPr>
          <w:ilvl w:val="0"/>
          <w:numId w:val="16"/>
        </w:numPr>
        <w:spacing w:line="360" w:lineRule="auto"/>
        <w:jc w:val="both"/>
        <w:rPr>
          <w:rFonts w:asciiTheme="majorHAnsi" w:hAnsiTheme="majorHAnsi" w:cstheme="majorHAnsi"/>
          <w:sz w:val="24"/>
          <w:szCs w:val="24"/>
        </w:rPr>
      </w:pPr>
      <w:r w:rsidRPr="009E75AB">
        <w:rPr>
          <w:rFonts w:asciiTheme="majorHAnsi" w:hAnsiTheme="majorHAnsi" w:cstheme="majorHAnsi"/>
          <w:sz w:val="24"/>
          <w:szCs w:val="24"/>
        </w:rPr>
        <w:t>Base de Datos: Contiene tablas para productos, usuarios, pedidos, etc.</w:t>
      </w:r>
    </w:p>
    <w:p w14:paraId="062EAF5B" w14:textId="54BC63E7" w:rsidR="009E75AB" w:rsidRPr="009E75AB" w:rsidRDefault="009E75AB" w:rsidP="009E75AB">
      <w:pPr>
        <w:pStyle w:val="Prrafodelista"/>
        <w:numPr>
          <w:ilvl w:val="0"/>
          <w:numId w:val="16"/>
        </w:numPr>
        <w:spacing w:line="360" w:lineRule="auto"/>
        <w:jc w:val="both"/>
        <w:rPr>
          <w:rFonts w:asciiTheme="majorHAnsi" w:hAnsiTheme="majorHAnsi" w:cstheme="majorHAnsi"/>
          <w:sz w:val="24"/>
          <w:szCs w:val="24"/>
        </w:rPr>
      </w:pPr>
      <w:r w:rsidRPr="009E75AB">
        <w:rPr>
          <w:rFonts w:asciiTheme="majorHAnsi" w:hAnsiTheme="majorHAnsi" w:cstheme="majorHAnsi"/>
          <w:sz w:val="24"/>
          <w:szCs w:val="24"/>
        </w:rPr>
        <w:t>Archivos Estáticos: Imágenes y hojas de estilo CSS.</w:t>
      </w:r>
    </w:p>
    <w:p w14:paraId="59B8D21E" w14:textId="77777777" w:rsidR="009E75AB" w:rsidRPr="009E75AB" w:rsidRDefault="009E75AB" w:rsidP="009E75AB">
      <w:pPr>
        <w:rPr>
          <w:b/>
          <w:bCs/>
        </w:rPr>
      </w:pPr>
      <w:r w:rsidRPr="009E75AB">
        <w:rPr>
          <w:b/>
          <w:bCs/>
        </w:rPr>
        <w:t>Relaciones</w:t>
      </w:r>
    </w:p>
    <w:p w14:paraId="2261A596" w14:textId="77777777" w:rsidR="009E75AB" w:rsidRDefault="009E75AB" w:rsidP="009E75AB">
      <w:pPr>
        <w:pStyle w:val="Prrafodelista"/>
        <w:numPr>
          <w:ilvl w:val="0"/>
          <w:numId w:val="18"/>
        </w:numPr>
      </w:pPr>
      <w:r>
        <w:t>Las relaciones muestran cómo se comunican los nodos y artefactos. Se pueden definir como:</w:t>
      </w:r>
    </w:p>
    <w:p w14:paraId="171A396C" w14:textId="77777777" w:rsidR="009E75AB" w:rsidRDefault="009E75AB" w:rsidP="009E75AB">
      <w:pPr>
        <w:pStyle w:val="Prrafodelista"/>
        <w:numPr>
          <w:ilvl w:val="0"/>
          <w:numId w:val="18"/>
        </w:numPr>
      </w:pPr>
      <w:r>
        <w:t>Asociaciones: Conexiones entre el servidor web y el servidor de base de datos.</w:t>
      </w:r>
    </w:p>
    <w:p w14:paraId="0FA6DE27" w14:textId="25FA5905" w:rsidR="00CB0084" w:rsidRDefault="009E75AB" w:rsidP="009E75AB">
      <w:pPr>
        <w:pStyle w:val="Prrafodelista"/>
        <w:numPr>
          <w:ilvl w:val="0"/>
          <w:numId w:val="18"/>
        </w:numPr>
      </w:pPr>
      <w:r>
        <w:t>Dependencias: Indican que el servidor web depende del servidor de base de datos para funcionar correctamente.</w:t>
      </w:r>
    </w:p>
    <w:p w14:paraId="1035CF0A" w14:textId="7DA8AF6E" w:rsidR="009E75AB" w:rsidRDefault="009E75AB" w:rsidP="009E75AB"/>
    <w:p w14:paraId="4B5F1D40" w14:textId="77777777" w:rsidR="009E75AB" w:rsidRDefault="009E75AB" w:rsidP="009E75AB"/>
    <w:p w14:paraId="64689AF5" w14:textId="3133E42F" w:rsidR="00E50E71" w:rsidRDefault="00840E52" w:rsidP="008B6C71">
      <w:r>
        <w:rPr>
          <w:noProof/>
        </w:rPr>
        <w:drawing>
          <wp:inline distT="0" distB="0" distL="0" distR="0" wp14:anchorId="2EC5A236" wp14:editId="0479D156">
            <wp:extent cx="5734050" cy="3286125"/>
            <wp:effectExtent l="0" t="0" r="0" b="9525"/>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734050" cy="3286125"/>
                    </a:xfrm>
                    <a:prstGeom prst="rect">
                      <a:avLst/>
                    </a:prstGeom>
                  </pic:spPr>
                </pic:pic>
              </a:graphicData>
            </a:graphic>
          </wp:inline>
        </w:drawing>
      </w:r>
    </w:p>
    <w:p w14:paraId="553ED7B1" w14:textId="1AF1F7B2" w:rsidR="00403E34" w:rsidRDefault="00403E34" w:rsidP="008B6C71">
      <w:pPr>
        <w:rPr>
          <w:rFonts w:asciiTheme="majorHAnsi" w:hAnsiTheme="majorHAnsi" w:cstheme="majorHAnsi"/>
          <w:i/>
          <w:iCs/>
          <w:sz w:val="24"/>
          <w:szCs w:val="24"/>
        </w:rPr>
      </w:pPr>
      <w:r w:rsidRPr="00403E34">
        <w:rPr>
          <w:rFonts w:asciiTheme="majorHAnsi" w:hAnsiTheme="majorHAnsi" w:cstheme="majorHAnsi"/>
          <w:i/>
          <w:iCs/>
          <w:sz w:val="24"/>
          <w:szCs w:val="24"/>
        </w:rPr>
        <w:t xml:space="preserve">Diagrama 1. Diagrama de </w:t>
      </w:r>
      <w:r w:rsidR="00840E52">
        <w:rPr>
          <w:rFonts w:asciiTheme="majorHAnsi" w:hAnsiTheme="majorHAnsi" w:cstheme="majorHAnsi"/>
          <w:i/>
          <w:iCs/>
          <w:sz w:val="24"/>
          <w:szCs w:val="24"/>
        </w:rPr>
        <w:t>Despliegue</w:t>
      </w:r>
    </w:p>
    <w:p w14:paraId="4FB81A2A" w14:textId="64D0A76E" w:rsidR="009E75AB" w:rsidRDefault="009E75AB" w:rsidP="008B6C71">
      <w:pPr>
        <w:rPr>
          <w:rFonts w:asciiTheme="majorHAnsi" w:hAnsiTheme="majorHAnsi" w:cstheme="majorHAnsi"/>
          <w:i/>
          <w:iCs/>
          <w:sz w:val="24"/>
          <w:szCs w:val="24"/>
        </w:rPr>
      </w:pPr>
    </w:p>
    <w:p w14:paraId="33B40F90" w14:textId="77777777" w:rsidR="009E75AB" w:rsidRDefault="009E75AB" w:rsidP="008B6C71">
      <w:pPr>
        <w:rPr>
          <w:rFonts w:asciiTheme="majorHAnsi" w:hAnsiTheme="majorHAnsi" w:cstheme="majorHAnsi"/>
          <w:i/>
          <w:iCs/>
          <w:sz w:val="24"/>
          <w:szCs w:val="24"/>
        </w:rPr>
      </w:pPr>
    </w:p>
    <w:p w14:paraId="3A75D808" w14:textId="55ED8E69" w:rsidR="00403E34" w:rsidRDefault="00403E34" w:rsidP="008B6C71">
      <w:pPr>
        <w:rPr>
          <w:rFonts w:asciiTheme="majorHAnsi" w:hAnsiTheme="majorHAnsi" w:cstheme="majorHAnsi"/>
          <w:i/>
          <w:iCs/>
          <w:sz w:val="24"/>
          <w:szCs w:val="24"/>
        </w:rPr>
      </w:pPr>
    </w:p>
    <w:sectPr w:rsidR="00403E34" w:rsidSect="00C377D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EC640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1.25pt;height:11.25pt" o:bullet="t">
        <v:imagedata r:id="rId1" o:title="mso93AD"/>
      </v:shape>
    </w:pict>
  </w:numPicBullet>
  <w:abstractNum w:abstractNumId="0" w15:restartNumberingAfterBreak="0">
    <w:nsid w:val="01D449C3"/>
    <w:multiLevelType w:val="hybridMultilevel"/>
    <w:tmpl w:val="18D29AF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957000"/>
    <w:multiLevelType w:val="hybridMultilevel"/>
    <w:tmpl w:val="E8627DE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FD2DCC"/>
    <w:multiLevelType w:val="hybridMultilevel"/>
    <w:tmpl w:val="3746E70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D6E5C1D"/>
    <w:multiLevelType w:val="hybridMultilevel"/>
    <w:tmpl w:val="2AEE738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3EC7EF1"/>
    <w:multiLevelType w:val="hybridMultilevel"/>
    <w:tmpl w:val="7FE25E4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B8A2921"/>
    <w:multiLevelType w:val="hybridMultilevel"/>
    <w:tmpl w:val="2E140E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8927464"/>
    <w:multiLevelType w:val="hybridMultilevel"/>
    <w:tmpl w:val="D1762D6C"/>
    <w:lvl w:ilvl="0" w:tplc="6BF29B40">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2B27246"/>
    <w:multiLevelType w:val="hybridMultilevel"/>
    <w:tmpl w:val="8BB650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4536483"/>
    <w:multiLevelType w:val="hybridMultilevel"/>
    <w:tmpl w:val="7BCA9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62E26BA"/>
    <w:multiLevelType w:val="hybridMultilevel"/>
    <w:tmpl w:val="E0A8371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8DE2EE3"/>
    <w:multiLevelType w:val="multilevel"/>
    <w:tmpl w:val="F8F8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93EEA"/>
    <w:multiLevelType w:val="hybridMultilevel"/>
    <w:tmpl w:val="C0A6106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5AC6AF2"/>
    <w:multiLevelType w:val="hybridMultilevel"/>
    <w:tmpl w:val="22A6A18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A2B6039"/>
    <w:multiLevelType w:val="hybridMultilevel"/>
    <w:tmpl w:val="6B2297F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0414F89"/>
    <w:multiLevelType w:val="hybridMultilevel"/>
    <w:tmpl w:val="42A4191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704A074D"/>
    <w:multiLevelType w:val="hybridMultilevel"/>
    <w:tmpl w:val="88BABD1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78C1609"/>
    <w:multiLevelType w:val="hybridMultilevel"/>
    <w:tmpl w:val="0A8ACCF8"/>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7A806594"/>
    <w:multiLevelType w:val="multilevel"/>
    <w:tmpl w:val="31BC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4"/>
  </w:num>
  <w:num w:numId="3">
    <w:abstractNumId w:val="15"/>
  </w:num>
  <w:num w:numId="4">
    <w:abstractNumId w:val="0"/>
  </w:num>
  <w:num w:numId="5">
    <w:abstractNumId w:val="4"/>
  </w:num>
  <w:num w:numId="6">
    <w:abstractNumId w:val="3"/>
  </w:num>
  <w:num w:numId="7">
    <w:abstractNumId w:val="13"/>
  </w:num>
  <w:num w:numId="8">
    <w:abstractNumId w:val="12"/>
  </w:num>
  <w:num w:numId="9">
    <w:abstractNumId w:val="9"/>
  </w:num>
  <w:num w:numId="10">
    <w:abstractNumId w:val="6"/>
  </w:num>
  <w:num w:numId="11">
    <w:abstractNumId w:val="11"/>
  </w:num>
  <w:num w:numId="12">
    <w:abstractNumId w:val="2"/>
  </w:num>
  <w:num w:numId="13">
    <w:abstractNumId w:val="1"/>
  </w:num>
  <w:num w:numId="14">
    <w:abstractNumId w:val="10"/>
  </w:num>
  <w:num w:numId="15">
    <w:abstractNumId w:val="17"/>
  </w:num>
  <w:num w:numId="16">
    <w:abstractNumId w:val="7"/>
  </w:num>
  <w:num w:numId="17">
    <w:abstractNumId w:val="5"/>
  </w:num>
  <w:num w:numId="18">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44C"/>
    <w:rsid w:val="000173C9"/>
    <w:rsid w:val="00034642"/>
    <w:rsid w:val="00045273"/>
    <w:rsid w:val="000557D0"/>
    <w:rsid w:val="000565D9"/>
    <w:rsid w:val="000716B2"/>
    <w:rsid w:val="000E214A"/>
    <w:rsid w:val="00100E8A"/>
    <w:rsid w:val="00117CC4"/>
    <w:rsid w:val="0015506F"/>
    <w:rsid w:val="00163493"/>
    <w:rsid w:val="001B1503"/>
    <w:rsid w:val="001B6277"/>
    <w:rsid w:val="0021510A"/>
    <w:rsid w:val="00226C48"/>
    <w:rsid w:val="00270C1A"/>
    <w:rsid w:val="0028675E"/>
    <w:rsid w:val="002E2E6A"/>
    <w:rsid w:val="003222CD"/>
    <w:rsid w:val="003233C6"/>
    <w:rsid w:val="00357127"/>
    <w:rsid w:val="003B6335"/>
    <w:rsid w:val="003C16E0"/>
    <w:rsid w:val="003D3EC3"/>
    <w:rsid w:val="00403E34"/>
    <w:rsid w:val="00483608"/>
    <w:rsid w:val="00490F34"/>
    <w:rsid w:val="004B39F5"/>
    <w:rsid w:val="004E1EB6"/>
    <w:rsid w:val="004E4527"/>
    <w:rsid w:val="005662E4"/>
    <w:rsid w:val="005751D5"/>
    <w:rsid w:val="005C1986"/>
    <w:rsid w:val="00657672"/>
    <w:rsid w:val="00683417"/>
    <w:rsid w:val="00697159"/>
    <w:rsid w:val="006D6B61"/>
    <w:rsid w:val="0071263F"/>
    <w:rsid w:val="007415CB"/>
    <w:rsid w:val="007C2395"/>
    <w:rsid w:val="007D6FB8"/>
    <w:rsid w:val="007F022E"/>
    <w:rsid w:val="008009AD"/>
    <w:rsid w:val="00840E52"/>
    <w:rsid w:val="00852283"/>
    <w:rsid w:val="00875B70"/>
    <w:rsid w:val="00893442"/>
    <w:rsid w:val="008B6C71"/>
    <w:rsid w:val="008C47CE"/>
    <w:rsid w:val="00916950"/>
    <w:rsid w:val="0093244C"/>
    <w:rsid w:val="0097776B"/>
    <w:rsid w:val="00985BBC"/>
    <w:rsid w:val="00997947"/>
    <w:rsid w:val="009D79F2"/>
    <w:rsid w:val="009E75AB"/>
    <w:rsid w:val="00A05739"/>
    <w:rsid w:val="00A7035B"/>
    <w:rsid w:val="00A90BE1"/>
    <w:rsid w:val="00AA0A67"/>
    <w:rsid w:val="00AA678B"/>
    <w:rsid w:val="00AB4917"/>
    <w:rsid w:val="00B73FD8"/>
    <w:rsid w:val="00B9787B"/>
    <w:rsid w:val="00BA52E8"/>
    <w:rsid w:val="00BC013E"/>
    <w:rsid w:val="00BC7B0F"/>
    <w:rsid w:val="00BD333B"/>
    <w:rsid w:val="00BF1076"/>
    <w:rsid w:val="00C377D3"/>
    <w:rsid w:val="00C50F0E"/>
    <w:rsid w:val="00C92004"/>
    <w:rsid w:val="00CB0084"/>
    <w:rsid w:val="00CC1862"/>
    <w:rsid w:val="00CC6807"/>
    <w:rsid w:val="00D0588A"/>
    <w:rsid w:val="00D57466"/>
    <w:rsid w:val="00DF0480"/>
    <w:rsid w:val="00E2695B"/>
    <w:rsid w:val="00E4765A"/>
    <w:rsid w:val="00E50E71"/>
    <w:rsid w:val="00E72754"/>
    <w:rsid w:val="00E814AD"/>
    <w:rsid w:val="00E83004"/>
    <w:rsid w:val="00F04689"/>
    <w:rsid w:val="00F35353"/>
    <w:rsid w:val="00F35FE5"/>
    <w:rsid w:val="00F64ECB"/>
    <w:rsid w:val="00F90E4F"/>
    <w:rsid w:val="00FA0742"/>
    <w:rsid w:val="00FB6748"/>
    <w:rsid w:val="00FD79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3471"/>
  <w15:chartTrackingRefBased/>
  <w15:docId w15:val="{192E6F52-2821-493C-B9B8-B8D175FE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C7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C377D3"/>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C377D3"/>
    <w:rPr>
      <w:rFonts w:eastAsiaTheme="minorEastAsia"/>
      <w:lang w:eastAsia="es-CO"/>
    </w:rPr>
  </w:style>
  <w:style w:type="table" w:styleId="Tablaconcuadrcula4-nfasis5">
    <w:name w:val="Grid Table 4 Accent 5"/>
    <w:basedOn w:val="Tablanormal"/>
    <w:uiPriority w:val="49"/>
    <w:rsid w:val="00B9787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FB6748"/>
    <w:pPr>
      <w:spacing w:line="256" w:lineRule="auto"/>
      <w:ind w:left="720"/>
      <w:contextualSpacing/>
    </w:pPr>
  </w:style>
  <w:style w:type="table" w:styleId="Tablaconcuadrcula4-nfasis1">
    <w:name w:val="Grid Table 4 Accent 1"/>
    <w:basedOn w:val="Tablanormal"/>
    <w:uiPriority w:val="49"/>
    <w:rsid w:val="00875B7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97307">
      <w:bodyDiv w:val="1"/>
      <w:marLeft w:val="0"/>
      <w:marRight w:val="0"/>
      <w:marTop w:val="0"/>
      <w:marBottom w:val="0"/>
      <w:divBdr>
        <w:top w:val="none" w:sz="0" w:space="0" w:color="auto"/>
        <w:left w:val="none" w:sz="0" w:space="0" w:color="auto"/>
        <w:bottom w:val="none" w:sz="0" w:space="0" w:color="auto"/>
        <w:right w:val="none" w:sz="0" w:space="0" w:color="auto"/>
      </w:divBdr>
    </w:div>
    <w:div w:id="698090970">
      <w:bodyDiv w:val="1"/>
      <w:marLeft w:val="0"/>
      <w:marRight w:val="0"/>
      <w:marTop w:val="0"/>
      <w:marBottom w:val="0"/>
      <w:divBdr>
        <w:top w:val="none" w:sz="0" w:space="0" w:color="auto"/>
        <w:left w:val="none" w:sz="0" w:space="0" w:color="auto"/>
        <w:bottom w:val="none" w:sz="0" w:space="0" w:color="auto"/>
        <w:right w:val="none" w:sz="0" w:space="0" w:color="auto"/>
      </w:divBdr>
    </w:div>
    <w:div w:id="927009054">
      <w:bodyDiv w:val="1"/>
      <w:marLeft w:val="0"/>
      <w:marRight w:val="0"/>
      <w:marTop w:val="0"/>
      <w:marBottom w:val="0"/>
      <w:divBdr>
        <w:top w:val="none" w:sz="0" w:space="0" w:color="auto"/>
        <w:left w:val="none" w:sz="0" w:space="0" w:color="auto"/>
        <w:bottom w:val="none" w:sz="0" w:space="0" w:color="auto"/>
        <w:right w:val="none" w:sz="0" w:space="0" w:color="auto"/>
      </w:divBdr>
    </w:div>
    <w:div w:id="1043823983">
      <w:bodyDiv w:val="1"/>
      <w:marLeft w:val="0"/>
      <w:marRight w:val="0"/>
      <w:marTop w:val="0"/>
      <w:marBottom w:val="0"/>
      <w:divBdr>
        <w:top w:val="none" w:sz="0" w:space="0" w:color="auto"/>
        <w:left w:val="none" w:sz="0" w:space="0" w:color="auto"/>
        <w:bottom w:val="none" w:sz="0" w:space="0" w:color="auto"/>
        <w:right w:val="none" w:sz="0" w:space="0" w:color="auto"/>
      </w:divBdr>
      <w:divsChild>
        <w:div w:id="2004578363">
          <w:marLeft w:val="0"/>
          <w:marRight w:val="0"/>
          <w:marTop w:val="0"/>
          <w:marBottom w:val="0"/>
          <w:divBdr>
            <w:top w:val="none" w:sz="0" w:space="0" w:color="auto"/>
            <w:left w:val="none" w:sz="0" w:space="0" w:color="auto"/>
            <w:bottom w:val="none" w:sz="0" w:space="0" w:color="auto"/>
            <w:right w:val="none" w:sz="0" w:space="0" w:color="auto"/>
          </w:divBdr>
          <w:divsChild>
            <w:div w:id="995111759">
              <w:marLeft w:val="0"/>
              <w:marRight w:val="0"/>
              <w:marTop w:val="0"/>
              <w:marBottom w:val="0"/>
              <w:divBdr>
                <w:top w:val="none" w:sz="0" w:space="0" w:color="auto"/>
                <w:left w:val="none" w:sz="0" w:space="0" w:color="auto"/>
                <w:bottom w:val="none" w:sz="0" w:space="0" w:color="auto"/>
                <w:right w:val="none" w:sz="0" w:space="0" w:color="auto"/>
              </w:divBdr>
              <w:divsChild>
                <w:div w:id="11186461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6032928">
          <w:marLeft w:val="0"/>
          <w:marRight w:val="0"/>
          <w:marTop w:val="0"/>
          <w:marBottom w:val="0"/>
          <w:divBdr>
            <w:top w:val="none" w:sz="0" w:space="0" w:color="auto"/>
            <w:left w:val="none" w:sz="0" w:space="0" w:color="auto"/>
            <w:bottom w:val="none" w:sz="0" w:space="0" w:color="auto"/>
            <w:right w:val="none" w:sz="0" w:space="0" w:color="auto"/>
          </w:divBdr>
          <w:divsChild>
            <w:div w:id="2086762791">
              <w:marLeft w:val="0"/>
              <w:marRight w:val="0"/>
              <w:marTop w:val="0"/>
              <w:marBottom w:val="0"/>
              <w:divBdr>
                <w:top w:val="none" w:sz="0" w:space="0" w:color="auto"/>
                <w:left w:val="none" w:sz="0" w:space="0" w:color="auto"/>
                <w:bottom w:val="none" w:sz="0" w:space="0" w:color="auto"/>
                <w:right w:val="none" w:sz="0" w:space="0" w:color="auto"/>
              </w:divBdr>
              <w:divsChild>
                <w:div w:id="6457414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6198199">
          <w:marLeft w:val="0"/>
          <w:marRight w:val="0"/>
          <w:marTop w:val="0"/>
          <w:marBottom w:val="0"/>
          <w:divBdr>
            <w:top w:val="none" w:sz="0" w:space="0" w:color="auto"/>
            <w:left w:val="none" w:sz="0" w:space="0" w:color="auto"/>
            <w:bottom w:val="none" w:sz="0" w:space="0" w:color="auto"/>
            <w:right w:val="none" w:sz="0" w:space="0" w:color="auto"/>
          </w:divBdr>
          <w:divsChild>
            <w:div w:id="245458516">
              <w:marLeft w:val="0"/>
              <w:marRight w:val="0"/>
              <w:marTop w:val="0"/>
              <w:marBottom w:val="0"/>
              <w:divBdr>
                <w:top w:val="none" w:sz="0" w:space="0" w:color="auto"/>
                <w:left w:val="none" w:sz="0" w:space="0" w:color="auto"/>
                <w:bottom w:val="none" w:sz="0" w:space="0" w:color="auto"/>
                <w:right w:val="none" w:sz="0" w:space="0" w:color="auto"/>
              </w:divBdr>
            </w:div>
          </w:divsChild>
        </w:div>
        <w:div w:id="1360740208">
          <w:marLeft w:val="0"/>
          <w:marRight w:val="0"/>
          <w:marTop w:val="0"/>
          <w:marBottom w:val="0"/>
          <w:divBdr>
            <w:top w:val="none" w:sz="0" w:space="0" w:color="auto"/>
            <w:left w:val="none" w:sz="0" w:space="0" w:color="auto"/>
            <w:bottom w:val="none" w:sz="0" w:space="0" w:color="auto"/>
            <w:right w:val="none" w:sz="0" w:space="0" w:color="auto"/>
          </w:divBdr>
          <w:divsChild>
            <w:div w:id="998385772">
              <w:marLeft w:val="0"/>
              <w:marRight w:val="0"/>
              <w:marTop w:val="0"/>
              <w:marBottom w:val="0"/>
              <w:divBdr>
                <w:top w:val="none" w:sz="0" w:space="0" w:color="auto"/>
                <w:left w:val="none" w:sz="0" w:space="0" w:color="auto"/>
                <w:bottom w:val="none" w:sz="0" w:space="0" w:color="auto"/>
                <w:right w:val="none" w:sz="0" w:space="0" w:color="auto"/>
              </w:divBdr>
              <w:divsChild>
                <w:div w:id="145197459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88052592">
      <w:bodyDiv w:val="1"/>
      <w:marLeft w:val="0"/>
      <w:marRight w:val="0"/>
      <w:marTop w:val="0"/>
      <w:marBottom w:val="0"/>
      <w:divBdr>
        <w:top w:val="none" w:sz="0" w:space="0" w:color="auto"/>
        <w:left w:val="none" w:sz="0" w:space="0" w:color="auto"/>
        <w:bottom w:val="none" w:sz="0" w:space="0" w:color="auto"/>
        <w:right w:val="none" w:sz="0" w:space="0" w:color="auto"/>
      </w:divBdr>
    </w:div>
    <w:div w:id="1698702094">
      <w:bodyDiv w:val="1"/>
      <w:marLeft w:val="0"/>
      <w:marRight w:val="0"/>
      <w:marTop w:val="0"/>
      <w:marBottom w:val="0"/>
      <w:divBdr>
        <w:top w:val="none" w:sz="0" w:space="0" w:color="auto"/>
        <w:left w:val="none" w:sz="0" w:space="0" w:color="auto"/>
        <w:bottom w:val="none" w:sz="0" w:space="0" w:color="auto"/>
        <w:right w:val="none" w:sz="0" w:space="0" w:color="auto"/>
      </w:divBdr>
    </w:div>
    <w:div w:id="173967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0.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Perfumería ALI se visualiza como la mejor Tienda Virtual, en la cual vivirás la mejor experiencia en compra de perfumes online y descubrirás por qué somos la elección preferida de los amantes del perfume. </Abstract>
  <CompanyAddress/>
  <CompanyPhone/>
  <CompanyFax/>
  <CompanyEmail>reyescuerojuanjose@gmail.com - alisonriveracruz0126@gmail.com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274</Words>
  <Characters>1507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DIAGRAMA DE CLASES</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DESPLIEGUE</dc:title>
  <dc:subject>Tienda Virtual Perfumería ALI</dc:subject>
  <dc:creator>Juan Jose Reyes Cuero – Alison Rivera Cruz</dc:creator>
  <cp:keywords/>
  <dc:description/>
  <cp:lastModifiedBy>Juan Jose Reyes Cuero</cp:lastModifiedBy>
  <cp:revision>3</cp:revision>
  <dcterms:created xsi:type="dcterms:W3CDTF">2024-10-14T00:00:00Z</dcterms:created>
  <dcterms:modified xsi:type="dcterms:W3CDTF">2024-10-14T01:21:00Z</dcterms:modified>
</cp:coreProperties>
</file>