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1FEB" w14:textId="259D28A7" w:rsidR="002B05BF" w:rsidRPr="00815CC7" w:rsidRDefault="00414128" w:rsidP="00A67E4B">
      <w:pPr>
        <w:jc w:val="center"/>
        <w:rPr>
          <w:sz w:val="72"/>
          <w:szCs w:val="72"/>
          <w:lang w:val="es-ES"/>
        </w:rPr>
      </w:pPr>
      <w:r>
        <w:rPr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037BAB" wp14:editId="7B60CB1D">
                <wp:simplePos x="0" y="0"/>
                <wp:positionH relativeFrom="column">
                  <wp:posOffset>5276850</wp:posOffset>
                </wp:positionH>
                <wp:positionV relativeFrom="paragraph">
                  <wp:posOffset>-432435</wp:posOffset>
                </wp:positionV>
                <wp:extent cx="342900" cy="333375"/>
                <wp:effectExtent l="0" t="0" r="0" b="95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3990F" id="Elipse 3" o:spid="_x0000_s1026" style="position:absolute;margin-left:415.5pt;margin-top:-34.05pt;width:27pt;height:26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" fillcolor="white [3212]" stroked="f" strokeweight="2pt"/>
            </w:pict>
          </mc:Fallback>
        </mc:AlternateContent>
      </w:r>
      <w:r w:rsidR="002B05BF" w:rsidRPr="00815CC7">
        <w:rPr>
          <w:sz w:val="72"/>
          <w:szCs w:val="72"/>
          <w:lang w:val="es-ES"/>
        </w:rPr>
        <w:fldChar w:fldCharType="begin"/>
      </w:r>
      <w:r w:rsidR="002B05BF" w:rsidRPr="00815CC7">
        <w:rPr>
          <w:sz w:val="72"/>
          <w:szCs w:val="72"/>
          <w:lang w:val="es-ES"/>
        </w:rPr>
        <w:instrText xml:space="preserve"> SEQ CHAPTER \h \r 1</w:instrText>
      </w:r>
      <w:r w:rsidR="002B05BF" w:rsidRPr="00815CC7">
        <w:rPr>
          <w:sz w:val="72"/>
          <w:szCs w:val="72"/>
          <w:lang w:val="es-ES"/>
        </w:rPr>
        <w:fldChar w:fldCharType="end"/>
      </w:r>
      <w:r w:rsidR="00815CC7" w:rsidRPr="00815CC7">
        <w:rPr>
          <w:sz w:val="72"/>
          <w:szCs w:val="72"/>
          <w:lang w:val="es-ES"/>
        </w:rPr>
        <w:t>The Selling Fox</w:t>
      </w:r>
    </w:p>
    <w:p w14:paraId="701D21CF" w14:textId="658A26BA" w:rsidR="00815CC7" w:rsidRPr="00EE3934" w:rsidRDefault="00815CC7" w:rsidP="00A67E4B">
      <w:pPr>
        <w:jc w:val="center"/>
        <w:rPr>
          <w:b/>
          <w:sz w:val="28"/>
          <w:szCs w:val="28"/>
          <w:lang w:val="es-ES"/>
        </w:rPr>
      </w:pPr>
      <w:r>
        <w:rPr>
          <w:lang w:val="es-ES"/>
        </w:rPr>
        <w:t>Su plataforma de Productos y Servicios</w:t>
      </w:r>
    </w:p>
    <w:p w14:paraId="1A34F7D6" w14:textId="7FFCA1EE" w:rsidR="00236E6D" w:rsidRDefault="00236E6D">
      <w:pPr>
        <w:jc w:val="center"/>
        <w:rPr>
          <w:sz w:val="36"/>
          <w:szCs w:val="36"/>
          <w:lang w:val="es-ES"/>
        </w:rPr>
      </w:pPr>
    </w:p>
    <w:p w14:paraId="19DD2B0A" w14:textId="77777777" w:rsidR="00815CC7" w:rsidRPr="00EE3934" w:rsidRDefault="00815CC7">
      <w:pPr>
        <w:jc w:val="center"/>
        <w:rPr>
          <w:sz w:val="36"/>
          <w:szCs w:val="36"/>
          <w:lang w:val="es-ES"/>
        </w:rPr>
      </w:pPr>
    </w:p>
    <w:p w14:paraId="7D149F16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1B2800BC" w14:textId="77777777"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14:paraId="68B0FBF2" w14:textId="77777777" w:rsidR="00680095" w:rsidRDefault="00680095" w:rsidP="00680095">
      <w:pPr>
        <w:jc w:val="center"/>
        <w:rPr>
          <w:sz w:val="28"/>
          <w:szCs w:val="28"/>
          <w:lang w:val="es-ES"/>
        </w:rPr>
      </w:pPr>
    </w:p>
    <w:p w14:paraId="68BE4FF9" w14:textId="77777777"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14:paraId="680EF439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5D869DBC" w14:textId="77777777" w:rsidR="00236E6D" w:rsidRDefault="00236E6D">
      <w:pPr>
        <w:jc w:val="center"/>
        <w:rPr>
          <w:sz w:val="36"/>
          <w:szCs w:val="36"/>
          <w:lang w:val="es-ES"/>
        </w:rPr>
      </w:pPr>
    </w:p>
    <w:p w14:paraId="105E13EF" w14:textId="77777777" w:rsidR="00680095" w:rsidRPr="00EE3934" w:rsidRDefault="00680095">
      <w:pPr>
        <w:jc w:val="center"/>
        <w:rPr>
          <w:sz w:val="36"/>
          <w:szCs w:val="36"/>
          <w:lang w:val="es-ES"/>
        </w:rPr>
      </w:pPr>
    </w:p>
    <w:p w14:paraId="042F7B1D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2C92BF5C" w14:textId="77777777" w:rsidR="00236E6D" w:rsidRPr="00EE3934" w:rsidRDefault="00236E6D" w:rsidP="00A67E4B">
      <w:pPr>
        <w:jc w:val="center"/>
        <w:rPr>
          <w:sz w:val="36"/>
          <w:szCs w:val="36"/>
          <w:lang w:val="es-ES"/>
        </w:rPr>
      </w:pPr>
    </w:p>
    <w:p w14:paraId="14C3EC44" w14:textId="77777777" w:rsidR="00236E6D" w:rsidRPr="00EE3934" w:rsidRDefault="00236E6D" w:rsidP="00A67E4B">
      <w:pPr>
        <w:jc w:val="center"/>
        <w:rPr>
          <w:sz w:val="36"/>
          <w:szCs w:val="36"/>
          <w:lang w:val="es-ES"/>
        </w:rPr>
      </w:pPr>
    </w:p>
    <w:p w14:paraId="5DE8666B" w14:textId="7711F811" w:rsidR="00236E6D" w:rsidRPr="00815CC7" w:rsidRDefault="00815CC7" w:rsidP="00A67E4B">
      <w:pPr>
        <w:jc w:val="center"/>
        <w:rPr>
          <w:lang w:val="es-ES"/>
        </w:rPr>
      </w:pPr>
      <w:r w:rsidRPr="00815CC7">
        <w:rPr>
          <w:lang w:val="es-ES"/>
        </w:rPr>
        <w:t>Aprendiz</w:t>
      </w:r>
    </w:p>
    <w:p w14:paraId="076694F2" w14:textId="5F1904C1" w:rsidR="00815CC7" w:rsidRPr="00815CC7" w:rsidRDefault="00815CC7" w:rsidP="00A67E4B">
      <w:pPr>
        <w:jc w:val="center"/>
        <w:rPr>
          <w:sz w:val="32"/>
          <w:szCs w:val="32"/>
          <w:lang w:val="es-ES"/>
        </w:rPr>
      </w:pPr>
      <w:r w:rsidRPr="00815CC7">
        <w:rPr>
          <w:lang w:val="es-ES"/>
        </w:rPr>
        <w:t>JUAN JOSE REYES CUERO</w:t>
      </w:r>
    </w:p>
    <w:p w14:paraId="37ADFC8D" w14:textId="77777777" w:rsidR="00236E6D" w:rsidRPr="00EE3934" w:rsidRDefault="00236E6D">
      <w:pPr>
        <w:jc w:val="center"/>
        <w:rPr>
          <w:sz w:val="36"/>
          <w:szCs w:val="36"/>
          <w:lang w:val="es-ES"/>
        </w:rPr>
      </w:pPr>
    </w:p>
    <w:p w14:paraId="4937E909" w14:textId="77777777" w:rsidR="00B463C5" w:rsidRDefault="00B463C5" w:rsidP="00A67E4B">
      <w:pPr>
        <w:jc w:val="center"/>
        <w:rPr>
          <w:sz w:val="28"/>
          <w:szCs w:val="28"/>
          <w:lang w:val="es-ES"/>
        </w:rPr>
      </w:pPr>
    </w:p>
    <w:p w14:paraId="2799661E" w14:textId="77777777" w:rsidR="00B463C5" w:rsidRDefault="00B463C5" w:rsidP="00A67E4B">
      <w:pPr>
        <w:jc w:val="center"/>
        <w:rPr>
          <w:sz w:val="28"/>
          <w:szCs w:val="28"/>
          <w:lang w:val="es-ES"/>
        </w:rPr>
      </w:pPr>
    </w:p>
    <w:p w14:paraId="74EF01B6" w14:textId="2675436A" w:rsidR="00B463C5" w:rsidRDefault="00B463C5" w:rsidP="00A67E4B">
      <w:pPr>
        <w:jc w:val="center"/>
        <w:rPr>
          <w:sz w:val="28"/>
          <w:szCs w:val="28"/>
          <w:lang w:val="es-ES"/>
        </w:rPr>
      </w:pPr>
    </w:p>
    <w:p w14:paraId="7BA80841" w14:textId="7851A224" w:rsidR="00815CC7" w:rsidRDefault="00815CC7" w:rsidP="00A67E4B">
      <w:pPr>
        <w:jc w:val="center"/>
        <w:rPr>
          <w:sz w:val="28"/>
          <w:szCs w:val="28"/>
          <w:lang w:val="es-ES"/>
        </w:rPr>
      </w:pPr>
    </w:p>
    <w:p w14:paraId="6EC63B15" w14:textId="45D58625" w:rsidR="00815CC7" w:rsidRDefault="00815CC7" w:rsidP="00A67E4B">
      <w:pPr>
        <w:jc w:val="center"/>
        <w:rPr>
          <w:sz w:val="28"/>
          <w:szCs w:val="28"/>
          <w:lang w:val="es-ES"/>
        </w:rPr>
      </w:pPr>
    </w:p>
    <w:p w14:paraId="2B881A7A" w14:textId="1F6C766A" w:rsidR="00815CC7" w:rsidRDefault="00815CC7" w:rsidP="00A67E4B">
      <w:pPr>
        <w:jc w:val="center"/>
        <w:rPr>
          <w:sz w:val="28"/>
          <w:szCs w:val="28"/>
          <w:lang w:val="es-ES"/>
        </w:rPr>
      </w:pPr>
    </w:p>
    <w:p w14:paraId="1F078DE9" w14:textId="7FDBEF78" w:rsidR="00815CC7" w:rsidRDefault="00815CC7" w:rsidP="00A67E4B">
      <w:pPr>
        <w:jc w:val="center"/>
        <w:rPr>
          <w:sz w:val="28"/>
          <w:szCs w:val="28"/>
          <w:lang w:val="es-ES"/>
        </w:rPr>
      </w:pPr>
    </w:p>
    <w:p w14:paraId="337EC7E7" w14:textId="21C7C5C2" w:rsidR="00815CC7" w:rsidRDefault="00815CC7" w:rsidP="00A67E4B">
      <w:pPr>
        <w:jc w:val="center"/>
        <w:rPr>
          <w:sz w:val="28"/>
          <w:szCs w:val="28"/>
          <w:lang w:val="es-ES"/>
        </w:rPr>
      </w:pPr>
    </w:p>
    <w:p w14:paraId="07FA58FB" w14:textId="2A343CD3" w:rsidR="00815CC7" w:rsidRDefault="00815CC7" w:rsidP="00A67E4B">
      <w:pPr>
        <w:jc w:val="center"/>
        <w:rPr>
          <w:sz w:val="28"/>
          <w:szCs w:val="28"/>
          <w:lang w:val="es-ES"/>
        </w:rPr>
      </w:pPr>
    </w:p>
    <w:p w14:paraId="310E2180" w14:textId="062803D8" w:rsidR="00815CC7" w:rsidRDefault="00815CC7" w:rsidP="00A67E4B">
      <w:pPr>
        <w:jc w:val="center"/>
        <w:rPr>
          <w:sz w:val="28"/>
          <w:szCs w:val="28"/>
          <w:lang w:val="es-ES"/>
        </w:rPr>
      </w:pPr>
    </w:p>
    <w:p w14:paraId="48282EDD" w14:textId="489AB35E" w:rsidR="00815CC7" w:rsidRDefault="00815CC7" w:rsidP="00A67E4B">
      <w:pPr>
        <w:jc w:val="center"/>
        <w:rPr>
          <w:sz w:val="28"/>
          <w:szCs w:val="28"/>
          <w:lang w:val="es-ES"/>
        </w:rPr>
      </w:pPr>
    </w:p>
    <w:p w14:paraId="71E00A3E" w14:textId="3AF5D859" w:rsidR="00815CC7" w:rsidRDefault="00815CC7" w:rsidP="00A67E4B">
      <w:pPr>
        <w:jc w:val="center"/>
        <w:rPr>
          <w:sz w:val="28"/>
          <w:szCs w:val="28"/>
          <w:lang w:val="es-ES"/>
        </w:rPr>
      </w:pPr>
    </w:p>
    <w:p w14:paraId="732A8DA3" w14:textId="77777777" w:rsidR="00B463C5" w:rsidRDefault="00B463C5" w:rsidP="00A67E4B">
      <w:pPr>
        <w:jc w:val="center"/>
        <w:rPr>
          <w:sz w:val="28"/>
          <w:szCs w:val="28"/>
          <w:lang w:val="es-ES"/>
        </w:rPr>
      </w:pPr>
    </w:p>
    <w:p w14:paraId="0E42D5C2" w14:textId="77777777" w:rsidR="00B463C5" w:rsidRDefault="00B463C5" w:rsidP="00A67E4B">
      <w:pPr>
        <w:jc w:val="center"/>
        <w:rPr>
          <w:sz w:val="28"/>
          <w:szCs w:val="28"/>
          <w:lang w:val="es-ES"/>
        </w:rPr>
      </w:pPr>
    </w:p>
    <w:p w14:paraId="28BE735B" w14:textId="2297E78B" w:rsidR="00236E6D" w:rsidRPr="00815CC7" w:rsidRDefault="00815CC7" w:rsidP="00A67E4B">
      <w:pPr>
        <w:jc w:val="center"/>
        <w:rPr>
          <w:lang w:val="es-ES"/>
        </w:rPr>
      </w:pPr>
      <w:r w:rsidRPr="00815CC7">
        <w:rPr>
          <w:lang w:val="es-ES"/>
        </w:rPr>
        <w:t>SENA AMBIENTE VIRTUAL</w:t>
      </w:r>
    </w:p>
    <w:p w14:paraId="5AF7DB17" w14:textId="4689466F" w:rsidR="00236E6D" w:rsidRDefault="00815CC7" w:rsidP="00B463C5">
      <w:pPr>
        <w:jc w:val="center"/>
        <w:rPr>
          <w:lang w:val="es-ES"/>
        </w:rPr>
      </w:pPr>
      <w:r w:rsidRPr="00815CC7">
        <w:rPr>
          <w:lang w:val="es-ES"/>
        </w:rPr>
        <w:t>2024</w:t>
      </w:r>
    </w:p>
    <w:p w14:paraId="1B5FF6E7" w14:textId="77777777" w:rsidR="00815CC7" w:rsidRPr="00815CC7" w:rsidRDefault="00815CC7" w:rsidP="00B463C5">
      <w:pPr>
        <w:jc w:val="center"/>
        <w:rPr>
          <w:lang w:val="es-ES"/>
        </w:rPr>
      </w:pPr>
    </w:p>
    <w:p w14:paraId="71A12766" w14:textId="0F1569BE" w:rsidR="00815CC7" w:rsidRPr="00815CC7" w:rsidRDefault="00414128" w:rsidP="00B463C5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864D74" wp14:editId="4B5CFFE9">
                <wp:simplePos x="0" y="0"/>
                <wp:positionH relativeFrom="column">
                  <wp:posOffset>5314950</wp:posOffset>
                </wp:positionH>
                <wp:positionV relativeFrom="paragraph">
                  <wp:posOffset>-403860</wp:posOffset>
                </wp:positionV>
                <wp:extent cx="266700" cy="276225"/>
                <wp:effectExtent l="0" t="0" r="0" b="95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6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79213" id="Elipse 5" o:spid="_x0000_s1026" style="position:absolute;margin-left:418.5pt;margin-top:-31.8pt;width:21pt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" fillcolor="white [3212]" stroked="f" strokeweight="2pt"/>
            </w:pict>
          </mc:Fallback>
        </mc:AlternateContent>
      </w:r>
      <w:r w:rsidR="00815CC7" w:rsidRPr="00815CC7">
        <w:rPr>
          <w:b/>
          <w:bCs/>
          <w:lang w:val="es-ES"/>
        </w:rPr>
        <w:t>Introducción</w:t>
      </w:r>
    </w:p>
    <w:p w14:paraId="288A6839" w14:textId="79195040" w:rsidR="00815CC7" w:rsidRPr="00815CC7" w:rsidRDefault="00815CC7" w:rsidP="00B463C5">
      <w:pPr>
        <w:jc w:val="center"/>
        <w:rPr>
          <w:lang w:val="es-ES"/>
        </w:rPr>
      </w:pPr>
    </w:p>
    <w:p w14:paraId="5B289C49" w14:textId="4000923B" w:rsidR="00815CC7" w:rsidRPr="00815CC7" w:rsidRDefault="00815CC7" w:rsidP="00B463C5">
      <w:pPr>
        <w:jc w:val="center"/>
        <w:rPr>
          <w:lang w:val="es-ES"/>
        </w:rPr>
      </w:pPr>
    </w:p>
    <w:p w14:paraId="70F6C8FB" w14:textId="7748E0E3" w:rsidR="00815CC7" w:rsidRDefault="00815CC7" w:rsidP="00815CC7">
      <w:pPr>
        <w:jc w:val="both"/>
        <w:rPr>
          <w:lang w:val="es-ES"/>
        </w:rPr>
      </w:pPr>
    </w:p>
    <w:p w14:paraId="41E865B7" w14:textId="66A9A9E9" w:rsidR="00815CC7" w:rsidRDefault="00815CC7" w:rsidP="001265D0">
      <w:pPr>
        <w:spacing w:line="480" w:lineRule="auto"/>
        <w:jc w:val="both"/>
        <w:rPr>
          <w:lang w:val="es-ES"/>
        </w:rPr>
      </w:pPr>
      <w:r>
        <w:rPr>
          <w:lang w:val="es-ES"/>
        </w:rPr>
        <w:tab/>
      </w:r>
      <w:r w:rsidRPr="00815CC7">
        <w:rPr>
          <w:lang w:val="es-ES"/>
        </w:rPr>
        <w:t>La codificación de módulos de software implica escribir el código fuente en un lenguaje de programación adecuado, siguiendo las buenas prácticas de programación y siguiendo las especificaciones del módulo. La prueba de módulos, por otro lado, se realiza para verificar que el módulo funcione según lo esperado y cumpla con los requisitos. Existen diferentes técnicas de prueba de software, como pruebas unitarias, pruebas de integración y pruebas de aceptación.</w:t>
      </w:r>
    </w:p>
    <w:p w14:paraId="15E82A63" w14:textId="06AECA2C" w:rsidR="00815CC7" w:rsidRDefault="00815CC7" w:rsidP="001265D0">
      <w:pPr>
        <w:spacing w:line="480" w:lineRule="auto"/>
        <w:jc w:val="both"/>
        <w:rPr>
          <w:lang w:val="es-ES"/>
        </w:rPr>
      </w:pPr>
    </w:p>
    <w:p w14:paraId="7A8EA1EB" w14:textId="67E7B813" w:rsidR="00815CC7" w:rsidRDefault="00815CC7" w:rsidP="001265D0">
      <w:pPr>
        <w:spacing w:line="480" w:lineRule="auto"/>
        <w:ind w:firstLine="720"/>
        <w:jc w:val="both"/>
        <w:rPr>
          <w:lang w:val="es-ES"/>
        </w:rPr>
      </w:pPr>
      <w:r>
        <w:rPr>
          <w:lang w:val="es-ES"/>
        </w:rPr>
        <w:t xml:space="preserve">Estos </w:t>
      </w:r>
      <w:r w:rsidRPr="00815CC7">
        <w:rPr>
          <w:lang w:val="es-ES"/>
        </w:rPr>
        <w:t xml:space="preserve">componentes </w:t>
      </w:r>
      <w:r>
        <w:rPr>
          <w:lang w:val="es-ES"/>
        </w:rPr>
        <w:t xml:space="preserve">son </w:t>
      </w:r>
      <w:r w:rsidRPr="00815CC7">
        <w:rPr>
          <w:lang w:val="es-ES"/>
        </w:rPr>
        <w:t>fundamentales en el desarrollo de software. Representan unidades individuales de código que cumplen funciones específicas dentro de un sistema más grande. Al estar codificados y probados, se garantiza que estos módulos funcionen correctamente y cumplan con los requisitos establecidos.</w:t>
      </w:r>
    </w:p>
    <w:p w14:paraId="3F8D8DF7" w14:textId="348C0723" w:rsidR="00AF09F6" w:rsidRDefault="00AF09F6" w:rsidP="00AF09F6">
      <w:pPr>
        <w:spacing w:line="360" w:lineRule="auto"/>
        <w:jc w:val="both"/>
        <w:rPr>
          <w:lang w:val="es-ES"/>
        </w:rPr>
      </w:pPr>
    </w:p>
    <w:p w14:paraId="7AFA8B59" w14:textId="78C0DA07" w:rsidR="00AF09F6" w:rsidRDefault="00AF09F6">
      <w:pPr>
        <w:rPr>
          <w:lang w:val="es-ES"/>
        </w:rPr>
      </w:pPr>
      <w:r>
        <w:rPr>
          <w:lang w:val="es-ES"/>
        </w:rPr>
        <w:br w:type="page"/>
      </w:r>
    </w:p>
    <w:p w14:paraId="197932C2" w14:textId="2D47BB3F" w:rsidR="00AF09F6" w:rsidRPr="00AF09F6" w:rsidRDefault="00414128" w:rsidP="00AF09F6">
      <w:pPr>
        <w:spacing w:line="360" w:lineRule="auto"/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72592" wp14:editId="49D26888">
                <wp:simplePos x="0" y="0"/>
                <wp:positionH relativeFrom="column">
                  <wp:posOffset>5334000</wp:posOffset>
                </wp:positionH>
                <wp:positionV relativeFrom="paragraph">
                  <wp:posOffset>-403860</wp:posOffset>
                </wp:positionV>
                <wp:extent cx="247650" cy="266700"/>
                <wp:effectExtent l="0" t="0" r="0" b="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8DA9B" id="Elipse 12" o:spid="_x0000_s1026" style="position:absolute;margin-left:420pt;margin-top:-31.8pt;width:19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" fillcolor="white [3212]" stroked="f" strokeweight="2pt"/>
            </w:pict>
          </mc:Fallback>
        </mc:AlternateContent>
      </w:r>
      <w:r w:rsidR="00AF09F6" w:rsidRPr="00AF09F6">
        <w:rPr>
          <w:b/>
          <w:bCs/>
          <w:lang w:val="es-ES"/>
        </w:rPr>
        <w:t>Objetivos</w:t>
      </w:r>
    </w:p>
    <w:p w14:paraId="3C53551F" w14:textId="5BCBD3D3" w:rsidR="00AF09F6" w:rsidRDefault="00AF09F6" w:rsidP="00AF09F6">
      <w:pPr>
        <w:spacing w:line="360" w:lineRule="auto"/>
        <w:jc w:val="center"/>
        <w:rPr>
          <w:lang w:val="es-ES"/>
        </w:rPr>
      </w:pPr>
    </w:p>
    <w:p w14:paraId="358A3034" w14:textId="0286E7D6" w:rsidR="00AF09F6" w:rsidRDefault="00AF09F6" w:rsidP="001265D0">
      <w:pPr>
        <w:pStyle w:val="Prrafodelista"/>
        <w:numPr>
          <w:ilvl w:val="0"/>
          <w:numId w:val="23"/>
        </w:numPr>
        <w:spacing w:line="480" w:lineRule="auto"/>
        <w:jc w:val="both"/>
        <w:rPr>
          <w:lang w:val="es-ES"/>
        </w:rPr>
      </w:pPr>
      <w:r w:rsidRPr="00AF09F6">
        <w:rPr>
          <w:lang w:val="es-ES"/>
        </w:rPr>
        <w:t>Codifica</w:t>
      </w:r>
      <w:r>
        <w:rPr>
          <w:lang w:val="es-ES"/>
        </w:rPr>
        <w:t>r</w:t>
      </w:r>
      <w:r w:rsidRPr="00AF09F6">
        <w:rPr>
          <w:lang w:val="es-ES"/>
        </w:rPr>
        <w:t xml:space="preserve"> los módulos del software Stand </w:t>
      </w:r>
      <w:r>
        <w:rPr>
          <w:lang w:val="es-ES"/>
        </w:rPr>
        <w:t>A</w:t>
      </w:r>
      <w:r w:rsidRPr="00AF09F6">
        <w:rPr>
          <w:lang w:val="es-ES"/>
        </w:rPr>
        <w:t xml:space="preserve">lone, </w:t>
      </w:r>
      <w:r>
        <w:rPr>
          <w:lang w:val="es-ES"/>
        </w:rPr>
        <w:t>W</w:t>
      </w:r>
      <w:r w:rsidRPr="00AF09F6">
        <w:rPr>
          <w:lang w:val="es-ES"/>
        </w:rPr>
        <w:t xml:space="preserve">eb y </w:t>
      </w:r>
      <w:r>
        <w:rPr>
          <w:lang w:val="es-ES"/>
        </w:rPr>
        <w:t>M</w:t>
      </w:r>
      <w:r w:rsidRPr="00AF09F6">
        <w:rPr>
          <w:lang w:val="es-ES"/>
        </w:rPr>
        <w:t>óvil, de acuerdo con las especificaciones del diseño y el estándar de codificación.</w:t>
      </w:r>
    </w:p>
    <w:p w14:paraId="0C78B76A" w14:textId="77777777" w:rsidR="00AF09F6" w:rsidRDefault="00AF09F6" w:rsidP="001265D0">
      <w:pPr>
        <w:pStyle w:val="Prrafodelista"/>
        <w:spacing w:line="480" w:lineRule="auto"/>
        <w:jc w:val="both"/>
        <w:rPr>
          <w:lang w:val="es-ES"/>
        </w:rPr>
      </w:pPr>
    </w:p>
    <w:p w14:paraId="34B79975" w14:textId="09BD7EDF" w:rsidR="00AF09F6" w:rsidRDefault="00AF09F6" w:rsidP="001265D0">
      <w:pPr>
        <w:pStyle w:val="Prrafodelista"/>
        <w:numPr>
          <w:ilvl w:val="0"/>
          <w:numId w:val="23"/>
        </w:numPr>
        <w:spacing w:line="480" w:lineRule="auto"/>
        <w:jc w:val="both"/>
        <w:rPr>
          <w:lang w:val="es-ES"/>
        </w:rPr>
      </w:pPr>
      <w:r>
        <w:rPr>
          <w:lang w:val="es-ES"/>
        </w:rPr>
        <w:t xml:space="preserve">Diseñar bien los módulos para que </w:t>
      </w:r>
      <w:r w:rsidRPr="00AF09F6">
        <w:rPr>
          <w:lang w:val="es-ES"/>
        </w:rPr>
        <w:t>pueden reutilizarse en diferentes proyectos, ahorrando tiempo y esfuerzo en el desarrollo.</w:t>
      </w:r>
    </w:p>
    <w:p w14:paraId="6216B616" w14:textId="77777777" w:rsidR="00AF09F6" w:rsidRPr="00AF09F6" w:rsidRDefault="00AF09F6" w:rsidP="001265D0">
      <w:pPr>
        <w:pStyle w:val="Prrafodelista"/>
        <w:spacing w:line="480" w:lineRule="auto"/>
        <w:rPr>
          <w:lang w:val="es-ES"/>
        </w:rPr>
      </w:pPr>
    </w:p>
    <w:p w14:paraId="45B8EADB" w14:textId="78FA01A9" w:rsidR="00AF09F6" w:rsidRPr="00AF09F6" w:rsidRDefault="00AF09F6" w:rsidP="001265D0">
      <w:pPr>
        <w:pStyle w:val="Prrafodelista"/>
        <w:numPr>
          <w:ilvl w:val="0"/>
          <w:numId w:val="23"/>
        </w:numPr>
        <w:spacing w:line="480" w:lineRule="auto"/>
        <w:jc w:val="both"/>
        <w:rPr>
          <w:lang w:val="es-ES"/>
        </w:rPr>
      </w:pPr>
      <w:r>
        <w:rPr>
          <w:lang w:val="es-ES"/>
        </w:rPr>
        <w:t>Probar los módulos para que contribuyan a la calidad general del software, reduciendo errores y mejorar la confiabilidad del sistema.</w:t>
      </w:r>
    </w:p>
    <w:p w14:paraId="23995654" w14:textId="4C919421" w:rsidR="00815CC7" w:rsidRDefault="00815CC7" w:rsidP="00815CC7">
      <w:pPr>
        <w:ind w:firstLine="720"/>
        <w:jc w:val="both"/>
        <w:rPr>
          <w:lang w:val="es-ES"/>
        </w:rPr>
      </w:pPr>
    </w:p>
    <w:p w14:paraId="07EC9800" w14:textId="77777777" w:rsidR="00815CC7" w:rsidRPr="00815CC7" w:rsidRDefault="00815CC7" w:rsidP="00815CC7">
      <w:pPr>
        <w:ind w:firstLine="720"/>
        <w:jc w:val="both"/>
        <w:rPr>
          <w:lang w:val="es-ES"/>
        </w:rPr>
      </w:pPr>
    </w:p>
    <w:p w14:paraId="6EFC36F3" w14:textId="5348F564" w:rsidR="00815CC7" w:rsidRPr="00815CC7" w:rsidRDefault="00815CC7" w:rsidP="00B463C5">
      <w:pPr>
        <w:jc w:val="center"/>
        <w:rPr>
          <w:lang w:val="es-ES"/>
        </w:rPr>
      </w:pPr>
    </w:p>
    <w:p w14:paraId="30FAD4C5" w14:textId="361400F4" w:rsidR="00815CC7" w:rsidRPr="00815CC7" w:rsidRDefault="00815CC7" w:rsidP="00B463C5">
      <w:pPr>
        <w:jc w:val="center"/>
        <w:rPr>
          <w:lang w:val="es-ES"/>
        </w:rPr>
      </w:pPr>
    </w:p>
    <w:p w14:paraId="387559FF" w14:textId="5D747B64" w:rsidR="00815CC7" w:rsidRPr="00815CC7" w:rsidRDefault="00815CC7" w:rsidP="00B463C5">
      <w:pPr>
        <w:jc w:val="center"/>
        <w:rPr>
          <w:lang w:val="es-ES"/>
        </w:rPr>
      </w:pPr>
    </w:p>
    <w:p w14:paraId="58AEA4F0" w14:textId="77777777" w:rsidR="00815CC7" w:rsidRPr="00815CC7" w:rsidRDefault="00815CC7" w:rsidP="00B463C5">
      <w:pPr>
        <w:jc w:val="center"/>
        <w:rPr>
          <w:lang w:val="es-ES"/>
        </w:rPr>
      </w:pPr>
    </w:p>
    <w:p w14:paraId="47C097AB" w14:textId="77777777" w:rsidR="00815CC7" w:rsidRDefault="008604C8" w:rsidP="00044F6B">
      <w:pPr>
        <w:pStyle w:val="Ttulo1"/>
        <w:rPr>
          <w:lang w:val="es-ES"/>
        </w:rPr>
      </w:pPr>
      <w:bookmarkStart w:id="0" w:name="_Toc285535799"/>
      <w:bookmarkStart w:id="1" w:name="_Toc410627893"/>
      <w:bookmarkStart w:id="2" w:name="_Toc145522825"/>
      <w:r w:rsidRPr="00815CC7">
        <w:rPr>
          <w:lang w:val="es-ES"/>
        </w:rPr>
        <w:tab/>
      </w:r>
      <w:bookmarkEnd w:id="0"/>
      <w:bookmarkEnd w:id="1"/>
      <w:bookmarkEnd w:id="2"/>
    </w:p>
    <w:p w14:paraId="5EE13B5F" w14:textId="77777777" w:rsidR="00815CC7" w:rsidRDefault="00815CC7">
      <w:pPr>
        <w:rPr>
          <w:b/>
          <w:bCs/>
          <w:lang w:val="es-ES"/>
        </w:rPr>
      </w:pPr>
      <w:r>
        <w:rPr>
          <w:lang w:val="es-ES"/>
        </w:rPr>
        <w:br w:type="page"/>
      </w:r>
    </w:p>
    <w:p w14:paraId="1E26C761" w14:textId="428762AC" w:rsidR="00875E12" w:rsidRPr="00815CC7" w:rsidRDefault="00044F6B" w:rsidP="00044F6B">
      <w:pPr>
        <w:pStyle w:val="Ttulo1"/>
        <w:rPr>
          <w:lang w:val="es-ES"/>
        </w:rPr>
      </w:pPr>
      <w:r w:rsidRPr="00815CC7">
        <w:rPr>
          <w:lang w:val="es-ES"/>
        </w:rPr>
        <w:lastRenderedPageBreak/>
        <w:t>Módulos de software codificados y probados</w:t>
      </w:r>
    </w:p>
    <w:p w14:paraId="50BB91E7" w14:textId="77777777"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14:paraId="7A84617F" w14:textId="68A8FD6D" w:rsidR="008604C8" w:rsidRPr="008604C8" w:rsidRDefault="008604C8" w:rsidP="00044F6B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  <w:r w:rsidRPr="008604C8">
        <w:rPr>
          <w:lang w:val="es-ES"/>
        </w:rPr>
        <w:t xml:space="preserve">En esta sección se describen </w:t>
      </w:r>
      <w:r w:rsidR="00044F6B" w:rsidRPr="00044F6B">
        <w:rPr>
          <w:lang w:val="es-ES"/>
        </w:rPr>
        <w:t>los requisitos levantados</w:t>
      </w:r>
      <w:r w:rsidR="00044F6B">
        <w:rPr>
          <w:lang w:val="es-ES"/>
        </w:rPr>
        <w:t xml:space="preserve"> en </w:t>
      </w:r>
      <w:r w:rsidR="00A73894">
        <w:rPr>
          <w:lang w:val="es-ES"/>
        </w:rPr>
        <w:t>los</w:t>
      </w:r>
      <w:r w:rsidR="00044F6B">
        <w:rPr>
          <w:lang w:val="es-ES"/>
        </w:rPr>
        <w:t xml:space="preserve"> casos de uso correspondientes al </w:t>
      </w:r>
      <w:r w:rsidR="00044F6B" w:rsidRPr="00AF09F6">
        <w:rPr>
          <w:lang w:val="es-ES"/>
        </w:rPr>
        <w:t>proyecto “</w:t>
      </w:r>
      <w:r w:rsidR="00AF09F6">
        <w:rPr>
          <w:lang w:val="es-ES"/>
        </w:rPr>
        <w:t>The Selling Fox</w:t>
      </w:r>
      <w:r w:rsidR="00044F6B" w:rsidRPr="00AF09F6">
        <w:rPr>
          <w:lang w:val="es-ES"/>
        </w:rPr>
        <w:t>”</w:t>
      </w:r>
      <w:r w:rsidRPr="008604C8">
        <w:rPr>
          <w:lang w:val="es-ES"/>
        </w:rPr>
        <w:t>.</w:t>
      </w:r>
    </w:p>
    <w:p w14:paraId="439D2E09" w14:textId="77777777" w:rsidR="008604C8" w:rsidRPr="008604C8" w:rsidRDefault="008604C8" w:rsidP="008604C8">
      <w:pPr>
        <w:numPr>
          <w:ilvl w:val="12"/>
          <w:numId w:val="0"/>
        </w:numPr>
        <w:spacing w:line="480" w:lineRule="auto"/>
        <w:rPr>
          <w:lang w:val="es-ES"/>
        </w:rPr>
      </w:pPr>
    </w:p>
    <w:p w14:paraId="7FFBF47E" w14:textId="16775BE0" w:rsidR="008604C8" w:rsidRPr="001265D0" w:rsidRDefault="008604C8" w:rsidP="008604C8">
      <w:pPr>
        <w:numPr>
          <w:ilvl w:val="12"/>
          <w:numId w:val="0"/>
        </w:numPr>
        <w:spacing w:line="480" w:lineRule="auto"/>
        <w:rPr>
          <w:b/>
          <w:bCs/>
          <w:sz w:val="28"/>
          <w:szCs w:val="28"/>
          <w:lang w:val="es-ES"/>
        </w:rPr>
      </w:pPr>
      <w:r w:rsidRPr="001265D0">
        <w:rPr>
          <w:b/>
          <w:bCs/>
          <w:sz w:val="28"/>
          <w:szCs w:val="28"/>
          <w:lang w:val="es-ES"/>
        </w:rPr>
        <w:t>1</w:t>
      </w:r>
      <w:r w:rsidR="00B56C57" w:rsidRPr="001265D0">
        <w:rPr>
          <w:b/>
          <w:bCs/>
          <w:sz w:val="28"/>
          <w:szCs w:val="28"/>
          <w:lang w:val="es-ES"/>
        </w:rPr>
        <w:t>. C</w:t>
      </w:r>
      <w:r w:rsidR="00044F6B" w:rsidRPr="001265D0">
        <w:rPr>
          <w:b/>
          <w:bCs/>
          <w:sz w:val="28"/>
          <w:szCs w:val="28"/>
          <w:lang w:val="es-ES"/>
        </w:rPr>
        <w:t xml:space="preserve">aso de </w:t>
      </w:r>
      <w:r w:rsidR="00B56C57" w:rsidRPr="001265D0">
        <w:rPr>
          <w:b/>
          <w:bCs/>
          <w:sz w:val="28"/>
          <w:szCs w:val="28"/>
          <w:lang w:val="es-ES"/>
        </w:rPr>
        <w:t>U</w:t>
      </w:r>
      <w:r w:rsidR="00044F6B" w:rsidRPr="001265D0">
        <w:rPr>
          <w:b/>
          <w:bCs/>
          <w:sz w:val="28"/>
          <w:szCs w:val="28"/>
          <w:lang w:val="es-ES"/>
        </w:rPr>
        <w:t>so</w:t>
      </w:r>
    </w:p>
    <w:p w14:paraId="7FDF952F" w14:textId="5EA937B6" w:rsidR="008604C8" w:rsidRPr="008604C8" w:rsidRDefault="0078124C" w:rsidP="008604C8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1</w:t>
      </w:r>
      <w:r w:rsidR="008604C8" w:rsidRPr="008604C8">
        <w:rPr>
          <w:b/>
          <w:bCs/>
          <w:i/>
          <w:iCs/>
          <w:lang w:val="es-ES"/>
        </w:rPr>
        <w:t>.1 Descripción</w:t>
      </w:r>
      <w:r w:rsidR="000F6289">
        <w:rPr>
          <w:b/>
          <w:bCs/>
          <w:i/>
          <w:iCs/>
          <w:lang w:val="es-ES"/>
        </w:rPr>
        <w:t xml:space="preserve"> Requisito</w:t>
      </w:r>
    </w:p>
    <w:p w14:paraId="3F6B1F64" w14:textId="3BE52235" w:rsidR="008604C8" w:rsidRDefault="000F6289" w:rsidP="00950F3D">
      <w:pPr>
        <w:numPr>
          <w:ilvl w:val="12"/>
          <w:numId w:val="0"/>
        </w:numPr>
        <w:spacing w:line="480" w:lineRule="auto"/>
        <w:ind w:firstLine="720"/>
        <w:jc w:val="both"/>
        <w:rPr>
          <w:lang w:val="es-ES"/>
        </w:rPr>
      </w:pPr>
      <w:r>
        <w:rPr>
          <w:lang w:val="es-ES"/>
        </w:rPr>
        <w:t xml:space="preserve">El </w:t>
      </w:r>
      <w:r w:rsidR="001265D0">
        <w:rPr>
          <w:lang w:val="es-ES"/>
        </w:rPr>
        <w:t>U</w:t>
      </w:r>
      <w:r>
        <w:rPr>
          <w:lang w:val="es-ES"/>
        </w:rPr>
        <w:t xml:space="preserve">suario </w:t>
      </w:r>
      <w:r w:rsidR="00B56C57">
        <w:rPr>
          <w:lang w:val="es-ES"/>
        </w:rPr>
        <w:t>Cliente</w:t>
      </w:r>
      <w:r>
        <w:rPr>
          <w:lang w:val="es-ES"/>
        </w:rPr>
        <w:t xml:space="preserve"> debe </w:t>
      </w:r>
      <w:r w:rsidR="00B56C57">
        <w:rPr>
          <w:lang w:val="es-ES"/>
        </w:rPr>
        <w:t>auto realizar</w:t>
      </w:r>
      <w:r>
        <w:rPr>
          <w:lang w:val="es-ES"/>
        </w:rPr>
        <w:t xml:space="preserve"> la gestión de </w:t>
      </w:r>
      <w:r w:rsidR="00B56C57">
        <w:rPr>
          <w:lang w:val="es-ES"/>
        </w:rPr>
        <w:t>todos sus datos personales y demás en la plataforma</w:t>
      </w:r>
      <w:r w:rsidR="001265D0">
        <w:rPr>
          <w:lang w:val="es-ES"/>
        </w:rPr>
        <w:t>, para ello</w:t>
      </w:r>
      <w:r>
        <w:rPr>
          <w:lang w:val="es-ES"/>
        </w:rPr>
        <w:t xml:space="preserve"> la aplicación permitirá </w:t>
      </w:r>
      <w:r w:rsidR="001265D0">
        <w:rPr>
          <w:lang w:val="es-ES"/>
        </w:rPr>
        <w:t xml:space="preserve">y dará </w:t>
      </w:r>
      <w:r>
        <w:rPr>
          <w:lang w:val="es-ES"/>
        </w:rPr>
        <w:t xml:space="preserve">el poder de: Agregar, Modificar, y Consultar </w:t>
      </w:r>
      <w:r w:rsidR="001265D0">
        <w:rPr>
          <w:lang w:val="es-ES"/>
        </w:rPr>
        <w:t>su</w:t>
      </w:r>
      <w:r>
        <w:rPr>
          <w:lang w:val="es-ES"/>
        </w:rPr>
        <w:t xml:space="preserve"> información</w:t>
      </w:r>
      <w:r w:rsidR="008604C8" w:rsidRPr="008604C8">
        <w:rPr>
          <w:lang w:val="es-ES"/>
        </w:rPr>
        <w:t>.</w:t>
      </w:r>
      <w:r w:rsidR="001265D0">
        <w:rPr>
          <w:lang w:val="es-ES"/>
        </w:rPr>
        <w:t xml:space="preserve"> El proceso de Eliminar quedaría a cargo del Usuario Administrador por cuestiones legales</w:t>
      </w:r>
      <w:r w:rsidR="00C82E5F">
        <w:rPr>
          <w:lang w:val="es-ES"/>
        </w:rPr>
        <w:t>, de seguridad</w:t>
      </w:r>
      <w:r w:rsidR="001265D0">
        <w:rPr>
          <w:lang w:val="es-ES"/>
        </w:rPr>
        <w:t xml:space="preserve"> y demás situaciones que se puedan presentar</w:t>
      </w:r>
      <w:r w:rsidR="001467B4">
        <w:rPr>
          <w:lang w:val="es-ES"/>
        </w:rPr>
        <w:t xml:space="preserve"> con el uso de la plataforma</w:t>
      </w:r>
      <w:r w:rsidR="001265D0">
        <w:rPr>
          <w:lang w:val="es-ES"/>
        </w:rPr>
        <w:t>.</w:t>
      </w:r>
      <w:r w:rsidR="00C82E5F">
        <w:rPr>
          <w:lang w:val="es-ES"/>
        </w:rPr>
        <w:t xml:space="preserve"> El </w:t>
      </w:r>
      <w:r w:rsidR="00C82E5F" w:rsidRPr="00C82E5F">
        <w:rPr>
          <w:lang w:val="es-ES"/>
        </w:rPr>
        <w:t>Usuario</w:t>
      </w:r>
      <w:r w:rsidR="00C82E5F">
        <w:rPr>
          <w:lang w:val="es-ES"/>
        </w:rPr>
        <w:t xml:space="preserve"> Administrador</w:t>
      </w:r>
      <w:r w:rsidR="00C82E5F" w:rsidRPr="00C82E5F">
        <w:rPr>
          <w:lang w:val="es-ES"/>
        </w:rPr>
        <w:t xml:space="preserve"> con acceso total a las funcionalidades del sistema, </w:t>
      </w:r>
      <w:r w:rsidR="00C82E5F">
        <w:rPr>
          <w:lang w:val="es-ES"/>
        </w:rPr>
        <w:t xml:space="preserve">las cuales </w:t>
      </w:r>
      <w:r w:rsidR="00C82E5F" w:rsidRPr="00C82E5F">
        <w:rPr>
          <w:lang w:val="es-ES"/>
        </w:rPr>
        <w:t xml:space="preserve">incluyen la creación, modificación, eliminación y consulta de información de </w:t>
      </w:r>
      <w:r w:rsidR="00C82E5F">
        <w:rPr>
          <w:lang w:val="es-ES"/>
        </w:rPr>
        <w:t>C</w:t>
      </w:r>
      <w:r w:rsidR="00C82E5F" w:rsidRPr="00C82E5F">
        <w:rPr>
          <w:lang w:val="es-ES"/>
        </w:rPr>
        <w:t>lientes</w:t>
      </w:r>
      <w:r w:rsidR="00C82E5F">
        <w:rPr>
          <w:lang w:val="es-ES"/>
        </w:rPr>
        <w:t>.</w:t>
      </w:r>
    </w:p>
    <w:p w14:paraId="605E21CB" w14:textId="16436115" w:rsidR="00C82E5F" w:rsidRDefault="00C82E5F" w:rsidP="00950F3D">
      <w:pPr>
        <w:numPr>
          <w:ilvl w:val="12"/>
          <w:numId w:val="0"/>
        </w:numPr>
        <w:spacing w:line="480" w:lineRule="auto"/>
        <w:ind w:firstLine="720"/>
        <w:jc w:val="both"/>
        <w:rPr>
          <w:lang w:val="es-ES"/>
        </w:rPr>
      </w:pPr>
    </w:p>
    <w:p w14:paraId="31F03188" w14:textId="66A8EC25" w:rsidR="00C82E5F" w:rsidRDefault="00C82E5F" w:rsidP="00950F3D">
      <w:pPr>
        <w:numPr>
          <w:ilvl w:val="12"/>
          <w:numId w:val="0"/>
        </w:numPr>
        <w:spacing w:line="480" w:lineRule="auto"/>
        <w:ind w:firstLine="720"/>
        <w:jc w:val="both"/>
        <w:rPr>
          <w:lang w:val="es-ES"/>
        </w:rPr>
      </w:pPr>
    </w:p>
    <w:p w14:paraId="79783B0D" w14:textId="147E6C58" w:rsidR="00C82E5F" w:rsidRDefault="00C82E5F" w:rsidP="00950F3D">
      <w:pPr>
        <w:numPr>
          <w:ilvl w:val="12"/>
          <w:numId w:val="0"/>
        </w:numPr>
        <w:spacing w:line="480" w:lineRule="auto"/>
        <w:ind w:firstLine="720"/>
        <w:jc w:val="both"/>
        <w:rPr>
          <w:lang w:val="es-ES"/>
        </w:rPr>
      </w:pPr>
    </w:p>
    <w:p w14:paraId="510F20F1" w14:textId="4C6FA780" w:rsidR="00C82E5F" w:rsidRDefault="00C82E5F" w:rsidP="00950F3D">
      <w:pPr>
        <w:numPr>
          <w:ilvl w:val="12"/>
          <w:numId w:val="0"/>
        </w:numPr>
        <w:spacing w:line="480" w:lineRule="auto"/>
        <w:ind w:firstLine="720"/>
        <w:jc w:val="both"/>
        <w:rPr>
          <w:lang w:val="es-ES"/>
        </w:rPr>
      </w:pPr>
    </w:p>
    <w:p w14:paraId="7279AD31" w14:textId="40F62CE2" w:rsidR="00C82E5F" w:rsidRDefault="00C82E5F" w:rsidP="00950F3D">
      <w:pPr>
        <w:numPr>
          <w:ilvl w:val="12"/>
          <w:numId w:val="0"/>
        </w:numPr>
        <w:spacing w:line="480" w:lineRule="auto"/>
        <w:ind w:firstLine="720"/>
        <w:jc w:val="both"/>
        <w:rPr>
          <w:lang w:val="es-ES"/>
        </w:rPr>
      </w:pPr>
    </w:p>
    <w:p w14:paraId="3F24AC26" w14:textId="7CED03AB" w:rsidR="00C82E5F" w:rsidRDefault="00C82E5F" w:rsidP="00950F3D">
      <w:pPr>
        <w:numPr>
          <w:ilvl w:val="12"/>
          <w:numId w:val="0"/>
        </w:numPr>
        <w:spacing w:line="480" w:lineRule="auto"/>
        <w:ind w:firstLine="720"/>
        <w:jc w:val="both"/>
        <w:rPr>
          <w:lang w:val="es-ES"/>
        </w:rPr>
      </w:pPr>
    </w:p>
    <w:p w14:paraId="2BB2BD78" w14:textId="031B724C" w:rsidR="00C82E5F" w:rsidRDefault="00C82E5F" w:rsidP="00950F3D">
      <w:pPr>
        <w:numPr>
          <w:ilvl w:val="12"/>
          <w:numId w:val="0"/>
        </w:numPr>
        <w:spacing w:line="480" w:lineRule="auto"/>
        <w:ind w:firstLine="720"/>
        <w:jc w:val="both"/>
        <w:rPr>
          <w:lang w:val="es-ES"/>
        </w:rPr>
      </w:pPr>
    </w:p>
    <w:p w14:paraId="4EFC8EF2" w14:textId="77777777" w:rsidR="00C82E5F" w:rsidRDefault="00C82E5F" w:rsidP="00950F3D">
      <w:pPr>
        <w:numPr>
          <w:ilvl w:val="12"/>
          <w:numId w:val="0"/>
        </w:numPr>
        <w:spacing w:line="480" w:lineRule="auto"/>
        <w:ind w:firstLine="720"/>
        <w:jc w:val="both"/>
        <w:rPr>
          <w:lang w:val="es-ES"/>
        </w:rPr>
      </w:pPr>
    </w:p>
    <w:p w14:paraId="115FF6E4" w14:textId="298F321E" w:rsidR="000F6289" w:rsidRDefault="000F6289" w:rsidP="00950F3D">
      <w:pPr>
        <w:numPr>
          <w:ilvl w:val="12"/>
          <w:numId w:val="0"/>
        </w:numPr>
        <w:spacing w:line="480" w:lineRule="auto"/>
        <w:ind w:firstLine="720"/>
        <w:jc w:val="both"/>
        <w:rPr>
          <w:lang w:val="es-ES"/>
        </w:rPr>
      </w:pPr>
    </w:p>
    <w:p w14:paraId="75825F98" w14:textId="1B259A86" w:rsidR="000F6289" w:rsidRDefault="000F6289" w:rsidP="000F6289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 w:rsidRPr="000F6289">
        <w:rPr>
          <w:b/>
          <w:bCs/>
          <w:i/>
          <w:iCs/>
          <w:lang w:val="es-ES"/>
        </w:rPr>
        <w:lastRenderedPageBreak/>
        <w:t xml:space="preserve">1.2 </w:t>
      </w:r>
      <w:r w:rsidR="00051BAE">
        <w:rPr>
          <w:b/>
          <w:bCs/>
          <w:i/>
          <w:iCs/>
          <w:lang w:val="es-ES"/>
        </w:rPr>
        <w:t>Diagrama</w:t>
      </w:r>
      <w:r w:rsidR="00112953">
        <w:rPr>
          <w:b/>
          <w:bCs/>
          <w:i/>
          <w:iCs/>
          <w:lang w:val="es-ES"/>
        </w:rPr>
        <w:t xml:space="preserve"> Caso de Uso</w:t>
      </w:r>
    </w:p>
    <w:p w14:paraId="33AFC1ED" w14:textId="77777777" w:rsidR="00C82E5F" w:rsidRDefault="00C82E5F" w:rsidP="000F6289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3482229B" w14:textId="4A04C2BE" w:rsidR="001265D0" w:rsidRDefault="00034A67" w:rsidP="000F6289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noProof/>
          <w:lang w:val="es-E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85B2DBD" wp14:editId="28FE4CD1">
                <wp:simplePos x="0" y="0"/>
                <wp:positionH relativeFrom="column">
                  <wp:posOffset>1485900</wp:posOffset>
                </wp:positionH>
                <wp:positionV relativeFrom="paragraph">
                  <wp:posOffset>157059</wp:posOffset>
                </wp:positionV>
                <wp:extent cx="2657475" cy="3521710"/>
                <wp:effectExtent l="0" t="0" r="28575" b="2159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7475" cy="3521710"/>
                          <a:chOff x="0" y="0"/>
                          <a:chExt cx="2657475" cy="3521710"/>
                        </a:xfrm>
                      </wpg:grpSpPr>
                      <wps:wsp>
                        <wps:cNvPr id="13" name="Rectángulo: esquinas redondeadas 13"/>
                        <wps:cNvSpPr/>
                        <wps:spPr>
                          <a:xfrm>
                            <a:off x="0" y="47625"/>
                            <a:ext cx="2657475" cy="3474085"/>
                          </a:xfrm>
                          <a:prstGeom prst="roundRect">
                            <a:avLst>
                              <a:gd name="adj" fmla="val 3764"/>
                            </a:avLst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0"/>
                            <a:ext cx="1552575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7A43EA" w14:textId="433B63F7" w:rsidR="001265D0" w:rsidRPr="001265D0" w:rsidRDefault="001265D0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1265D0">
                                <w:rPr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Sistema Gestión Clientes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Elipse 14"/>
                        <wps:cNvSpPr/>
                        <wps:spPr>
                          <a:xfrm>
                            <a:off x="133350" y="1628775"/>
                            <a:ext cx="904875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EC558" w14:textId="588F0C63" w:rsidR="00034A67" w:rsidRPr="00034A67" w:rsidRDefault="00034A67" w:rsidP="00034A6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034A67">
                                <w:rPr>
                                  <w:sz w:val="14"/>
                                  <w:szCs w:val="14"/>
                                </w:rPr>
                                <w:t xml:space="preserve">Administrar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C</w:t>
                              </w:r>
                              <w:r w:rsidRPr="00034A67">
                                <w:rPr>
                                  <w:sz w:val="14"/>
                                  <w:szCs w:val="14"/>
                                </w:rPr>
                                <w:t>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ipse 15"/>
                        <wps:cNvSpPr/>
                        <wps:spPr>
                          <a:xfrm>
                            <a:off x="1609725" y="371475"/>
                            <a:ext cx="809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CD696" w14:textId="7CE5E9D9" w:rsidR="00FE58E8" w:rsidRPr="00FE58E8" w:rsidRDefault="00FE58E8" w:rsidP="00FE58E8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E58E8">
                                <w:rPr>
                                  <w:sz w:val="14"/>
                                  <w:szCs w:val="14"/>
                                </w:rPr>
                                <w:t>Agregar 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ipse 19"/>
                        <wps:cNvSpPr/>
                        <wps:spPr>
                          <a:xfrm>
                            <a:off x="1609725" y="1152525"/>
                            <a:ext cx="80962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5BC7A" w14:textId="1D210299" w:rsidR="00FE58E8" w:rsidRPr="00FE58E8" w:rsidRDefault="00FE58E8" w:rsidP="00FE58E8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Modificar </w:t>
                              </w:r>
                              <w:r w:rsidRPr="00FE58E8">
                                <w:rPr>
                                  <w:sz w:val="14"/>
                                  <w:szCs w:val="14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ipse 20"/>
                        <wps:cNvSpPr/>
                        <wps:spPr>
                          <a:xfrm>
                            <a:off x="1609725" y="1952625"/>
                            <a:ext cx="80962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70CC4" w14:textId="77777777" w:rsidR="00034A67" w:rsidRDefault="00034A67" w:rsidP="00FE58E8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Eliminar</w:t>
                              </w:r>
                            </w:p>
                            <w:p w14:paraId="698B3AB6" w14:textId="60351798" w:rsidR="00FE58E8" w:rsidRPr="00FE58E8" w:rsidRDefault="00FE58E8" w:rsidP="00FE58E8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FE58E8">
                                <w:rPr>
                                  <w:sz w:val="14"/>
                                  <w:szCs w:val="14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ipse 21"/>
                        <wps:cNvSpPr/>
                        <wps:spPr>
                          <a:xfrm>
                            <a:off x="1609725" y="2743200"/>
                            <a:ext cx="80962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EC524B" w14:textId="02ED724D" w:rsidR="00034A67" w:rsidRPr="00FE58E8" w:rsidRDefault="00034A67" w:rsidP="00034A67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Consultar</w:t>
                              </w:r>
                              <w:r w:rsidRPr="00FE58E8">
                                <w:rPr>
                                  <w:sz w:val="14"/>
                                  <w:szCs w:val="14"/>
                                </w:rPr>
                                <w:t xml:space="preserve"> 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de flecha 22"/>
                        <wps:cNvCnPr/>
                        <wps:spPr>
                          <a:xfrm flipH="1">
                            <a:off x="581025" y="590550"/>
                            <a:ext cx="1028700" cy="103822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de flecha 23"/>
                        <wps:cNvCnPr/>
                        <wps:spPr>
                          <a:xfrm flipH="1">
                            <a:off x="1009650" y="1466850"/>
                            <a:ext cx="596153" cy="33041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de flecha 24"/>
                        <wps:cNvCnPr/>
                        <wps:spPr>
                          <a:xfrm flipH="1" flipV="1">
                            <a:off x="1009650" y="1981200"/>
                            <a:ext cx="594553" cy="23340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de flecha 25"/>
                        <wps:cNvCnPr/>
                        <wps:spPr>
                          <a:xfrm flipH="1" flipV="1">
                            <a:off x="600075" y="2143125"/>
                            <a:ext cx="1010840" cy="80729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933450"/>
                            <a:ext cx="628650" cy="21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AB88B" w14:textId="1544AE70" w:rsidR="00034A67" w:rsidRPr="00034A67" w:rsidRDefault="00034A67" w:rsidP="00034A67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034A67"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Agregar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1466850"/>
                            <a:ext cx="628650" cy="21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E8657" w14:textId="626B915A" w:rsidR="00034A67" w:rsidRPr="00034A67" w:rsidRDefault="00034A67" w:rsidP="00034A67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Modificar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75" y="1876425"/>
                            <a:ext cx="628650" cy="21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B42494" w14:textId="25480D90" w:rsidR="00034A67" w:rsidRPr="00034A67" w:rsidRDefault="00034A67" w:rsidP="00034A67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  <w:t>Elimina</w:t>
                              </w:r>
                              <w:r w:rsidRPr="00034A67"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34A67"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225" y="2428875"/>
                            <a:ext cx="628650" cy="21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F1F3CF" w14:textId="22E7D0F2" w:rsidR="00034A67" w:rsidRPr="00034A67" w:rsidRDefault="00034A67" w:rsidP="00034A67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Mostrar </w:t>
                              </w:r>
                              <w:r w:rsidRPr="00034A67">
                                <w:rPr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B2DBD" id="Grupo 30" o:spid="_x0000_s1026" style="position:absolute;margin-left:117pt;margin-top:12.35pt;width:209.25pt;height:277.3pt;z-index:251684864" coordsize="26574,35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">
                <v:roundrect id="Rectángulo: esquinas redondeadas 13" o:spid="_x0000_s1027" style="position:absolute;top:476;width:26574;height:34741;visibility:visible;mso-wrap-style:square;v-text-anchor:middle" arcsize="24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" fillcolor="white [3212]" strokecolor="#95b3d7 [1940]" strokeweight="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810;width:15526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657A43EA" w14:textId="433B63F7" w:rsidR="001265D0" w:rsidRPr="001265D0" w:rsidRDefault="001265D0">
                        <w:pPr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1265D0">
                          <w:rPr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Sistema Gestión Clientes</w:t>
                        </w:r>
                      </w:p>
                    </w:txbxContent>
                  </v:textbox>
                </v:shape>
                <v:oval id="Elipse 14" o:spid="_x0000_s1029" style="position:absolute;left:1333;top:16287;width:9049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473EC558" w14:textId="588F0C63" w:rsidR="00034A67" w:rsidRPr="00034A67" w:rsidRDefault="00034A67" w:rsidP="00034A6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034A67">
                          <w:rPr>
                            <w:sz w:val="14"/>
                            <w:szCs w:val="14"/>
                          </w:rPr>
                          <w:t xml:space="preserve">Administrar </w:t>
                        </w:r>
                        <w:r>
                          <w:rPr>
                            <w:sz w:val="14"/>
                            <w:szCs w:val="14"/>
                          </w:rPr>
                          <w:t>C</w:t>
                        </w:r>
                        <w:r w:rsidRPr="00034A67">
                          <w:rPr>
                            <w:sz w:val="14"/>
                            <w:szCs w:val="14"/>
                          </w:rPr>
                          <w:t>lientes</w:t>
                        </w:r>
                      </w:p>
                    </w:txbxContent>
                  </v:textbox>
                </v:oval>
                <v:oval id="Elipse 15" o:spid="_x0000_s1030" style="position:absolute;left:16097;top:3714;width:809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2E7CD696" w14:textId="7CE5E9D9" w:rsidR="00FE58E8" w:rsidRPr="00FE58E8" w:rsidRDefault="00FE58E8" w:rsidP="00FE58E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FE58E8">
                          <w:rPr>
                            <w:sz w:val="14"/>
                            <w:szCs w:val="14"/>
                          </w:rPr>
                          <w:t>Agregar Cliente</w:t>
                        </w:r>
                      </w:p>
                    </w:txbxContent>
                  </v:textbox>
                </v:oval>
                <v:oval id="Elipse 19" o:spid="_x0000_s1031" style="position:absolute;left:16097;top:11525;width:809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16E5BC7A" w14:textId="1D210299" w:rsidR="00FE58E8" w:rsidRPr="00FE58E8" w:rsidRDefault="00FE58E8" w:rsidP="00FE58E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Modificar </w:t>
                        </w:r>
                        <w:r w:rsidRPr="00FE58E8">
                          <w:rPr>
                            <w:sz w:val="14"/>
                            <w:szCs w:val="14"/>
                          </w:rPr>
                          <w:t>Cliente</w:t>
                        </w:r>
                      </w:p>
                    </w:txbxContent>
                  </v:textbox>
                </v:oval>
                <v:oval id="Elipse 20" o:spid="_x0000_s1032" style="position:absolute;left:16097;top:19526;width:809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6FD70CC4" w14:textId="77777777" w:rsidR="00034A67" w:rsidRDefault="00034A67" w:rsidP="00FE58E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Eliminar</w:t>
                        </w:r>
                      </w:p>
                      <w:p w14:paraId="698B3AB6" w14:textId="60351798" w:rsidR="00FE58E8" w:rsidRPr="00FE58E8" w:rsidRDefault="00FE58E8" w:rsidP="00FE58E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FE58E8">
                          <w:rPr>
                            <w:sz w:val="14"/>
                            <w:szCs w:val="14"/>
                          </w:rPr>
                          <w:t>Cliente</w:t>
                        </w:r>
                      </w:p>
                    </w:txbxContent>
                  </v:textbox>
                </v:oval>
                <v:oval id="Elipse 21" o:spid="_x0000_s1033" style="position:absolute;left:16097;top:27432;width:8096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32EC524B" w14:textId="02ED724D" w:rsidR="00034A67" w:rsidRPr="00FE58E8" w:rsidRDefault="00034A67" w:rsidP="00034A6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Consultar</w:t>
                        </w:r>
                        <w:r w:rsidRPr="00FE58E8">
                          <w:rPr>
                            <w:sz w:val="14"/>
                            <w:szCs w:val="14"/>
                          </w:rPr>
                          <w:t xml:space="preserve"> Cliente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2" o:spid="_x0000_s1034" type="#_x0000_t32" style="position:absolute;left:5810;top:5905;width:10287;height:10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" strokecolor="black [3040]">
                  <v:stroke dashstyle="dash" endarrow="open"/>
                </v:shape>
                <v:shape id="Conector recto de flecha 23" o:spid="_x0000_s1035" type="#_x0000_t32" style="position:absolute;left:10096;top:14668;width:5962;height:33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" strokecolor="black [3040]">
                  <v:stroke dashstyle="dash" endarrow="open"/>
                </v:shape>
                <v:shape id="Conector recto de flecha 24" o:spid="_x0000_s1036" type="#_x0000_t32" style="position:absolute;left:10096;top:19812;width:5946;height:2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" strokecolor="black [3040]">
                  <v:stroke dashstyle="dash" startarrow="open"/>
                </v:shape>
                <v:shape id="Conector recto de flecha 25" o:spid="_x0000_s1037" type="#_x0000_t32" style="position:absolute;left:6000;top:21431;width:10109;height:80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" strokecolor="black [3040]">
                  <v:stroke dashstyle="dash" endarrow="open"/>
                </v:shape>
                <v:shape id="_x0000_s1038" type="#_x0000_t202" style="position:absolute;left:5810;top:9334;width:6286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337AB88B" w14:textId="1544AE70" w:rsidR="00034A67" w:rsidRPr="00034A67" w:rsidRDefault="00034A67" w:rsidP="00034A67">
                        <w:pPr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034A67"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  <w:t xml:space="preserve">Agregar </w:t>
                        </w:r>
                      </w:p>
                    </w:txbxContent>
                  </v:textbox>
                </v:shape>
                <v:shape id="_x0000_s1039" type="#_x0000_t202" style="position:absolute;left:8953;top:14668;width:6287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7ACE8657" w14:textId="626B915A" w:rsidR="00034A67" w:rsidRPr="00034A67" w:rsidRDefault="00034A67" w:rsidP="00034A67">
                        <w:pPr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  <w:t xml:space="preserve">Modificar </w:t>
                        </w:r>
                      </w:p>
                    </w:txbxContent>
                  </v:textbox>
                </v:shape>
                <v:shape id="_x0000_s1040" type="#_x0000_t202" style="position:absolute;left:10953;top:18764;width:6287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14:paraId="53B42494" w14:textId="25480D90" w:rsidR="00034A67" w:rsidRPr="00034A67" w:rsidRDefault="00034A67" w:rsidP="00034A67">
                        <w:pPr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  <w:t>Elimina</w:t>
                        </w:r>
                        <w:r w:rsidRPr="00034A67"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  <w:t xml:space="preserve"> </w:t>
                        </w:r>
                        <w:r w:rsidRPr="00034A67"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41" type="#_x0000_t202" style="position:absolute;left:10382;top:24288;width:6286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24F1F3CF" w14:textId="22E7D0F2" w:rsidR="00034A67" w:rsidRPr="00034A67" w:rsidRDefault="00034A67" w:rsidP="00034A67">
                        <w:pPr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  <w:t xml:space="preserve">Mostrar </w:t>
                        </w:r>
                        <w:r w:rsidRPr="00034A67">
                          <w:rPr>
                            <w:b/>
                            <w:bCs/>
                            <w:i/>
                            <w:iCs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BFD5B9" w14:textId="7438FD29" w:rsidR="001265D0" w:rsidRDefault="001265D0" w:rsidP="000F6289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4A85082B" w14:textId="31FB9469" w:rsidR="001265D0" w:rsidRDefault="001265D0" w:rsidP="000F6289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7FE02490" w14:textId="4954F585" w:rsidR="001265D0" w:rsidRDefault="007A3597" w:rsidP="000F6289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CF57F75" wp14:editId="0065F6BB">
                <wp:simplePos x="0" y="0"/>
                <wp:positionH relativeFrom="column">
                  <wp:posOffset>4623520</wp:posOffset>
                </wp:positionH>
                <wp:positionV relativeFrom="paragraph">
                  <wp:posOffset>320040</wp:posOffset>
                </wp:positionV>
                <wp:extent cx="360045" cy="927735"/>
                <wp:effectExtent l="0" t="0" r="40005" b="43815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" cy="927735"/>
                          <a:chOff x="0" y="0"/>
                          <a:chExt cx="427355" cy="1148715"/>
                        </a:xfrm>
                      </wpg:grpSpPr>
                      <wps:wsp>
                        <wps:cNvPr id="40" name="Elipse 40"/>
                        <wps:cNvSpPr/>
                        <wps:spPr>
                          <a:xfrm>
                            <a:off x="93345" y="0"/>
                            <a:ext cx="257175" cy="247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217170" y="245745"/>
                            <a:ext cx="0" cy="64220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42"/>
                        <wps:cNvCnPr/>
                        <wps:spPr>
                          <a:xfrm>
                            <a:off x="3810" y="514350"/>
                            <a:ext cx="420061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43"/>
                        <wps:cNvCnPr/>
                        <wps:spPr>
                          <a:xfrm flipH="1">
                            <a:off x="0" y="885825"/>
                            <a:ext cx="215900" cy="25019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44"/>
                        <wps:cNvCnPr/>
                        <wps:spPr>
                          <a:xfrm>
                            <a:off x="217170" y="885825"/>
                            <a:ext cx="210185" cy="26289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8B6FC" id="Grupo 39" o:spid="_x0000_s1026" style="position:absolute;margin-left:364.05pt;margin-top:25.2pt;width:28.35pt;height:73.05pt;z-index:251696128;mso-width-relative:margin;mso-height-relative:margin" coordsize="4273,11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">
                <v:oval id="Elipse 40" o:spid="_x0000_s1027" style="position:absolute;left:933;width:257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" fillcolor="white [3212]" strokecolor="black [3213]" strokeweight=".25pt"/>
                <v:line id="Conector recto 41" o:spid="_x0000_s1028" style="position:absolute;visibility:visible;mso-wrap-style:square" from="2171,2457" to="2171,8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" strokecolor="black [3040]" strokeweight=".25pt"/>
                <v:line id="Conector recto 42" o:spid="_x0000_s1029" style="position:absolute;visibility:visible;mso-wrap-style:square" from="38,5143" to="4238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" strokecolor="black [3040]" strokeweight=".25pt"/>
                <v:line id="Conector recto 43" o:spid="_x0000_s1030" style="position:absolute;flip:x;visibility:visible;mso-wrap-style:square" from="0,8858" to="2159,11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" strokecolor="black [3040]" strokeweight=".25pt"/>
                <v:line id="Conector recto 44" o:spid="_x0000_s1031" style="position:absolute;visibility:visible;mso-wrap-style:square" from="2171,8858" to="4273,11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" strokecolor="black [3040]" strokeweight=".25pt"/>
              </v:group>
            </w:pict>
          </mc:Fallback>
        </mc:AlternateContent>
      </w:r>
    </w:p>
    <w:p w14:paraId="1869C976" w14:textId="67D1A4F0" w:rsidR="000F6289" w:rsidRDefault="001467B4" w:rsidP="000F6289">
      <w:pPr>
        <w:numPr>
          <w:ilvl w:val="12"/>
          <w:numId w:val="0"/>
        </w:numPr>
        <w:spacing w:line="480" w:lineRule="auto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D94B0F1" wp14:editId="0AD6C032">
                <wp:simplePos x="0" y="0"/>
                <wp:positionH relativeFrom="column">
                  <wp:posOffset>468629</wp:posOffset>
                </wp:positionH>
                <wp:positionV relativeFrom="paragraph">
                  <wp:posOffset>81915</wp:posOffset>
                </wp:positionV>
                <wp:extent cx="360045" cy="927735"/>
                <wp:effectExtent l="0" t="0" r="40005" b="43815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" cy="927735"/>
                          <a:chOff x="0" y="0"/>
                          <a:chExt cx="427355" cy="1148715"/>
                        </a:xfrm>
                      </wpg:grpSpPr>
                      <wps:wsp>
                        <wps:cNvPr id="31" name="Elipse 31"/>
                        <wps:cNvSpPr/>
                        <wps:spPr>
                          <a:xfrm>
                            <a:off x="93345" y="0"/>
                            <a:ext cx="257175" cy="247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ector recto 32"/>
                        <wps:cNvCnPr/>
                        <wps:spPr>
                          <a:xfrm>
                            <a:off x="217170" y="245745"/>
                            <a:ext cx="0" cy="64220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33"/>
                        <wps:cNvCnPr/>
                        <wps:spPr>
                          <a:xfrm>
                            <a:off x="3810" y="514350"/>
                            <a:ext cx="420061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34"/>
                        <wps:cNvCnPr/>
                        <wps:spPr>
                          <a:xfrm flipH="1">
                            <a:off x="0" y="885825"/>
                            <a:ext cx="215900" cy="25019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cto 35"/>
                        <wps:cNvCnPr/>
                        <wps:spPr>
                          <a:xfrm>
                            <a:off x="217170" y="885825"/>
                            <a:ext cx="210185" cy="26289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36176" id="Grupo 36" o:spid="_x0000_s1026" style="position:absolute;margin-left:36.9pt;margin-top:6.45pt;width:28.35pt;height:73.05pt;z-index:251691008;mso-width-relative:margin;mso-height-relative:margin" coordsize="4273,11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">
                <v:oval id="Elipse 31" o:spid="_x0000_s1027" style="position:absolute;left:933;width:2572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" fillcolor="white [3212]" strokecolor="black [3213]" strokeweight=".25pt"/>
                <v:line id="Conector recto 32" o:spid="_x0000_s1028" style="position:absolute;visibility:visible;mso-wrap-style:square" from="2171,2457" to="2171,8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" strokecolor="black [3040]" strokeweight=".25pt"/>
                <v:line id="Conector recto 33" o:spid="_x0000_s1029" style="position:absolute;visibility:visible;mso-wrap-style:square" from="38,5143" to="4238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" strokecolor="black [3040]" strokeweight=".25pt"/>
                <v:line id="Conector recto 34" o:spid="_x0000_s1030" style="position:absolute;flip:x;visibility:visible;mso-wrap-style:square" from="0,8858" to="2159,11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" strokecolor="black [3040]" strokeweight=".25pt"/>
                <v:line id="Conector recto 35" o:spid="_x0000_s1031" style="position:absolute;visibility:visible;mso-wrap-style:square" from="2171,8858" to="4273,11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" strokecolor="black [3040]" strokeweight=".25pt"/>
              </v:group>
            </w:pict>
          </mc:Fallback>
        </mc:AlternateContent>
      </w:r>
    </w:p>
    <w:p w14:paraId="1C6FA154" w14:textId="6BD145B5" w:rsidR="00034A67" w:rsidRDefault="007751C9" w:rsidP="000F6289">
      <w:pPr>
        <w:numPr>
          <w:ilvl w:val="12"/>
          <w:numId w:val="0"/>
        </w:numPr>
        <w:spacing w:line="48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1064E5" wp14:editId="1B185E21">
                <wp:simplePos x="0" y="0"/>
                <wp:positionH relativeFrom="column">
                  <wp:posOffset>3876514</wp:posOffset>
                </wp:positionH>
                <wp:positionV relativeFrom="paragraph">
                  <wp:posOffset>159385</wp:posOffset>
                </wp:positionV>
                <wp:extent cx="762000" cy="353695"/>
                <wp:effectExtent l="38100" t="0" r="19050" b="6540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5369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EC23" id="Conector recto de flecha 46" o:spid="_x0000_s1026" type="#_x0000_t32" style="position:absolute;margin-left:305.25pt;margin-top:12.55pt;width:60pt;height:27.8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 w:rsidR="00C301E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D2630" wp14:editId="566C226B">
                <wp:simplePos x="0" y="0"/>
                <wp:positionH relativeFrom="column">
                  <wp:posOffset>2522220</wp:posOffset>
                </wp:positionH>
                <wp:positionV relativeFrom="paragraph">
                  <wp:posOffset>148751</wp:posOffset>
                </wp:positionV>
                <wp:extent cx="2114408" cy="109182"/>
                <wp:effectExtent l="38100" t="0" r="19685" b="8191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408" cy="109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95D64" id="Conector recto de flecha 1" o:spid="_x0000_s1026" type="#_x0000_t32" style="position:absolute;margin-left:198.6pt;margin-top:11.7pt;width:166.5pt;height:8.6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="001467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66B2E9" wp14:editId="1900D165">
                <wp:simplePos x="0" y="0"/>
                <wp:positionH relativeFrom="column">
                  <wp:posOffset>954405</wp:posOffset>
                </wp:positionH>
                <wp:positionV relativeFrom="paragraph">
                  <wp:posOffset>283845</wp:posOffset>
                </wp:positionV>
                <wp:extent cx="664845" cy="0"/>
                <wp:effectExtent l="0" t="76200" r="20955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7056C" id="Conector recto de flecha 38" o:spid="_x0000_s1026" type="#_x0000_t32" style="position:absolute;margin-left:75.15pt;margin-top:22.35pt;width:52.3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" strokecolor="black [3040]">
                <v:stroke endarrow="block"/>
              </v:shape>
            </w:pict>
          </mc:Fallback>
        </mc:AlternateContent>
      </w:r>
    </w:p>
    <w:p w14:paraId="644D139C" w14:textId="64988892" w:rsidR="00034A67" w:rsidRDefault="00475664" w:rsidP="000F6289">
      <w:pPr>
        <w:numPr>
          <w:ilvl w:val="12"/>
          <w:numId w:val="0"/>
        </w:numPr>
        <w:spacing w:line="48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96F047" wp14:editId="7E001525">
                <wp:simplePos x="0" y="0"/>
                <wp:positionH relativeFrom="column">
                  <wp:posOffset>209550</wp:posOffset>
                </wp:positionH>
                <wp:positionV relativeFrom="paragraph">
                  <wp:posOffset>302164</wp:posOffset>
                </wp:positionV>
                <wp:extent cx="857250" cy="217170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1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16108" w14:textId="58C8D0C0" w:rsidR="001467B4" w:rsidRPr="00034A67" w:rsidRDefault="007A3597" w:rsidP="001467B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Usuario </w:t>
                            </w:r>
                            <w:r w:rsidR="001467B4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Cliente </w:t>
                            </w:r>
                            <w:r w:rsidR="001467B4" w:rsidRPr="00034A67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6F047" id="Cuadro de texto 2" o:spid="_x0000_s1042" type="#_x0000_t202" style="position:absolute;margin-left:16.5pt;margin-top:23.8pt;width:67.5pt;height:17.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" filled="f" stroked="f">
                <v:textbox style="mso-fit-shape-to-text:t">
                  <w:txbxContent>
                    <w:p w14:paraId="72F16108" w14:textId="58C8D0C0" w:rsidR="001467B4" w:rsidRPr="00034A67" w:rsidRDefault="007A3597" w:rsidP="001467B4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Usuario </w:t>
                      </w:r>
                      <w:r w:rsidR="001467B4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Cliente </w:t>
                      </w:r>
                      <w:r w:rsidR="001467B4" w:rsidRPr="00034A67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A359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695B30" wp14:editId="75A19CA7">
                <wp:simplePos x="0" y="0"/>
                <wp:positionH relativeFrom="column">
                  <wp:posOffset>4305300</wp:posOffset>
                </wp:positionH>
                <wp:positionV relativeFrom="paragraph">
                  <wp:posOffset>200025</wp:posOffset>
                </wp:positionV>
                <wp:extent cx="1209675" cy="217170"/>
                <wp:effectExtent l="0" t="0" r="0" b="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1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2D84" w14:textId="15F23359" w:rsidR="007A3597" w:rsidRPr="00034A67" w:rsidRDefault="007A3597" w:rsidP="007A359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Usuario 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95B30" id="_x0000_s1043" type="#_x0000_t202" style="position:absolute;margin-left:339pt;margin-top:15.75pt;width:95.25pt;height:17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" filled="f" stroked="f">
                <v:textbox style="mso-fit-shape-to-text:t">
                  <w:txbxContent>
                    <w:p w14:paraId="535B2D84" w14:textId="15F23359" w:rsidR="007A3597" w:rsidRPr="00034A67" w:rsidRDefault="007A3597" w:rsidP="007A3597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Usuario Administrador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2F04229F" w14:textId="209994F1" w:rsidR="00034A67" w:rsidRDefault="00034A67" w:rsidP="000F6289">
      <w:pPr>
        <w:numPr>
          <w:ilvl w:val="12"/>
          <w:numId w:val="0"/>
        </w:numPr>
        <w:spacing w:line="480" w:lineRule="auto"/>
        <w:rPr>
          <w:noProof/>
        </w:rPr>
      </w:pPr>
    </w:p>
    <w:p w14:paraId="3B361662" w14:textId="25056EB7" w:rsidR="00034A67" w:rsidRDefault="00034A67" w:rsidP="000F6289">
      <w:pPr>
        <w:numPr>
          <w:ilvl w:val="12"/>
          <w:numId w:val="0"/>
        </w:numPr>
        <w:spacing w:line="480" w:lineRule="auto"/>
        <w:rPr>
          <w:noProof/>
        </w:rPr>
      </w:pPr>
    </w:p>
    <w:p w14:paraId="5C753666" w14:textId="17B4D1AE" w:rsidR="00034A67" w:rsidRDefault="00034A67" w:rsidP="000F6289">
      <w:pPr>
        <w:numPr>
          <w:ilvl w:val="12"/>
          <w:numId w:val="0"/>
        </w:numPr>
        <w:spacing w:line="480" w:lineRule="auto"/>
        <w:rPr>
          <w:noProof/>
        </w:rPr>
      </w:pPr>
    </w:p>
    <w:p w14:paraId="0EDCC5E6" w14:textId="46A0B92F" w:rsidR="00034A67" w:rsidRDefault="00034A67" w:rsidP="000F6289">
      <w:pPr>
        <w:numPr>
          <w:ilvl w:val="12"/>
          <w:numId w:val="0"/>
        </w:numPr>
        <w:spacing w:line="480" w:lineRule="auto"/>
        <w:rPr>
          <w:noProof/>
        </w:rPr>
      </w:pPr>
    </w:p>
    <w:p w14:paraId="1EED157F" w14:textId="085E5F50" w:rsidR="00034A67" w:rsidRDefault="00034A67" w:rsidP="000F6289">
      <w:pPr>
        <w:numPr>
          <w:ilvl w:val="12"/>
          <w:numId w:val="0"/>
        </w:numPr>
        <w:spacing w:line="480" w:lineRule="auto"/>
        <w:rPr>
          <w:noProof/>
        </w:rPr>
      </w:pPr>
    </w:p>
    <w:p w14:paraId="277B400E" w14:textId="3E551135" w:rsidR="00034A67" w:rsidRDefault="00034A67" w:rsidP="000F6289">
      <w:pPr>
        <w:numPr>
          <w:ilvl w:val="12"/>
          <w:numId w:val="0"/>
        </w:numPr>
        <w:spacing w:line="480" w:lineRule="auto"/>
        <w:rPr>
          <w:noProof/>
        </w:rPr>
      </w:pPr>
    </w:p>
    <w:p w14:paraId="6081F9F7" w14:textId="78AF5ED6" w:rsidR="00034A67" w:rsidRDefault="00034A67" w:rsidP="000F6289">
      <w:pPr>
        <w:numPr>
          <w:ilvl w:val="12"/>
          <w:numId w:val="0"/>
        </w:numPr>
        <w:spacing w:line="480" w:lineRule="auto"/>
        <w:rPr>
          <w:noProof/>
        </w:rPr>
      </w:pPr>
    </w:p>
    <w:p w14:paraId="7AD62B5A" w14:textId="054A2664" w:rsidR="00C82E5F" w:rsidRDefault="00C82E5F" w:rsidP="000F6289">
      <w:pPr>
        <w:numPr>
          <w:ilvl w:val="12"/>
          <w:numId w:val="0"/>
        </w:numPr>
        <w:spacing w:line="480" w:lineRule="auto"/>
        <w:rPr>
          <w:noProof/>
        </w:rPr>
      </w:pPr>
    </w:p>
    <w:p w14:paraId="08AF8633" w14:textId="50BC0B06" w:rsidR="00C82E5F" w:rsidRDefault="00C82E5F" w:rsidP="000F6289">
      <w:pPr>
        <w:numPr>
          <w:ilvl w:val="12"/>
          <w:numId w:val="0"/>
        </w:numPr>
        <w:spacing w:line="480" w:lineRule="auto"/>
        <w:rPr>
          <w:noProof/>
        </w:rPr>
      </w:pPr>
    </w:p>
    <w:p w14:paraId="58FFBD5E" w14:textId="6610B755" w:rsidR="00C82E5F" w:rsidRDefault="00C82E5F" w:rsidP="000F6289">
      <w:pPr>
        <w:numPr>
          <w:ilvl w:val="12"/>
          <w:numId w:val="0"/>
        </w:numPr>
        <w:spacing w:line="480" w:lineRule="auto"/>
        <w:rPr>
          <w:noProof/>
        </w:rPr>
      </w:pPr>
    </w:p>
    <w:p w14:paraId="2A561F35" w14:textId="77777777" w:rsidR="00C82E5F" w:rsidRDefault="00C82E5F" w:rsidP="000F6289">
      <w:pPr>
        <w:numPr>
          <w:ilvl w:val="12"/>
          <w:numId w:val="0"/>
        </w:numPr>
        <w:spacing w:line="480" w:lineRule="auto"/>
        <w:rPr>
          <w:noProof/>
        </w:rPr>
      </w:pPr>
    </w:p>
    <w:p w14:paraId="66D266FB" w14:textId="30C5A94A" w:rsidR="00034A67" w:rsidRDefault="00034A67" w:rsidP="000F6289">
      <w:pPr>
        <w:numPr>
          <w:ilvl w:val="12"/>
          <w:numId w:val="0"/>
        </w:numPr>
        <w:spacing w:line="480" w:lineRule="auto"/>
        <w:rPr>
          <w:noProof/>
        </w:rPr>
      </w:pPr>
    </w:p>
    <w:p w14:paraId="29FC4A42" w14:textId="77777777" w:rsidR="00034A67" w:rsidRDefault="00034A67" w:rsidP="000F6289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6B048AF2" w14:textId="38D366FE" w:rsidR="00485F1D" w:rsidRDefault="000F6289" w:rsidP="008604C8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 w:rsidRPr="000F6289">
        <w:rPr>
          <w:b/>
          <w:bCs/>
          <w:i/>
          <w:iCs/>
          <w:lang w:val="es-ES"/>
        </w:rPr>
        <w:lastRenderedPageBreak/>
        <w:t xml:space="preserve">1.3 </w:t>
      </w:r>
      <w:r>
        <w:rPr>
          <w:b/>
          <w:bCs/>
          <w:i/>
          <w:iCs/>
          <w:lang w:val="es-ES"/>
        </w:rPr>
        <w:t>Descripción caso</w:t>
      </w:r>
      <w:r w:rsidR="00485F1D">
        <w:rPr>
          <w:b/>
          <w:bCs/>
          <w:i/>
          <w:iCs/>
          <w:lang w:val="es-ES"/>
        </w:rPr>
        <w:t>s</w:t>
      </w:r>
      <w:r>
        <w:rPr>
          <w:b/>
          <w:bCs/>
          <w:i/>
          <w:iCs/>
          <w:lang w:val="es-ES"/>
        </w:rPr>
        <w:t xml:space="preserve"> de uso</w:t>
      </w:r>
    </w:p>
    <w:p w14:paraId="6B57103D" w14:textId="31F9AB1A" w:rsidR="001C2CED" w:rsidRDefault="00485F1D" w:rsidP="008604C8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1.3.1</w:t>
      </w:r>
      <w:r w:rsidR="000F6289">
        <w:rPr>
          <w:b/>
          <w:bCs/>
          <w:i/>
          <w:iCs/>
          <w:lang w:val="es-ES"/>
        </w:rPr>
        <w:t xml:space="preserve"> </w:t>
      </w:r>
      <w:r>
        <w:rPr>
          <w:b/>
          <w:bCs/>
          <w:i/>
          <w:iCs/>
          <w:lang w:val="es-ES"/>
        </w:rPr>
        <w:t xml:space="preserve">Caso de Uso 01 </w:t>
      </w:r>
      <w:r w:rsidR="000F6289">
        <w:rPr>
          <w:b/>
          <w:bCs/>
          <w:i/>
          <w:iCs/>
          <w:lang w:val="es-ES"/>
        </w:rPr>
        <w:t xml:space="preserve">Agregar </w:t>
      </w:r>
      <w:r w:rsidR="00C82E5F">
        <w:rPr>
          <w:b/>
          <w:bCs/>
          <w:i/>
          <w:iCs/>
          <w:lang w:val="es-ES"/>
        </w:rPr>
        <w:t>Cliente</w:t>
      </w:r>
    </w:p>
    <w:tbl>
      <w:tblPr>
        <w:tblW w:w="94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7305"/>
      </w:tblGrid>
      <w:tr w:rsidR="00294381" w:rsidRPr="00294381" w14:paraId="5D5122B9" w14:textId="77777777" w:rsidTr="00DB18C8">
        <w:trPr>
          <w:trHeight w:val="270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019126" w14:textId="77777777" w:rsidR="00294381" w:rsidRPr="00B70E95" w:rsidRDefault="00294381" w:rsidP="0031229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ID CU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1415" w14:textId="74AFD801" w:rsidR="00294381" w:rsidRPr="00B70E95" w:rsidRDefault="00294381" w:rsidP="00DB18C8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CU-G</w:t>
            </w:r>
            <w:r w:rsidR="00051BAE"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-001</w:t>
            </w:r>
          </w:p>
        </w:tc>
      </w:tr>
      <w:tr w:rsidR="00294381" w:rsidRPr="004011A4" w14:paraId="401C6456" w14:textId="77777777" w:rsidTr="00DB18C8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ADFCC9" w14:textId="77777777" w:rsidR="00294381" w:rsidRPr="00B70E95" w:rsidRDefault="00294381" w:rsidP="0031229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NOMBRE CU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75BE0" w14:textId="3D1D54B5" w:rsidR="00294381" w:rsidRPr="00B70E95" w:rsidRDefault="00051BAE" w:rsidP="00DB18C8">
            <w:pPr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 xml:space="preserve">Agregar </w:t>
            </w:r>
            <w:r w:rsidR="00C82E5F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Cliente</w:t>
            </w:r>
          </w:p>
        </w:tc>
      </w:tr>
      <w:tr w:rsidR="00312295" w:rsidRPr="004011A4" w14:paraId="15372D3F" w14:textId="77777777" w:rsidTr="00256914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42076B" w14:textId="77777777" w:rsidR="00312295" w:rsidRPr="00B70E95" w:rsidRDefault="00312295" w:rsidP="0031229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CREADO POR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8EDA" w14:textId="538C05E7" w:rsidR="00312295" w:rsidRPr="00B70E95" w:rsidRDefault="006C2FBE" w:rsidP="00DB18C8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FF7E86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JJRC [Aprendiz SENA: Juan José Reyes Cuero</w:t>
            </w:r>
            <w:r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 - 2721461</w:t>
            </w:r>
            <w:r w:rsidRPr="00FF7E86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]</w:t>
            </w:r>
          </w:p>
        </w:tc>
      </w:tr>
      <w:tr w:rsidR="00312295" w:rsidRPr="00294381" w14:paraId="5D2356C0" w14:textId="77777777" w:rsidTr="00256914">
        <w:trPr>
          <w:trHeight w:val="171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CF7A85" w14:textId="77777777" w:rsidR="00312295" w:rsidRPr="00B70E95" w:rsidRDefault="00312295" w:rsidP="0031229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FECHA DE LA CREACIÓN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7A37" w14:textId="650AA207" w:rsidR="00312295" w:rsidRPr="00B70E95" w:rsidRDefault="00051BAE" w:rsidP="00DB18C8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Mayo 2</w:t>
            </w:r>
            <w:r w:rsidR="00C82E5F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3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de 2024</w:t>
            </w:r>
          </w:p>
        </w:tc>
      </w:tr>
      <w:tr w:rsidR="00294381" w:rsidRPr="004011A4" w14:paraId="5B413129" w14:textId="77777777" w:rsidTr="00256914">
        <w:trPr>
          <w:trHeight w:val="270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C3DFE0" w14:textId="77777777" w:rsidR="00294381" w:rsidRPr="00B70E95" w:rsidRDefault="00294381" w:rsidP="0031229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ACTORES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0678D" w14:textId="239DE0DE" w:rsidR="00294381" w:rsidRPr="00B70E95" w:rsidRDefault="00C82E5F" w:rsidP="00DB18C8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Cliente/Administrador</w:t>
            </w:r>
          </w:p>
        </w:tc>
      </w:tr>
      <w:tr w:rsidR="00294381" w:rsidRPr="00AE61E8" w14:paraId="7CEB8AD5" w14:textId="77777777" w:rsidTr="00B70E95">
        <w:trPr>
          <w:trHeight w:val="376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07E0C9" w14:textId="77777777" w:rsidR="00294381" w:rsidRPr="00B70E95" w:rsidRDefault="00294381" w:rsidP="0031229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78A1" w14:textId="1B0105ED" w:rsidR="00294381" w:rsidRPr="004B7C4A" w:rsidRDefault="00051BAE" w:rsidP="00DB18C8">
            <w:pPr>
              <w:jc w:val="both"/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4B7C4A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El actor </w:t>
            </w:r>
            <w:r w:rsidR="003E5EBA" w:rsidRPr="004B7C4A">
              <w:rPr>
                <w:rFonts w:ascii="Arial Narrow" w:hAnsi="Arial Narrow"/>
                <w:i/>
                <w:iCs/>
                <w:sz w:val="16"/>
                <w:szCs w:val="16"/>
              </w:rPr>
              <w:t>Usuario Cliente</w:t>
            </w:r>
            <w:r w:rsidRPr="004B7C4A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 lleva a cabo la </w:t>
            </w:r>
            <w:r w:rsidR="003E5EBA" w:rsidRPr="004B7C4A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auto </w:t>
            </w:r>
            <w:r w:rsidRPr="004B7C4A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gestión de </w:t>
            </w:r>
            <w:r w:rsidR="003E5EBA" w:rsidRPr="004B7C4A">
              <w:rPr>
                <w:rFonts w:ascii="Arial Narrow" w:hAnsi="Arial Narrow"/>
                <w:i/>
                <w:iCs/>
                <w:sz w:val="16"/>
                <w:szCs w:val="16"/>
              </w:rPr>
              <w:t>su registro</w:t>
            </w:r>
            <w:r w:rsidRPr="004B7C4A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, y debe contar con la opción que le permita </w:t>
            </w:r>
            <w:r w:rsidR="003E5EBA" w:rsidRPr="004B7C4A">
              <w:rPr>
                <w:rFonts w:ascii="Arial Narrow" w:hAnsi="Arial Narrow"/>
                <w:i/>
                <w:iCs/>
                <w:sz w:val="16"/>
                <w:szCs w:val="16"/>
              </w:rPr>
              <w:t>A</w:t>
            </w:r>
            <w:r w:rsidRPr="004B7C4A">
              <w:rPr>
                <w:rFonts w:ascii="Arial Narrow" w:hAnsi="Arial Narrow"/>
                <w:i/>
                <w:iCs/>
                <w:sz w:val="16"/>
                <w:szCs w:val="16"/>
              </w:rPr>
              <w:t>gregar</w:t>
            </w:r>
            <w:r w:rsidR="003E5EBA" w:rsidRPr="004B7C4A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 su información a la plataforma de The Selling Fox</w:t>
            </w:r>
            <w:r w:rsidRPr="004B7C4A">
              <w:rPr>
                <w:rFonts w:ascii="Arial Narrow" w:hAnsi="Arial Narrow"/>
                <w:i/>
                <w:iCs/>
                <w:sz w:val="16"/>
                <w:szCs w:val="16"/>
              </w:rPr>
              <w:t>.</w:t>
            </w:r>
          </w:p>
        </w:tc>
      </w:tr>
      <w:tr w:rsidR="00294381" w:rsidRPr="00AE61E8" w14:paraId="37CF8205" w14:textId="77777777" w:rsidTr="00DB18C8">
        <w:trPr>
          <w:trHeight w:val="301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EC22406" w14:textId="77777777" w:rsidR="00294381" w:rsidRPr="00B70E95" w:rsidRDefault="00294381" w:rsidP="0031229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PRE-CONDICIONES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FED56" w14:textId="50111B56" w:rsidR="00762C30" w:rsidRPr="00B70E95" w:rsidRDefault="00762C30" w:rsidP="00DB18C8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Inicio de sesión en la aplicación por parte del </w:t>
            </w:r>
            <w:r w:rsidR="00A7389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Usuario </w:t>
            </w:r>
            <w:r w:rsidR="003E5EBA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Cliente.</w:t>
            </w:r>
          </w:p>
          <w:p w14:paraId="78ED046B" w14:textId="6C4604E4" w:rsidR="00294381" w:rsidRPr="00B70E95" w:rsidRDefault="00051BAE" w:rsidP="00DB18C8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El </w:t>
            </w:r>
            <w:r w:rsidR="00A7389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Usuario </w:t>
            </w:r>
            <w:r w:rsidR="003E5EBA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Cliente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no debe estar registrado.</w:t>
            </w:r>
          </w:p>
        </w:tc>
      </w:tr>
      <w:tr w:rsidR="00294381" w:rsidRPr="00AE61E8" w14:paraId="498D9C3F" w14:textId="77777777" w:rsidTr="00DB18C8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BBCB1D" w14:textId="77777777" w:rsidR="00294381" w:rsidRPr="00B70E95" w:rsidRDefault="00294381" w:rsidP="0031229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POST-CONDICIONES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BF471" w14:textId="7D59D0C1" w:rsidR="00294381" w:rsidRPr="00B70E95" w:rsidRDefault="00A73894" w:rsidP="00DB18C8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Usuario </w:t>
            </w:r>
            <w:r w:rsidR="003E5EBA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Cliente</w:t>
            </w:r>
            <w:r w:rsidR="00051BAE"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registrado y visualizado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en 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</w:t>
            </w:r>
            <w:r w:rsidR="00051BAE"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3E5EBA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Sistema.</w:t>
            </w:r>
          </w:p>
        </w:tc>
      </w:tr>
      <w:tr w:rsidR="00294381" w:rsidRPr="00AE61E8" w14:paraId="459AE618" w14:textId="77777777" w:rsidTr="00762C30">
        <w:trPr>
          <w:trHeight w:val="1358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AFE6D7" w14:textId="77777777" w:rsidR="00294381" w:rsidRPr="00B70E95" w:rsidRDefault="00294381" w:rsidP="0031229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FLUJO NORMAL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B3E52" w14:textId="5EA28491" w:rsidR="00051BAE" w:rsidRPr="00B70E95" w:rsidRDefault="00A73894" w:rsidP="00B70E9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El Usuario Cliente </w:t>
            </w:r>
            <w:r w:rsidR="00051BAE"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accede a modulo creación de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cliente</w:t>
            </w:r>
            <w:r w:rsidR="00051BAE"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7B9A3503" w14:textId="696E3A5D" w:rsidR="00B70E95" w:rsidRPr="00B70E95" w:rsidRDefault="00B70E95" w:rsidP="00B70E9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sistema muestra un formulario para ingresar los datos del nuevo usuario.</w:t>
            </w:r>
          </w:p>
          <w:p w14:paraId="63FD2BDB" w14:textId="25DE5D00" w:rsidR="00051BAE" w:rsidRPr="00B70E95" w:rsidRDefault="00A73894" w:rsidP="00B70E9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 Cliente</w:t>
            </w:r>
            <w:r w:rsidR="00051BAE"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ingresa la información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requerida por el sistema.</w:t>
            </w:r>
          </w:p>
          <w:p w14:paraId="5829E041" w14:textId="7937A5F5" w:rsidR="00993619" w:rsidRPr="00B70E95" w:rsidRDefault="00993619" w:rsidP="00B70E9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Selecciona opción grabar</w:t>
            </w:r>
          </w:p>
          <w:p w14:paraId="0FFB7448" w14:textId="3F536DF4" w:rsidR="00051BAE" w:rsidRPr="00B70E95" w:rsidRDefault="00B70E95" w:rsidP="00B70E9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sistema valida los datos ingresados para asegurarse de que sean correctos y cumplan con las reglas del sistema (por ejemplo, que l</w:t>
            </w:r>
            <w:r w:rsidR="00A7389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A7389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identificación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de usuario sea únic</w:t>
            </w:r>
            <w:r w:rsidR="00A7389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, que el correo electrónico tenga un formato válido, que la contraseña cumpla con los requisitos de seguridad, etc.).</w:t>
            </w:r>
          </w:p>
          <w:p w14:paraId="6BC511C9" w14:textId="4DB417CE" w:rsidR="00051BAE" w:rsidRPr="00B70E95" w:rsidRDefault="00051BAE" w:rsidP="00B70E9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Sistema graba </w:t>
            </w:r>
            <w:r w:rsidR="00A7389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 Cliente</w:t>
            </w:r>
            <w:r w:rsidR="00F5089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100A0710" w14:textId="11021939" w:rsidR="00051BAE" w:rsidRPr="00B70E95" w:rsidRDefault="00051BAE" w:rsidP="00B70E9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Sistema emite mensaje confirmación</w:t>
            </w:r>
            <w:r w:rsidR="00F5089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6F37AAA8" w14:textId="188E5BF4" w:rsidR="00051BAE" w:rsidRPr="00B70E95" w:rsidRDefault="00A73894" w:rsidP="00B70E9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 Cliente</w:t>
            </w:r>
            <w:r w:rsidR="00051BAE"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sale de la aplicación</w:t>
            </w:r>
            <w:r w:rsidR="00F5089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294381" w:rsidRPr="00AE61E8" w14:paraId="1776F8EE" w14:textId="77777777" w:rsidTr="00DB18C8">
        <w:trPr>
          <w:trHeight w:val="270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79F252" w14:textId="77777777" w:rsidR="00294381" w:rsidRPr="00B70E95" w:rsidRDefault="00294381" w:rsidP="0031229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FLUJO ALTERNATIVO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ACDE4" w14:textId="6A447D9A" w:rsidR="00B70E95" w:rsidRPr="00B70E95" w:rsidRDefault="00B70E95" w:rsidP="00B70E95">
            <w:pPr>
              <w:pStyle w:val="NormalWeb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F1. Validación Fallida:</w:t>
            </w:r>
          </w:p>
          <w:p w14:paraId="4979A9CD" w14:textId="2F47FD49" w:rsidR="00B70E95" w:rsidRPr="00B70E95" w:rsidRDefault="00B70E95" w:rsidP="00B70E95">
            <w:pPr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Si los datos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del </w:t>
            </w:r>
            <w:r w:rsidR="00F5089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no son válidos, el sistema muestra mensajes de error específicos indicando qué campos necesitan corrección.</w:t>
            </w:r>
          </w:p>
          <w:p w14:paraId="5B73EE9E" w14:textId="3013F2EB" w:rsidR="00B70E95" w:rsidRDefault="00B70E95" w:rsidP="00B70E95">
            <w:pPr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El </w:t>
            </w:r>
            <w:r w:rsidR="00F5089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 Cliente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corrige los errores y reintenta guardar </w:t>
            </w:r>
            <w:r w:rsidR="00F5089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de nuevo sus datos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085B016F" w14:textId="76271EAA" w:rsidR="00F5089E" w:rsidRDefault="00F5089E" w:rsidP="00B70E95">
            <w:pPr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F5089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formulario de registro o inicio de sesión no se completa correctamente, faltando campos obligatorios.</w:t>
            </w:r>
          </w:p>
          <w:p w14:paraId="55D05518" w14:textId="3F1BB701" w:rsidR="00F5089E" w:rsidRPr="00B70E95" w:rsidRDefault="00F5089E" w:rsidP="00B70E95">
            <w:pPr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F5089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La cuenta del usuario está desactivada o bloqueada por motivos de seguridad, falta de pago, incumplimiento de términos de servicio, etc</w:t>
            </w:r>
            <w:r w:rsidR="001324B9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099618BD" w14:textId="422C7755" w:rsidR="00B70E95" w:rsidRPr="00B70E95" w:rsidRDefault="00B70E95" w:rsidP="00B70E95">
            <w:pPr>
              <w:pStyle w:val="NormalWeb"/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F2. Usuario Duplicado:</w:t>
            </w:r>
          </w:p>
          <w:p w14:paraId="5E3FCF5E" w14:textId="0BC1EA91" w:rsidR="00B70E95" w:rsidRPr="00B70E95" w:rsidRDefault="00B70E95" w:rsidP="00B70E95">
            <w:pPr>
              <w:numPr>
                <w:ilvl w:val="0"/>
                <w:numId w:val="19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Si el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correo electrónico del </w:t>
            </w:r>
            <w:r w:rsidR="00F5089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ya existe en el sistema, el sistema muestra un mensaje indicando que debe ingresar un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correo electrónico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diferente.</w:t>
            </w:r>
          </w:p>
          <w:p w14:paraId="68C24A87" w14:textId="77777777" w:rsidR="00051BAE" w:rsidRPr="001324B9" w:rsidRDefault="00B70E95" w:rsidP="00B70E95">
            <w:pPr>
              <w:numPr>
                <w:ilvl w:val="0"/>
                <w:numId w:val="19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b/>
                <w:color w:val="000000"/>
                <w:sz w:val="18"/>
                <w:szCs w:val="18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</w:t>
            </w:r>
            <w:r w:rsidR="00F5089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Usuario Cliente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ingresa un nombre de usuario diferente y reintenta guardar el usuario.</w:t>
            </w:r>
          </w:p>
          <w:p w14:paraId="7B521831" w14:textId="4EE9B72B" w:rsidR="001324B9" w:rsidRPr="00051BAE" w:rsidRDefault="001324B9" w:rsidP="00B70E95">
            <w:pPr>
              <w:numPr>
                <w:ilvl w:val="0"/>
                <w:numId w:val="19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b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Si el Usuario Cliente ingresa una identificación ya registrada en el sistema, el sistema informará por medio de mensaje que ya existe.</w:t>
            </w:r>
          </w:p>
        </w:tc>
      </w:tr>
      <w:tr w:rsidR="00294381" w:rsidRPr="00AE61E8" w14:paraId="034A3F10" w14:textId="77777777" w:rsidTr="002F3610">
        <w:trPr>
          <w:trHeight w:val="696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386FF1" w14:textId="77777777" w:rsidR="00294381" w:rsidRPr="00B70E95" w:rsidRDefault="00294381" w:rsidP="0031229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EXCEPCIONES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16DC9" w14:textId="4B77B6E3" w:rsidR="00B70E95" w:rsidRPr="00B70E95" w:rsidRDefault="00B70E95" w:rsidP="00B70E95">
            <w:pPr>
              <w:pStyle w:val="NormalWeb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E1. Error de Conexión a la Base de Datos:</w:t>
            </w:r>
          </w:p>
          <w:p w14:paraId="096DAF89" w14:textId="77777777" w:rsidR="00B70E95" w:rsidRPr="00B70E95" w:rsidRDefault="00B70E95" w:rsidP="00B70E9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Condición: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Durante la operación de guardado, el sistema no puede conectarse a la base de datos.</w:t>
            </w:r>
          </w:p>
          <w:p w14:paraId="4FF3C374" w14:textId="77777777" w:rsidR="00B70E95" w:rsidRPr="00B70E95" w:rsidRDefault="00B70E95" w:rsidP="00B70E9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Respuesta del Sistema: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sistema muestra un mensaje de error indicando que hay un problema de conexión con la base de datos.</w:t>
            </w:r>
          </w:p>
          <w:p w14:paraId="559E2B2E" w14:textId="2D4BF4B1" w:rsidR="00B70E95" w:rsidRPr="00B70E95" w:rsidRDefault="00B70E95" w:rsidP="00B70E9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Acción del Actor: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</w:t>
            </w:r>
            <w:r w:rsidR="001324B9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 Cliente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puede intentar nuevamente más tarde o contactar al soporte técnico.</w:t>
            </w:r>
          </w:p>
          <w:p w14:paraId="2FEB6F16" w14:textId="0BB4BAEC" w:rsidR="00B70E95" w:rsidRPr="00B70E95" w:rsidRDefault="00B70E95" w:rsidP="00B70E95">
            <w:pPr>
              <w:pStyle w:val="NormalWeb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E2. Campos Obligatorios Incompletos:</w:t>
            </w:r>
          </w:p>
          <w:p w14:paraId="76115DA1" w14:textId="01C4E3B0" w:rsidR="00B70E95" w:rsidRPr="00B70E95" w:rsidRDefault="00B70E95" w:rsidP="00B70E9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Condición: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</w:t>
            </w:r>
            <w:r w:rsidR="001324B9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 Cliente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deja uno o más campos obligatorios en blanco.</w:t>
            </w:r>
          </w:p>
          <w:p w14:paraId="1341E400" w14:textId="77777777" w:rsidR="00B70E95" w:rsidRPr="00B70E95" w:rsidRDefault="00B70E95" w:rsidP="00B70E9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Respuesta del Sistema: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sistema resalta los campos obligatorios no completados y muestra un mensaje de error indicando que deben ser llenados.</w:t>
            </w:r>
          </w:p>
          <w:p w14:paraId="61D486E0" w14:textId="60F9AD77" w:rsidR="00B70E95" w:rsidRPr="00B70E95" w:rsidRDefault="00B70E95" w:rsidP="00B70E9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Acción del Actor: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</w:t>
            </w:r>
            <w:r w:rsidR="000F647C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 Cliente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completa los campos faltantes y reintenta el proceso de guardado.</w:t>
            </w:r>
          </w:p>
          <w:p w14:paraId="31472607" w14:textId="5A1C2536" w:rsidR="00B70E95" w:rsidRPr="00B70E95" w:rsidRDefault="00B70E95" w:rsidP="00B70E95">
            <w:pPr>
              <w:pStyle w:val="NormalWeb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lastRenderedPageBreak/>
              <w:t>E3. Formato de Datos Incorrecto:</w:t>
            </w:r>
          </w:p>
          <w:p w14:paraId="118AAE8A" w14:textId="77777777" w:rsidR="00B70E95" w:rsidRPr="00B70E95" w:rsidRDefault="00B70E95" w:rsidP="00B70E95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Condición: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Uno o más campos contienen datos en un formato incorrecto (por ejemplo, un correo electrónico sin el símbolo "@" o una contraseña que no cumple con los requisitos de seguridad).</w:t>
            </w:r>
          </w:p>
          <w:p w14:paraId="1056AF5D" w14:textId="77777777" w:rsidR="00B70E95" w:rsidRPr="00B70E95" w:rsidRDefault="00B70E95" w:rsidP="00B70E95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Respuesta del Sistema: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sistema resalta los campos con formato incorrecto y muestra mensajes de error específicos indicando el formato correcto esperado.</w:t>
            </w:r>
          </w:p>
          <w:p w14:paraId="722B5434" w14:textId="2F60CB96" w:rsidR="00294381" w:rsidRPr="00B70E95" w:rsidRDefault="00B70E95" w:rsidP="002F361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Acción del Actor: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</w:t>
            </w:r>
            <w:r w:rsidR="00C525DA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 Cliente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corrige los datos y reintenta el proceso de guardado.</w:t>
            </w:r>
          </w:p>
        </w:tc>
      </w:tr>
      <w:tr w:rsidR="00294381" w:rsidRPr="004011A4" w14:paraId="6F64F18F" w14:textId="77777777" w:rsidTr="00DB18C8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1C48D3" w14:textId="77777777" w:rsidR="00294381" w:rsidRPr="00B70E95" w:rsidRDefault="00294381" w:rsidP="0031229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lastRenderedPageBreak/>
              <w:t>PRIORIDAD</w:t>
            </w: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br/>
            </w:r>
            <w:r w:rsidRPr="00B70E95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(Esencial, Alta, Deseada, Opcional)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2B420" w14:textId="52E47ADF" w:rsidR="00294381" w:rsidRPr="00294381" w:rsidRDefault="00051BAE" w:rsidP="00DB18C8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Alta</w:t>
            </w:r>
          </w:p>
        </w:tc>
      </w:tr>
      <w:tr w:rsidR="00294381" w:rsidRPr="00294381" w14:paraId="76D9F507" w14:textId="77777777" w:rsidTr="00DB18C8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93F529" w14:textId="77777777" w:rsidR="00294381" w:rsidRPr="00B70E95" w:rsidRDefault="00294381" w:rsidP="0031229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FRECUENCIA DE USO</w:t>
            </w:r>
          </w:p>
          <w:p w14:paraId="5D30E342" w14:textId="77777777" w:rsidR="00294381" w:rsidRPr="00B70E95" w:rsidRDefault="00294381" w:rsidP="0031229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(Siempre, a menudo, a veces, raramente, una vez)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B521D" w14:textId="6C810DC1" w:rsidR="00294381" w:rsidRPr="00294381" w:rsidRDefault="00051BAE" w:rsidP="00DB18C8">
            <w:pPr>
              <w:jc w:val="both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Diario</w:t>
            </w:r>
          </w:p>
        </w:tc>
      </w:tr>
    </w:tbl>
    <w:p w14:paraId="129B21C6" w14:textId="7EED0E48" w:rsidR="000F6289" w:rsidRDefault="000F6289" w:rsidP="008604C8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6749EF7E" w14:textId="577DE96C" w:rsidR="004011A4" w:rsidRDefault="004011A4" w:rsidP="008604C8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1.3.2 Caso de Uso 02 Modificar </w:t>
      </w:r>
      <w:r w:rsidR="00C525DA">
        <w:rPr>
          <w:b/>
          <w:bCs/>
          <w:i/>
          <w:iCs/>
          <w:lang w:val="es-ES"/>
        </w:rPr>
        <w:t>Cliente</w:t>
      </w:r>
    </w:p>
    <w:tbl>
      <w:tblPr>
        <w:tblW w:w="94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7305"/>
      </w:tblGrid>
      <w:tr w:rsidR="00AE61E8" w:rsidRPr="00294381" w14:paraId="1C94FDF3" w14:textId="77777777" w:rsidTr="00AE61E8">
        <w:trPr>
          <w:trHeight w:val="270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A0E174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ID CU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5D910" w14:textId="06EAF8C8" w:rsidR="00AE61E8" w:rsidRPr="00B70E95" w:rsidRDefault="004B7C4A" w:rsidP="00632DB1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CU-GA-00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2</w:t>
            </w:r>
          </w:p>
        </w:tc>
      </w:tr>
      <w:tr w:rsidR="00AE61E8" w:rsidRPr="004011A4" w14:paraId="4F8B2D6C" w14:textId="77777777" w:rsidTr="00AE61E8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DF2387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NOMBRE CU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2BA1F" w14:textId="3E89339F" w:rsidR="00AE61E8" w:rsidRPr="00B70E95" w:rsidRDefault="004B7C4A" w:rsidP="00632DB1">
            <w:pPr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Modificar Cliente</w:t>
            </w:r>
          </w:p>
        </w:tc>
      </w:tr>
      <w:tr w:rsidR="00AE61E8" w:rsidRPr="004011A4" w14:paraId="26A3B7A5" w14:textId="77777777" w:rsidTr="00AE61E8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5A734F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CREADO POR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666D5" w14:textId="03D54051" w:rsidR="00AE61E8" w:rsidRPr="00B70E95" w:rsidRDefault="006C2FBE" w:rsidP="00632DB1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FF7E86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JJRC [Aprendiz SENA: Juan José Reyes Cuero</w:t>
            </w:r>
            <w:r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 - 2721461</w:t>
            </w:r>
            <w:r w:rsidRPr="00FF7E86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]</w:t>
            </w:r>
          </w:p>
        </w:tc>
      </w:tr>
      <w:tr w:rsidR="00AE61E8" w:rsidRPr="00294381" w14:paraId="0DD8D127" w14:textId="77777777" w:rsidTr="00AE61E8">
        <w:trPr>
          <w:trHeight w:val="171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C90C9B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FECHA DE LA CREACIÓN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8414" w14:textId="5535AF38" w:rsidR="00AE61E8" w:rsidRPr="00B70E95" w:rsidRDefault="004B7C4A" w:rsidP="00632DB1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Mayo 23 de 2024</w:t>
            </w:r>
          </w:p>
        </w:tc>
      </w:tr>
      <w:tr w:rsidR="00AE61E8" w:rsidRPr="004011A4" w14:paraId="7F004013" w14:textId="77777777" w:rsidTr="00AE61E8">
        <w:trPr>
          <w:trHeight w:val="270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DC8F7F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ACTORES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9DC2C" w14:textId="6EAC3599" w:rsidR="00AE61E8" w:rsidRPr="00B70E95" w:rsidRDefault="004B7C4A" w:rsidP="00632DB1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Cliente/Administrador</w:t>
            </w:r>
          </w:p>
        </w:tc>
      </w:tr>
      <w:tr w:rsidR="00AE61E8" w:rsidRPr="00AE61E8" w14:paraId="360F6818" w14:textId="77777777" w:rsidTr="00AE61E8">
        <w:trPr>
          <w:trHeight w:val="376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A70CAB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C805" w14:textId="6CBB4F3F" w:rsidR="00AE61E8" w:rsidRPr="004B7C4A" w:rsidRDefault="004B7C4A" w:rsidP="00632DB1">
            <w:pPr>
              <w:jc w:val="both"/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</w:pPr>
            <w:r w:rsidRPr="004B7C4A"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  <w:t>El actor Usuario Cliente lleva a cabo la auto gestión de su registro, y debe contar con la opción que le permita Modificar su información en la plataforma de The Selling Fox.</w:t>
            </w:r>
          </w:p>
        </w:tc>
      </w:tr>
      <w:tr w:rsidR="00AE61E8" w:rsidRPr="00AE61E8" w14:paraId="77831525" w14:textId="77777777" w:rsidTr="00AE61E8">
        <w:trPr>
          <w:trHeight w:val="301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19395D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PRE-CONDICIONES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97BE6" w14:textId="4466E4F8" w:rsidR="00AE61E8" w:rsidRPr="00B70E95" w:rsidRDefault="004B7C4A" w:rsidP="00632DB1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Usuario Cliente debe de haber iniciado sesión en su modulo para poder modificar algún dato deseado.</w:t>
            </w:r>
          </w:p>
        </w:tc>
      </w:tr>
      <w:tr w:rsidR="00AE61E8" w:rsidRPr="00AE61E8" w14:paraId="24DFCDB0" w14:textId="77777777" w:rsidTr="00AE61E8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CF3089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POST-CONDICIONES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600F6" w14:textId="0990E009" w:rsidR="00AE61E8" w:rsidRPr="00B70E95" w:rsidRDefault="008B6EA2" w:rsidP="00632DB1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 Cliente visualizando sus datos a modificar.</w:t>
            </w:r>
          </w:p>
        </w:tc>
      </w:tr>
      <w:tr w:rsidR="00AE61E8" w:rsidRPr="00AE61E8" w14:paraId="78FD63E9" w14:textId="77777777" w:rsidTr="00AE61E8">
        <w:trPr>
          <w:trHeight w:val="1358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E29734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FLUJO NORMAL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70458" w14:textId="1ED9A8E1" w:rsidR="00AE61E8" w:rsidRDefault="008B6EA2" w:rsidP="008B6EA2">
            <w:pPr>
              <w:pStyle w:val="Prrafodelista"/>
              <w:numPr>
                <w:ilvl w:val="1"/>
                <w:numId w:val="21"/>
              </w:numPr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B6EA2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Autenticación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: </w:t>
            </w:r>
            <w:r w:rsidRPr="008B6EA2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8B6EA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usuario inicia sesión en el sistema utilizando su nombre de usuario y contraseña</w:t>
            </w:r>
            <w:r w:rsidR="004E0D20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687D2F14" w14:textId="77777777" w:rsidR="008B6EA2" w:rsidRDefault="008B6EA2" w:rsidP="008B6EA2">
            <w:pPr>
              <w:pStyle w:val="Prrafodelista"/>
              <w:numPr>
                <w:ilvl w:val="1"/>
                <w:numId w:val="21"/>
              </w:numPr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B6EA2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Selección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8B6EA2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de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8B6EA2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datos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: </w:t>
            </w:r>
            <w:r w:rsidRPr="008B6EA2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8B6EA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usuario navega o busca dentro del sistema para localizar los datos específicos que desea modificar.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8B6EA2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b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8B6EA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Esto puede implicar navegar por menús, utilizar una función de búsqueda o ingresar identificadores específicos.</w:t>
            </w:r>
          </w:p>
          <w:p w14:paraId="4A02B4B5" w14:textId="77777777" w:rsidR="008B6EA2" w:rsidRDefault="008B6EA2" w:rsidP="008B6EA2">
            <w:pPr>
              <w:pStyle w:val="Prrafodelista"/>
              <w:numPr>
                <w:ilvl w:val="1"/>
                <w:numId w:val="21"/>
              </w:numPr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B6EA2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Acceso modo de edición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: </w:t>
            </w:r>
            <w:r w:rsidRPr="008B6EA2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8B6EA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usuario selecciona una opción o acción para iniciar el modo de edición.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8B6EA2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b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) P</w:t>
            </w:r>
            <w:r w:rsidRPr="008B6EA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uede implicar hacer clic en un botón, seleccionar una opción de menú o utilizar un atajo de teclado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1907FD5B" w14:textId="7FEF5DF0" w:rsidR="008B6EA2" w:rsidRDefault="004E0D20" w:rsidP="008B6EA2">
            <w:pPr>
              <w:pStyle w:val="Prrafodelista"/>
              <w:numPr>
                <w:ilvl w:val="1"/>
                <w:numId w:val="21"/>
              </w:numPr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B1B03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V</w:t>
            </w:r>
            <w:r w:rsidR="008165C4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isualización</w:t>
            </w:r>
            <w:r w:rsidRPr="00BB1B03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 de datos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: </w:t>
            </w:r>
            <w:r w:rsidR="00BB1B03" w:rsidRPr="00BB1B03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</w:t>
            </w:r>
            <w:r w:rsidR="00BB1B03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="00BB1B03" w:rsidRPr="00BB1B03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sistema muestra los datos actuales que el usuario desea modificar.</w:t>
            </w:r>
            <w:r w:rsidR="00BB1B03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BB1B03" w:rsidRPr="00BB1B03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b</w:t>
            </w:r>
            <w:r w:rsidR="00BB1B03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="00BB1B03" w:rsidRPr="00BB1B03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Los datos se presentan en un formato editable, como campos de formulario o entradas de texto.</w:t>
            </w:r>
          </w:p>
          <w:p w14:paraId="71AF97FF" w14:textId="73E2B7A6" w:rsidR="00BB1B03" w:rsidRDefault="00BB1B03" w:rsidP="008B6EA2">
            <w:pPr>
              <w:pStyle w:val="Prrafodelista"/>
              <w:numPr>
                <w:ilvl w:val="1"/>
                <w:numId w:val="21"/>
              </w:numPr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Modificación de datos</w:t>
            </w:r>
            <w:r w:rsidR="008165C4" w:rsidRPr="008165C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:</w:t>
            </w:r>
            <w:r w:rsidR="008165C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8165C4" w:rsidRPr="000C4CAE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</w:t>
            </w:r>
            <w:r w:rsidR="008165C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="008165C4" w:rsidRPr="008165C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usuario realiza los cambios deseados en los datos.</w:t>
            </w:r>
            <w:r w:rsidR="008165C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8165C4" w:rsidRPr="000C4CAE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b</w:t>
            </w:r>
            <w:r w:rsidR="008165C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) Esto conlleva a escribir nuevo texto, seleccionar opciones de un menu desplegable o cargar archivos entre otros.</w:t>
            </w:r>
          </w:p>
          <w:p w14:paraId="18A24A09" w14:textId="77777777" w:rsidR="008165C4" w:rsidRDefault="008165C4" w:rsidP="008B6EA2">
            <w:pPr>
              <w:pStyle w:val="Prrafodelista"/>
              <w:numPr>
                <w:ilvl w:val="1"/>
                <w:numId w:val="21"/>
              </w:numPr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165C4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Validación de datos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: </w:t>
            </w:r>
            <w:r w:rsidRPr="008165C4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8165C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sistema valida los cambios realizados por el usuario para garantizar su precisión e integridad.</w:t>
            </w:r>
          </w:p>
          <w:p w14:paraId="1CAC69B0" w14:textId="77777777" w:rsidR="008165C4" w:rsidRDefault="008165C4" w:rsidP="008B6EA2">
            <w:pPr>
              <w:pStyle w:val="Prrafodelista"/>
              <w:numPr>
                <w:ilvl w:val="1"/>
                <w:numId w:val="21"/>
              </w:numPr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8165C4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Guardado de cambios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: </w:t>
            </w:r>
            <w:r w:rsidRPr="008165C4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8165C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usuario guarda los cambios realizados en los datos.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8165C4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b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8165C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sistema actualiza la base de datos o el almacenamiento de datos para reflejar los cambios realizados.</w:t>
            </w:r>
          </w:p>
          <w:p w14:paraId="1DC9A258" w14:textId="77777777" w:rsidR="008165C4" w:rsidRDefault="008165C4" w:rsidP="008B6EA2">
            <w:pPr>
              <w:pStyle w:val="Prrafodelista"/>
              <w:numPr>
                <w:ilvl w:val="1"/>
                <w:numId w:val="21"/>
              </w:numPr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Confirmación de cambios</w:t>
            </w:r>
            <w:r w:rsidRPr="008165C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: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8165C4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8165C4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sistema muestra una confirmación al usuario indicando que los cambios se han guardado correctamente</w:t>
            </w:r>
            <w:r w:rsidR="003F486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396BD5FF" w14:textId="27E80D3B" w:rsidR="003F4868" w:rsidRPr="008B6EA2" w:rsidRDefault="003F4868" w:rsidP="008B6EA2">
            <w:pPr>
              <w:pStyle w:val="Prrafodelista"/>
              <w:numPr>
                <w:ilvl w:val="1"/>
                <w:numId w:val="21"/>
              </w:numPr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Salida al modo de edición</w:t>
            </w:r>
            <w:r w:rsidRPr="003F486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: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3F486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3F486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usuario sale del modo de edición y vuelve al estado normal de visualización de datos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AE61E8" w:rsidRPr="00AE61E8" w14:paraId="348E0C8D" w14:textId="77777777" w:rsidTr="00AE61E8">
        <w:trPr>
          <w:trHeight w:val="270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EEDE67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FLUJO ALTERNATIVO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68ADE" w14:textId="77777777" w:rsidR="00AE61E8" w:rsidRPr="000C4CAE" w:rsidRDefault="000C4CAE" w:rsidP="00AE61E8">
            <w:pPr>
              <w:spacing w:before="100" w:beforeAutospacing="1" w:after="100" w:afterAutospacing="1"/>
              <w:jc w:val="both"/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</w:pPr>
            <w:r w:rsidRPr="000C4CAE"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  <w:t>F1 Actualización fallida:</w:t>
            </w:r>
          </w:p>
          <w:p w14:paraId="34FA10F7" w14:textId="77777777" w:rsidR="000C4CAE" w:rsidRDefault="000C4CAE" w:rsidP="000C4CA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569" w:hanging="209"/>
              <w:jc w:val="both"/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 w:rsidRPr="000C4CAE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El sistema verifica las credenciales del usuario para asegurarse de que está autorizado para acceder y modificar los datos.</w:t>
            </w:r>
          </w:p>
          <w:p w14:paraId="4F51AA54" w14:textId="77777777" w:rsidR="000C4CAE" w:rsidRDefault="000C4CAE" w:rsidP="000C4CA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569" w:hanging="209"/>
              <w:jc w:val="both"/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Usuario Cliente intenta modificar sus datos y guardarlos nuevamente.</w:t>
            </w:r>
          </w:p>
          <w:p w14:paraId="2D3FA04D" w14:textId="77777777" w:rsidR="000C4CAE" w:rsidRDefault="000C4CAE" w:rsidP="000C4CA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569" w:hanging="209"/>
              <w:jc w:val="both"/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 w:rsidRPr="000C4CAE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Se pueden mostrar mensajes de error si los datos no cumplen con los requisitos del sistema</w:t>
            </w:r>
            <w:r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  <w:p w14:paraId="084793EA" w14:textId="77777777" w:rsidR="000C4CAE" w:rsidRPr="000829A8" w:rsidRDefault="000C4CAE" w:rsidP="000C4CAE">
            <w:pPr>
              <w:spacing w:before="100" w:beforeAutospacing="1" w:after="100" w:afterAutospacing="1"/>
              <w:jc w:val="both"/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</w:pPr>
            <w:r w:rsidRPr="000829A8"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  <w:t xml:space="preserve">F2 </w:t>
            </w:r>
            <w:r w:rsidR="000829A8" w:rsidRPr="000829A8"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  <w:t>Control de modificar:</w:t>
            </w:r>
          </w:p>
          <w:p w14:paraId="0122940A" w14:textId="77777777" w:rsidR="000829A8" w:rsidRDefault="000829A8" w:rsidP="000829A8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 w:rsidRPr="000829A8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Esto puede ser un mensaje emergente, una notificación o una actualización en la interfaz de usuario.</w:t>
            </w:r>
          </w:p>
          <w:p w14:paraId="7A15E20D" w14:textId="00462D78" w:rsidR="000829A8" w:rsidRPr="000829A8" w:rsidRDefault="000829A8" w:rsidP="000829A8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 w:rsidRPr="000829A8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Esto puede implicar hacer clic en un botón, seleccionar una opción de menú o cerrar una ventana emergente.</w:t>
            </w:r>
          </w:p>
        </w:tc>
      </w:tr>
      <w:tr w:rsidR="000829A8" w:rsidRPr="00AE61E8" w14:paraId="5A99043A" w14:textId="77777777" w:rsidTr="00AE61E8">
        <w:trPr>
          <w:trHeight w:val="696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845291" w14:textId="77777777" w:rsidR="000829A8" w:rsidRPr="00B70E95" w:rsidRDefault="000829A8" w:rsidP="000829A8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lastRenderedPageBreak/>
              <w:t>EXCEPCIONES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C6907" w14:textId="77777777" w:rsidR="000829A8" w:rsidRPr="00B70E95" w:rsidRDefault="000829A8" w:rsidP="000829A8">
            <w:pPr>
              <w:pStyle w:val="NormalWeb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E1. Error de Conexión a la Base de Datos:</w:t>
            </w:r>
          </w:p>
          <w:p w14:paraId="0B35D344" w14:textId="086B06A7" w:rsidR="000829A8" w:rsidRPr="00B70E95" w:rsidRDefault="000829A8" w:rsidP="000829A8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Condición: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Durante la operación de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modificar datos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, el sistema no puede conectarse a la base de datos.</w:t>
            </w:r>
          </w:p>
          <w:p w14:paraId="2AF69822" w14:textId="77777777" w:rsidR="000829A8" w:rsidRPr="00B70E95" w:rsidRDefault="000829A8" w:rsidP="000829A8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Respuesta del Sistema: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sistema muestra un mensaje de error indicando que hay un problema de conexión con la base de datos.</w:t>
            </w:r>
          </w:p>
          <w:p w14:paraId="51372306" w14:textId="77777777" w:rsidR="000829A8" w:rsidRPr="00B70E95" w:rsidRDefault="000829A8" w:rsidP="000829A8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Acción del Actor: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 Cliente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puede intentar nuevamente más tarde o contactar al soporte técnico.</w:t>
            </w:r>
          </w:p>
          <w:p w14:paraId="4B478BD9" w14:textId="6898AFA0" w:rsidR="000829A8" w:rsidRPr="00B70E95" w:rsidRDefault="000829A8" w:rsidP="000829A8">
            <w:pPr>
              <w:pStyle w:val="NormalWeb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E2. </w:t>
            </w:r>
            <w:r w:rsidR="00F73BD1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Permisos insuficientes</w:t>
            </w: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:</w:t>
            </w:r>
          </w:p>
          <w:p w14:paraId="12CCE88A" w14:textId="2A451562" w:rsidR="000829A8" w:rsidRPr="00B70E95" w:rsidRDefault="000829A8" w:rsidP="000829A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Condición: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 Cliente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F73BD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no tiene los permisos necesarios para modificar algunos datos específicos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5A01AE67" w14:textId="3C78CABE" w:rsidR="000829A8" w:rsidRPr="00B70E95" w:rsidRDefault="000829A8" w:rsidP="000829A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Respuesta del Sistema: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sistema resalta los campos </w:t>
            </w:r>
            <w:r w:rsidR="00F73BD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que no tiene permisos suficientes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y muestra un mensaje de error indicando que </w:t>
            </w:r>
            <w:r w:rsidR="00F73BD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no pueden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ser </w:t>
            </w:r>
            <w:r w:rsidR="00F73BD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modificados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0D8C8F12" w14:textId="037D9543" w:rsidR="000829A8" w:rsidRPr="00B70E95" w:rsidRDefault="000829A8" w:rsidP="000829A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Acción del Actor: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 Cliente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F73BD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actualiza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los campos faltantes y reintenta el proceso de </w:t>
            </w:r>
            <w:r w:rsidR="00F73BD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modificado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64595D5C" w14:textId="29C51A09" w:rsidR="000829A8" w:rsidRPr="00B70E95" w:rsidRDefault="000829A8" w:rsidP="000829A8">
            <w:pPr>
              <w:pStyle w:val="NormalWeb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E3. Datos Incorrecto</w:t>
            </w:r>
            <w:r w:rsidR="00F73BD1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s o incompletos</w:t>
            </w: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:</w:t>
            </w:r>
          </w:p>
          <w:p w14:paraId="535F78A0" w14:textId="30A15DF0" w:rsidR="000829A8" w:rsidRPr="00B70E95" w:rsidRDefault="000829A8" w:rsidP="000829A8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Condición: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F73BD1" w:rsidRPr="00F73BD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Los datos que el usuario intenta modificar están incompletos, contienen errores o no cumplen con los requisitos del sistema.</w:t>
            </w:r>
          </w:p>
          <w:p w14:paraId="10A362AD" w14:textId="0692ECF1" w:rsidR="000829A8" w:rsidRPr="00B70E95" w:rsidRDefault="000829A8" w:rsidP="000829A8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Respuesta del Sistema: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F73BD1" w:rsidRPr="00F73BD1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sistema puede impedir la modificación para evitar la introducción de datos incorrectos o inconsistentes.</w:t>
            </w:r>
          </w:p>
          <w:p w14:paraId="6286708F" w14:textId="77F5058C" w:rsidR="000829A8" w:rsidRPr="000829A8" w:rsidRDefault="000829A8" w:rsidP="000829A8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0829A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Acción del Actor:</w:t>
            </w:r>
            <w:r w:rsidRPr="000829A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Usuario Cliente </w:t>
            </w:r>
            <w:r w:rsidR="00B12F2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deberá </w:t>
            </w:r>
            <w:r w:rsidRPr="000829A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corr</w:t>
            </w:r>
            <w:r w:rsidR="00B12F2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</w:t>
            </w:r>
            <w:r w:rsidRPr="000829A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g</w:t>
            </w:r>
            <w:r w:rsidR="00B12F2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ir</w:t>
            </w:r>
            <w:r w:rsidRPr="000829A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los datos</w:t>
            </w:r>
            <w:r w:rsidR="00B12F2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, ingresarlos con la condición adecuada</w:t>
            </w:r>
            <w:r w:rsidRPr="000829A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y reintenta</w:t>
            </w:r>
            <w:r w:rsidR="00B12F2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r</w:t>
            </w:r>
            <w:r w:rsidRPr="000829A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proceso de </w:t>
            </w:r>
            <w:r w:rsidR="00B12F2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modificado</w:t>
            </w:r>
            <w:r w:rsidRPr="000829A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0829A8" w:rsidRPr="004011A4" w14:paraId="73B9E434" w14:textId="77777777" w:rsidTr="00AE61E8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43FC96" w14:textId="77777777" w:rsidR="000829A8" w:rsidRPr="00B70E95" w:rsidRDefault="000829A8" w:rsidP="000829A8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PRIORIDAD</w:t>
            </w: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br/>
            </w:r>
            <w:r w:rsidRPr="00B70E95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(Esencial, Alta, Deseada, Opcional)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DE653" w14:textId="16DF7941" w:rsidR="000829A8" w:rsidRPr="00294381" w:rsidRDefault="00B12F28" w:rsidP="000829A8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Alta</w:t>
            </w:r>
          </w:p>
        </w:tc>
      </w:tr>
      <w:tr w:rsidR="000829A8" w:rsidRPr="00294381" w14:paraId="5664621A" w14:textId="77777777" w:rsidTr="00AE61E8">
        <w:trPr>
          <w:trHeight w:val="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7487DE" w14:textId="77777777" w:rsidR="000829A8" w:rsidRPr="00B70E95" w:rsidRDefault="000829A8" w:rsidP="000829A8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FRECUENCIA DE USO</w:t>
            </w:r>
          </w:p>
          <w:p w14:paraId="3A8D158F" w14:textId="77777777" w:rsidR="000829A8" w:rsidRPr="00B70E95" w:rsidRDefault="000829A8" w:rsidP="000829A8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(Siempre, a menudo, a veces, raramente, una vez)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0D47B" w14:textId="7A33110C" w:rsidR="000829A8" w:rsidRPr="00294381" w:rsidRDefault="00B12F28" w:rsidP="000829A8">
            <w:pPr>
              <w:jc w:val="both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Siempre</w:t>
            </w:r>
          </w:p>
        </w:tc>
      </w:tr>
    </w:tbl>
    <w:p w14:paraId="2A4B7A55" w14:textId="77777777" w:rsidR="00AE61E8" w:rsidRDefault="00AE61E8" w:rsidP="008604C8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2E2323FF" w14:textId="79BC7963" w:rsidR="004011A4" w:rsidRDefault="004011A4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1.3.3 Caso de Uso 0</w:t>
      </w:r>
      <w:r w:rsidR="00B12F28">
        <w:rPr>
          <w:b/>
          <w:bCs/>
          <w:i/>
          <w:iCs/>
          <w:lang w:val="es-ES"/>
        </w:rPr>
        <w:t>3</w:t>
      </w:r>
      <w:r>
        <w:rPr>
          <w:b/>
          <w:bCs/>
          <w:i/>
          <w:iCs/>
          <w:lang w:val="es-ES"/>
        </w:rPr>
        <w:t xml:space="preserve"> Eliminar </w:t>
      </w:r>
      <w:r w:rsidR="00B12F28">
        <w:rPr>
          <w:b/>
          <w:bCs/>
          <w:i/>
          <w:iCs/>
          <w:lang w:val="es-ES"/>
        </w:rPr>
        <w:t>Cliente</w:t>
      </w:r>
    </w:p>
    <w:tbl>
      <w:tblPr>
        <w:tblW w:w="94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7305"/>
      </w:tblGrid>
      <w:tr w:rsidR="00736F55" w:rsidRPr="00294381" w14:paraId="7C8B68E7" w14:textId="77777777" w:rsidTr="00632DB1">
        <w:trPr>
          <w:trHeight w:val="270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CE3E04" w14:textId="77777777" w:rsidR="00736F55" w:rsidRPr="00B70E95" w:rsidRDefault="00736F55" w:rsidP="00736F5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ID CU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E3DC" w14:textId="5DCDE352" w:rsidR="00736F55" w:rsidRPr="00B70E95" w:rsidRDefault="00736F55" w:rsidP="00736F55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CU-GA-00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3</w:t>
            </w:r>
          </w:p>
        </w:tc>
      </w:tr>
      <w:tr w:rsidR="00736F55" w:rsidRPr="004011A4" w14:paraId="395C4644" w14:textId="77777777" w:rsidTr="00632DB1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445B09" w14:textId="77777777" w:rsidR="00736F55" w:rsidRPr="00B70E95" w:rsidRDefault="00736F55" w:rsidP="00736F5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NOMBRE CU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51826" w14:textId="7FA672DE" w:rsidR="00736F55" w:rsidRPr="00B70E95" w:rsidRDefault="00736F55" w:rsidP="00736F55">
            <w:pPr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Eliminar Cliente</w:t>
            </w:r>
          </w:p>
        </w:tc>
      </w:tr>
      <w:tr w:rsidR="00736F55" w:rsidRPr="004011A4" w14:paraId="7A416CEB" w14:textId="77777777" w:rsidTr="00632DB1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007E17" w14:textId="77777777" w:rsidR="00736F55" w:rsidRPr="00B70E95" w:rsidRDefault="00736F55" w:rsidP="00736F5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CREADO POR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1F499" w14:textId="084AD3B3" w:rsidR="00736F55" w:rsidRPr="00B70E95" w:rsidRDefault="006C2FBE" w:rsidP="00736F55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FF7E86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JJRC [Aprendiz SENA: Juan José Reyes Cuero</w:t>
            </w:r>
            <w:r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 - 2721461</w:t>
            </w:r>
            <w:r w:rsidRPr="00FF7E86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]</w:t>
            </w:r>
          </w:p>
        </w:tc>
      </w:tr>
      <w:tr w:rsidR="00736F55" w:rsidRPr="00294381" w14:paraId="3160B882" w14:textId="77777777" w:rsidTr="00632DB1">
        <w:trPr>
          <w:trHeight w:val="171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FC5D52" w14:textId="77777777" w:rsidR="00736F55" w:rsidRPr="00B70E95" w:rsidRDefault="00736F55" w:rsidP="00736F5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FECHA DE LA CREACIÓN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4E6A1" w14:textId="445FD825" w:rsidR="00736F55" w:rsidRPr="00B70E95" w:rsidRDefault="00736F55" w:rsidP="00736F55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Mayo 23 de 2024</w:t>
            </w:r>
          </w:p>
        </w:tc>
      </w:tr>
      <w:tr w:rsidR="00736F55" w:rsidRPr="004011A4" w14:paraId="2A07CB67" w14:textId="77777777" w:rsidTr="00632DB1">
        <w:trPr>
          <w:trHeight w:val="270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931D2E" w14:textId="77777777" w:rsidR="00736F55" w:rsidRPr="00B70E95" w:rsidRDefault="00736F55" w:rsidP="00736F5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ACTORES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35244" w14:textId="3A6AAE19" w:rsidR="00736F55" w:rsidRPr="00B70E95" w:rsidRDefault="00736F55" w:rsidP="00736F55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Administrador</w:t>
            </w:r>
          </w:p>
        </w:tc>
      </w:tr>
      <w:tr w:rsidR="00736F55" w:rsidRPr="00AE61E8" w14:paraId="6693C193" w14:textId="77777777" w:rsidTr="00632DB1">
        <w:trPr>
          <w:trHeight w:val="376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12F9F3" w14:textId="77777777" w:rsidR="00736F55" w:rsidRPr="00B70E95" w:rsidRDefault="00736F55" w:rsidP="00736F5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B9659" w14:textId="15EE0971" w:rsidR="00736F55" w:rsidRPr="00B70E95" w:rsidRDefault="00736F55" w:rsidP="00736F55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4B7C4A"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El actor </w:t>
            </w:r>
            <w:r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  <w:t>Administrador</w:t>
            </w:r>
            <w:r w:rsidRPr="004B7C4A"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 lleva a cabo la gestión de</w:t>
            </w:r>
            <w:r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  <w:t>l Módulo Usuario Cliente</w:t>
            </w:r>
            <w:r w:rsidRPr="004B7C4A"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, y debe contar con la opción que le permita </w:t>
            </w:r>
            <w:r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Eliminar la </w:t>
            </w:r>
            <w:r w:rsidRPr="004B7C4A"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  <w:t>información en la plataforma de The Selling Fox.</w:t>
            </w:r>
          </w:p>
        </w:tc>
      </w:tr>
      <w:tr w:rsidR="00736F55" w:rsidRPr="00AE61E8" w14:paraId="2B9B26FA" w14:textId="77777777" w:rsidTr="00632DB1">
        <w:trPr>
          <w:trHeight w:val="301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761E29" w14:textId="77777777" w:rsidR="00736F55" w:rsidRPr="00B70E95" w:rsidRDefault="00736F55" w:rsidP="00736F5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PRE-CONDICIONES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FEB1A" w14:textId="46E2BBFD" w:rsidR="00736F55" w:rsidRPr="00B94BFB" w:rsidRDefault="00736F55" w:rsidP="00736F55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Administrador debe de haber iniciado sesión en el módulo para poder eliminar algún Usuario Cliente.</w:t>
            </w:r>
          </w:p>
        </w:tc>
      </w:tr>
      <w:tr w:rsidR="00736F55" w:rsidRPr="00AE61E8" w14:paraId="409D329F" w14:textId="77777777" w:rsidTr="00632DB1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331930" w14:textId="77777777" w:rsidR="00736F55" w:rsidRPr="00B70E95" w:rsidRDefault="00736F55" w:rsidP="00736F55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POST-CONDICIONES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A3483" w14:textId="7E4A6F05" w:rsidR="00736F55" w:rsidRPr="00B94BFB" w:rsidRDefault="00736F55" w:rsidP="00736F55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Administrador visualizando datos de Usuario Cliente a eliminar.</w:t>
            </w:r>
          </w:p>
        </w:tc>
      </w:tr>
      <w:tr w:rsidR="00AE61E8" w:rsidRPr="00AE61E8" w14:paraId="2734AF7F" w14:textId="77777777" w:rsidTr="00632DB1">
        <w:trPr>
          <w:trHeight w:val="1358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ABDDF8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FLUJO NORMAL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8BCD2" w14:textId="4FAD416C" w:rsidR="00AE61E8" w:rsidRDefault="00B94BFB" w:rsidP="00B94BFB">
            <w:pPr>
              <w:pStyle w:val="Prrafodelista"/>
              <w:numPr>
                <w:ilvl w:val="0"/>
                <w:numId w:val="26"/>
              </w:numPr>
              <w:tabs>
                <w:tab w:val="num" w:pos="286"/>
              </w:tabs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92339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Autenticación y acceso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: </w:t>
            </w:r>
            <w:r w:rsidRPr="0092339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El </w:t>
            </w:r>
            <w:r w:rsidR="0092339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dministrador inicia sesión en el sistema utilizando sus credenciales de acceso (nombre de usuario y contraseña).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92339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b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sistema verifica la identidad y los permisos del administrador para asegurarse de que tiene la autorización para eliminar usuarios.</w:t>
            </w:r>
          </w:p>
          <w:p w14:paraId="6E271E2F" w14:textId="3B2D961E" w:rsidR="00B94BFB" w:rsidRDefault="00B94BFB" w:rsidP="00B94BFB">
            <w:pPr>
              <w:pStyle w:val="Prrafodelista"/>
              <w:numPr>
                <w:ilvl w:val="0"/>
                <w:numId w:val="26"/>
              </w:numPr>
              <w:tabs>
                <w:tab w:val="num" w:pos="286"/>
              </w:tabs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92339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Selección de usuario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: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92339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El </w:t>
            </w:r>
            <w:r w:rsidR="0092339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dministrador navega o busca dentro del sistema para localizar al usuario que desea eliminar.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92339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b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Esto puede implicar usar una función de búsqueda, navegar por una lista de usuarios o ingresar un identificador específico (como nombre de usuario o ID de usuario).</w:t>
            </w:r>
          </w:p>
          <w:p w14:paraId="60E3B7DC" w14:textId="1BC08C8A" w:rsidR="00B94BFB" w:rsidRDefault="00B94BFB" w:rsidP="00B94BFB">
            <w:pPr>
              <w:pStyle w:val="Prrafodelista"/>
              <w:numPr>
                <w:ilvl w:val="0"/>
                <w:numId w:val="26"/>
              </w:numPr>
              <w:tabs>
                <w:tab w:val="num" w:pos="286"/>
              </w:tabs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92339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Confirmación de eliminación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: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92339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El sistema presenta una ventana de confirmación al </w:t>
            </w:r>
            <w:r w:rsidR="0092339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dministrador para verificar si realmente desea eliminar el usuario seleccionado.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92339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b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Esta ventana debe mostrar claramente la información del usuario que se eliminará, como nombre, nombre de usuario y cualquier otro dato relevante.</w:t>
            </w:r>
          </w:p>
          <w:p w14:paraId="2A8C305D" w14:textId="0BC145D4" w:rsidR="00B94BFB" w:rsidRDefault="00B94BFB" w:rsidP="00B94BFB">
            <w:pPr>
              <w:pStyle w:val="Prrafodelista"/>
              <w:numPr>
                <w:ilvl w:val="0"/>
                <w:numId w:val="26"/>
              </w:numPr>
              <w:tabs>
                <w:tab w:val="num" w:pos="286"/>
              </w:tabs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92339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Eliminación del usuario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: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92339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</w:rPr>
              <w:t>a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) 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Si el </w:t>
            </w:r>
            <w:r w:rsidR="0092339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</w:t>
            </w:r>
            <w:r w:rsidRPr="00B94BFB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dministrador confirma la eliminación, el sistema procede a eliminar permanentemente el usuario de la base de datos o el directorio del sistema.</w:t>
            </w:r>
          </w:p>
          <w:p w14:paraId="016F55A1" w14:textId="45218521" w:rsidR="00923398" w:rsidRPr="00B94BFB" w:rsidRDefault="00923398" w:rsidP="00B94BFB">
            <w:pPr>
              <w:pStyle w:val="Prrafodelista"/>
              <w:numPr>
                <w:ilvl w:val="0"/>
                <w:numId w:val="26"/>
              </w:numPr>
              <w:tabs>
                <w:tab w:val="num" w:pos="286"/>
              </w:tabs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92339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Registro y auditoría</w:t>
            </w:r>
            <w:r w:rsidRPr="0092339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: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923398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) </w:t>
            </w:r>
            <w:r w:rsidRPr="0092339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El sistema registra la acción de eliminación del usuario, incluyendo la fecha, hora, nombre del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</w:t>
            </w:r>
            <w:r w:rsidRPr="0092339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dministrador que realizó la acción y el nombre del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</w:t>
            </w:r>
            <w:r w:rsidRPr="0092339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suario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Cliente</w:t>
            </w:r>
            <w:r w:rsidRPr="00923398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eliminado.</w:t>
            </w:r>
          </w:p>
        </w:tc>
      </w:tr>
      <w:tr w:rsidR="00AE61E8" w:rsidRPr="00AE61E8" w14:paraId="142119C6" w14:textId="77777777" w:rsidTr="00632DB1">
        <w:trPr>
          <w:trHeight w:val="270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3D62D9" w14:textId="77777777" w:rsidR="00AE61E8" w:rsidRPr="0059598C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59598C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lastRenderedPageBreak/>
              <w:t>FLUJO ALTERNATIVO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4C97F" w14:textId="59484EAE" w:rsidR="005C0760" w:rsidRPr="0059598C" w:rsidRDefault="005C0760" w:rsidP="005C0760">
            <w:pPr>
              <w:spacing w:before="100" w:beforeAutospacing="1" w:after="100" w:afterAutospacing="1"/>
              <w:jc w:val="both"/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</w:pPr>
            <w:r w:rsidRPr="0059598C"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  <w:t>F1 Inhabilitación del usuario:</w:t>
            </w:r>
          </w:p>
          <w:p w14:paraId="53628843" w14:textId="3E01B55D" w:rsidR="005C0760" w:rsidRPr="0059598C" w:rsidRDefault="005C0760" w:rsidP="005C0760">
            <w:pPr>
              <w:pStyle w:val="Prrafodelista"/>
              <w:numPr>
                <w:ilvl w:val="0"/>
                <w:numId w:val="27"/>
              </w:numPr>
              <w:spacing w:before="100" w:beforeAutospacing="1" w:after="100" w:afterAutospacing="1"/>
              <w:ind w:left="569" w:hanging="209"/>
              <w:jc w:val="both"/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 w:rsidRPr="0059598C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 xml:space="preserve">En lugar de eliminar permanentemente al usuario, el Administrador puede optar por inhabilitarlo temporal o permanentemente. </w:t>
            </w:r>
          </w:p>
          <w:p w14:paraId="62979304" w14:textId="559B96AE" w:rsidR="005C0760" w:rsidRPr="0059598C" w:rsidRDefault="005C0760" w:rsidP="005C0760">
            <w:pPr>
              <w:pStyle w:val="Prrafodelista"/>
              <w:numPr>
                <w:ilvl w:val="0"/>
                <w:numId w:val="27"/>
              </w:numPr>
              <w:spacing w:before="100" w:beforeAutospacing="1" w:after="100" w:afterAutospacing="1"/>
              <w:ind w:left="569" w:hanging="209"/>
              <w:jc w:val="both"/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 w:rsidRPr="0059598C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Esto implica desactivar la cuenta del usuario, impidiéndole iniciar sesión y acceder a los recursos del sistema.</w:t>
            </w:r>
          </w:p>
          <w:p w14:paraId="5302688A" w14:textId="658A64E0" w:rsidR="005C0760" w:rsidRPr="0059598C" w:rsidRDefault="005C0760" w:rsidP="005C0760">
            <w:pPr>
              <w:spacing w:before="100" w:beforeAutospacing="1" w:after="100" w:afterAutospacing="1"/>
              <w:jc w:val="both"/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</w:pPr>
            <w:r w:rsidRPr="0059598C"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  <w:t>F2 Conservación de datos:</w:t>
            </w:r>
          </w:p>
          <w:p w14:paraId="68392BA8" w14:textId="77777777" w:rsidR="00AE61E8" w:rsidRPr="0059598C" w:rsidRDefault="0059598C" w:rsidP="0059598C">
            <w:pPr>
              <w:pStyle w:val="Prrafodelista"/>
              <w:numPr>
                <w:ilvl w:val="0"/>
                <w:numId w:val="28"/>
              </w:numPr>
              <w:spacing w:before="100" w:beforeAutospacing="1" w:after="100" w:afterAutospacing="1"/>
              <w:ind w:left="569" w:hanging="209"/>
              <w:jc w:val="both"/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 w:rsidRPr="0059598C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Si la eliminación completa del usuario no es posible o deseable, el Administrador puede optar por conservar los datos asociados al Usuario Cliente en un archivo o ubicación separada</w:t>
            </w:r>
          </w:p>
          <w:p w14:paraId="178E4BBF" w14:textId="77777777" w:rsidR="0059598C" w:rsidRPr="0059598C" w:rsidRDefault="0059598C" w:rsidP="0059598C">
            <w:pPr>
              <w:pStyle w:val="Prrafodelista"/>
              <w:numPr>
                <w:ilvl w:val="0"/>
                <w:numId w:val="28"/>
              </w:numPr>
              <w:spacing w:before="100" w:beforeAutospacing="1" w:after="100" w:afterAutospacing="1"/>
              <w:ind w:left="569" w:hanging="209"/>
              <w:jc w:val="both"/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 w:rsidRPr="0059598C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Puede ser útil para fines de auditoría, recuperación de datos o investigaciones posteriores.</w:t>
            </w:r>
          </w:p>
          <w:p w14:paraId="75C6471D" w14:textId="77777777" w:rsidR="0059598C" w:rsidRPr="0059598C" w:rsidRDefault="0059598C" w:rsidP="0059598C">
            <w:pPr>
              <w:spacing w:before="100" w:beforeAutospacing="1" w:after="100" w:afterAutospacing="1"/>
              <w:jc w:val="both"/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</w:pPr>
            <w:r w:rsidRPr="0059598C"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  <w:t>F3 Eliminación segura de datos:</w:t>
            </w:r>
          </w:p>
          <w:p w14:paraId="6D05D74A" w14:textId="013D78D5" w:rsidR="0059598C" w:rsidRPr="0059598C" w:rsidRDefault="0059598C" w:rsidP="0059598C">
            <w:pPr>
              <w:pStyle w:val="Prrafodelista"/>
              <w:numPr>
                <w:ilvl w:val="0"/>
                <w:numId w:val="29"/>
              </w:numPr>
              <w:spacing w:before="100" w:beforeAutospacing="1" w:after="100" w:afterAutospacing="1"/>
              <w:ind w:left="569" w:hanging="141"/>
              <w:jc w:val="both"/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 w:rsidRPr="0059598C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 xml:space="preserve"> Si la eliminación completa del usuario es inevitable, el sistema debe implementar métodos seguros para eliminar todos los datos asociados al usuario, incluyendo archivos, registros y cualquier otra información personal o confidencial.</w:t>
            </w:r>
          </w:p>
        </w:tc>
      </w:tr>
      <w:tr w:rsidR="00AE61E8" w:rsidRPr="00AE61E8" w14:paraId="31445B12" w14:textId="77777777" w:rsidTr="00632DB1">
        <w:trPr>
          <w:trHeight w:val="696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E681BE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EXCEPCIONES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458C8" w14:textId="77777777" w:rsidR="0059598C" w:rsidRPr="00B70E95" w:rsidRDefault="0059598C" w:rsidP="0059598C">
            <w:pPr>
              <w:pStyle w:val="NormalWeb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E1. Error de Conexión a la Base de Datos:</w:t>
            </w:r>
          </w:p>
          <w:p w14:paraId="6DAEE23F" w14:textId="3C27CC75" w:rsidR="0059598C" w:rsidRPr="00B70E95" w:rsidRDefault="0059598C" w:rsidP="0059598C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Condición: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Durante la operación de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eliminar datos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, el sistema no puede conectarse a la base de datos.</w:t>
            </w:r>
          </w:p>
          <w:p w14:paraId="692A72CF" w14:textId="77777777" w:rsidR="0059598C" w:rsidRPr="00B70E95" w:rsidRDefault="0059598C" w:rsidP="0059598C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Respuesta del Sistema: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sistema muestra un mensaje de error indicando que hay un problema de conexión con la base de datos.</w:t>
            </w:r>
          </w:p>
          <w:p w14:paraId="1C836D02" w14:textId="04392E6F" w:rsidR="0059598C" w:rsidRPr="00B70E95" w:rsidRDefault="0059598C" w:rsidP="0059598C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Acción del Actor: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Administrador d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b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 intentar nuevamente más tarde.</w:t>
            </w:r>
          </w:p>
          <w:p w14:paraId="78F9983A" w14:textId="15091760" w:rsidR="0059598C" w:rsidRPr="00B70E95" w:rsidRDefault="0059598C" w:rsidP="0059598C">
            <w:pPr>
              <w:pStyle w:val="NormalWeb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E2. </w:t>
            </w:r>
            <w:r w:rsidR="00857CF2" w:rsidRPr="00857CF2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Usuarios con datos asociados</w:t>
            </w: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:</w:t>
            </w:r>
          </w:p>
          <w:p w14:paraId="5187D7A3" w14:textId="77777777" w:rsidR="00857CF2" w:rsidRDefault="0059598C" w:rsidP="0059598C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Condición: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857CF2" w:rsidRPr="00857CF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Si un usuario tiene una gran cantidad de datos asociados a su cuenta, como correos electrónicos, documentos o registros históricos, su eliminación podría implicar desafíos logísticos o legales</w:t>
            </w:r>
            <w:r w:rsidR="00857CF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5021DA33" w14:textId="19E3C1A0" w:rsidR="0059598C" w:rsidRPr="00B70E95" w:rsidRDefault="0059598C" w:rsidP="0059598C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Respuesta del Sistema: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sistema resalta los campos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que no tiene permisos suficientes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y muestra un mensaje de error indicando que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no pueden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ser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modificados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3DBCA6DA" w14:textId="2051CA37" w:rsidR="0059598C" w:rsidRPr="00B70E95" w:rsidRDefault="0059598C" w:rsidP="0059598C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Acción del Actor: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857CF2" w:rsidRPr="00857CF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En estos casos, </w:t>
            </w:r>
            <w:r w:rsidR="00857CF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Administrador </w:t>
            </w:r>
            <w:r w:rsidR="00857CF2" w:rsidRPr="00857CF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debe considerar alternativas como la inhabilitación del usuario o la transferencia de los datos a </w:t>
            </w:r>
            <w:r w:rsidR="00B4023A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otra</w:t>
            </w:r>
            <w:r w:rsidR="00857CF2" w:rsidRPr="00857CF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B4023A" w:rsidRPr="00857CF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ubicación.</w:t>
            </w:r>
          </w:p>
          <w:p w14:paraId="0959C840" w14:textId="712C44D7" w:rsidR="0059598C" w:rsidRPr="00B70E95" w:rsidRDefault="0059598C" w:rsidP="0059598C">
            <w:pPr>
              <w:pStyle w:val="NormalWeb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E3. </w:t>
            </w:r>
            <w:r w:rsidR="00B4023A" w:rsidRPr="00B4023A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Restricciones legales o regulatorias:</w:t>
            </w:r>
          </w:p>
          <w:p w14:paraId="5463E490" w14:textId="56BA5FC7" w:rsidR="0059598C" w:rsidRPr="00B70E95" w:rsidRDefault="0059598C" w:rsidP="0059598C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Condición: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B4023A" w:rsidRPr="00B4023A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En algunos casos, existen leyes o regulaciones que prohíben o restringen la eliminación de ciertos tipos de datos o </w:t>
            </w:r>
            <w:r w:rsidR="00B4023A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</w:t>
            </w:r>
            <w:r w:rsidR="00B4023A" w:rsidRPr="00B4023A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suarios, como registros financieros o información </w:t>
            </w:r>
            <w:r w:rsidR="00B4023A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legal</w:t>
            </w:r>
            <w:r w:rsidR="00B4023A" w:rsidRPr="00B4023A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174453B0" w14:textId="269B4541" w:rsidR="0059598C" w:rsidRPr="00B70E95" w:rsidRDefault="0059598C" w:rsidP="0059598C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Respuesta del Sistema: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4578AF" w:rsidRPr="004578AF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sistema debe comunicar las excepciones de eliminación de usuarios de manera clara y precisa al administrador.</w:t>
            </w:r>
          </w:p>
          <w:p w14:paraId="2A0C346F" w14:textId="0C805064" w:rsidR="00AE61E8" w:rsidRPr="00B4023A" w:rsidRDefault="0059598C" w:rsidP="00B4023A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4023A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Acción del Actor:</w:t>
            </w:r>
            <w:r w:rsidRPr="00B4023A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4578AF" w:rsidRPr="004578AF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administrador debe verificar y cumplir con estas regulaciones antes de proceder con la eliminación del usuario</w:t>
            </w:r>
            <w:r w:rsidR="004578AF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AE61E8" w:rsidRPr="00AE61E8" w14:paraId="11FC9EA3" w14:textId="77777777" w:rsidTr="00632DB1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6685BA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PRIORIDAD</w:t>
            </w: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br/>
            </w:r>
            <w:r w:rsidRPr="00B70E95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(Esencial, Alta, Deseada, Opcional)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EF49" w14:textId="3DEF6310" w:rsidR="00AE61E8" w:rsidRPr="00294381" w:rsidRDefault="00F13C0C" w:rsidP="00632DB1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Alta</w:t>
            </w:r>
          </w:p>
        </w:tc>
      </w:tr>
      <w:tr w:rsidR="00AE61E8" w:rsidRPr="00AE61E8" w14:paraId="5D0F1827" w14:textId="77777777" w:rsidTr="00632DB1">
        <w:trPr>
          <w:trHeight w:val="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5E81E6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FRECUENCIA DE USO</w:t>
            </w:r>
          </w:p>
          <w:p w14:paraId="7BAA0E3F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(Siempre, a menudo, a veces, raramente, una vez)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181D8" w14:textId="53F17DCA" w:rsidR="00AE61E8" w:rsidRPr="00AE61E8" w:rsidRDefault="00F13C0C" w:rsidP="00632DB1">
            <w:pPr>
              <w:jc w:val="both"/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eastAsia="es-PE"/>
              </w:rPr>
              <w:t>A menudo</w:t>
            </w:r>
          </w:p>
        </w:tc>
      </w:tr>
    </w:tbl>
    <w:p w14:paraId="0A1D22D7" w14:textId="77777777" w:rsidR="00AE61E8" w:rsidRPr="00AE61E8" w:rsidRDefault="00AE61E8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</w:rPr>
      </w:pPr>
    </w:p>
    <w:p w14:paraId="38D8ABF1" w14:textId="77777777" w:rsidR="00F13C0C" w:rsidRDefault="00F13C0C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br w:type="page"/>
      </w:r>
    </w:p>
    <w:p w14:paraId="3E52AD57" w14:textId="3DCB4FCD" w:rsidR="004011A4" w:rsidRDefault="004011A4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>1.3.4 Caso de Uso 0</w:t>
      </w:r>
      <w:r w:rsidR="00F13C0C">
        <w:rPr>
          <w:b/>
          <w:bCs/>
          <w:i/>
          <w:iCs/>
          <w:lang w:val="es-ES"/>
        </w:rPr>
        <w:t>4</w:t>
      </w:r>
      <w:r>
        <w:rPr>
          <w:b/>
          <w:bCs/>
          <w:i/>
          <w:iCs/>
          <w:lang w:val="es-ES"/>
        </w:rPr>
        <w:t xml:space="preserve"> Consultar </w:t>
      </w:r>
      <w:r w:rsidR="00B94BFB">
        <w:rPr>
          <w:b/>
          <w:bCs/>
          <w:i/>
          <w:iCs/>
          <w:lang w:val="es-ES"/>
        </w:rPr>
        <w:t>Cliente</w:t>
      </w:r>
    </w:p>
    <w:tbl>
      <w:tblPr>
        <w:tblW w:w="94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7305"/>
      </w:tblGrid>
      <w:tr w:rsidR="00F13C0C" w:rsidRPr="00294381" w14:paraId="318F45D9" w14:textId="77777777" w:rsidTr="00632DB1">
        <w:trPr>
          <w:trHeight w:val="270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1E8475" w14:textId="77777777" w:rsidR="00F13C0C" w:rsidRPr="00B70E95" w:rsidRDefault="00F13C0C" w:rsidP="00F13C0C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ID CU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C52BF" w14:textId="6C20E0B1" w:rsidR="00F13C0C" w:rsidRPr="00B70E95" w:rsidRDefault="00F13C0C" w:rsidP="00F13C0C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CU-GA-00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4</w:t>
            </w:r>
          </w:p>
        </w:tc>
      </w:tr>
      <w:tr w:rsidR="00F13C0C" w:rsidRPr="004011A4" w14:paraId="4EBBD2D4" w14:textId="77777777" w:rsidTr="00632DB1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777537" w14:textId="77777777" w:rsidR="00F13C0C" w:rsidRPr="00B70E95" w:rsidRDefault="00F13C0C" w:rsidP="00F13C0C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NOMBRE CU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8A196" w14:textId="545B28D0" w:rsidR="00F13C0C" w:rsidRPr="00B70E95" w:rsidRDefault="001154DE" w:rsidP="00F13C0C">
            <w:pPr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Consultar</w:t>
            </w:r>
            <w:r w:rsidR="00F13C0C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 xml:space="preserve"> Cliente</w:t>
            </w:r>
          </w:p>
        </w:tc>
      </w:tr>
      <w:tr w:rsidR="00F13C0C" w:rsidRPr="004011A4" w14:paraId="6267FE50" w14:textId="77777777" w:rsidTr="00632DB1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93F8F8" w14:textId="77777777" w:rsidR="00F13C0C" w:rsidRPr="00B70E95" w:rsidRDefault="00F13C0C" w:rsidP="00F13C0C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CREADO POR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EF6D" w14:textId="67C45E59" w:rsidR="00F13C0C" w:rsidRPr="00FF7E86" w:rsidRDefault="00F13C0C" w:rsidP="00F13C0C">
            <w:pPr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FF7E86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JJRC</w:t>
            </w:r>
            <w:r w:rsidR="00FF7E86" w:rsidRPr="00FF7E86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 [Aprendiz SENA: Juan José Reyes Cuero</w:t>
            </w:r>
            <w:r w:rsidR="006C2FBE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 - 2721461</w:t>
            </w:r>
            <w:r w:rsidR="00FF7E86" w:rsidRPr="00FF7E86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]</w:t>
            </w:r>
          </w:p>
        </w:tc>
      </w:tr>
      <w:tr w:rsidR="00F13C0C" w:rsidRPr="00294381" w14:paraId="11078CA4" w14:textId="77777777" w:rsidTr="00632DB1">
        <w:trPr>
          <w:trHeight w:val="171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943B79" w14:textId="77777777" w:rsidR="00F13C0C" w:rsidRPr="00B70E95" w:rsidRDefault="00F13C0C" w:rsidP="00F13C0C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FECHA DE LA CREACIÓN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A66D3" w14:textId="5780098B" w:rsidR="00F13C0C" w:rsidRPr="00B70E95" w:rsidRDefault="00F13C0C" w:rsidP="00F13C0C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Mayo 23 de 2024</w:t>
            </w:r>
          </w:p>
        </w:tc>
      </w:tr>
      <w:tr w:rsidR="00F13C0C" w:rsidRPr="004011A4" w14:paraId="5CB0FCB0" w14:textId="77777777" w:rsidTr="00632DB1">
        <w:trPr>
          <w:trHeight w:val="270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AB16D7" w14:textId="77777777" w:rsidR="00F13C0C" w:rsidRPr="00B70E95" w:rsidRDefault="00F13C0C" w:rsidP="00F13C0C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ACTORES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816D6" w14:textId="6DEF1171" w:rsidR="00F13C0C" w:rsidRPr="00B70E95" w:rsidRDefault="00F13C0C" w:rsidP="00F13C0C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Cliente/Administrador</w:t>
            </w:r>
          </w:p>
        </w:tc>
      </w:tr>
      <w:tr w:rsidR="00F13C0C" w:rsidRPr="00AE61E8" w14:paraId="26F11738" w14:textId="77777777" w:rsidTr="00632DB1">
        <w:trPr>
          <w:trHeight w:val="376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DAC9D3" w14:textId="77777777" w:rsidR="00F13C0C" w:rsidRPr="00B70E95" w:rsidRDefault="00F13C0C" w:rsidP="00F13C0C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D6DFB" w14:textId="2B1762A3" w:rsidR="00F13C0C" w:rsidRPr="00B70E95" w:rsidRDefault="00F13C0C" w:rsidP="00F13C0C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4B7C4A"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El actor Usuario Cliente lleva a cabo la auto gestión de su </w:t>
            </w:r>
            <w:r w:rsidR="001154DE"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  <w:t>Módulo</w:t>
            </w:r>
            <w:r w:rsidRPr="004B7C4A"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, y debe contar con la opción que le permita </w:t>
            </w:r>
            <w:r w:rsidR="001154DE"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  <w:t>Consultar</w:t>
            </w:r>
            <w:r w:rsidRPr="004B7C4A">
              <w:rPr>
                <w:rFonts w:ascii="Arial Narrow" w:hAnsi="Arial Narrow" w:cs="Calibri"/>
                <w:i/>
                <w:iCs/>
                <w:color w:val="000000"/>
                <w:sz w:val="16"/>
                <w:szCs w:val="16"/>
                <w:lang w:eastAsia="es-PE"/>
              </w:rPr>
              <w:t xml:space="preserve"> su información en la plataforma de The Selling Fox.</w:t>
            </w:r>
          </w:p>
        </w:tc>
      </w:tr>
      <w:tr w:rsidR="00F13C0C" w:rsidRPr="00AE61E8" w14:paraId="26F74F2F" w14:textId="77777777" w:rsidTr="00632DB1">
        <w:trPr>
          <w:trHeight w:val="301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147B71" w14:textId="77777777" w:rsidR="00F13C0C" w:rsidRPr="00B70E95" w:rsidRDefault="00F13C0C" w:rsidP="00F13C0C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PRE-CONDICIONES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04516" w14:textId="70B2D4E1" w:rsidR="00F13C0C" w:rsidRPr="00B70E95" w:rsidRDefault="00F13C0C" w:rsidP="00F13C0C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El Usuario Cliente debe de haber iniciado sesión en su </w:t>
            </w:r>
            <w:r w:rsidR="001154D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Mó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dulo para poder </w:t>
            </w:r>
            <w:r w:rsidR="001154D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consultar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1154D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sus datos ingresados previamente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</w:tc>
      </w:tr>
      <w:tr w:rsidR="00F13C0C" w:rsidRPr="00AE61E8" w14:paraId="194887D0" w14:textId="77777777" w:rsidTr="00632DB1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A59104" w14:textId="77777777" w:rsidR="00F13C0C" w:rsidRPr="00B70E95" w:rsidRDefault="00F13C0C" w:rsidP="00F13C0C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POST-CONDICIONES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94995" w14:textId="78C2857C" w:rsidR="00F13C0C" w:rsidRPr="00B70E95" w:rsidRDefault="00F13C0C" w:rsidP="00F13C0C">
            <w:pPr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Usuario Cliente </w:t>
            </w:r>
            <w:r w:rsidR="001154D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consult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ando sus datos.</w:t>
            </w:r>
          </w:p>
        </w:tc>
      </w:tr>
      <w:tr w:rsidR="00AE61E8" w:rsidRPr="00AE61E8" w14:paraId="5A907DF2" w14:textId="77777777" w:rsidTr="00632DB1">
        <w:trPr>
          <w:trHeight w:val="1358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8EF043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FLUJO NORMAL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E59E6" w14:textId="77CAC2EF" w:rsidR="00AE61E8" w:rsidRPr="004D0F6D" w:rsidRDefault="001154DE" w:rsidP="004D0F6D">
            <w:pPr>
              <w:pStyle w:val="Prrafodelista"/>
              <w:numPr>
                <w:ilvl w:val="0"/>
                <w:numId w:val="26"/>
              </w:numPr>
              <w:tabs>
                <w:tab w:val="num" w:pos="286"/>
              </w:tabs>
              <w:ind w:left="286" w:hanging="284"/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4D0F6D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Autenticación: a) 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El </w:t>
            </w:r>
            <w:r w:rsid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suario</w:t>
            </w:r>
            <w:r w:rsid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Cliente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inicia sesión en el sistema utilizando su nombre de usuario y contraseña</w:t>
            </w:r>
            <w:r w:rsidRPr="004D0F6D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  <w:p w14:paraId="67FBF089" w14:textId="6F403B49" w:rsidR="001154DE" w:rsidRPr="004D0F6D" w:rsidRDefault="001154DE" w:rsidP="004D0F6D">
            <w:pPr>
              <w:pStyle w:val="Prrafodelista"/>
              <w:numPr>
                <w:ilvl w:val="0"/>
                <w:numId w:val="26"/>
              </w:numPr>
              <w:tabs>
                <w:tab w:val="num" w:pos="286"/>
              </w:tabs>
              <w:ind w:left="286" w:hanging="284"/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4D0F6D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Acceso al perfil de </w:t>
            </w:r>
            <w:r w:rsidR="004D0F6D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U</w:t>
            </w:r>
            <w:r w:rsidRPr="004D0F6D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suario</w:t>
            </w:r>
            <w:r w:rsidR="004D0F6D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 Cliente</w:t>
            </w:r>
            <w:r w:rsidRPr="004D0F6D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: a) 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usuario navega o busca dentro del sistema para acceder a su perfil de usuario.</w:t>
            </w:r>
          </w:p>
          <w:p w14:paraId="61417749" w14:textId="314F5C5B" w:rsidR="001154DE" w:rsidRPr="004D0F6D" w:rsidRDefault="001154DE" w:rsidP="004D0F6D">
            <w:pPr>
              <w:pStyle w:val="Prrafodelista"/>
              <w:numPr>
                <w:ilvl w:val="0"/>
                <w:numId w:val="26"/>
              </w:numPr>
              <w:tabs>
                <w:tab w:val="num" w:pos="286"/>
              </w:tabs>
              <w:ind w:left="286" w:hanging="284"/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4D0F6D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Visualización de datos: a) 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El sistema muestra al </w:t>
            </w:r>
            <w:r w:rsid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suario</w:t>
            </w:r>
            <w:r w:rsid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Cliente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una vista consolidada de sus datos personales</w:t>
            </w:r>
            <w:r w:rsidR="004D0F6D"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48E22EFD" w14:textId="5D7F680B" w:rsidR="004D0F6D" w:rsidRPr="004D0F6D" w:rsidRDefault="004D0F6D" w:rsidP="004D0F6D">
            <w:pPr>
              <w:pStyle w:val="Prrafodelista"/>
              <w:numPr>
                <w:ilvl w:val="0"/>
                <w:numId w:val="26"/>
              </w:numPr>
              <w:tabs>
                <w:tab w:val="num" w:pos="286"/>
              </w:tabs>
              <w:ind w:left="286" w:hanging="284"/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4D0F6D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Opciones de usuario: a) 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El sistema puede proporcionar al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suario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Cliente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diferentes opciones para administrar sus datos.</w:t>
            </w:r>
          </w:p>
          <w:p w14:paraId="0CFDAC0F" w14:textId="7EAC0F2B" w:rsidR="004D0F6D" w:rsidRPr="004D0F6D" w:rsidRDefault="004D0F6D" w:rsidP="004D0F6D">
            <w:pPr>
              <w:pStyle w:val="Prrafodelista"/>
              <w:numPr>
                <w:ilvl w:val="0"/>
                <w:numId w:val="26"/>
              </w:numPr>
              <w:tabs>
                <w:tab w:val="num" w:pos="286"/>
              </w:tabs>
              <w:ind w:left="286" w:hanging="284"/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4D0F6D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Navegación y búsqueda: a) 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El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suario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Cliente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puede navegar por diferentes secciones de su perfil para acceder a    información   específica, como detalles de contacto, historial de pedidos o configuraciones de privacidad.</w:t>
            </w:r>
          </w:p>
          <w:p w14:paraId="43584F66" w14:textId="57040A34" w:rsidR="004D0F6D" w:rsidRPr="004D0F6D" w:rsidRDefault="004D0F6D" w:rsidP="004D0F6D">
            <w:pPr>
              <w:pStyle w:val="Prrafodelista"/>
              <w:numPr>
                <w:ilvl w:val="0"/>
                <w:numId w:val="26"/>
              </w:numPr>
              <w:tabs>
                <w:tab w:val="num" w:pos="286"/>
              </w:tabs>
              <w:ind w:left="286" w:hanging="284"/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4D0F6D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Seguridad y privacidad: a) 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El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suario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Cliente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debe tener control sobre sus datos y poder decidir cómo se utilizan y comparten.</w:t>
            </w:r>
          </w:p>
          <w:p w14:paraId="1CA3FF93" w14:textId="4EED04A0" w:rsidR="004D0F6D" w:rsidRPr="001154DE" w:rsidRDefault="004D0F6D" w:rsidP="004D0F6D">
            <w:pPr>
              <w:pStyle w:val="Prrafodelista"/>
              <w:numPr>
                <w:ilvl w:val="0"/>
                <w:numId w:val="26"/>
              </w:numPr>
              <w:tabs>
                <w:tab w:val="num" w:pos="286"/>
              </w:tabs>
              <w:ind w:left="286" w:hanging="284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4D0F6D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Consulta de datos: a) 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La presentación de los datos del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suario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Cliente</w:t>
            </w:r>
            <w:r w:rsidRPr="004D0F6D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debe ser clara, organizada y fácil de entender.</w:t>
            </w:r>
          </w:p>
        </w:tc>
      </w:tr>
      <w:tr w:rsidR="00AE61E8" w:rsidRPr="00AE61E8" w14:paraId="545FEFDA" w14:textId="77777777" w:rsidTr="00632DB1">
        <w:trPr>
          <w:trHeight w:val="270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3C9B0E" w14:textId="77777777" w:rsidR="00AE61E8" w:rsidRPr="00B70E95" w:rsidRDefault="00AE61E8" w:rsidP="00632DB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FLUJO ALTERNATIVO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3C4DC" w14:textId="5ECC5552" w:rsidR="003E1E19" w:rsidRPr="0059598C" w:rsidRDefault="003E1E19" w:rsidP="003E1E19">
            <w:pPr>
              <w:spacing w:before="100" w:beforeAutospacing="1" w:after="100" w:afterAutospacing="1"/>
              <w:jc w:val="both"/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</w:pPr>
            <w:r w:rsidRPr="0059598C"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  <w:t xml:space="preserve">F1 </w:t>
            </w:r>
            <w:r w:rsidRPr="003E1E19"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  <w:t>Verificación de identidad:</w:t>
            </w:r>
          </w:p>
          <w:p w14:paraId="5557E2A3" w14:textId="77777777" w:rsidR="003E1E19" w:rsidRPr="003E1E19" w:rsidRDefault="003E1E19" w:rsidP="003E1E19">
            <w:pPr>
              <w:pStyle w:val="Prrafodelista"/>
              <w:numPr>
                <w:ilvl w:val="0"/>
                <w:numId w:val="31"/>
              </w:numPr>
              <w:spacing w:before="100" w:beforeAutospacing="1" w:after="100" w:afterAutospacing="1"/>
              <w:ind w:left="569" w:hanging="209"/>
              <w:jc w:val="both"/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 w:rsidRPr="003E1E19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El sistema debe verificar la identidad del usuario para asegurarse de que está autorizado para acceder a sus datos.</w:t>
            </w:r>
          </w:p>
          <w:p w14:paraId="13537E7D" w14:textId="123529C1" w:rsidR="003E1E19" w:rsidRPr="003E1E19" w:rsidRDefault="003E1E19" w:rsidP="006C3EC4">
            <w:pPr>
              <w:pStyle w:val="Prrafodelista"/>
              <w:numPr>
                <w:ilvl w:val="0"/>
                <w:numId w:val="31"/>
              </w:numPr>
              <w:spacing w:before="100" w:beforeAutospacing="1" w:after="100" w:afterAutospacing="1"/>
              <w:ind w:left="569" w:hanging="209"/>
              <w:jc w:val="both"/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 w:rsidRPr="003E1E19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Puede conllevar solicitar credenciales adicionales, enviar un código de verificación o realizar una pregunta de seguridad.</w:t>
            </w:r>
          </w:p>
          <w:p w14:paraId="01AF79BA" w14:textId="2879F954" w:rsidR="003E1E19" w:rsidRPr="003E1E19" w:rsidRDefault="003E1E19" w:rsidP="003E1E19">
            <w:pPr>
              <w:spacing w:before="100" w:beforeAutospacing="1" w:after="100" w:afterAutospacing="1"/>
              <w:jc w:val="both"/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</w:pPr>
            <w:r w:rsidRPr="003E1E19"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  <w:t xml:space="preserve">F2 </w:t>
            </w:r>
            <w:r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  <w:t>Soporte al Usuario</w:t>
            </w:r>
            <w:r w:rsidRPr="003E1E19"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  <w:t>:</w:t>
            </w:r>
          </w:p>
          <w:p w14:paraId="726E3F77" w14:textId="77777777" w:rsidR="003E1E19" w:rsidRDefault="003E1E19" w:rsidP="003E1E19">
            <w:pPr>
              <w:pStyle w:val="Prrafodelista"/>
              <w:numPr>
                <w:ilvl w:val="0"/>
                <w:numId w:val="32"/>
              </w:numPr>
              <w:spacing w:before="100" w:beforeAutospacing="1" w:after="100" w:afterAutospacing="1"/>
              <w:ind w:left="569" w:hanging="283"/>
              <w:jc w:val="both"/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 w:rsidRPr="003E1E19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El sistema debe proporcionar al usuario acceso a recursos de soporte en caso de que tenga problemas para acceder o comprender sus datos.</w:t>
            </w:r>
          </w:p>
          <w:p w14:paraId="266552C4" w14:textId="14E6BD79" w:rsidR="003E1E19" w:rsidRPr="0059598C" w:rsidRDefault="003E1E19" w:rsidP="003E1E19">
            <w:pPr>
              <w:pStyle w:val="Prrafodelista"/>
              <w:numPr>
                <w:ilvl w:val="0"/>
                <w:numId w:val="32"/>
              </w:numPr>
              <w:spacing w:before="100" w:beforeAutospacing="1" w:after="100" w:afterAutospacing="1"/>
              <w:ind w:left="569" w:hanging="283"/>
              <w:jc w:val="both"/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</w:pPr>
            <w:r w:rsidRPr="003E1E19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Esto puede incluir documentación en línea, preguntas frecuentes o asistencia por correo electrónico o chat.</w:t>
            </w:r>
          </w:p>
          <w:p w14:paraId="541568BD" w14:textId="2A899078" w:rsidR="00AE61E8" w:rsidRPr="00C301E1" w:rsidRDefault="00AE61E8" w:rsidP="00C301E1">
            <w:pPr>
              <w:pStyle w:val="Prrafodelista"/>
              <w:spacing w:before="100" w:beforeAutospacing="1" w:after="100" w:afterAutospacing="1"/>
              <w:ind w:left="569"/>
              <w:jc w:val="both"/>
              <w:rPr>
                <w:rFonts w:ascii="Arial Narrow" w:hAnsi="Arial Narrow" w:cs="Calibri"/>
                <w:b/>
                <w:color w:val="000000"/>
                <w:sz w:val="16"/>
                <w:szCs w:val="16"/>
                <w:lang w:eastAsia="es-PE"/>
              </w:rPr>
            </w:pPr>
          </w:p>
        </w:tc>
      </w:tr>
      <w:tr w:rsidR="006848D7" w:rsidRPr="00AE61E8" w14:paraId="2C15959B" w14:textId="77777777" w:rsidTr="00632DB1">
        <w:trPr>
          <w:trHeight w:val="696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816C30" w14:textId="77777777" w:rsidR="006848D7" w:rsidRPr="00B70E95" w:rsidRDefault="006848D7" w:rsidP="006848D7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EXCEPCIONES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E7896" w14:textId="77777777" w:rsidR="006848D7" w:rsidRPr="00B70E95" w:rsidRDefault="006848D7" w:rsidP="006848D7">
            <w:pPr>
              <w:pStyle w:val="NormalWeb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E1. Error de Conexión a la Base de Datos:</w:t>
            </w:r>
          </w:p>
          <w:p w14:paraId="5A14FB9E" w14:textId="7AFA5DEB" w:rsidR="006848D7" w:rsidRPr="00B70E95" w:rsidRDefault="006848D7" w:rsidP="00FF7E86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Condición: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Durante la operación de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consultar datos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, el sistema no puede conectarse a la base de datos.</w:t>
            </w:r>
          </w:p>
          <w:p w14:paraId="7205B02A" w14:textId="77777777" w:rsidR="006848D7" w:rsidRPr="00B70E95" w:rsidRDefault="006848D7" w:rsidP="00FF7E86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Respuesta del Sistema: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sistema muestra un mensaje de error indicando que hay un problema de conexión con la base de datos.</w:t>
            </w:r>
          </w:p>
          <w:p w14:paraId="5F443E4E" w14:textId="008AF870" w:rsidR="006848D7" w:rsidRPr="00B70E95" w:rsidRDefault="006848D7" w:rsidP="00FF7E86">
            <w:pPr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Acción del Actor: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Usuario Cliente d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b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 intentar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consultar 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nuevamente más tarde.</w:t>
            </w:r>
          </w:p>
          <w:p w14:paraId="58172AB3" w14:textId="340EF68A" w:rsidR="006848D7" w:rsidRPr="00B70E95" w:rsidRDefault="006848D7" w:rsidP="00FF7E86">
            <w:pPr>
              <w:pStyle w:val="NormalWeb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E2. </w:t>
            </w:r>
            <w:r w:rsidRPr="006848D7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Credenciales incorrectas:</w:t>
            </w:r>
          </w:p>
          <w:p w14:paraId="0BCDF23E" w14:textId="360CA984" w:rsidR="006848D7" w:rsidRDefault="006848D7" w:rsidP="00FF7E86">
            <w:pPr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Condición: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6848D7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Si el usuario ingresa un nombre de usuario o contraseña incorrectos, el sistema no le permitirá acceder a sus datos.</w:t>
            </w:r>
          </w:p>
          <w:p w14:paraId="76D2E67F" w14:textId="1DCC54CA" w:rsidR="006848D7" w:rsidRPr="00B70E95" w:rsidRDefault="006848D7" w:rsidP="00FF7E86">
            <w:pPr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Respuesta del Sistema: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sistema </w:t>
            </w:r>
            <w:r w:rsidR="002B563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deberá mostrar si es un error tipográfico, una contraseña olvidada o una cuenta deshabilitada 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y muestra un mensaje de error indicando que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no pueden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2B563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acceder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.</w:t>
            </w:r>
          </w:p>
          <w:p w14:paraId="13E19C43" w14:textId="584C9547" w:rsidR="006848D7" w:rsidRPr="00B70E95" w:rsidRDefault="006848D7" w:rsidP="00FF7E86">
            <w:pPr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Acción del Actor: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2B5632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el actor Usuario Cliente </w:t>
            </w:r>
            <w:r w:rsidR="00FF7E86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deberá revisar bien sus credenciales de ingreso.</w:t>
            </w:r>
          </w:p>
          <w:p w14:paraId="51346F36" w14:textId="74A8046F" w:rsidR="006848D7" w:rsidRPr="00B70E95" w:rsidRDefault="006848D7" w:rsidP="006848D7">
            <w:pPr>
              <w:pStyle w:val="NormalWeb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 xml:space="preserve">E3. </w:t>
            </w:r>
            <w:r w:rsidR="00FF7E86" w:rsidRPr="00FF7E86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Mantenimiento del sistema:</w:t>
            </w:r>
          </w:p>
          <w:p w14:paraId="639B3F49" w14:textId="0B7BD4A2" w:rsidR="006848D7" w:rsidRPr="00B70E95" w:rsidRDefault="006848D7" w:rsidP="00FF7E86">
            <w:pPr>
              <w:numPr>
                <w:ilvl w:val="0"/>
                <w:numId w:val="22"/>
              </w:numPr>
              <w:spacing w:before="100" w:beforeAutospacing="1" w:after="100" w:afterAutospacing="1"/>
              <w:jc w:val="both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Condición: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FF7E86" w:rsidRPr="00FF7E86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Si el sistema se encuentra en mantenimiento, el </w:t>
            </w:r>
            <w:r w:rsidR="00FF7E86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U</w:t>
            </w:r>
            <w:r w:rsidR="00FF7E86" w:rsidRPr="00FF7E86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suario</w:t>
            </w:r>
            <w:r w:rsidR="00FF7E86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Cliente</w:t>
            </w:r>
            <w:r w:rsidR="00FF7E86" w:rsidRPr="00FF7E86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puede experimentar interrupciones en el acceso a sus datos.</w:t>
            </w:r>
          </w:p>
          <w:p w14:paraId="55D7B719" w14:textId="581E09F1" w:rsidR="006848D7" w:rsidRPr="00B70E95" w:rsidRDefault="006848D7" w:rsidP="006848D7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lastRenderedPageBreak/>
              <w:t>Respuesta del Sistema:</w:t>
            </w:r>
            <w:r w:rsidRPr="00B70E95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FF7E86" w:rsidRPr="00FF7E86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sistema debe mostrar mensajes de aviso claros indicando el tiempo estimado de mantenimiento.</w:t>
            </w:r>
          </w:p>
          <w:p w14:paraId="5CBB2A04" w14:textId="77777777" w:rsidR="006848D7" w:rsidRDefault="006848D7" w:rsidP="00FF7E86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FF7E86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Acción del Actor:</w:t>
            </w:r>
            <w:r w:rsidRPr="00FF7E86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="00FF7E86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El Usuario Cliente estará atento a los tiempos estimados de mantenimiento.</w:t>
            </w:r>
          </w:p>
          <w:p w14:paraId="579121E0" w14:textId="77777777" w:rsidR="00FF7E86" w:rsidRPr="009D158E" w:rsidRDefault="009D158E" w:rsidP="00FF7E86">
            <w:pPr>
              <w:spacing w:before="100" w:beforeAutospacing="1" w:after="100" w:afterAutospacing="1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D158E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E4. Restricciones de seguridad:</w:t>
            </w:r>
          </w:p>
          <w:p w14:paraId="4A3F9771" w14:textId="77777777" w:rsidR="009D158E" w:rsidRDefault="009D158E" w:rsidP="009D158E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9D158E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Condición: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9D158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En algunos casos, existen restricciones de seguridad que limitan el acceso a ciertos tipos de datos o funcionalidades del sistema.</w:t>
            </w:r>
          </w:p>
          <w:p w14:paraId="4C4F25AB" w14:textId="77777777" w:rsidR="009D158E" w:rsidRDefault="009D158E" w:rsidP="009D158E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 w:rsidRPr="009D158E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Respuesta del Sistema: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</w:t>
            </w:r>
            <w:r w:rsidRPr="009D158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El sistema debe comunicar las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Restricciones de seguridad</w:t>
            </w:r>
            <w:r w:rsidRPr="009D158E"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de consulta de datos de manera clara y precisa al usuario.</w:t>
            </w:r>
          </w:p>
          <w:p w14:paraId="23206028" w14:textId="55D290D1" w:rsidR="009D158E" w:rsidRPr="009D158E" w:rsidRDefault="009D158E" w:rsidP="009D158E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Acción del Actor: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 xml:space="preserve"> El Usuario Cliente deberá comprender y tener claro las restricciones.</w:t>
            </w:r>
          </w:p>
        </w:tc>
      </w:tr>
      <w:tr w:rsidR="006848D7" w:rsidRPr="00AE61E8" w14:paraId="1A9FAF60" w14:textId="77777777" w:rsidTr="00632DB1">
        <w:trPr>
          <w:trHeight w:val="2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192231" w14:textId="77777777" w:rsidR="006848D7" w:rsidRPr="00B70E95" w:rsidRDefault="006848D7" w:rsidP="006848D7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lastRenderedPageBreak/>
              <w:t>PRIORIDAD</w:t>
            </w: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br/>
            </w:r>
            <w:r w:rsidRPr="00B70E95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(Esencial, Alta, Deseada, Opcional)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18533" w14:textId="01C9C36A" w:rsidR="006848D7" w:rsidRPr="001154DE" w:rsidRDefault="009D158E" w:rsidP="006848D7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Deseada</w:t>
            </w:r>
          </w:p>
        </w:tc>
      </w:tr>
      <w:tr w:rsidR="006848D7" w:rsidRPr="00AE61E8" w14:paraId="05B9F1A0" w14:textId="77777777" w:rsidTr="00632DB1">
        <w:trPr>
          <w:trHeight w:val="70"/>
        </w:trPr>
        <w:tc>
          <w:tcPr>
            <w:tcW w:w="2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17B20A" w14:textId="77777777" w:rsidR="006848D7" w:rsidRPr="00B70E95" w:rsidRDefault="006848D7" w:rsidP="006848D7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  <w:t>FRECUENCIA DE USO</w:t>
            </w:r>
          </w:p>
          <w:p w14:paraId="5716245D" w14:textId="77777777" w:rsidR="006848D7" w:rsidRPr="00B70E95" w:rsidRDefault="006848D7" w:rsidP="006848D7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70E95">
              <w:rPr>
                <w:rFonts w:ascii="Arial Narrow" w:hAnsi="Arial Narrow" w:cs="Calibri"/>
                <w:bCs/>
                <w:color w:val="000000"/>
                <w:sz w:val="16"/>
                <w:szCs w:val="16"/>
                <w:lang w:eastAsia="es-PE"/>
              </w:rPr>
              <w:t>(Siempre, a menudo, a veces, raramente, una vez)</w:t>
            </w:r>
          </w:p>
        </w:tc>
        <w:tc>
          <w:tcPr>
            <w:tcW w:w="7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DF202" w14:textId="6C0BF15A" w:rsidR="006848D7" w:rsidRPr="001154DE" w:rsidRDefault="009D158E" w:rsidP="006848D7">
            <w:pP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 Narrow" w:hAnsi="Arial Narrow" w:cs="Calibri"/>
                <w:color w:val="000000"/>
                <w:sz w:val="16"/>
                <w:szCs w:val="16"/>
                <w:lang w:eastAsia="es-PE"/>
              </w:rPr>
              <w:t>A menudo</w:t>
            </w:r>
          </w:p>
        </w:tc>
      </w:tr>
    </w:tbl>
    <w:p w14:paraId="62A8603E" w14:textId="44B396C4" w:rsidR="00256914" w:rsidRDefault="00256914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</w:rPr>
      </w:pPr>
    </w:p>
    <w:p w14:paraId="38ABC368" w14:textId="30743D55" w:rsidR="002253DB" w:rsidRDefault="002253DB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</w:rPr>
      </w:pPr>
    </w:p>
    <w:p w14:paraId="7661A378" w14:textId="1AC91846" w:rsidR="002253DB" w:rsidRDefault="002253DB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</w:rPr>
      </w:pPr>
    </w:p>
    <w:p w14:paraId="2FB4FBA4" w14:textId="77777777" w:rsidR="002253DB" w:rsidRPr="00AE61E8" w:rsidRDefault="002253DB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</w:rPr>
      </w:pPr>
    </w:p>
    <w:p w14:paraId="65D9F98C" w14:textId="77777777" w:rsidR="00F13C0C" w:rsidRDefault="00F13C0C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br w:type="page"/>
      </w:r>
    </w:p>
    <w:p w14:paraId="09EBE2D1" w14:textId="4D60A749" w:rsidR="003029AE" w:rsidRDefault="003029AE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 xml:space="preserve">1.4 </w:t>
      </w:r>
      <w:r w:rsidR="008D26EF">
        <w:rPr>
          <w:b/>
          <w:bCs/>
          <w:i/>
          <w:iCs/>
          <w:lang w:val="es-ES"/>
        </w:rPr>
        <w:t>Im</w:t>
      </w:r>
      <w:r>
        <w:rPr>
          <w:b/>
          <w:bCs/>
          <w:i/>
          <w:iCs/>
          <w:lang w:val="es-ES"/>
        </w:rPr>
        <w:t xml:space="preserve">ágenes </w:t>
      </w:r>
      <w:r w:rsidR="008D26EF">
        <w:rPr>
          <w:b/>
          <w:bCs/>
          <w:i/>
          <w:iCs/>
          <w:lang w:val="es-ES"/>
        </w:rPr>
        <w:t>interfaz (NetBeans)</w:t>
      </w:r>
    </w:p>
    <w:p w14:paraId="394A5B0D" w14:textId="24C56807" w:rsidR="008D26EF" w:rsidRDefault="008D26EF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1.4.1 Aplication.properties</w:t>
      </w:r>
    </w:p>
    <w:p w14:paraId="4434A325" w14:textId="2B27F2E9" w:rsidR="008D26EF" w:rsidRDefault="008D26EF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noProof/>
        </w:rPr>
        <w:drawing>
          <wp:inline distT="0" distB="0" distL="0" distR="0" wp14:anchorId="77DFB01C" wp14:editId="469DB4A5">
            <wp:extent cx="5486400" cy="20046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ADBC" w14:textId="5EC4881A" w:rsidR="008D26EF" w:rsidRDefault="008D26EF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1.4.2 Clientes.Java</w:t>
      </w:r>
    </w:p>
    <w:p w14:paraId="34A62F01" w14:textId="3CED4C2F" w:rsidR="008D26EF" w:rsidRDefault="008D26EF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noProof/>
        </w:rPr>
        <w:drawing>
          <wp:inline distT="0" distB="0" distL="0" distR="0" wp14:anchorId="1C208D85" wp14:editId="4D89DCED">
            <wp:extent cx="5486400" cy="321437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89FA" w14:textId="2F5AC50E" w:rsidR="008D26EF" w:rsidRDefault="008D26EF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noProof/>
        </w:rPr>
        <w:lastRenderedPageBreak/>
        <w:drawing>
          <wp:inline distT="0" distB="0" distL="0" distR="0" wp14:anchorId="2037FAD3" wp14:editId="0112E826">
            <wp:extent cx="5486400" cy="182054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6547" w14:textId="4463E3F4" w:rsidR="008D26EF" w:rsidRDefault="008D26EF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1.4.3 MySQL</w:t>
      </w:r>
      <w:r w:rsidR="00507BF6">
        <w:rPr>
          <w:b/>
          <w:bCs/>
          <w:i/>
          <w:iCs/>
          <w:lang w:val="es-ES"/>
        </w:rPr>
        <w:t xml:space="preserve"> Workbench</w:t>
      </w:r>
    </w:p>
    <w:p w14:paraId="472CEA05" w14:textId="2E133918" w:rsidR="00507BF6" w:rsidRDefault="00507BF6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noProof/>
        </w:rPr>
        <w:drawing>
          <wp:inline distT="0" distB="0" distL="0" distR="0" wp14:anchorId="3AD66753" wp14:editId="1412BE17">
            <wp:extent cx="5486400" cy="24809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2529" w14:textId="07C637A4" w:rsidR="00507BF6" w:rsidRDefault="00507BF6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5A513B62" w14:textId="79601044" w:rsidR="00507BF6" w:rsidRDefault="00507BF6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755CEF98" w14:textId="096093D5" w:rsidR="00507BF6" w:rsidRDefault="00507BF6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5913FE5C" w14:textId="6F120129" w:rsidR="00507BF6" w:rsidRDefault="00507BF6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20C377C2" w14:textId="05D61CAE" w:rsidR="00507BF6" w:rsidRDefault="00507BF6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0216F277" w14:textId="45607BFF" w:rsidR="00507BF6" w:rsidRDefault="00507BF6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2181CB65" w14:textId="0B649F70" w:rsidR="00507BF6" w:rsidRDefault="00507BF6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2E453294" w14:textId="77777777" w:rsidR="00507BF6" w:rsidRDefault="00507BF6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33972585" w14:textId="5DF5A938" w:rsidR="00B74B12" w:rsidRDefault="00B74B12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>1.</w:t>
      </w:r>
      <w:r w:rsidR="00507BF6">
        <w:rPr>
          <w:b/>
          <w:bCs/>
          <w:i/>
          <w:iCs/>
          <w:lang w:val="es-ES"/>
        </w:rPr>
        <w:t>5</w:t>
      </w:r>
      <w:r>
        <w:rPr>
          <w:b/>
          <w:bCs/>
          <w:i/>
          <w:iCs/>
          <w:lang w:val="es-ES"/>
        </w:rPr>
        <w:t xml:space="preserve"> Imágenes interfaz (Postman)</w:t>
      </w:r>
    </w:p>
    <w:p w14:paraId="1DF94822" w14:textId="39E02AD9" w:rsidR="003E2B7E" w:rsidRDefault="003E2B7E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1.</w:t>
      </w:r>
      <w:r w:rsidR="00507BF6">
        <w:rPr>
          <w:b/>
          <w:bCs/>
          <w:i/>
          <w:iCs/>
          <w:lang w:val="es-ES"/>
        </w:rPr>
        <w:t>5</w:t>
      </w:r>
      <w:r>
        <w:rPr>
          <w:b/>
          <w:bCs/>
          <w:i/>
          <w:iCs/>
          <w:lang w:val="es-ES"/>
        </w:rPr>
        <w:t xml:space="preserve">.1 Agregar </w:t>
      </w:r>
      <w:r w:rsidR="006C2FBE">
        <w:rPr>
          <w:b/>
          <w:bCs/>
          <w:i/>
          <w:iCs/>
          <w:lang w:val="es-ES"/>
        </w:rPr>
        <w:t>clientes</w:t>
      </w:r>
    </w:p>
    <w:p w14:paraId="67D8AC95" w14:textId="77777777" w:rsidR="00311E2B" w:rsidRDefault="00311E2B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5C2F57D0" w14:textId="182577C7" w:rsidR="003E2B7E" w:rsidRDefault="00165E1C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noProof/>
        </w:rPr>
        <w:drawing>
          <wp:inline distT="0" distB="0" distL="0" distR="0" wp14:anchorId="7070BA66" wp14:editId="0E8BF5E1">
            <wp:extent cx="5486400" cy="333375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223" w14:textId="77777777" w:rsidR="00311E2B" w:rsidRDefault="00311E2B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br w:type="page"/>
      </w:r>
    </w:p>
    <w:p w14:paraId="09AD9009" w14:textId="51AEC2B6" w:rsidR="003E2B7E" w:rsidRDefault="003E2B7E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>1.</w:t>
      </w:r>
      <w:r w:rsidR="00165E1C">
        <w:rPr>
          <w:b/>
          <w:bCs/>
          <w:i/>
          <w:iCs/>
          <w:lang w:val="es-ES"/>
        </w:rPr>
        <w:t>5</w:t>
      </w:r>
      <w:r>
        <w:rPr>
          <w:b/>
          <w:bCs/>
          <w:i/>
          <w:iCs/>
          <w:lang w:val="es-ES"/>
        </w:rPr>
        <w:t xml:space="preserve">.2 Modificar </w:t>
      </w:r>
      <w:r w:rsidR="006C2FBE">
        <w:rPr>
          <w:b/>
          <w:bCs/>
          <w:i/>
          <w:iCs/>
          <w:lang w:val="es-ES"/>
        </w:rPr>
        <w:t>clientes</w:t>
      </w:r>
    </w:p>
    <w:p w14:paraId="38709D8E" w14:textId="77777777" w:rsidR="00311E2B" w:rsidRDefault="00311E2B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5095F82D" w14:textId="55ED54A3" w:rsidR="003E2B7E" w:rsidRDefault="00311E2B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noProof/>
        </w:rPr>
        <w:drawing>
          <wp:inline distT="0" distB="0" distL="0" distR="0" wp14:anchorId="0CD4DC24" wp14:editId="16575FD5">
            <wp:extent cx="5486400" cy="335534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1E5B" w14:textId="77777777" w:rsidR="002253DB" w:rsidRDefault="002253DB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6485ED84" w14:textId="77777777" w:rsidR="002253DB" w:rsidRDefault="002253DB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6EB567C9" w14:textId="77777777" w:rsidR="002253DB" w:rsidRDefault="002253DB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10D00112" w14:textId="77777777" w:rsidR="002253DB" w:rsidRDefault="002253DB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3CEE1595" w14:textId="77777777" w:rsidR="002253DB" w:rsidRDefault="002253DB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18B422FB" w14:textId="77777777" w:rsidR="00311E2B" w:rsidRDefault="00311E2B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br w:type="page"/>
      </w:r>
    </w:p>
    <w:p w14:paraId="082BDDCA" w14:textId="2769E7AE" w:rsidR="003E2B7E" w:rsidRDefault="003E2B7E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>1.</w:t>
      </w:r>
      <w:r w:rsidR="00311E2B">
        <w:rPr>
          <w:b/>
          <w:bCs/>
          <w:i/>
          <w:iCs/>
          <w:lang w:val="es-ES"/>
        </w:rPr>
        <w:t>5</w:t>
      </w:r>
      <w:r>
        <w:rPr>
          <w:b/>
          <w:bCs/>
          <w:i/>
          <w:iCs/>
          <w:lang w:val="es-ES"/>
        </w:rPr>
        <w:t xml:space="preserve">.3 Eliminar </w:t>
      </w:r>
      <w:r w:rsidR="006C2FBE">
        <w:rPr>
          <w:b/>
          <w:bCs/>
          <w:i/>
          <w:iCs/>
          <w:lang w:val="es-ES"/>
        </w:rPr>
        <w:t>clientes</w:t>
      </w:r>
    </w:p>
    <w:p w14:paraId="623BEFF3" w14:textId="7B71AC46" w:rsidR="003E2B7E" w:rsidRDefault="00311E2B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noProof/>
        </w:rPr>
        <w:drawing>
          <wp:inline distT="0" distB="0" distL="0" distR="0" wp14:anchorId="22DD5F54" wp14:editId="048EF5A0">
            <wp:extent cx="5486400" cy="261239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FFA0" w14:textId="77777777" w:rsidR="00311E2B" w:rsidRDefault="00311E2B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27F02CEF" w14:textId="76812FBD" w:rsidR="003E2B7E" w:rsidRDefault="003E2B7E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1.</w:t>
      </w:r>
      <w:r w:rsidR="00B700AE">
        <w:rPr>
          <w:b/>
          <w:bCs/>
          <w:i/>
          <w:iCs/>
          <w:lang w:val="es-ES"/>
        </w:rPr>
        <w:t>5</w:t>
      </w:r>
      <w:r>
        <w:rPr>
          <w:b/>
          <w:bCs/>
          <w:i/>
          <w:iCs/>
          <w:lang w:val="es-ES"/>
        </w:rPr>
        <w:t xml:space="preserve">.4 Consultar </w:t>
      </w:r>
      <w:r w:rsidR="006C2FBE">
        <w:rPr>
          <w:b/>
          <w:bCs/>
          <w:i/>
          <w:iCs/>
          <w:lang w:val="es-ES"/>
        </w:rPr>
        <w:t>clientes</w:t>
      </w:r>
    </w:p>
    <w:p w14:paraId="67BC305A" w14:textId="24CA1498" w:rsidR="00B74B12" w:rsidRDefault="00B700AE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noProof/>
        </w:rPr>
        <w:drawing>
          <wp:inline distT="0" distB="0" distL="0" distR="0" wp14:anchorId="3AFDEF37" wp14:editId="3A81E8BB">
            <wp:extent cx="5486400" cy="3178810"/>
            <wp:effectExtent l="0" t="0" r="0" b="254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C9B5" w14:textId="4A4AF2C1" w:rsidR="00B700AE" w:rsidRDefault="00B700AE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384FB127" w14:textId="77777777" w:rsidR="00B700AE" w:rsidRDefault="00B700AE" w:rsidP="004011A4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</w:p>
    <w:p w14:paraId="575E0D1D" w14:textId="6B56F5E5" w:rsidR="004011A4" w:rsidRDefault="00B74B12" w:rsidP="008604C8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t>2. Pruebas de validación</w:t>
      </w:r>
    </w:p>
    <w:p w14:paraId="0152906E" w14:textId="574D77AE" w:rsidR="008400E0" w:rsidRPr="00710D59" w:rsidRDefault="008400E0" w:rsidP="008604C8">
      <w:pPr>
        <w:numPr>
          <w:ilvl w:val="12"/>
          <w:numId w:val="0"/>
        </w:numPr>
        <w:spacing w:line="480" w:lineRule="auto"/>
        <w:rPr>
          <w:i/>
          <w:iCs/>
          <w:lang w:val="es-ES"/>
        </w:rPr>
      </w:pPr>
      <w:r w:rsidRPr="00710D59">
        <w:rPr>
          <w:i/>
          <w:iCs/>
          <w:lang w:val="es-ES"/>
        </w:rPr>
        <w:t>Valor unique en correo electrónico</w:t>
      </w:r>
    </w:p>
    <w:p w14:paraId="172222AE" w14:textId="28EA41A8" w:rsidR="008400E0" w:rsidRDefault="00B700AE" w:rsidP="008604C8">
      <w:pPr>
        <w:numPr>
          <w:ilvl w:val="12"/>
          <w:numId w:val="0"/>
        </w:numPr>
        <w:spacing w:line="480" w:lineRule="auto"/>
        <w:rPr>
          <w:b/>
          <w:bCs/>
          <w:i/>
          <w:iCs/>
          <w:lang w:val="es-ES"/>
        </w:rPr>
      </w:pPr>
      <w:r>
        <w:rPr>
          <w:noProof/>
        </w:rPr>
        <w:drawing>
          <wp:inline distT="0" distB="0" distL="0" distR="0" wp14:anchorId="06F558EA" wp14:editId="0F5AC953">
            <wp:extent cx="5486400" cy="3327400"/>
            <wp:effectExtent l="0" t="0" r="0" b="635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2D7B" w14:textId="14BEBE69" w:rsidR="00B463C5" w:rsidRPr="00E7265C" w:rsidRDefault="008400E0" w:rsidP="008604C8">
      <w:pPr>
        <w:numPr>
          <w:ilvl w:val="12"/>
          <w:numId w:val="0"/>
        </w:numPr>
        <w:spacing w:line="480" w:lineRule="auto"/>
        <w:rPr>
          <w:i/>
          <w:iCs/>
          <w:lang w:val="es-ES"/>
        </w:rPr>
      </w:pPr>
      <w:r w:rsidRPr="00E7265C">
        <w:rPr>
          <w:i/>
          <w:iCs/>
          <w:lang w:val="es-ES"/>
        </w:rPr>
        <w:t>Datos not-null</w:t>
      </w:r>
    </w:p>
    <w:p w14:paraId="1554F004" w14:textId="1DD4F1CB" w:rsidR="008400E0" w:rsidRDefault="00810BD9" w:rsidP="008604C8">
      <w:pPr>
        <w:numPr>
          <w:ilvl w:val="12"/>
          <w:numId w:val="0"/>
        </w:numPr>
        <w:spacing w:line="480" w:lineRule="auto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70A64593" wp14:editId="6739573F">
            <wp:extent cx="5486400" cy="2829560"/>
            <wp:effectExtent l="0" t="0" r="0" b="889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AD6D" w14:textId="77777777" w:rsidR="00810BD9" w:rsidRDefault="00810BD9" w:rsidP="008604C8">
      <w:pPr>
        <w:numPr>
          <w:ilvl w:val="12"/>
          <w:numId w:val="0"/>
        </w:numPr>
        <w:spacing w:line="480" w:lineRule="auto"/>
        <w:rPr>
          <w:b/>
          <w:bCs/>
          <w:lang w:val="es-ES"/>
        </w:rPr>
      </w:pPr>
    </w:p>
    <w:p w14:paraId="1B225048" w14:textId="4582CD05" w:rsidR="005F7B8B" w:rsidRPr="00E7265C" w:rsidRDefault="00D94B13" w:rsidP="00E7265C">
      <w:pPr>
        <w:numPr>
          <w:ilvl w:val="12"/>
          <w:numId w:val="0"/>
        </w:numPr>
        <w:spacing w:line="480" w:lineRule="auto"/>
        <w:rPr>
          <w:i/>
          <w:iCs/>
          <w:lang w:val="es-ES"/>
        </w:rPr>
      </w:pPr>
      <w:r w:rsidRPr="00E7265C">
        <w:rPr>
          <w:i/>
          <w:iCs/>
          <w:lang w:val="es-ES"/>
        </w:rPr>
        <w:lastRenderedPageBreak/>
        <w:t>Mayor longitud</w:t>
      </w:r>
    </w:p>
    <w:p w14:paraId="154FAC8A" w14:textId="5D0CB90E" w:rsidR="005F7B8B" w:rsidRPr="005F7B8B" w:rsidRDefault="00073D78" w:rsidP="00256914">
      <w:pPr>
        <w:spacing w:line="480" w:lineRule="auto"/>
        <w:rPr>
          <w:lang w:val="es-ES"/>
        </w:rPr>
      </w:pPr>
      <w:r>
        <w:rPr>
          <w:noProof/>
        </w:rPr>
        <w:drawing>
          <wp:inline distT="0" distB="0" distL="0" distR="0" wp14:anchorId="4C243496" wp14:editId="569F587E">
            <wp:extent cx="5486400" cy="3020695"/>
            <wp:effectExtent l="0" t="0" r="0" b="825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B3CE" w14:textId="77777777" w:rsidR="005F7B8B" w:rsidRPr="005F7B8B" w:rsidRDefault="005F7B8B" w:rsidP="005F7B8B">
      <w:pPr>
        <w:spacing w:line="480" w:lineRule="auto"/>
        <w:rPr>
          <w:lang w:val="es-ES"/>
        </w:rPr>
      </w:pPr>
    </w:p>
    <w:sectPr w:rsidR="005F7B8B" w:rsidRPr="005F7B8B" w:rsidSect="00755F52">
      <w:headerReference w:type="even" r:id="rId19"/>
      <w:headerReference w:type="default" r:id="rId20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EA581" w14:textId="77777777" w:rsidR="0032773E" w:rsidRDefault="0032773E">
      <w:r>
        <w:separator/>
      </w:r>
    </w:p>
    <w:p w14:paraId="39B03608" w14:textId="77777777" w:rsidR="0032773E" w:rsidRDefault="0032773E"/>
  </w:endnote>
  <w:endnote w:type="continuationSeparator" w:id="0">
    <w:p w14:paraId="31C8989F" w14:textId="77777777" w:rsidR="0032773E" w:rsidRDefault="0032773E">
      <w:r>
        <w:continuationSeparator/>
      </w:r>
    </w:p>
    <w:p w14:paraId="7793D689" w14:textId="77777777" w:rsidR="0032773E" w:rsidRDefault="003277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43E95" w14:textId="77777777" w:rsidR="0032773E" w:rsidRDefault="0032773E">
      <w:r>
        <w:separator/>
      </w:r>
    </w:p>
    <w:p w14:paraId="1D31C0DC" w14:textId="77777777" w:rsidR="0032773E" w:rsidRDefault="0032773E"/>
  </w:footnote>
  <w:footnote w:type="continuationSeparator" w:id="0">
    <w:p w14:paraId="291017CA" w14:textId="77777777" w:rsidR="0032773E" w:rsidRDefault="0032773E">
      <w:r>
        <w:continuationSeparator/>
      </w:r>
    </w:p>
    <w:p w14:paraId="696D6251" w14:textId="77777777" w:rsidR="0032773E" w:rsidRDefault="003277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B9C7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06FEE2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A12A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33227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109091C4" w14:textId="77777777"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1ACB"/>
    <w:multiLevelType w:val="multilevel"/>
    <w:tmpl w:val="19E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5067F"/>
    <w:multiLevelType w:val="hybridMultilevel"/>
    <w:tmpl w:val="AB6E39FE"/>
    <w:lvl w:ilvl="0" w:tplc="9F1EB6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3B22DE"/>
    <w:multiLevelType w:val="multilevel"/>
    <w:tmpl w:val="9CFC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644E4D"/>
    <w:multiLevelType w:val="multilevel"/>
    <w:tmpl w:val="25F0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C6268"/>
    <w:multiLevelType w:val="hybridMultilevel"/>
    <w:tmpl w:val="62CCCC04"/>
    <w:lvl w:ilvl="0" w:tplc="712634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8E1825"/>
    <w:multiLevelType w:val="multilevel"/>
    <w:tmpl w:val="46B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7A4C33"/>
    <w:multiLevelType w:val="hybridMultilevel"/>
    <w:tmpl w:val="AC469C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D0C1C"/>
    <w:multiLevelType w:val="multilevel"/>
    <w:tmpl w:val="9BBA9CB0"/>
    <w:lvl w:ilvl="0">
      <w:start w:val="1"/>
      <w:numFmt w:val="bullet"/>
      <w:lvlText w:val="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02D8B"/>
    <w:multiLevelType w:val="hybridMultilevel"/>
    <w:tmpl w:val="C86686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270D7"/>
    <w:multiLevelType w:val="hybridMultilevel"/>
    <w:tmpl w:val="5FB4E636"/>
    <w:lvl w:ilvl="0" w:tplc="9F1EB66E">
      <w:start w:val="1"/>
      <w:numFmt w:val="decimal"/>
      <w:lvlText w:val="%1."/>
      <w:lvlJc w:val="left"/>
      <w:pPr>
        <w:ind w:left="752" w:hanging="360"/>
      </w:pPr>
      <w:rPr>
        <w:rFonts w:hint="default"/>
        <w:b w:val="0"/>
        <w:bCs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1" w15:restartNumberingAfterBreak="0">
    <w:nsid w:val="3B376CA7"/>
    <w:multiLevelType w:val="hybridMultilevel"/>
    <w:tmpl w:val="3E40A6E4"/>
    <w:lvl w:ilvl="0" w:tplc="EE887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E3B47"/>
    <w:multiLevelType w:val="multilevel"/>
    <w:tmpl w:val="BDE2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947B6E"/>
    <w:multiLevelType w:val="hybridMultilevel"/>
    <w:tmpl w:val="F3C2E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876207"/>
    <w:multiLevelType w:val="hybridMultilevel"/>
    <w:tmpl w:val="39387F42"/>
    <w:lvl w:ilvl="0" w:tplc="3DB0F9D4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1D52C1"/>
    <w:multiLevelType w:val="hybridMultilevel"/>
    <w:tmpl w:val="EA44CC62"/>
    <w:lvl w:ilvl="0" w:tplc="3DB0F9D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71740"/>
    <w:multiLevelType w:val="hybridMultilevel"/>
    <w:tmpl w:val="29E6C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B8596C"/>
    <w:multiLevelType w:val="hybridMultilevel"/>
    <w:tmpl w:val="673267BA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56190"/>
    <w:multiLevelType w:val="hybridMultilevel"/>
    <w:tmpl w:val="307C7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E415D"/>
    <w:multiLevelType w:val="hybridMultilevel"/>
    <w:tmpl w:val="B376592E"/>
    <w:lvl w:ilvl="0" w:tplc="89B2E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60CAF"/>
    <w:multiLevelType w:val="hybridMultilevel"/>
    <w:tmpl w:val="B3C075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960EF"/>
    <w:multiLevelType w:val="hybridMultilevel"/>
    <w:tmpl w:val="D74E4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23708"/>
    <w:multiLevelType w:val="hybridMultilevel"/>
    <w:tmpl w:val="F5263502"/>
    <w:lvl w:ilvl="0" w:tplc="631ED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8"/>
  </w:num>
  <w:num w:numId="13">
    <w:abstractNumId w:val="19"/>
  </w:num>
  <w:num w:numId="14">
    <w:abstractNumId w:val="26"/>
  </w:num>
  <w:num w:numId="15">
    <w:abstractNumId w:val="30"/>
  </w:num>
  <w:num w:numId="16">
    <w:abstractNumId w:val="31"/>
  </w:num>
  <w:num w:numId="17">
    <w:abstractNumId w:val="24"/>
  </w:num>
  <w:num w:numId="18">
    <w:abstractNumId w:val="12"/>
  </w:num>
  <w:num w:numId="19">
    <w:abstractNumId w:val="13"/>
  </w:num>
  <w:num w:numId="20">
    <w:abstractNumId w:val="10"/>
  </w:num>
  <w:num w:numId="21">
    <w:abstractNumId w:val="15"/>
  </w:num>
  <w:num w:numId="22">
    <w:abstractNumId w:val="22"/>
  </w:num>
  <w:num w:numId="23">
    <w:abstractNumId w:val="27"/>
  </w:num>
  <w:num w:numId="24">
    <w:abstractNumId w:val="23"/>
  </w:num>
  <w:num w:numId="25">
    <w:abstractNumId w:val="17"/>
  </w:num>
  <w:num w:numId="26">
    <w:abstractNumId w:val="18"/>
  </w:num>
  <w:num w:numId="27">
    <w:abstractNumId w:val="32"/>
  </w:num>
  <w:num w:numId="28">
    <w:abstractNumId w:val="14"/>
  </w:num>
  <w:num w:numId="29">
    <w:abstractNumId w:val="29"/>
  </w:num>
  <w:num w:numId="30">
    <w:abstractNumId w:val="25"/>
  </w:num>
  <w:num w:numId="31">
    <w:abstractNumId w:val="21"/>
  </w:num>
  <w:num w:numId="32">
    <w:abstractNumId w:val="1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34A67"/>
    <w:rsid w:val="0004050B"/>
    <w:rsid w:val="00044F6B"/>
    <w:rsid w:val="00051BAE"/>
    <w:rsid w:val="00057004"/>
    <w:rsid w:val="00064371"/>
    <w:rsid w:val="00064F0C"/>
    <w:rsid w:val="00073443"/>
    <w:rsid w:val="00073D78"/>
    <w:rsid w:val="00076A95"/>
    <w:rsid w:val="000829A8"/>
    <w:rsid w:val="000A6423"/>
    <w:rsid w:val="000B5C42"/>
    <w:rsid w:val="000B7AF9"/>
    <w:rsid w:val="000C4CAE"/>
    <w:rsid w:val="000E7208"/>
    <w:rsid w:val="000F6289"/>
    <w:rsid w:val="000F647C"/>
    <w:rsid w:val="0010217F"/>
    <w:rsid w:val="00112953"/>
    <w:rsid w:val="001154DE"/>
    <w:rsid w:val="001265D0"/>
    <w:rsid w:val="0013165A"/>
    <w:rsid w:val="001324B9"/>
    <w:rsid w:val="001467B4"/>
    <w:rsid w:val="00160644"/>
    <w:rsid w:val="00165E1C"/>
    <w:rsid w:val="00185413"/>
    <w:rsid w:val="001854FB"/>
    <w:rsid w:val="00193642"/>
    <w:rsid w:val="001C2CED"/>
    <w:rsid w:val="001C39F6"/>
    <w:rsid w:val="001C66FE"/>
    <w:rsid w:val="001D6904"/>
    <w:rsid w:val="002253DB"/>
    <w:rsid w:val="00236E6D"/>
    <w:rsid w:val="002429E5"/>
    <w:rsid w:val="00256914"/>
    <w:rsid w:val="00280CEF"/>
    <w:rsid w:val="0028757A"/>
    <w:rsid w:val="00294381"/>
    <w:rsid w:val="002B05BF"/>
    <w:rsid w:val="002B5632"/>
    <w:rsid w:val="002E2492"/>
    <w:rsid w:val="002F3610"/>
    <w:rsid w:val="003029AE"/>
    <w:rsid w:val="0030468B"/>
    <w:rsid w:val="00304BD0"/>
    <w:rsid w:val="00307D77"/>
    <w:rsid w:val="00311311"/>
    <w:rsid w:val="00311E2B"/>
    <w:rsid w:val="003120D3"/>
    <w:rsid w:val="00312295"/>
    <w:rsid w:val="00313E9E"/>
    <w:rsid w:val="003150D5"/>
    <w:rsid w:val="00320F78"/>
    <w:rsid w:val="003231EE"/>
    <w:rsid w:val="0032773E"/>
    <w:rsid w:val="0035768F"/>
    <w:rsid w:val="0038177C"/>
    <w:rsid w:val="00387024"/>
    <w:rsid w:val="003B41A2"/>
    <w:rsid w:val="003C1575"/>
    <w:rsid w:val="003D040A"/>
    <w:rsid w:val="003D25E7"/>
    <w:rsid w:val="003D3B0A"/>
    <w:rsid w:val="003D5275"/>
    <w:rsid w:val="003D63DF"/>
    <w:rsid w:val="003D737F"/>
    <w:rsid w:val="003E1E19"/>
    <w:rsid w:val="003E2B7E"/>
    <w:rsid w:val="003E5EBA"/>
    <w:rsid w:val="003F4868"/>
    <w:rsid w:val="003F7156"/>
    <w:rsid w:val="003F7474"/>
    <w:rsid w:val="004011A4"/>
    <w:rsid w:val="00404616"/>
    <w:rsid w:val="00407B6A"/>
    <w:rsid w:val="00411A81"/>
    <w:rsid w:val="00414128"/>
    <w:rsid w:val="00414400"/>
    <w:rsid w:val="0041683D"/>
    <w:rsid w:val="0042190F"/>
    <w:rsid w:val="00433830"/>
    <w:rsid w:val="0044196E"/>
    <w:rsid w:val="004578AF"/>
    <w:rsid w:val="00474210"/>
    <w:rsid w:val="00475664"/>
    <w:rsid w:val="00480B96"/>
    <w:rsid w:val="0048303E"/>
    <w:rsid w:val="00485F1D"/>
    <w:rsid w:val="004920F6"/>
    <w:rsid w:val="004A67E8"/>
    <w:rsid w:val="004B7C4A"/>
    <w:rsid w:val="004C3D65"/>
    <w:rsid w:val="004D0F6D"/>
    <w:rsid w:val="004D6472"/>
    <w:rsid w:val="004E0D20"/>
    <w:rsid w:val="00507BF6"/>
    <w:rsid w:val="0052204A"/>
    <w:rsid w:val="005352E0"/>
    <w:rsid w:val="00546133"/>
    <w:rsid w:val="00552852"/>
    <w:rsid w:val="0059598C"/>
    <w:rsid w:val="00597D3F"/>
    <w:rsid w:val="005B2970"/>
    <w:rsid w:val="005B79E9"/>
    <w:rsid w:val="005C0760"/>
    <w:rsid w:val="005E4912"/>
    <w:rsid w:val="005E6F1F"/>
    <w:rsid w:val="005F44D1"/>
    <w:rsid w:val="005F7B8B"/>
    <w:rsid w:val="00612F41"/>
    <w:rsid w:val="00621129"/>
    <w:rsid w:val="00633916"/>
    <w:rsid w:val="0063760A"/>
    <w:rsid w:val="00641C79"/>
    <w:rsid w:val="00641D2B"/>
    <w:rsid w:val="00662D3E"/>
    <w:rsid w:val="0066374A"/>
    <w:rsid w:val="00672DDD"/>
    <w:rsid w:val="00674D58"/>
    <w:rsid w:val="00676C91"/>
    <w:rsid w:val="00680095"/>
    <w:rsid w:val="006848D7"/>
    <w:rsid w:val="006855CA"/>
    <w:rsid w:val="00690B77"/>
    <w:rsid w:val="006C2FBE"/>
    <w:rsid w:val="006C4000"/>
    <w:rsid w:val="006E56E8"/>
    <w:rsid w:val="007038F6"/>
    <w:rsid w:val="00707877"/>
    <w:rsid w:val="00710D59"/>
    <w:rsid w:val="00711200"/>
    <w:rsid w:val="00720342"/>
    <w:rsid w:val="0072397F"/>
    <w:rsid w:val="00731922"/>
    <w:rsid w:val="00731ACB"/>
    <w:rsid w:val="007368AD"/>
    <w:rsid w:val="00736F55"/>
    <w:rsid w:val="0074133D"/>
    <w:rsid w:val="0075196D"/>
    <w:rsid w:val="0075558C"/>
    <w:rsid w:val="00755F52"/>
    <w:rsid w:val="00761EFA"/>
    <w:rsid w:val="00762C30"/>
    <w:rsid w:val="00764873"/>
    <w:rsid w:val="007751C9"/>
    <w:rsid w:val="007778DD"/>
    <w:rsid w:val="0078124C"/>
    <w:rsid w:val="007853D9"/>
    <w:rsid w:val="00796693"/>
    <w:rsid w:val="007A3597"/>
    <w:rsid w:val="007C7591"/>
    <w:rsid w:val="007D5CD5"/>
    <w:rsid w:val="007F6AE9"/>
    <w:rsid w:val="00810BD9"/>
    <w:rsid w:val="00815CC7"/>
    <w:rsid w:val="008165C4"/>
    <w:rsid w:val="00822CF6"/>
    <w:rsid w:val="00836F89"/>
    <w:rsid w:val="008400E0"/>
    <w:rsid w:val="00846459"/>
    <w:rsid w:val="008572C4"/>
    <w:rsid w:val="00857CF2"/>
    <w:rsid w:val="008604C8"/>
    <w:rsid w:val="00860A44"/>
    <w:rsid w:val="00863435"/>
    <w:rsid w:val="00867E9C"/>
    <w:rsid w:val="00872827"/>
    <w:rsid w:val="0087349A"/>
    <w:rsid w:val="00875E12"/>
    <w:rsid w:val="008815F8"/>
    <w:rsid w:val="0088728B"/>
    <w:rsid w:val="00894D8C"/>
    <w:rsid w:val="00895DF4"/>
    <w:rsid w:val="008A2637"/>
    <w:rsid w:val="008A7422"/>
    <w:rsid w:val="008B1A4D"/>
    <w:rsid w:val="008B6EA2"/>
    <w:rsid w:val="008C633D"/>
    <w:rsid w:val="008D26EF"/>
    <w:rsid w:val="008D589C"/>
    <w:rsid w:val="008D6453"/>
    <w:rsid w:val="008E7085"/>
    <w:rsid w:val="008F60C3"/>
    <w:rsid w:val="008F75C3"/>
    <w:rsid w:val="00910AE4"/>
    <w:rsid w:val="0091262E"/>
    <w:rsid w:val="009215BC"/>
    <w:rsid w:val="00922000"/>
    <w:rsid w:val="00923398"/>
    <w:rsid w:val="00931278"/>
    <w:rsid w:val="0093163E"/>
    <w:rsid w:val="00936436"/>
    <w:rsid w:val="00950F3D"/>
    <w:rsid w:val="00966BAC"/>
    <w:rsid w:val="0099355C"/>
    <w:rsid w:val="00993619"/>
    <w:rsid w:val="00996A58"/>
    <w:rsid w:val="009A2ABE"/>
    <w:rsid w:val="009A2C89"/>
    <w:rsid w:val="009A3DF3"/>
    <w:rsid w:val="009A6A2F"/>
    <w:rsid w:val="009C755C"/>
    <w:rsid w:val="009C780F"/>
    <w:rsid w:val="009D158E"/>
    <w:rsid w:val="009E1A69"/>
    <w:rsid w:val="00A26F70"/>
    <w:rsid w:val="00A27EC0"/>
    <w:rsid w:val="00A34F5F"/>
    <w:rsid w:val="00A362F4"/>
    <w:rsid w:val="00A44BE9"/>
    <w:rsid w:val="00A46A68"/>
    <w:rsid w:val="00A50EE9"/>
    <w:rsid w:val="00A55067"/>
    <w:rsid w:val="00A67E4B"/>
    <w:rsid w:val="00A73894"/>
    <w:rsid w:val="00A83921"/>
    <w:rsid w:val="00A86F48"/>
    <w:rsid w:val="00AB4B62"/>
    <w:rsid w:val="00AC1E8B"/>
    <w:rsid w:val="00AD0A33"/>
    <w:rsid w:val="00AE61E8"/>
    <w:rsid w:val="00AF09F6"/>
    <w:rsid w:val="00AF23C1"/>
    <w:rsid w:val="00B07524"/>
    <w:rsid w:val="00B12F28"/>
    <w:rsid w:val="00B33BC6"/>
    <w:rsid w:val="00B35B7C"/>
    <w:rsid w:val="00B4023A"/>
    <w:rsid w:val="00B463C5"/>
    <w:rsid w:val="00B53C15"/>
    <w:rsid w:val="00B56C57"/>
    <w:rsid w:val="00B700AE"/>
    <w:rsid w:val="00B708BF"/>
    <w:rsid w:val="00B70E95"/>
    <w:rsid w:val="00B74679"/>
    <w:rsid w:val="00B74B12"/>
    <w:rsid w:val="00B94BFB"/>
    <w:rsid w:val="00BB1B03"/>
    <w:rsid w:val="00BB3B3F"/>
    <w:rsid w:val="00BC66B3"/>
    <w:rsid w:val="00BD3522"/>
    <w:rsid w:val="00BD43E6"/>
    <w:rsid w:val="00BE1090"/>
    <w:rsid w:val="00C00EF4"/>
    <w:rsid w:val="00C03FD4"/>
    <w:rsid w:val="00C0799A"/>
    <w:rsid w:val="00C10875"/>
    <w:rsid w:val="00C11D0D"/>
    <w:rsid w:val="00C2495A"/>
    <w:rsid w:val="00C301E1"/>
    <w:rsid w:val="00C40A2F"/>
    <w:rsid w:val="00C509C3"/>
    <w:rsid w:val="00C525DA"/>
    <w:rsid w:val="00C62680"/>
    <w:rsid w:val="00C70EAE"/>
    <w:rsid w:val="00C77346"/>
    <w:rsid w:val="00C82E5F"/>
    <w:rsid w:val="00C83B65"/>
    <w:rsid w:val="00C95439"/>
    <w:rsid w:val="00CB1E5D"/>
    <w:rsid w:val="00CC4FF6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94B13"/>
    <w:rsid w:val="00DA21E8"/>
    <w:rsid w:val="00DA46DE"/>
    <w:rsid w:val="00DB24EA"/>
    <w:rsid w:val="00DC5925"/>
    <w:rsid w:val="00DC5B11"/>
    <w:rsid w:val="00DC60FA"/>
    <w:rsid w:val="00DE23AF"/>
    <w:rsid w:val="00E14598"/>
    <w:rsid w:val="00E17018"/>
    <w:rsid w:val="00E17598"/>
    <w:rsid w:val="00E268FD"/>
    <w:rsid w:val="00E4570B"/>
    <w:rsid w:val="00E603D9"/>
    <w:rsid w:val="00E7265C"/>
    <w:rsid w:val="00EA5199"/>
    <w:rsid w:val="00EB44DF"/>
    <w:rsid w:val="00ED7A05"/>
    <w:rsid w:val="00EE334C"/>
    <w:rsid w:val="00EE3934"/>
    <w:rsid w:val="00F02153"/>
    <w:rsid w:val="00F13C0C"/>
    <w:rsid w:val="00F15675"/>
    <w:rsid w:val="00F21250"/>
    <w:rsid w:val="00F2398D"/>
    <w:rsid w:val="00F33227"/>
    <w:rsid w:val="00F44F77"/>
    <w:rsid w:val="00F5089E"/>
    <w:rsid w:val="00F634A3"/>
    <w:rsid w:val="00F667F6"/>
    <w:rsid w:val="00F710F9"/>
    <w:rsid w:val="00F73BD1"/>
    <w:rsid w:val="00F82621"/>
    <w:rsid w:val="00F87F40"/>
    <w:rsid w:val="00F920F6"/>
    <w:rsid w:val="00FA0AE4"/>
    <w:rsid w:val="00FB4DBA"/>
    <w:rsid w:val="00FB667E"/>
    <w:rsid w:val="00FE552D"/>
    <w:rsid w:val="00FE58E8"/>
    <w:rsid w:val="00FF195C"/>
    <w:rsid w:val="00F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494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paragraph" w:styleId="Prrafodelista">
    <w:name w:val="List Paragraph"/>
    <w:basedOn w:val="Normal"/>
    <w:uiPriority w:val="34"/>
    <w:qFormat/>
    <w:rsid w:val="008604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0E95"/>
    <w:pPr>
      <w:spacing w:before="100" w:beforeAutospacing="1" w:after="100" w:afterAutospacing="1"/>
    </w:pPr>
    <w:rPr>
      <w:lang w:eastAsia="es-CO"/>
    </w:rPr>
  </w:style>
  <w:style w:type="character" w:styleId="Textoennegrita">
    <w:name w:val="Strong"/>
    <w:basedOn w:val="Fuentedeprrafopredeter"/>
    <w:uiPriority w:val="22"/>
    <w:qFormat/>
    <w:rsid w:val="00B70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6B1ED-BBDA-485B-9B65-50319D89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2803</Words>
  <Characters>15419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Reglas generales Normas APA</vt:lpstr>
      <vt:lpstr/>
    </vt:vector>
  </TitlesOfParts>
  <Company/>
  <LinksUpToDate>false</LinksUpToDate>
  <CharactersWithSpaces>18186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Reglas generales Normas APA</dc:title>
  <dc:subject/>
  <dc:creator/>
  <cp:keywords>normas apa</cp:keywords>
  <dc:description/>
  <cp:lastModifiedBy/>
  <cp:revision>1</cp:revision>
  <dcterms:created xsi:type="dcterms:W3CDTF">2024-10-08T21:04:00Z</dcterms:created>
  <dcterms:modified xsi:type="dcterms:W3CDTF">2024-10-08T21:04:00Z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2024-03-07T00:21:43Z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33e8978c-9d37-4627-96f8-5bf08e05f33b</vt:lpwstr>
  </property>
  <property fmtid="{D5CDD505-2E9C-101B-9397-08002B2CF9AE}" pid="8" name="MSIP_Label_1299739c-ad3d-4908-806e-4d91151a6e13_ContentBits">
    <vt:lpwstr>0</vt:lpwstr>
  </property>
</Properties>
</file>