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B376" w14:textId="42262302" w:rsidR="00AF1BB3" w:rsidRDefault="001623EA">
      <w:pPr>
        <w:pStyle w:val="Textoindependiente"/>
        <w:spacing w:before="87"/>
        <w:ind w:left="160"/>
      </w:pPr>
      <w:r>
        <w:rPr>
          <w:color w:val="4085F4"/>
          <w:w w:val="95"/>
          <w:lang w:val="es-ES" w:bidi="es-ES"/>
        </w:rPr>
        <w:t>Estudio de investigación en UX</w:t>
      </w:r>
      <w:r>
        <w:rPr>
          <w:color w:val="5D6167"/>
          <w:w w:val="95"/>
          <w:lang w:val="es-ES" w:bidi="es-ES"/>
        </w:rPr>
        <w:t xml:space="preserve">— </w:t>
      </w:r>
      <w:r w:rsidR="0004708A">
        <w:rPr>
          <w:color w:val="5D6167"/>
          <w:w w:val="95"/>
          <w:lang w:val="es-ES" w:bidi="es-ES"/>
        </w:rPr>
        <w:t>Plan Perfumería ALI</w:t>
      </w:r>
    </w:p>
    <w:p w14:paraId="4B6669A4" w14:textId="77777777" w:rsidR="00AF1BB3" w:rsidRDefault="00AF1BB3">
      <w:pPr>
        <w:pStyle w:val="Textoindependiente"/>
        <w:rPr>
          <w:sz w:val="29"/>
        </w:rPr>
      </w:pPr>
    </w:p>
    <w:tbl>
      <w:tblPr>
        <w:tblW w:w="0" w:type="auto"/>
        <w:tblInd w:w="97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980"/>
      </w:tblGrid>
      <w:tr w:rsidR="00AF1BB3" w14:paraId="0AA6493C" w14:textId="77777777" w:rsidTr="00DB1A0A">
        <w:trPr>
          <w:trHeight w:val="3795"/>
        </w:trPr>
        <w:tc>
          <w:tcPr>
            <w:tcW w:w="2268" w:type="dxa"/>
            <w:shd w:val="clear" w:color="auto" w:fill="4085F4"/>
          </w:tcPr>
          <w:p w14:paraId="32EFA620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2EC4E288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52334B21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14D61505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73F12719" w14:textId="77777777" w:rsidR="00AF1BB3" w:rsidRDefault="00AF1BB3">
            <w:pPr>
              <w:pStyle w:val="TableParagraph"/>
              <w:spacing w:before="10"/>
              <w:rPr>
                <w:sz w:val="40"/>
              </w:rPr>
            </w:pPr>
          </w:p>
          <w:p w14:paraId="0575D276" w14:textId="77777777" w:rsidR="00AF1BB3" w:rsidRDefault="001623EA">
            <w:pPr>
              <w:pStyle w:val="TableParagraph"/>
              <w:ind w:left="209" w:right="121"/>
              <w:jc w:val="center"/>
              <w:rPr>
                <w:b/>
              </w:rPr>
            </w:pPr>
            <w:r>
              <w:rPr>
                <w:b/>
                <w:color w:val="FFFFFF"/>
                <w:w w:val="105"/>
                <w:lang w:val="es-ES" w:bidi="es-ES"/>
              </w:rPr>
              <w:t>Introducción</w:t>
            </w:r>
          </w:p>
        </w:tc>
        <w:tc>
          <w:tcPr>
            <w:tcW w:w="7980" w:type="dxa"/>
            <w:shd w:val="clear" w:color="auto" w:fill="F2F2F2"/>
          </w:tcPr>
          <w:p w14:paraId="1417AD65" w14:textId="7E7F633B" w:rsidR="00AF1BB3" w:rsidRPr="00B007EB" w:rsidRDefault="001623EA" w:rsidP="00B007EB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spacing w:before="108"/>
              <w:jc w:val="both"/>
              <w:rPr>
                <w:rFonts w:ascii="Book Antiqua" w:hAnsi="Book Antiqua"/>
              </w:rPr>
            </w:pPr>
            <w:r w:rsidRPr="00B007EB">
              <w:rPr>
                <w:rFonts w:ascii="Book Antiqua" w:hAnsi="Book Antiqua"/>
                <w:b/>
                <w:color w:val="5D6167"/>
                <w:w w:val="105"/>
                <w:lang w:val="es-ES" w:bidi="es-ES"/>
              </w:rPr>
              <w:t xml:space="preserve">Título: </w:t>
            </w:r>
            <w:r w:rsidR="00AC470A" w:rsidRPr="00B007EB">
              <w:rPr>
                <w:rFonts w:ascii="Book Antiqua" w:hAnsi="Book Antiqua"/>
                <w:color w:val="5D6167"/>
                <w:w w:val="105"/>
                <w:lang w:val="es-ES" w:bidi="es-ES"/>
              </w:rPr>
              <w:t>Creación de una aplicación para la venta de perfumes en línea</w:t>
            </w:r>
          </w:p>
          <w:p w14:paraId="6B63BBD4" w14:textId="77777777" w:rsidR="00AF1BB3" w:rsidRPr="00B007EB" w:rsidRDefault="00AF1BB3" w:rsidP="00B007EB">
            <w:pPr>
              <w:pStyle w:val="TableParagraph"/>
              <w:jc w:val="both"/>
              <w:rPr>
                <w:rFonts w:ascii="Book Antiqua" w:hAnsi="Book Antiqua"/>
                <w:sz w:val="25"/>
              </w:rPr>
            </w:pPr>
          </w:p>
          <w:p w14:paraId="6C29A06F" w14:textId="48C376F6" w:rsidR="00AF1BB3" w:rsidRPr="00B007EB" w:rsidRDefault="001623EA" w:rsidP="00B007EB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jc w:val="both"/>
              <w:rPr>
                <w:rFonts w:ascii="Book Antiqua" w:hAnsi="Book Antiqua"/>
              </w:rPr>
            </w:pPr>
            <w:r w:rsidRPr="00B007EB">
              <w:rPr>
                <w:rFonts w:ascii="Book Antiqua" w:hAnsi="Book Antiqua"/>
                <w:b/>
                <w:color w:val="5D6167"/>
                <w:lang w:val="es-ES" w:bidi="es-ES"/>
              </w:rPr>
              <w:t xml:space="preserve">Autor: </w:t>
            </w:r>
            <w:r w:rsidR="00AC470A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Juan José Reyes Cuero Diseñador UX, </w:t>
            </w:r>
            <w:r w:rsidR="006E1FF1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Desarrollador de Software </w:t>
            </w:r>
            <w:hyperlink r:id="rId5" w:history="1">
              <w:r w:rsidR="006E1FF1" w:rsidRPr="00B007EB">
                <w:rPr>
                  <w:rStyle w:val="Hipervnculo"/>
                  <w:rFonts w:ascii="Book Antiqua" w:hAnsi="Book Antiqua"/>
                  <w:lang w:val="es-ES" w:bidi="es-ES"/>
                </w:rPr>
                <w:t>reyescuerojuanjose@gmail.com</w:t>
              </w:r>
            </w:hyperlink>
          </w:p>
          <w:p w14:paraId="13FCBC3C" w14:textId="77777777" w:rsidR="00AF1BB3" w:rsidRPr="00B007EB" w:rsidRDefault="00AF1BB3" w:rsidP="00B007EB">
            <w:pPr>
              <w:pStyle w:val="TableParagraph"/>
              <w:spacing w:before="3"/>
              <w:jc w:val="both"/>
              <w:rPr>
                <w:rFonts w:ascii="Book Antiqua" w:hAnsi="Book Antiqua"/>
                <w:sz w:val="26"/>
              </w:rPr>
            </w:pPr>
          </w:p>
          <w:p w14:paraId="61CE11A7" w14:textId="0C968197" w:rsidR="00AF1BB3" w:rsidRPr="00B007EB" w:rsidRDefault="001623EA" w:rsidP="00B007EB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jc w:val="both"/>
              <w:rPr>
                <w:rFonts w:ascii="Book Antiqua" w:hAnsi="Book Antiqua"/>
              </w:rPr>
            </w:pPr>
            <w:r w:rsidRPr="00B007EB">
              <w:rPr>
                <w:rFonts w:ascii="Book Antiqua" w:hAnsi="Book Antiqua"/>
                <w:b/>
                <w:color w:val="5D6167"/>
                <w:lang w:val="es-ES" w:bidi="es-ES"/>
              </w:rPr>
              <w:t>Interesados:</w:t>
            </w:r>
            <w:r w:rsidRPr="00B007EB">
              <w:rPr>
                <w:rFonts w:ascii="Book Antiqua" w:hAnsi="Book Antiqua"/>
                <w:color w:val="5D6167"/>
                <w:lang w:val="es-ES" w:bidi="es-ES"/>
              </w:rPr>
              <w:t xml:space="preserve"> </w:t>
            </w:r>
            <w:r w:rsidR="008310E4" w:rsidRPr="00B007EB">
              <w:rPr>
                <w:rFonts w:ascii="Book Antiqua" w:hAnsi="Book Antiqua"/>
                <w:color w:val="5D6167"/>
                <w:lang w:val="es-ES" w:bidi="es-ES"/>
              </w:rPr>
              <w:t>Clientes</w:t>
            </w:r>
            <w:r w:rsidR="006E1FF1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 con intereses de compra en línea, jóvenes y adultos que deseen tener una buena experiencia </w:t>
            </w:r>
            <w:r w:rsidR="008310E4" w:rsidRPr="00B007EB">
              <w:rPr>
                <w:rFonts w:ascii="Book Antiqua" w:hAnsi="Book Antiqua"/>
                <w:color w:val="5D6167"/>
                <w:lang w:val="es-ES" w:bidi="es-ES"/>
              </w:rPr>
              <w:t>a</w:t>
            </w:r>
            <w:r w:rsidR="006E1FF1" w:rsidRPr="00B007EB">
              <w:rPr>
                <w:rFonts w:ascii="Book Antiqua" w:hAnsi="Book Antiqua"/>
                <w:color w:val="5D6167"/>
                <w:lang w:val="es-ES" w:bidi="es-ES"/>
              </w:rPr>
              <w:t>l compra</w:t>
            </w:r>
            <w:r w:rsidR="008310E4" w:rsidRPr="00B007EB">
              <w:rPr>
                <w:rFonts w:ascii="Book Antiqua" w:hAnsi="Book Antiqua"/>
                <w:color w:val="5D6167"/>
                <w:lang w:val="es-ES" w:bidi="es-ES"/>
              </w:rPr>
              <w:t>r</w:t>
            </w:r>
            <w:r w:rsidR="006E1FF1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 perfumes.</w:t>
            </w:r>
          </w:p>
          <w:p w14:paraId="398814ED" w14:textId="77777777" w:rsidR="00AF1BB3" w:rsidRPr="00B007EB" w:rsidRDefault="00AF1BB3" w:rsidP="00B007EB">
            <w:pPr>
              <w:pStyle w:val="TableParagraph"/>
              <w:spacing w:before="3"/>
              <w:jc w:val="both"/>
              <w:rPr>
                <w:rFonts w:ascii="Book Antiqua" w:hAnsi="Book Antiqua"/>
                <w:sz w:val="26"/>
              </w:rPr>
            </w:pPr>
          </w:p>
          <w:p w14:paraId="36D9151F" w14:textId="2D0EE231" w:rsidR="00AF1BB3" w:rsidRPr="00B007EB" w:rsidRDefault="001623EA" w:rsidP="00B007EB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11"/>
              <w:jc w:val="both"/>
              <w:rPr>
                <w:rFonts w:ascii="Book Antiqua" w:hAnsi="Book Antiqua"/>
                <w:sz w:val="24"/>
              </w:rPr>
            </w:pPr>
            <w:r w:rsidRPr="00B007EB">
              <w:rPr>
                <w:rFonts w:ascii="Book Antiqua" w:hAnsi="Book Antiqua"/>
                <w:b/>
                <w:color w:val="5D6167"/>
                <w:spacing w:val="-1"/>
                <w:w w:val="105"/>
                <w:lang w:val="es-ES" w:bidi="es-ES"/>
              </w:rPr>
              <w:t>Fecha:</w:t>
            </w:r>
            <w:r w:rsidRPr="00B007EB">
              <w:rPr>
                <w:rFonts w:ascii="Book Antiqua" w:hAnsi="Book Antiqua"/>
                <w:color w:val="5D6167"/>
                <w:spacing w:val="-1"/>
                <w:w w:val="105"/>
                <w:lang w:val="es-ES" w:bidi="es-ES"/>
              </w:rPr>
              <w:t xml:space="preserve"> </w:t>
            </w:r>
            <w:r w:rsidR="008310E4" w:rsidRPr="00B007EB">
              <w:rPr>
                <w:rFonts w:ascii="Book Antiqua" w:hAnsi="Book Antiqua"/>
                <w:color w:val="5D6167"/>
                <w:spacing w:val="-1"/>
                <w:w w:val="105"/>
                <w:lang w:val="es-ES" w:bidi="es-ES"/>
              </w:rPr>
              <w:t>05/09/2024</w:t>
            </w:r>
          </w:p>
          <w:p w14:paraId="6AB8365A" w14:textId="77777777" w:rsidR="008310E4" w:rsidRPr="00B007EB" w:rsidRDefault="008310E4" w:rsidP="00B007EB">
            <w:pPr>
              <w:pStyle w:val="Prrafodelista"/>
              <w:jc w:val="both"/>
              <w:rPr>
                <w:rFonts w:ascii="Book Antiqua" w:hAnsi="Book Antiqua"/>
                <w:sz w:val="24"/>
              </w:rPr>
            </w:pPr>
          </w:p>
          <w:p w14:paraId="0749ED5D" w14:textId="78B48536" w:rsidR="00AF1BB3" w:rsidRPr="00B007EB" w:rsidRDefault="001623EA" w:rsidP="00B007EB">
            <w:pPr>
              <w:pStyle w:val="TableParagraph"/>
              <w:numPr>
                <w:ilvl w:val="0"/>
                <w:numId w:val="6"/>
              </w:numPr>
              <w:spacing w:before="3"/>
              <w:jc w:val="both"/>
              <w:rPr>
                <w:rFonts w:ascii="Book Antiqua" w:hAnsi="Book Antiqua"/>
                <w:sz w:val="26"/>
              </w:rPr>
            </w:pPr>
            <w:r w:rsidRPr="00B007EB">
              <w:rPr>
                <w:rFonts w:ascii="Book Antiqua" w:hAnsi="Book Antiqua"/>
                <w:b/>
                <w:color w:val="5D6167"/>
                <w:lang w:val="es-ES" w:bidi="es-ES"/>
              </w:rPr>
              <w:t>Antecedentes del proyecto:</w:t>
            </w:r>
            <w:r w:rsidRPr="00B007EB">
              <w:rPr>
                <w:rFonts w:ascii="Book Antiqua" w:hAnsi="Book Antiqua"/>
                <w:color w:val="5D6167"/>
                <w:lang w:val="es-ES" w:bidi="es-ES"/>
              </w:rPr>
              <w:t xml:space="preserve"> </w:t>
            </w:r>
            <w:r w:rsidR="008310E4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Estoy diseñando una aplicación con el propósito de potenciar las ventas en </w:t>
            </w:r>
            <w:r w:rsidR="003F10AA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línea y que los usuarios cuenten con una aplicación confiable y segura a la hora de comprar perfumes, quiero crear un producto que pueda competir en el mercado, mejorar las ventas y aumentar la satisfacción del cliente. </w:t>
            </w:r>
          </w:p>
          <w:p w14:paraId="5869C66A" w14:textId="77777777" w:rsidR="00B007EB" w:rsidRPr="00B007EB" w:rsidRDefault="00B007EB" w:rsidP="00B007EB">
            <w:pPr>
              <w:pStyle w:val="Prrafodelista"/>
              <w:jc w:val="both"/>
              <w:rPr>
                <w:rFonts w:ascii="Book Antiqua" w:hAnsi="Book Antiqua"/>
                <w:sz w:val="26"/>
              </w:rPr>
            </w:pPr>
          </w:p>
          <w:p w14:paraId="3A23CE18" w14:textId="1505141A" w:rsidR="00AF1BB3" w:rsidRPr="00B007EB" w:rsidRDefault="001623EA" w:rsidP="00B007EB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line="264" w:lineRule="auto"/>
              <w:ind w:right="78"/>
              <w:jc w:val="both"/>
              <w:rPr>
                <w:rFonts w:ascii="Book Antiqua" w:hAnsi="Book Antiqua"/>
              </w:rPr>
            </w:pPr>
            <w:r w:rsidRPr="00B007EB">
              <w:rPr>
                <w:rFonts w:ascii="Book Antiqua" w:hAnsi="Book Antiqua"/>
                <w:b/>
                <w:color w:val="5D6167"/>
                <w:lang w:val="es-ES" w:bidi="es-ES"/>
              </w:rPr>
              <w:t>Objetivos de la investigación:</w:t>
            </w:r>
            <w:r w:rsidRPr="00B007EB">
              <w:rPr>
                <w:rFonts w:ascii="Book Antiqua" w:hAnsi="Book Antiqua"/>
                <w:color w:val="5D6167"/>
                <w:lang w:val="es-ES" w:bidi="es-ES"/>
              </w:rPr>
              <w:t xml:space="preserve"> </w:t>
            </w:r>
            <w:r w:rsidR="00B007EB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me gustaría averiguar las decisiones de los clientes a la hora de comprar estos productos en línea, observar si al terminarla la aplicación es fácil de usar, también desearía averiguar que dificultades tienen los usuarios a la hora de completar las tareas básicas de la aplicación: Buscar un perfume, </w:t>
            </w:r>
            <w:r w:rsidR="00CC008F">
              <w:rPr>
                <w:rFonts w:ascii="Book Antiqua" w:hAnsi="Book Antiqua"/>
                <w:color w:val="5D6167"/>
                <w:lang w:val="es-ES" w:bidi="es-ES"/>
              </w:rPr>
              <w:t>H</w:t>
            </w:r>
            <w:r w:rsidR="00B007EB" w:rsidRPr="00B007EB">
              <w:rPr>
                <w:rFonts w:ascii="Book Antiqua" w:hAnsi="Book Antiqua"/>
                <w:color w:val="5D6167"/>
                <w:lang w:val="es-ES" w:bidi="es-ES"/>
              </w:rPr>
              <w:t xml:space="preserve">acer un pedido, </w:t>
            </w:r>
            <w:r w:rsidR="00CC008F">
              <w:rPr>
                <w:rFonts w:ascii="Book Antiqua" w:hAnsi="Book Antiqua"/>
                <w:color w:val="5D6167"/>
                <w:lang w:val="es-ES" w:bidi="es-ES"/>
              </w:rPr>
              <w:t>S</w:t>
            </w:r>
            <w:r w:rsidR="00B007EB" w:rsidRPr="00B007EB">
              <w:rPr>
                <w:rFonts w:ascii="Book Antiqua" w:hAnsi="Book Antiqua"/>
                <w:color w:val="5D6167"/>
                <w:lang w:val="es-ES" w:bidi="es-ES"/>
              </w:rPr>
              <w:t>eleccionar un perfume en específico.</w:t>
            </w:r>
          </w:p>
        </w:tc>
      </w:tr>
      <w:tr w:rsidR="00AF1BB3" w14:paraId="4B0A0F9A" w14:textId="77777777" w:rsidTr="00DB1A0A">
        <w:trPr>
          <w:trHeight w:val="1575"/>
        </w:trPr>
        <w:tc>
          <w:tcPr>
            <w:tcW w:w="2268" w:type="dxa"/>
            <w:shd w:val="clear" w:color="auto" w:fill="4085F4"/>
          </w:tcPr>
          <w:p w14:paraId="28544675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441FD12B" w14:textId="77777777" w:rsidR="00AF1BB3" w:rsidRDefault="001623EA" w:rsidP="00DB1A0A">
            <w:pPr>
              <w:pStyle w:val="TableParagraph"/>
              <w:spacing w:before="176" w:line="256" w:lineRule="auto"/>
              <w:ind w:left="420" w:right="345" w:firstLine="30"/>
              <w:jc w:val="center"/>
              <w:rPr>
                <w:b/>
              </w:rPr>
            </w:pPr>
            <w:r>
              <w:rPr>
                <w:b/>
                <w:color w:val="FFFFFF"/>
                <w:lang w:val="es-ES" w:bidi="es-ES"/>
              </w:rPr>
              <w:t>Preguntas de investigación</w:t>
            </w:r>
          </w:p>
        </w:tc>
        <w:tc>
          <w:tcPr>
            <w:tcW w:w="7980" w:type="dxa"/>
            <w:shd w:val="clear" w:color="auto" w:fill="EFEFEF"/>
          </w:tcPr>
          <w:p w14:paraId="364EA6C4" w14:textId="65FC830B" w:rsidR="00AF1BB3" w:rsidRPr="00657210" w:rsidRDefault="00657210" w:rsidP="00B007EB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3"/>
              <w:jc w:val="both"/>
              <w:rPr>
                <w:rFonts w:ascii="Book Antiqua" w:hAnsi="Book Antiqua"/>
                <w:sz w:val="26"/>
              </w:rPr>
            </w:pPr>
            <w:r>
              <w:rPr>
                <w:rFonts w:ascii="Book Antiqua" w:hAnsi="Book Antiqua"/>
                <w:color w:val="5D6167"/>
                <w:lang w:val="es-ES" w:bidi="es-ES"/>
              </w:rPr>
              <w:t>¿</w:t>
            </w:r>
            <w:r w:rsidRPr="00657210">
              <w:rPr>
                <w:rFonts w:ascii="Book Antiqua" w:hAnsi="Book Antiqua"/>
                <w:color w:val="5D6167"/>
                <w:lang w:val="es-ES" w:bidi="es-ES"/>
              </w:rPr>
              <w:t xml:space="preserve">Los usuarios pueden </w:t>
            </w:r>
            <w:r>
              <w:rPr>
                <w:rFonts w:ascii="Book Antiqua" w:hAnsi="Book Antiqua"/>
                <w:color w:val="5D6167"/>
                <w:lang w:val="es-ES" w:bidi="es-ES"/>
              </w:rPr>
              <w:t xml:space="preserve">pedir y llegar a feliz </w:t>
            </w:r>
            <w:r w:rsidR="00DB1A0A">
              <w:rPr>
                <w:rFonts w:ascii="Book Antiqua" w:hAnsi="Book Antiqua"/>
                <w:color w:val="5D6167"/>
                <w:lang w:val="es-ES" w:bidi="es-ES"/>
              </w:rPr>
              <w:t>término</w:t>
            </w:r>
            <w:r>
              <w:rPr>
                <w:rFonts w:ascii="Book Antiqua" w:hAnsi="Book Antiqua"/>
                <w:color w:val="5D6167"/>
                <w:lang w:val="es-ES" w:bidi="es-ES"/>
              </w:rPr>
              <w:t xml:space="preserve"> con el perfume que desean?</w:t>
            </w:r>
          </w:p>
          <w:p w14:paraId="7866A34E" w14:textId="77777777" w:rsidR="00AF1BB3" w:rsidRPr="00657210" w:rsidRDefault="00657210" w:rsidP="00B007EB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6" w:lineRule="auto"/>
              <w:ind w:right="410"/>
              <w:jc w:val="both"/>
              <w:rPr>
                <w:rFonts w:ascii="Book Antiqua" w:hAnsi="Book Antiqua"/>
              </w:rPr>
            </w:pPr>
            <w:r w:rsidRPr="00657210">
              <w:rPr>
                <w:rFonts w:ascii="Book Antiqua" w:hAnsi="Book Antiqua"/>
                <w:color w:val="5D6167"/>
                <w:lang w:val="es-ES" w:bidi="es-ES"/>
              </w:rPr>
              <w:t>¿Qué factores influyen en la decisión de compra de un perfume en línea?</w:t>
            </w:r>
          </w:p>
          <w:p w14:paraId="69031C64" w14:textId="320DE8E0" w:rsidR="00657210" w:rsidRPr="00CC008F" w:rsidRDefault="00CC008F" w:rsidP="00B007EB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6" w:lineRule="auto"/>
              <w:ind w:right="410"/>
              <w:jc w:val="both"/>
              <w:rPr>
                <w:rFonts w:ascii="Book Antiqua" w:hAnsi="Book Antiqua"/>
              </w:rPr>
            </w:pPr>
            <w:r w:rsidRPr="00CC008F">
              <w:rPr>
                <w:rFonts w:ascii="Book Antiqua" w:hAnsi="Book Antiqua"/>
                <w:lang w:bidi="es-ES"/>
              </w:rPr>
              <w:t>¿</w:t>
            </w:r>
            <w:r w:rsidRPr="00CC008F">
              <w:rPr>
                <w:rFonts w:ascii="Book Antiqua" w:hAnsi="Book Antiqua"/>
                <w:color w:val="5D6167"/>
                <w:lang w:val="es-ES" w:bidi="es-ES"/>
              </w:rPr>
              <w:t xml:space="preserve">El proceso de pago es fácil para el </w:t>
            </w:r>
            <w:r>
              <w:rPr>
                <w:rFonts w:ascii="Book Antiqua" w:hAnsi="Book Antiqua"/>
                <w:color w:val="5D6167"/>
                <w:lang w:val="es-ES" w:bidi="es-ES"/>
              </w:rPr>
              <w:t>usuario</w:t>
            </w:r>
            <w:r w:rsidRPr="00CC008F">
              <w:rPr>
                <w:rFonts w:ascii="Book Antiqua" w:hAnsi="Book Antiqua"/>
                <w:color w:val="5D6167"/>
                <w:lang w:val="es-ES" w:bidi="es-ES"/>
              </w:rPr>
              <w:t>?</w:t>
            </w:r>
          </w:p>
          <w:p w14:paraId="038F08D2" w14:textId="77777777" w:rsidR="00CC008F" w:rsidRPr="00DB1A0A" w:rsidRDefault="00CC008F" w:rsidP="00B007EB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6" w:lineRule="auto"/>
              <w:ind w:right="410"/>
              <w:jc w:val="both"/>
              <w:rPr>
                <w:rFonts w:ascii="Book Antiqua" w:hAnsi="Book Antiqua"/>
              </w:rPr>
            </w:pPr>
            <w:r w:rsidRPr="00CC008F">
              <w:rPr>
                <w:rFonts w:ascii="Book Antiqua" w:hAnsi="Book Antiqua"/>
                <w:color w:val="5D6167"/>
                <w:lang w:val="es-ES" w:bidi="es-ES"/>
              </w:rPr>
              <w:t>¿Qué tipo de información buscan los usuarios antes de comprar un perfume?</w:t>
            </w:r>
          </w:p>
          <w:p w14:paraId="02607F8E" w14:textId="75F722E3" w:rsidR="00DB1A0A" w:rsidRPr="00B007EB" w:rsidRDefault="00DB1A0A" w:rsidP="00B007EB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6" w:lineRule="auto"/>
              <w:ind w:right="410"/>
              <w:jc w:val="both"/>
              <w:rPr>
                <w:rFonts w:ascii="Book Antiqua" w:hAnsi="Book Antiqua"/>
              </w:rPr>
            </w:pPr>
            <w:r w:rsidRPr="00DB1A0A">
              <w:rPr>
                <w:rFonts w:ascii="Book Antiqua" w:hAnsi="Book Antiqua"/>
                <w:color w:val="5D6167"/>
                <w:lang w:val="es-ES" w:bidi="es-ES"/>
              </w:rPr>
              <w:t>¿Cuáles son las principales barreras que impiden a los usuarios completar una compra?</w:t>
            </w:r>
          </w:p>
        </w:tc>
      </w:tr>
      <w:tr w:rsidR="00AF1BB3" w14:paraId="22194720" w14:textId="77777777" w:rsidTr="00DB1A0A">
        <w:trPr>
          <w:trHeight w:val="1575"/>
        </w:trPr>
        <w:tc>
          <w:tcPr>
            <w:tcW w:w="2268" w:type="dxa"/>
            <w:shd w:val="clear" w:color="auto" w:fill="4085F4"/>
          </w:tcPr>
          <w:p w14:paraId="5C055672" w14:textId="77777777" w:rsidR="00AF1BB3" w:rsidRDefault="001623EA">
            <w:pPr>
              <w:pStyle w:val="TableParagraph"/>
              <w:spacing w:before="213" w:line="261" w:lineRule="auto"/>
              <w:ind w:left="255" w:right="170" w:hanging="21"/>
              <w:jc w:val="center"/>
              <w:rPr>
                <w:b/>
              </w:rPr>
            </w:pPr>
            <w:r>
              <w:rPr>
                <w:b/>
                <w:color w:val="FFFFFF"/>
                <w:lang w:val="es-ES" w:bidi="es-ES"/>
              </w:rPr>
              <w:t>Indicadores clave de rendimiento (KPI)</w:t>
            </w:r>
          </w:p>
        </w:tc>
        <w:tc>
          <w:tcPr>
            <w:tcW w:w="7980" w:type="dxa"/>
            <w:shd w:val="clear" w:color="auto" w:fill="EFEFEF"/>
          </w:tcPr>
          <w:p w14:paraId="57D26B77" w14:textId="77777777" w:rsidR="0090068C" w:rsidRDefault="0090068C" w:rsidP="0090068C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213"/>
              <w:jc w:val="both"/>
              <w:rPr>
                <w:rFonts w:ascii="Book Antiqua" w:hAnsi="Book Antiqua"/>
                <w:color w:val="5D6167"/>
                <w:lang w:val="es-ES" w:bidi="es-ES"/>
              </w:rPr>
            </w:pPr>
            <w:r w:rsidRPr="0090068C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Tiempo en la tarea:</w:t>
            </w:r>
            <w:r w:rsidRPr="0090068C">
              <w:rPr>
                <w:rFonts w:ascii="Book Antiqua" w:hAnsi="Book Antiqua"/>
                <w:color w:val="5D6167"/>
                <w:lang w:val="es-ES" w:bidi="es-ES"/>
              </w:rPr>
              <w:t xml:space="preserve"> cuánto tiempo dedican los usuarios a pedir un perfume.</w:t>
            </w:r>
          </w:p>
          <w:p w14:paraId="3DAE531D" w14:textId="40E622D0" w:rsidR="0090068C" w:rsidRPr="0090068C" w:rsidRDefault="0090068C" w:rsidP="0090068C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213"/>
              <w:jc w:val="both"/>
              <w:rPr>
                <w:rFonts w:ascii="Book Antiqua" w:hAnsi="Book Antiqua"/>
                <w:color w:val="5D6167"/>
                <w:lang w:val="es-ES" w:bidi="es-ES"/>
              </w:rPr>
            </w:pPr>
            <w:r w:rsidRPr="0090068C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Índices de conversión:</w:t>
            </w:r>
            <w:r w:rsidRPr="0090068C">
              <w:rPr>
                <w:rFonts w:ascii="Book Antiqua" w:hAnsi="Book Antiqua"/>
                <w:color w:val="5D6167"/>
                <w:lang w:val="es-ES" w:bidi="es-ES"/>
              </w:rPr>
              <w:t xml:space="preserve"> cuántos perfumes piden los usuarios</w:t>
            </w:r>
          </w:p>
          <w:p w14:paraId="63B75327" w14:textId="14E21D8E" w:rsidR="0090068C" w:rsidRPr="0090068C" w:rsidRDefault="0090068C" w:rsidP="0090068C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213"/>
              <w:jc w:val="both"/>
              <w:rPr>
                <w:rFonts w:ascii="Book Antiqua" w:hAnsi="Book Antiqua"/>
                <w:color w:val="5D6167"/>
                <w:lang w:val="es-ES" w:bidi="es-ES"/>
              </w:rPr>
            </w:pPr>
            <w:r w:rsidRPr="0090068C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Tasas de error de los usuarios:</w:t>
            </w:r>
            <w:r w:rsidRPr="0090068C">
              <w:rPr>
                <w:rFonts w:ascii="Book Antiqua" w:hAnsi="Book Antiqua"/>
                <w:color w:val="5D6167"/>
                <w:lang w:val="es-ES" w:bidi="es-ES"/>
              </w:rPr>
              <w:t xml:space="preserve"> la frecuencia con la que los usuarios se atascan al intentar pedir </w:t>
            </w:r>
            <w:r>
              <w:rPr>
                <w:rFonts w:ascii="Book Antiqua" w:hAnsi="Book Antiqua"/>
                <w:color w:val="5D6167"/>
                <w:lang w:val="es-ES" w:bidi="es-ES"/>
              </w:rPr>
              <w:t xml:space="preserve">el perfume </w:t>
            </w:r>
            <w:r w:rsidRPr="0090068C">
              <w:rPr>
                <w:rFonts w:ascii="Book Antiqua" w:hAnsi="Book Antiqua"/>
                <w:color w:val="5D6167"/>
                <w:lang w:val="es-ES" w:bidi="es-ES"/>
              </w:rPr>
              <w:t>que desean</w:t>
            </w:r>
          </w:p>
          <w:p w14:paraId="1ACAA455" w14:textId="77777777" w:rsidR="00AF1BB3" w:rsidRPr="0090068C" w:rsidRDefault="0090068C" w:rsidP="0090068C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56" w:lineRule="auto"/>
              <w:ind w:right="196"/>
              <w:jc w:val="both"/>
              <w:rPr>
                <w:rFonts w:ascii="Book Antiqua" w:hAnsi="Book Antiqua"/>
              </w:rPr>
            </w:pPr>
            <w:r w:rsidRPr="0090068C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Escala de usabilidad del sistema:</w:t>
            </w:r>
            <w:r w:rsidRPr="0090068C">
              <w:rPr>
                <w:rFonts w:ascii="Book Antiqua" w:hAnsi="Book Antiqua"/>
                <w:color w:val="5D6167"/>
                <w:lang w:val="es-ES" w:bidi="es-ES"/>
              </w:rPr>
              <w:t xml:space="preserve"> un cuestionario para evaluar las opiniones de los </w:t>
            </w:r>
            <w:r>
              <w:rPr>
                <w:rFonts w:ascii="Book Antiqua" w:hAnsi="Book Antiqua"/>
                <w:color w:val="5D6167"/>
                <w:lang w:val="es-ES" w:bidi="es-ES"/>
              </w:rPr>
              <w:t>usuarios</w:t>
            </w:r>
          </w:p>
          <w:p w14:paraId="7EDDE7F9" w14:textId="35AC4B10" w:rsidR="0090068C" w:rsidRPr="00B007EB" w:rsidRDefault="00B46AFD" w:rsidP="0090068C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56" w:lineRule="auto"/>
              <w:ind w:right="196"/>
              <w:jc w:val="both"/>
              <w:rPr>
                <w:rFonts w:ascii="Book Antiqua" w:hAnsi="Book Antiqua"/>
              </w:rPr>
            </w:pPr>
            <w:r w:rsidRPr="00B46AFD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Tasa de rebote:</w:t>
            </w:r>
            <w:r w:rsidRPr="00B46AFD">
              <w:rPr>
                <w:rFonts w:ascii="Book Antiqua" w:hAnsi="Book Antiqua"/>
                <w:color w:val="5D6167"/>
                <w:lang w:val="es-ES" w:bidi="es-ES"/>
              </w:rPr>
              <w:t xml:space="preserve"> Porcentaje de usuarios que abandonan la aplicación después de visitar solo una página.</w:t>
            </w:r>
          </w:p>
        </w:tc>
      </w:tr>
      <w:tr w:rsidR="00AF1BB3" w14:paraId="75271025" w14:textId="77777777" w:rsidTr="00DB1A0A">
        <w:trPr>
          <w:trHeight w:val="1980"/>
        </w:trPr>
        <w:tc>
          <w:tcPr>
            <w:tcW w:w="2268" w:type="dxa"/>
            <w:shd w:val="clear" w:color="auto" w:fill="4085F4"/>
          </w:tcPr>
          <w:p w14:paraId="3ECA6048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74DC72D5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482E5CED" w14:textId="77777777" w:rsidR="00AF1BB3" w:rsidRDefault="001623EA">
            <w:pPr>
              <w:pStyle w:val="TableParagraph"/>
              <w:spacing w:before="184"/>
              <w:ind w:left="209" w:right="128"/>
              <w:jc w:val="center"/>
              <w:rPr>
                <w:b/>
              </w:rPr>
            </w:pPr>
            <w:r>
              <w:rPr>
                <w:b/>
                <w:color w:val="FFFFFF"/>
                <w:w w:val="105"/>
                <w:lang w:val="es-ES" w:bidi="es-ES"/>
              </w:rPr>
              <w:t>Metodología</w:t>
            </w:r>
          </w:p>
        </w:tc>
        <w:tc>
          <w:tcPr>
            <w:tcW w:w="7980" w:type="dxa"/>
            <w:shd w:val="clear" w:color="auto" w:fill="EFEFEF"/>
          </w:tcPr>
          <w:p w14:paraId="35AFBA34" w14:textId="77777777" w:rsidR="00AF1BB3" w:rsidRPr="00B007EB" w:rsidRDefault="00AF1BB3" w:rsidP="00B007EB">
            <w:pPr>
              <w:pStyle w:val="TableParagraph"/>
              <w:spacing w:before="1"/>
              <w:jc w:val="both"/>
              <w:rPr>
                <w:rFonts w:ascii="Book Antiqua" w:hAnsi="Book Antiqua"/>
                <w:sz w:val="25"/>
              </w:rPr>
            </w:pPr>
          </w:p>
          <w:p w14:paraId="01EE9E5D" w14:textId="77777777" w:rsidR="005709E9" w:rsidRPr="004D7EFE" w:rsidRDefault="005709E9" w:rsidP="006D2438">
            <w:pPr>
              <w:pStyle w:val="TableParagraph"/>
              <w:tabs>
                <w:tab w:val="left" w:pos="809"/>
                <w:tab w:val="left" w:pos="810"/>
              </w:tabs>
              <w:spacing w:before="95"/>
              <w:ind w:left="825"/>
              <w:rPr>
                <w:rFonts w:ascii="Book Antiqua" w:hAnsi="Book Antiqua"/>
                <w:b/>
                <w:bCs/>
                <w:color w:val="5D6167"/>
                <w:lang w:val="es-ES" w:bidi="es-ES"/>
              </w:rPr>
            </w:pPr>
            <w:r w:rsidRPr="004D7EFE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Estudio de capacidad de uso no moderado</w:t>
            </w:r>
          </w:p>
          <w:p w14:paraId="416D82EA" w14:textId="4A71D7EE" w:rsidR="005709E9" w:rsidRPr="003A51B1" w:rsidRDefault="005709E9" w:rsidP="005709E9">
            <w:pPr>
              <w:numPr>
                <w:ilvl w:val="0"/>
                <w:numId w:val="3"/>
              </w:numPr>
              <w:autoSpaceDE/>
              <w:autoSpaceDN/>
              <w:rPr>
                <w:rFonts w:ascii="Book Antiqua" w:hAnsi="Book Antiqua"/>
                <w:color w:val="5D6167"/>
                <w:lang w:val="es-ES" w:bidi="es-ES"/>
              </w:rPr>
            </w:pPr>
            <w:r w:rsidRPr="004D7EFE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Ubicación:</w:t>
            </w:r>
            <w:r w:rsidRPr="003A51B1">
              <w:rPr>
                <w:rFonts w:ascii="Book Antiqua" w:hAnsi="Book Antiqua"/>
                <w:color w:val="5D6167"/>
                <w:lang w:val="es-ES" w:bidi="es-ES"/>
              </w:rPr>
              <w:t xml:space="preserve"> Colombia, Local (cada participante realizó el estudio de usabilidad en su lugar de trabajo)</w:t>
            </w:r>
          </w:p>
          <w:p w14:paraId="21441F61" w14:textId="5302E74D" w:rsidR="005709E9" w:rsidRPr="003A51B1" w:rsidRDefault="005709E9" w:rsidP="005709E9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="Book Antiqua" w:hAnsi="Book Antiqua"/>
                <w:color w:val="5D6167"/>
                <w:lang w:val="es-ES" w:bidi="es-ES"/>
              </w:rPr>
            </w:pPr>
            <w:r w:rsidRPr="004D7EFE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Fecha:</w:t>
            </w:r>
            <w:r w:rsidRPr="003A51B1">
              <w:rPr>
                <w:rFonts w:ascii="Book Antiqua" w:hAnsi="Book Antiqua"/>
                <w:color w:val="5D6167"/>
                <w:lang w:val="es-ES" w:bidi="es-ES"/>
              </w:rPr>
              <w:t xml:space="preserve"> Las sesiones tendrán lugar del 15 al 22 de </w:t>
            </w:r>
            <w:r w:rsidR="003A51B1" w:rsidRPr="003A51B1">
              <w:rPr>
                <w:rFonts w:ascii="Book Antiqua" w:hAnsi="Book Antiqua"/>
                <w:color w:val="5D6167"/>
                <w:lang w:val="es-ES" w:bidi="es-ES"/>
              </w:rPr>
              <w:t>septiembre.</w:t>
            </w:r>
          </w:p>
          <w:p w14:paraId="4D7493F2" w14:textId="2A339AC5" w:rsidR="005709E9" w:rsidRPr="003A51B1" w:rsidRDefault="003A51B1" w:rsidP="005709E9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="Book Antiqua" w:hAnsi="Book Antiqua"/>
                <w:color w:val="5D6167"/>
                <w:lang w:val="es-ES" w:bidi="es-ES"/>
              </w:rPr>
            </w:pPr>
            <w:r w:rsidRPr="003A51B1">
              <w:rPr>
                <w:rFonts w:ascii="Book Antiqua" w:hAnsi="Book Antiqua"/>
                <w:color w:val="5D6167"/>
                <w:lang w:val="es-ES" w:bidi="es-ES"/>
              </w:rPr>
              <w:t>3</w:t>
            </w:r>
            <w:r w:rsidR="005709E9" w:rsidRPr="003A51B1">
              <w:rPr>
                <w:rFonts w:ascii="Book Antiqua" w:hAnsi="Book Antiqua"/>
                <w:color w:val="5D6167"/>
                <w:lang w:val="es-ES" w:bidi="es-ES"/>
              </w:rPr>
              <w:t xml:space="preserve"> participantes pedirán un </w:t>
            </w:r>
            <w:r w:rsidRPr="003A51B1">
              <w:rPr>
                <w:rFonts w:ascii="Book Antiqua" w:hAnsi="Book Antiqua"/>
                <w:color w:val="5D6167"/>
                <w:lang w:val="es-ES" w:bidi="es-ES"/>
              </w:rPr>
              <w:t>perfume</w:t>
            </w:r>
            <w:r w:rsidR="005709E9" w:rsidRPr="003A51B1">
              <w:rPr>
                <w:rFonts w:ascii="Book Antiqua" w:hAnsi="Book Antiqua"/>
                <w:color w:val="5D6167"/>
                <w:lang w:val="es-ES" w:bidi="es-ES"/>
              </w:rPr>
              <w:t xml:space="preserve"> a través de la aplicación. Cada participante completará un cuestionario sobre su experiencia. </w:t>
            </w:r>
          </w:p>
          <w:p w14:paraId="643FE2DA" w14:textId="632D2755" w:rsidR="005709E9" w:rsidRPr="003A51B1" w:rsidRDefault="005709E9" w:rsidP="005709E9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jc w:val="both"/>
              <w:rPr>
                <w:rFonts w:ascii="Book Antiqua" w:hAnsi="Book Antiqua"/>
                <w:color w:val="5D6167"/>
                <w:lang w:val="es-ES" w:bidi="es-ES"/>
              </w:rPr>
            </w:pPr>
            <w:r w:rsidRPr="003A51B1">
              <w:rPr>
                <w:rFonts w:ascii="Book Antiqua" w:hAnsi="Book Antiqua"/>
                <w:color w:val="5D6167"/>
                <w:lang w:val="es-ES" w:bidi="es-ES"/>
              </w:rPr>
              <w:t>Cada sesión tendrá una duración de 2</w:t>
            </w:r>
            <w:r w:rsidR="003A51B1" w:rsidRPr="003A51B1">
              <w:rPr>
                <w:rFonts w:ascii="Book Antiqua" w:hAnsi="Book Antiqua"/>
                <w:color w:val="5D6167"/>
                <w:lang w:val="es-ES" w:bidi="es-ES"/>
              </w:rPr>
              <w:t>0</w:t>
            </w:r>
            <w:r w:rsidRPr="003A51B1">
              <w:rPr>
                <w:rFonts w:ascii="Book Antiqua" w:hAnsi="Book Antiqua"/>
                <w:color w:val="5D6167"/>
                <w:lang w:val="es-ES" w:bidi="es-ES"/>
              </w:rPr>
              <w:t xml:space="preserve"> a 30 minutos</w:t>
            </w:r>
          </w:p>
          <w:p w14:paraId="293D6D46" w14:textId="77777777" w:rsidR="00AF1BB3" w:rsidRPr="00B007EB" w:rsidRDefault="00AF1BB3" w:rsidP="00B007EB">
            <w:pPr>
              <w:pStyle w:val="TableParagraph"/>
              <w:spacing w:before="3"/>
              <w:jc w:val="both"/>
              <w:rPr>
                <w:rFonts w:ascii="Book Antiqua" w:hAnsi="Book Antiqua"/>
                <w:sz w:val="26"/>
              </w:rPr>
            </w:pPr>
          </w:p>
          <w:p w14:paraId="1EC60895" w14:textId="562CD58F" w:rsidR="00AF1BB3" w:rsidRPr="0081223B" w:rsidRDefault="006D2438" w:rsidP="0081223B">
            <w:pPr>
              <w:autoSpaceDE/>
              <w:autoSpaceDN/>
              <w:ind w:left="825"/>
              <w:rPr>
                <w:rFonts w:ascii="Book Antiqua" w:hAnsi="Book Antiqua"/>
                <w:b/>
                <w:bCs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 xml:space="preserve">Encuesta en </w:t>
            </w:r>
            <w:r w:rsidR="0081223B" w:rsidRPr="0081223B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línea</w:t>
            </w:r>
          </w:p>
          <w:p w14:paraId="72288F84" w14:textId="77777777" w:rsidR="0081223B" w:rsidRPr="0081223B" w:rsidRDefault="0081223B" w:rsidP="0081223B">
            <w:pPr>
              <w:numPr>
                <w:ilvl w:val="0"/>
                <w:numId w:val="3"/>
              </w:numPr>
              <w:autoSpaceDE/>
              <w:autoSpaceDN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Objetivo:</w:t>
            </w:r>
            <w:r w:rsidRPr="0081223B">
              <w:rPr>
                <w:rFonts w:ascii="Book Antiqua" w:hAnsi="Book Antiqua"/>
                <w:color w:val="5D6167"/>
                <w:lang w:val="es-ES" w:bidi="es-ES"/>
              </w:rPr>
              <w:t xml:space="preserve"> Obtener datos cuantitativos sobre preferencias y hábitos de compra.</w:t>
            </w:r>
          </w:p>
          <w:p w14:paraId="1916A26F" w14:textId="29BC58EA" w:rsidR="0081223B" w:rsidRPr="0081223B" w:rsidRDefault="0081223B" w:rsidP="0081223B">
            <w:pPr>
              <w:pStyle w:val="Prrafodelista"/>
              <w:numPr>
                <w:ilvl w:val="0"/>
                <w:numId w:val="12"/>
              </w:numPr>
              <w:autoSpaceDE/>
              <w:autoSpaceDN/>
              <w:rPr>
                <w:rFonts w:ascii="Book Antiqua" w:hAnsi="Book Antiqua"/>
                <w:b/>
                <w:bCs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Método:</w:t>
            </w:r>
          </w:p>
          <w:p w14:paraId="6CCD4ABE" w14:textId="77777777" w:rsid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>Crear encuestas utilizando herramientas como</w:t>
            </w:r>
            <w:r>
              <w:rPr>
                <w:rFonts w:ascii="Book Antiqua" w:hAnsi="Book Antiqua"/>
                <w:color w:val="5D6167"/>
                <w:lang w:val="es-ES" w:bidi="es-ES"/>
              </w:rPr>
              <w:t>:</w:t>
            </w:r>
          </w:p>
          <w:p w14:paraId="33DB392D" w14:textId="77777777" w:rsid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 xml:space="preserve">Google </w:t>
            </w:r>
            <w:proofErr w:type="spellStart"/>
            <w:r w:rsidRPr="0081223B">
              <w:rPr>
                <w:rFonts w:ascii="Book Antiqua" w:hAnsi="Book Antiqua"/>
                <w:color w:val="5D6167"/>
                <w:lang w:val="es-ES" w:bidi="es-ES"/>
              </w:rPr>
              <w:t>Forms</w:t>
            </w:r>
            <w:proofErr w:type="spellEnd"/>
          </w:p>
          <w:p w14:paraId="2BF55151" w14:textId="77777777" w:rsid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>SurveyMonkey</w:t>
            </w:r>
          </w:p>
          <w:p w14:paraId="14F0673C" w14:textId="35B64156" w:rsidR="0081223B" w:rsidRP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proofErr w:type="spellStart"/>
            <w:r w:rsidRPr="0081223B">
              <w:rPr>
                <w:rFonts w:ascii="Book Antiqua" w:hAnsi="Book Antiqua"/>
                <w:color w:val="5D6167"/>
                <w:lang w:val="es-ES" w:bidi="es-ES"/>
              </w:rPr>
              <w:t>Typeform</w:t>
            </w:r>
            <w:proofErr w:type="spellEnd"/>
            <w:r w:rsidRPr="0081223B">
              <w:rPr>
                <w:rFonts w:ascii="Book Antiqua" w:hAnsi="Book Antiqua"/>
                <w:color w:val="5D6167"/>
                <w:lang w:val="es-ES" w:bidi="es-ES"/>
              </w:rPr>
              <w:t>.</w:t>
            </w:r>
          </w:p>
          <w:p w14:paraId="65B52A5B" w14:textId="77777777" w:rsidR="0081223B" w:rsidRP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>Distribuir a través de redes sociales, correo electrónico y sitios web de perfumes.</w:t>
            </w:r>
          </w:p>
          <w:p w14:paraId="528A5F29" w14:textId="77777777" w:rsidR="0081223B" w:rsidRPr="0081223B" w:rsidRDefault="0081223B" w:rsidP="0081223B">
            <w:pPr>
              <w:numPr>
                <w:ilvl w:val="0"/>
                <w:numId w:val="3"/>
              </w:numPr>
              <w:autoSpaceDE/>
              <w:autoSpaceDN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b/>
                <w:bCs/>
                <w:color w:val="5D6167"/>
                <w:lang w:val="es-ES" w:bidi="es-ES"/>
              </w:rPr>
              <w:t>Datos a recopilar</w:t>
            </w:r>
            <w:r w:rsidRPr="0081223B">
              <w:rPr>
                <w:rFonts w:ascii="Book Antiqua" w:hAnsi="Book Antiqua"/>
                <w:color w:val="5D6167"/>
                <w:lang w:val="es-ES" w:bidi="es-ES"/>
              </w:rPr>
              <w:t>:</w:t>
            </w:r>
          </w:p>
          <w:p w14:paraId="1DBE161D" w14:textId="77777777" w:rsidR="0081223B" w:rsidRP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>Frecuencia de compra de perfumes en línea</w:t>
            </w:r>
          </w:p>
          <w:p w14:paraId="20631853" w14:textId="77777777" w:rsidR="0081223B" w:rsidRP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>Factores que influyen en la decisión de compra</w:t>
            </w:r>
          </w:p>
          <w:p w14:paraId="14A8EE10" w14:textId="77777777" w:rsidR="0081223B" w:rsidRP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>Presupuesto destinado a perfumes</w:t>
            </w:r>
          </w:p>
          <w:p w14:paraId="1109B827" w14:textId="2FC1A159" w:rsidR="0081223B" w:rsidRDefault="0081223B" w:rsidP="0081223B">
            <w:pPr>
              <w:autoSpaceDE/>
              <w:autoSpaceDN/>
              <w:ind w:left="825"/>
              <w:rPr>
                <w:rFonts w:ascii="Book Antiqua" w:hAnsi="Book Antiqua"/>
                <w:color w:val="5D6167"/>
                <w:lang w:val="es-ES" w:bidi="es-ES"/>
              </w:rPr>
            </w:pPr>
            <w:r w:rsidRPr="0081223B">
              <w:rPr>
                <w:rFonts w:ascii="Book Antiqua" w:hAnsi="Book Antiqua"/>
                <w:color w:val="5D6167"/>
                <w:lang w:val="es-ES" w:bidi="es-ES"/>
              </w:rPr>
              <w:t>Preferencias de marcas y tipos de fragancias</w:t>
            </w:r>
          </w:p>
          <w:p w14:paraId="5DE74CB7" w14:textId="77777777" w:rsidR="0081223B" w:rsidRDefault="0081223B" w:rsidP="0081223B">
            <w:pPr>
              <w:pStyle w:val="Prrafodelista"/>
              <w:rPr>
                <w:rFonts w:ascii="Book Antiqua" w:hAnsi="Book Antiqua"/>
                <w:color w:val="5D6167"/>
                <w:lang w:val="es-ES" w:bidi="es-ES"/>
              </w:rPr>
            </w:pPr>
          </w:p>
          <w:p w14:paraId="3495E2B5" w14:textId="6D5D238B" w:rsidR="0081223B" w:rsidRPr="00B007EB" w:rsidRDefault="0081223B" w:rsidP="0081223B">
            <w:pPr>
              <w:pStyle w:val="TableParagraph"/>
              <w:tabs>
                <w:tab w:val="left" w:pos="824"/>
                <w:tab w:val="left" w:pos="825"/>
              </w:tabs>
              <w:spacing w:line="264" w:lineRule="auto"/>
              <w:ind w:left="1080" w:right="221"/>
              <w:jc w:val="both"/>
              <w:rPr>
                <w:rFonts w:ascii="Book Antiqua" w:hAnsi="Book Antiqua"/>
              </w:rPr>
            </w:pPr>
          </w:p>
        </w:tc>
      </w:tr>
      <w:tr w:rsidR="00AF1BB3" w14:paraId="364CC5FC" w14:textId="77777777" w:rsidTr="00DB1A0A">
        <w:trPr>
          <w:trHeight w:val="1590"/>
        </w:trPr>
        <w:tc>
          <w:tcPr>
            <w:tcW w:w="2268" w:type="dxa"/>
            <w:shd w:val="clear" w:color="auto" w:fill="4085F4"/>
          </w:tcPr>
          <w:p w14:paraId="76A345D6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70BB203F" w14:textId="77777777" w:rsidR="00AF1BB3" w:rsidRDefault="00AF1BB3">
            <w:pPr>
              <w:pStyle w:val="TableParagraph"/>
              <w:spacing w:before="1"/>
              <w:rPr>
                <w:sz w:val="27"/>
              </w:rPr>
            </w:pPr>
          </w:p>
          <w:p w14:paraId="55D0F451" w14:textId="77777777" w:rsidR="00AF1BB3" w:rsidRDefault="001623EA">
            <w:pPr>
              <w:pStyle w:val="TableParagraph"/>
              <w:ind w:left="198" w:right="128"/>
              <w:jc w:val="center"/>
              <w:rPr>
                <w:b/>
              </w:rPr>
            </w:pPr>
            <w:r>
              <w:rPr>
                <w:b/>
                <w:color w:val="FFFFFF"/>
                <w:w w:val="105"/>
                <w:lang w:val="es-ES" w:bidi="es-ES"/>
              </w:rPr>
              <w:t>Participantes</w:t>
            </w:r>
          </w:p>
        </w:tc>
        <w:tc>
          <w:tcPr>
            <w:tcW w:w="7980" w:type="dxa"/>
            <w:shd w:val="clear" w:color="auto" w:fill="EFEFEF"/>
          </w:tcPr>
          <w:p w14:paraId="70D9851F" w14:textId="66FD7DB4" w:rsidR="0081223B" w:rsidRPr="00306D51" w:rsidRDefault="0081223B" w:rsidP="0081223B">
            <w:pPr>
              <w:numPr>
                <w:ilvl w:val="0"/>
                <w:numId w:val="10"/>
              </w:numPr>
              <w:autoSpaceDE/>
              <w:autoSpaceDN/>
              <w:rPr>
                <w:rFonts w:ascii="Book Antiqua" w:eastAsia="Open Sans" w:hAnsi="Book Antiqua" w:cs="Open Sans"/>
                <w:color w:val="5E6268"/>
                <w:lang w:val="es-CO"/>
              </w:rPr>
            </w:pPr>
            <w:r w:rsidRPr="00306D51">
              <w:rPr>
                <w:rFonts w:ascii="Book Antiqua" w:hAnsi="Book Antiqua"/>
                <w:color w:val="5E6268"/>
                <w:lang w:val="es-CO" w:bidi="es-ES"/>
              </w:rPr>
              <w:t xml:space="preserve">Los participantes son todas las personas que les gusta comprar perfumes al menos una vez al mes. </w:t>
            </w:r>
          </w:p>
          <w:p w14:paraId="63D4E84D" w14:textId="4D06922B" w:rsidR="0081223B" w:rsidRPr="00306D51" w:rsidRDefault="0081223B" w:rsidP="0081223B">
            <w:pPr>
              <w:numPr>
                <w:ilvl w:val="0"/>
                <w:numId w:val="10"/>
              </w:numPr>
              <w:autoSpaceDE/>
              <w:autoSpaceDN/>
              <w:rPr>
                <w:rFonts w:ascii="Book Antiqua" w:eastAsia="Open Sans" w:hAnsi="Book Antiqua" w:cs="Open Sans"/>
                <w:color w:val="5E6268"/>
                <w:lang w:val="es-CO"/>
              </w:rPr>
            </w:pPr>
            <w:r w:rsidRPr="00306D51">
              <w:rPr>
                <w:rFonts w:ascii="Book Antiqua" w:hAnsi="Book Antiqua"/>
                <w:color w:val="5E6268"/>
                <w:lang w:val="es-CO" w:bidi="es-ES"/>
              </w:rPr>
              <w:t xml:space="preserve">Los participantes deben residir en toda Colombia. </w:t>
            </w:r>
          </w:p>
          <w:p w14:paraId="79E0BD7E" w14:textId="77777777" w:rsidR="0081223B" w:rsidRPr="00306D51" w:rsidRDefault="0081223B" w:rsidP="0081223B">
            <w:pPr>
              <w:numPr>
                <w:ilvl w:val="0"/>
                <w:numId w:val="10"/>
              </w:numPr>
              <w:autoSpaceDE/>
              <w:autoSpaceDN/>
              <w:rPr>
                <w:rFonts w:ascii="Book Antiqua" w:eastAsia="Open Sans" w:hAnsi="Book Antiqua" w:cs="Open Sans"/>
                <w:color w:val="5E6268"/>
                <w:lang w:val="es-CO"/>
              </w:rPr>
            </w:pPr>
            <w:r w:rsidRPr="00306D51">
              <w:rPr>
                <w:rFonts w:ascii="Book Antiqua" w:hAnsi="Book Antiqua"/>
                <w:color w:val="5E6268"/>
                <w:lang w:val="es-CO" w:bidi="es-ES"/>
              </w:rPr>
              <w:t>Los participantes deben tener entre 18 y 62 años.</w:t>
            </w:r>
          </w:p>
          <w:p w14:paraId="3DD27DB7" w14:textId="615FAA6B" w:rsidR="0081223B" w:rsidRPr="00306D51" w:rsidRDefault="0081223B" w:rsidP="0081223B">
            <w:pPr>
              <w:numPr>
                <w:ilvl w:val="0"/>
                <w:numId w:val="10"/>
              </w:numPr>
              <w:autoSpaceDE/>
              <w:autoSpaceDN/>
              <w:rPr>
                <w:rFonts w:ascii="Book Antiqua" w:eastAsia="Open Sans" w:hAnsi="Book Antiqua" w:cs="Open Sans"/>
                <w:color w:val="5E6268"/>
                <w:lang w:val="es-CO"/>
              </w:rPr>
            </w:pPr>
            <w:r w:rsidRPr="00306D51">
              <w:rPr>
                <w:rFonts w:ascii="Book Antiqua" w:hAnsi="Book Antiqua"/>
                <w:color w:val="5E6268"/>
                <w:lang w:val="es-CO" w:bidi="es-ES"/>
              </w:rPr>
              <w:t xml:space="preserve">Los participantes </w:t>
            </w:r>
            <w:r w:rsidR="00687A94">
              <w:rPr>
                <w:rFonts w:ascii="Book Antiqua" w:hAnsi="Book Antiqua"/>
                <w:color w:val="5E6268"/>
                <w:lang w:val="es-CO" w:bidi="es-ES"/>
              </w:rPr>
              <w:t xml:space="preserve">se </w:t>
            </w:r>
            <w:r w:rsidRPr="00306D51">
              <w:rPr>
                <w:rFonts w:ascii="Book Antiqua" w:hAnsi="Book Antiqua"/>
                <w:color w:val="5E6268"/>
                <w:lang w:val="es-CO" w:bidi="es-ES"/>
              </w:rPr>
              <w:t xml:space="preserve">deben </w:t>
            </w:r>
            <w:r w:rsidR="00687A94">
              <w:rPr>
                <w:rFonts w:ascii="Book Antiqua" w:hAnsi="Book Antiqua"/>
                <w:color w:val="5E6268"/>
                <w:lang w:val="es-CO" w:bidi="es-ES"/>
              </w:rPr>
              <w:t xml:space="preserve">seleccionar de </w:t>
            </w:r>
            <w:r w:rsidRPr="00306D51">
              <w:rPr>
                <w:rFonts w:ascii="Book Antiqua" w:hAnsi="Book Antiqua"/>
                <w:color w:val="5E6268"/>
                <w:lang w:val="es-CO" w:bidi="es-ES"/>
              </w:rPr>
              <w:t>una distribución bastante equitativa de géneros en todo el espectro y personas con diferentes capacidades</w:t>
            </w:r>
            <w:r w:rsidR="00687A94">
              <w:rPr>
                <w:rFonts w:ascii="Book Antiqua" w:hAnsi="Book Antiqua"/>
                <w:color w:val="5E6268"/>
                <w:lang w:val="es-CO" w:bidi="es-ES"/>
              </w:rPr>
              <w:t xml:space="preserve"> y formas de pensar.</w:t>
            </w:r>
          </w:p>
          <w:p w14:paraId="2483099E" w14:textId="20D183CA" w:rsidR="00306D51" w:rsidRPr="00306D51" w:rsidRDefault="00306D51" w:rsidP="0081223B">
            <w:pPr>
              <w:numPr>
                <w:ilvl w:val="0"/>
                <w:numId w:val="10"/>
              </w:numPr>
              <w:autoSpaceDE/>
              <w:autoSpaceDN/>
              <w:rPr>
                <w:rFonts w:ascii="Book Antiqua" w:eastAsia="Open Sans" w:hAnsi="Book Antiqua" w:cs="Open Sans"/>
                <w:color w:val="5E6268"/>
                <w:lang w:val="es-CO"/>
              </w:rPr>
            </w:pPr>
            <w:r w:rsidRPr="00306D51">
              <w:rPr>
                <w:rFonts w:ascii="Book Antiqua" w:hAnsi="Book Antiqua"/>
                <w:color w:val="5E6268"/>
                <w:lang w:val="es-CO" w:bidi="es-ES"/>
              </w:rPr>
              <w:t>Incentivo: las gracias por ser parte de este proceso.</w:t>
            </w:r>
          </w:p>
          <w:p w14:paraId="7E5FA513" w14:textId="20B9A3F1" w:rsidR="00AF1BB3" w:rsidRPr="00B007EB" w:rsidRDefault="00AF1BB3" w:rsidP="00306D51">
            <w:pPr>
              <w:pStyle w:val="TableParagraph"/>
              <w:tabs>
                <w:tab w:val="left" w:pos="824"/>
                <w:tab w:val="left" w:pos="825"/>
              </w:tabs>
              <w:spacing w:before="1" w:line="271" w:lineRule="auto"/>
              <w:ind w:right="50"/>
              <w:jc w:val="both"/>
              <w:rPr>
                <w:rFonts w:ascii="Book Antiqua" w:hAnsi="Book Antiqua"/>
              </w:rPr>
            </w:pPr>
          </w:p>
        </w:tc>
      </w:tr>
      <w:tr w:rsidR="00AF1BB3" w14:paraId="701A6C62" w14:textId="77777777" w:rsidTr="00DB1A0A">
        <w:trPr>
          <w:trHeight w:val="1305"/>
        </w:trPr>
        <w:tc>
          <w:tcPr>
            <w:tcW w:w="2268" w:type="dxa"/>
            <w:shd w:val="clear" w:color="auto" w:fill="4085F4"/>
          </w:tcPr>
          <w:p w14:paraId="3A542698" w14:textId="77777777" w:rsidR="00AF1BB3" w:rsidRDefault="00AF1BB3">
            <w:pPr>
              <w:pStyle w:val="TableParagraph"/>
              <w:rPr>
                <w:sz w:val="28"/>
              </w:rPr>
            </w:pPr>
          </w:p>
          <w:p w14:paraId="0C5867AF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0DC65D0B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39F88AD7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23A3B682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64FB08DB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59EB0CA5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23CBDDA5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09F6EC30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192ED93E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79930EF8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65F4D9CE" w14:textId="77777777" w:rsidR="00A626FF" w:rsidRDefault="00A626FF">
            <w:pPr>
              <w:pStyle w:val="TableParagraph"/>
              <w:spacing w:before="176"/>
              <w:ind w:left="209" w:right="125"/>
              <w:jc w:val="center"/>
              <w:rPr>
                <w:b/>
                <w:color w:val="FFFFFF"/>
                <w:w w:val="105"/>
                <w:lang w:val="es-ES" w:bidi="es-ES"/>
              </w:rPr>
            </w:pPr>
          </w:p>
          <w:p w14:paraId="49596B16" w14:textId="19B23DAD" w:rsidR="00AF1BB3" w:rsidRDefault="001623EA">
            <w:pPr>
              <w:pStyle w:val="TableParagraph"/>
              <w:spacing w:before="176"/>
              <w:ind w:left="209" w:right="125"/>
              <w:jc w:val="center"/>
              <w:rPr>
                <w:b/>
              </w:rPr>
            </w:pPr>
            <w:r>
              <w:rPr>
                <w:b/>
                <w:color w:val="FFFFFF"/>
                <w:w w:val="105"/>
                <w:lang w:val="es-ES" w:bidi="es-ES"/>
              </w:rPr>
              <w:t>Guion</w:t>
            </w:r>
          </w:p>
        </w:tc>
        <w:tc>
          <w:tcPr>
            <w:tcW w:w="7980" w:type="dxa"/>
            <w:shd w:val="clear" w:color="auto" w:fill="EFEFEF"/>
          </w:tcPr>
          <w:p w14:paraId="551B66CD" w14:textId="77777777" w:rsidR="00AF1BB3" w:rsidRPr="00737605" w:rsidRDefault="00737605" w:rsidP="00737605">
            <w:pPr>
              <w:numPr>
                <w:ilvl w:val="0"/>
                <w:numId w:val="10"/>
              </w:numPr>
              <w:autoSpaceDE/>
              <w:autoSpaceDN/>
              <w:rPr>
                <w:rFonts w:ascii="Book Antiqua" w:hAnsi="Book Antiqua"/>
                <w:b/>
                <w:bCs/>
                <w:color w:val="5E6268"/>
                <w:lang w:val="es-CO" w:bidi="es-ES"/>
              </w:rPr>
            </w:pPr>
            <w:r w:rsidRPr="00737605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lastRenderedPageBreak/>
              <w:t>Consignas</w:t>
            </w:r>
          </w:p>
          <w:p w14:paraId="24DBD6FC" w14:textId="1CDD4DB2" w:rsidR="00737605" w:rsidRP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737605">
              <w:rPr>
                <w:rFonts w:ascii="Book Antiqua" w:hAnsi="Book Antiqua"/>
                <w:i/>
                <w:iCs/>
                <w:color w:val="5E6268"/>
                <w:lang w:val="es-CO" w:bidi="es-ES"/>
              </w:rPr>
              <w:t>Consigna 1: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 Desde la pantalla de inicio, crea un perfil</w:t>
            </w:r>
          </w:p>
          <w:p w14:paraId="20D34A4E" w14:textId="1A226B23" w:rsidR="00737605" w:rsidRP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737605">
              <w:rPr>
                <w:rFonts w:ascii="Book Antiqua" w:hAnsi="Book Antiqua"/>
                <w:color w:val="5E6268"/>
                <w:u w:val="single"/>
                <w:lang w:val="es-CO" w:bidi="es-ES"/>
              </w:rPr>
              <w:t>Seguimiento de la consigna 1: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¿Qué tan fácil o difícil fue crear un perfil? ¿Hay algo que cambiarías sobre el proceso? </w:t>
            </w:r>
          </w:p>
          <w:p w14:paraId="0D661589" w14:textId="5F703A29" w:rsidR="00737605" w:rsidRP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737605">
              <w:rPr>
                <w:rFonts w:ascii="Book Antiqua" w:hAnsi="Book Antiqua"/>
                <w:i/>
                <w:iCs/>
                <w:color w:val="5E6268"/>
                <w:lang w:val="es-CO" w:bidi="es-ES"/>
              </w:rPr>
              <w:t>Consigna 2: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Empieza a </w:t>
            </w:r>
            <w:r>
              <w:rPr>
                <w:rFonts w:ascii="Book Antiqua" w:hAnsi="Book Antiqua"/>
                <w:color w:val="5E6268"/>
                <w:lang w:val="es-CO" w:bidi="es-ES"/>
              </w:rPr>
              <w:t>buscar el perfume de tu preferencia</w:t>
            </w:r>
          </w:p>
          <w:p w14:paraId="2054EE4E" w14:textId="7CCF7FA2" w:rsidR="00737605" w:rsidRP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737605">
              <w:rPr>
                <w:rFonts w:ascii="Book Antiqua" w:hAnsi="Book Antiqua"/>
                <w:color w:val="5E6268"/>
                <w:u w:val="single"/>
                <w:lang w:val="es-CO" w:bidi="es-ES"/>
              </w:rPr>
              <w:t>Seguimiento de la consigna 2: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¿Qué tan fácil o difícil fue completar esta tarea? ¿Hay algo que cambiarías en el proceso de iniciar un pedido de </w:t>
            </w:r>
            <w:r>
              <w:rPr>
                <w:rFonts w:ascii="Book Antiqua" w:hAnsi="Book Antiqua"/>
                <w:color w:val="5E6268"/>
                <w:lang w:val="es-CO" w:bidi="es-ES"/>
              </w:rPr>
              <w:t>perfume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? </w:t>
            </w:r>
          </w:p>
          <w:p w14:paraId="3D5AACFD" w14:textId="7DD87216" w:rsidR="00737605" w:rsidRP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737605">
              <w:rPr>
                <w:rFonts w:ascii="Book Antiqua" w:hAnsi="Book Antiqua"/>
                <w:i/>
                <w:iCs/>
                <w:color w:val="5E6268"/>
                <w:lang w:val="es-CO" w:bidi="es-ES"/>
              </w:rPr>
              <w:t>Consigna 3: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Elige un </w:t>
            </w:r>
            <w:r>
              <w:rPr>
                <w:rFonts w:ascii="Book Antiqua" w:hAnsi="Book Antiqua"/>
                <w:color w:val="5E6268"/>
                <w:lang w:val="es-CO" w:bidi="es-ES"/>
              </w:rPr>
              <w:t>esencia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para añadir a tu </w:t>
            </w:r>
            <w:r>
              <w:rPr>
                <w:rFonts w:ascii="Book Antiqua" w:hAnsi="Book Antiqua"/>
                <w:color w:val="5E6268"/>
                <w:lang w:val="es-CO" w:bidi="es-ES"/>
              </w:rPr>
              <w:t>perfume</w:t>
            </w:r>
          </w:p>
          <w:p w14:paraId="5AAB41D9" w14:textId="04A2AB12" w:rsidR="00737605" w:rsidRP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737605">
              <w:rPr>
                <w:rFonts w:ascii="Book Antiqua" w:hAnsi="Book Antiqua"/>
                <w:color w:val="5E6268"/>
                <w:u w:val="single"/>
                <w:lang w:val="es-CO" w:bidi="es-ES"/>
              </w:rPr>
              <w:t>Seguimiento de la consigna 3: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¿Qué tan fácil o difícil fue el proceso de personalización? ¿Hay algo que cambiarías? </w:t>
            </w:r>
          </w:p>
          <w:p w14:paraId="544DEF90" w14:textId="52ED6CE1" w:rsidR="00737605" w:rsidRP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i/>
                <w:iCs/>
                <w:color w:val="5E6268"/>
                <w:lang w:val="es-CO" w:bidi="es-ES"/>
              </w:rPr>
              <w:t>Consigna 4: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 Confirma tu pedido y completa el proceso de pago</w:t>
            </w:r>
          </w:p>
          <w:p w14:paraId="4CEC401A" w14:textId="2F4E3A3A" w:rsidR="00737605" w:rsidRDefault="00737605" w:rsidP="000902DD">
            <w:pPr>
              <w:pStyle w:val="TableParagraph"/>
              <w:tabs>
                <w:tab w:val="left" w:pos="824"/>
                <w:tab w:val="left" w:pos="825"/>
              </w:tabs>
              <w:spacing w:line="27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u w:val="single"/>
                <w:lang w:val="es-CO" w:bidi="es-ES"/>
              </w:rPr>
              <w:t>Seguimiento de la consigna 4:</w:t>
            </w:r>
            <w:r w:rsidRPr="00737605">
              <w:rPr>
                <w:rFonts w:ascii="Book Antiqua" w:hAnsi="Book Antiqua"/>
                <w:color w:val="5E6268"/>
                <w:lang w:val="es-CO" w:bidi="es-ES"/>
              </w:rPr>
              <w:t xml:space="preserve"> ¿Qué tan fácil o difícil fue completar esta orden? ¿Hay algo que cambiarías? </w:t>
            </w:r>
          </w:p>
          <w:p w14:paraId="671C9F3B" w14:textId="5015844E" w:rsidR="000902DD" w:rsidRDefault="000902DD" w:rsidP="00737605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6481976D" w14:textId="5A9B0A6F" w:rsidR="000902DD" w:rsidRDefault="000902DD" w:rsidP="00737605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08EC3C5D" w14:textId="1D347240" w:rsidR="000902DD" w:rsidRPr="00A626FF" w:rsidRDefault="000902DD" w:rsidP="00737605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b/>
                <w:bCs/>
                <w:color w:val="5E6268"/>
                <w:lang w:val="es-CO" w:bidi="es-ES"/>
              </w:rPr>
            </w:pPr>
            <w:r w:rsidRPr="00A626FF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>La Escala de Usabilidad del Sistema (SUS)</w:t>
            </w:r>
          </w:p>
          <w:p w14:paraId="0F4EAB87" w14:textId="7E2AB13D" w:rsidR="000902DD" w:rsidRPr="000902DD" w:rsidRDefault="000902DD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Me</w:t>
            </w:r>
            <w:r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gustaría usar esta aplicación con frecuencia.</w:t>
            </w:r>
          </w:p>
          <w:p w14:paraId="58171037" w14:textId="7D54AA5E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3418E5FD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07D5F456" w14:textId="31BECB9C" w:rsidR="000902DD" w:rsidRPr="000902DD" w:rsidRDefault="000902DD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Encontré</w:t>
            </w:r>
            <w:r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la aplicación innecesariamente compleja.</w:t>
            </w:r>
          </w:p>
          <w:p w14:paraId="360B3F5D" w14:textId="3A3BEEE8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28490583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52136FCB" w14:textId="0DBBB03E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Pensé</w:t>
            </w:r>
            <w:r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que la aplicación era fácil de </w:t>
            </w:r>
            <w:proofErr w:type="spellStart"/>
            <w:proofErr w:type="gramStart"/>
            <w:r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>usar.</w:t>
            </w: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</w:t>
            </w:r>
            <w:proofErr w:type="spellEnd"/>
            <w:proofErr w:type="gramEnd"/>
            <w:r w:rsidRPr="000902DD">
              <w:rPr>
                <w:rFonts w:ascii="Book Antiqua" w:hAnsi="Book Antiqua"/>
                <w:color w:val="5E6268"/>
                <w:lang w:val="es-CO" w:bidi="es-ES"/>
              </w:rPr>
              <w:t xml:space="preserve"> en desacuerdo | En desacuerdo | Neutral | De acuerdo | Totalmente de acuerdo</w:t>
            </w:r>
          </w:p>
          <w:p w14:paraId="7464F112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4EB4A59F" w14:textId="0FB52A7E" w:rsidR="000902DD" w:rsidRPr="000902DD" w:rsidRDefault="000902DD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Encontré</w:t>
            </w:r>
            <w:r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que las diversas funciones en esta aplicación estaban bien integradas.</w:t>
            </w:r>
          </w:p>
          <w:p w14:paraId="0342ADAA" w14:textId="5F81225E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78106076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300D11A0" w14:textId="1B68695D" w:rsidR="000902DD" w:rsidRPr="000902DD" w:rsidRDefault="000902DD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Pensé</w:t>
            </w:r>
            <w:r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que había demasiada inconsistencia en esta aplicación.</w:t>
            </w:r>
          </w:p>
          <w:p w14:paraId="0069E9D1" w14:textId="275199C9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008584DF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7A3BB45D" w14:textId="1C248573" w:rsidR="000902DD" w:rsidRPr="000902DD" w:rsidRDefault="00A626FF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Imagino</w:t>
            </w:r>
            <w:r w:rsidR="000902DD"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que la mayoría de las personas aprenderían a usar esta aplicación muy rápidamente.</w:t>
            </w:r>
          </w:p>
          <w:p w14:paraId="5F8351E4" w14:textId="1D47121E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4A8EB7BB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4BE974AA" w14:textId="7B164EAC" w:rsidR="000902DD" w:rsidRPr="000902DD" w:rsidRDefault="00A626FF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Encontré</w:t>
            </w:r>
            <w:r w:rsidR="000902DD"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la aplicación muy engorrosa de usar.</w:t>
            </w:r>
          </w:p>
          <w:p w14:paraId="562D799E" w14:textId="602B5411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7944EB23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299F96C4" w14:textId="3A3AA7AA" w:rsidR="000902DD" w:rsidRPr="000902DD" w:rsidRDefault="00A626FF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Me</w:t>
            </w:r>
            <w:r w:rsidR="000902DD"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sentí muy seguro/a usando la aplicación.</w:t>
            </w:r>
          </w:p>
          <w:p w14:paraId="6A67940C" w14:textId="63FD8B2F" w:rsid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10D17274" w14:textId="77777777" w:rsidR="00A626FF" w:rsidRPr="000902DD" w:rsidRDefault="00A626FF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22A78F11" w14:textId="774936A4" w:rsidR="000902DD" w:rsidRPr="000902DD" w:rsidRDefault="00A626FF" w:rsidP="000902DD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 Necesité</w:t>
            </w:r>
            <w:r w:rsidR="000902DD" w:rsidRPr="000902DD">
              <w:rPr>
                <w:rFonts w:ascii="Book Antiqua" w:hAnsi="Book Antiqua"/>
                <w:b/>
                <w:bCs/>
                <w:color w:val="5E6268"/>
                <w:lang w:val="es-CO" w:bidi="es-ES"/>
              </w:rPr>
              <w:t xml:space="preserve"> aprender muchas cosas antes de poder usar la aplicación.</w:t>
            </w:r>
          </w:p>
          <w:p w14:paraId="11283893" w14:textId="77777777" w:rsidR="000902DD" w:rsidRPr="000902DD" w:rsidRDefault="000902DD" w:rsidP="00A626FF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720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  <w:r w:rsidRPr="000902DD">
              <w:rPr>
                <w:rFonts w:ascii="Book Antiqua" w:hAnsi="Book Antiqua"/>
                <w:color w:val="5E6268"/>
                <w:lang w:val="es-CO" w:bidi="es-ES"/>
              </w:rPr>
              <w:t>Totalmente en desacuerdo | En desacuerdo | Neutral | De acuerdo | Totalmente de acuerdo</w:t>
            </w:r>
          </w:p>
          <w:p w14:paraId="000FC6F0" w14:textId="77777777" w:rsidR="000902DD" w:rsidRPr="00737605" w:rsidRDefault="000902DD" w:rsidP="00737605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  <w:p w14:paraId="32408426" w14:textId="604F1667" w:rsidR="00737605" w:rsidRPr="00737605" w:rsidRDefault="00737605" w:rsidP="00737605">
            <w:pPr>
              <w:pStyle w:val="TableParagraph"/>
              <w:tabs>
                <w:tab w:val="left" w:pos="824"/>
                <w:tab w:val="left" w:pos="825"/>
              </w:tabs>
              <w:spacing w:line="256" w:lineRule="auto"/>
              <w:ind w:left="825" w:right="643"/>
              <w:jc w:val="both"/>
              <w:rPr>
                <w:rFonts w:ascii="Book Antiqua" w:hAnsi="Book Antiqua"/>
                <w:color w:val="5E6268"/>
                <w:lang w:val="es-CO" w:bidi="es-ES"/>
              </w:rPr>
            </w:pPr>
          </w:p>
        </w:tc>
      </w:tr>
    </w:tbl>
    <w:p w14:paraId="40BCEFDA" w14:textId="77777777" w:rsidR="00561F79" w:rsidRDefault="00561F79"/>
    <w:sectPr w:rsidR="00561F79">
      <w:type w:val="continuous"/>
      <w:pgSz w:w="12240" w:h="15840"/>
      <w:pgMar w:top="640" w:right="8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701"/>
    <w:multiLevelType w:val="multilevel"/>
    <w:tmpl w:val="BBB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4410"/>
    <w:multiLevelType w:val="hybridMultilevel"/>
    <w:tmpl w:val="D12280AC"/>
    <w:lvl w:ilvl="0" w:tplc="AC444088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F4A64F5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4CD85C96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3F3EBFBC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38964E8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AA92429A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63063FCA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AE46589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BDA4E50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A75F38"/>
    <w:multiLevelType w:val="multilevel"/>
    <w:tmpl w:val="472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55B7"/>
    <w:multiLevelType w:val="multilevel"/>
    <w:tmpl w:val="19CCF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934FB"/>
    <w:multiLevelType w:val="hybridMultilevel"/>
    <w:tmpl w:val="A6E06AAC"/>
    <w:lvl w:ilvl="0" w:tplc="8762351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8470C"/>
    <w:multiLevelType w:val="hybridMultilevel"/>
    <w:tmpl w:val="BE2E8928"/>
    <w:lvl w:ilvl="0" w:tplc="695687BA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/>
        <w:bCs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4B5428B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360004EC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48D8020E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160E7FE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97B8D41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10E45918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5E462C7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E8A83AF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7522B7"/>
    <w:multiLevelType w:val="multilevel"/>
    <w:tmpl w:val="049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069C4"/>
    <w:multiLevelType w:val="multilevel"/>
    <w:tmpl w:val="B164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37F79"/>
    <w:multiLevelType w:val="multilevel"/>
    <w:tmpl w:val="2A9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B0F58"/>
    <w:multiLevelType w:val="hybridMultilevel"/>
    <w:tmpl w:val="1EA06A5C"/>
    <w:lvl w:ilvl="0" w:tplc="FBB2909C">
      <w:numFmt w:val="bullet"/>
      <w:lvlText w:val=""/>
      <w:lvlJc w:val="left"/>
      <w:pPr>
        <w:ind w:left="825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A3F305F"/>
    <w:multiLevelType w:val="hybridMultilevel"/>
    <w:tmpl w:val="F1EA541E"/>
    <w:lvl w:ilvl="0" w:tplc="577ED8C2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4310158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5FAEFA0E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ACACDA3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62B6746A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75628DD6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D15A1608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8940C2A2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4C6E8A94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E4224F2"/>
    <w:multiLevelType w:val="multilevel"/>
    <w:tmpl w:val="0B46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94620"/>
    <w:multiLevelType w:val="multilevel"/>
    <w:tmpl w:val="F37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748B"/>
    <w:multiLevelType w:val="hybridMultilevel"/>
    <w:tmpl w:val="9BE8A8C6"/>
    <w:lvl w:ilvl="0" w:tplc="677A40BA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/>
        <w:bCs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8CAE68A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0DCFE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C090ECAA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B8CE3ACA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ACD4DFC8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8D0EE064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E0DAD01A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F71A4568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834414B"/>
    <w:multiLevelType w:val="hybridMultilevel"/>
    <w:tmpl w:val="58481B9E"/>
    <w:lvl w:ilvl="0" w:tplc="E996CA1A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b/>
        <w:bCs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FA1E1086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562648F2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EDAA37D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C686AC1A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070498F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 w:tplc="483C73AE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41667882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8" w:tplc="8B0CF5F8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B452551"/>
    <w:multiLevelType w:val="hybridMultilevel"/>
    <w:tmpl w:val="842AAD24"/>
    <w:lvl w:ilvl="0" w:tplc="B2E0C58A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FA482B4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420C48A8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EAF07830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668451CA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1E2CF124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71065EA8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C14AD182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0DEC81A8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3BD09BB"/>
    <w:multiLevelType w:val="multilevel"/>
    <w:tmpl w:val="E88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968E7"/>
    <w:multiLevelType w:val="multilevel"/>
    <w:tmpl w:val="7138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225A3"/>
    <w:multiLevelType w:val="multilevel"/>
    <w:tmpl w:val="3EEA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A6C62"/>
    <w:multiLevelType w:val="multilevel"/>
    <w:tmpl w:val="6EB2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712AD7"/>
    <w:multiLevelType w:val="hybridMultilevel"/>
    <w:tmpl w:val="671282EC"/>
    <w:lvl w:ilvl="0" w:tplc="194CC700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C84249A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2A242F5E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B89E2F16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D678492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D71E51E8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83BE7FAE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DBEEFB22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EB00EAC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CEA02A5"/>
    <w:multiLevelType w:val="hybridMultilevel"/>
    <w:tmpl w:val="3F40FA02"/>
    <w:lvl w:ilvl="0" w:tplc="C19862FA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/>
        <w:bCs/>
        <w:i w:val="0"/>
        <w:iCs w:val="0"/>
        <w:color w:val="5D6167"/>
        <w:w w:val="100"/>
        <w:sz w:val="22"/>
        <w:szCs w:val="22"/>
        <w:lang w:val="en-US" w:eastAsia="en-US" w:bidi="ar-SA"/>
      </w:rPr>
    </w:lvl>
    <w:lvl w:ilvl="1" w:tplc="84124E3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EEF0F90C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FE909C4A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38A0AB9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4462E62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0E60F6B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B87C058C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44E8E3C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5"/>
  </w:num>
  <w:num w:numId="3">
    <w:abstractNumId w:val="13"/>
  </w:num>
  <w:num w:numId="4">
    <w:abstractNumId w:val="1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19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  <w:num w:numId="14">
    <w:abstractNumId w:val="6"/>
  </w:num>
  <w:num w:numId="15">
    <w:abstractNumId w:val="8"/>
  </w:num>
  <w:num w:numId="16">
    <w:abstractNumId w:val="17"/>
  </w:num>
  <w:num w:numId="17">
    <w:abstractNumId w:val="16"/>
  </w:num>
  <w:num w:numId="18">
    <w:abstractNumId w:val="2"/>
  </w:num>
  <w:num w:numId="19">
    <w:abstractNumId w:val="11"/>
  </w:num>
  <w:num w:numId="20">
    <w:abstractNumId w:val="7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B3"/>
    <w:rsid w:val="0004708A"/>
    <w:rsid w:val="000902DD"/>
    <w:rsid w:val="001623EA"/>
    <w:rsid w:val="00187CF5"/>
    <w:rsid w:val="002D1D71"/>
    <w:rsid w:val="00306D51"/>
    <w:rsid w:val="003A51B1"/>
    <w:rsid w:val="003F10AA"/>
    <w:rsid w:val="004D7EFE"/>
    <w:rsid w:val="00561F79"/>
    <w:rsid w:val="005709E9"/>
    <w:rsid w:val="00657210"/>
    <w:rsid w:val="00687A94"/>
    <w:rsid w:val="006D2438"/>
    <w:rsid w:val="006E1FF1"/>
    <w:rsid w:val="00737605"/>
    <w:rsid w:val="0081223B"/>
    <w:rsid w:val="008310E4"/>
    <w:rsid w:val="0090068C"/>
    <w:rsid w:val="00A626FF"/>
    <w:rsid w:val="00AC470A"/>
    <w:rsid w:val="00AF1BB3"/>
    <w:rsid w:val="00B007EB"/>
    <w:rsid w:val="00B46AFD"/>
    <w:rsid w:val="00CC008F"/>
    <w:rsid w:val="00D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FD95"/>
  <w15:docId w15:val="{F76DA8C9-ED60-4D71-8905-2BCCC0F2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0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C47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yescuerojuanjo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Reyes Cuero</dc:creator>
  <cp:lastModifiedBy>Juan Jose Reyes Cuero</cp:lastModifiedBy>
  <cp:revision>2</cp:revision>
  <dcterms:created xsi:type="dcterms:W3CDTF">2024-10-08T20:19:00Z</dcterms:created>
  <dcterms:modified xsi:type="dcterms:W3CDTF">2024-10-08T20:19:00Z</dcterms:modified>
</cp:coreProperties>
</file>