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CD9B" w14:textId="77777777" w:rsidR="00714FB9" w:rsidRPr="00714FB9" w:rsidRDefault="00714FB9" w:rsidP="00714FB9">
      <w:r w:rsidRPr="00714FB9">
        <w:t>Realizar pruebas de funcionalidad para un sitio web publicado en internet es crucial para asegurar que todos los componentes del sitio funcionen como se espera en un entorno real. Aquí te presento un enfoque detallado sobre cómo deberías realizar estas pruebas:</w:t>
      </w:r>
    </w:p>
    <w:p w14:paraId="3FAB92B1" w14:textId="77777777" w:rsidR="00714FB9" w:rsidRPr="00714FB9" w:rsidRDefault="00714FB9" w:rsidP="00714FB9">
      <w:pPr>
        <w:rPr>
          <w:b/>
          <w:bCs/>
        </w:rPr>
      </w:pPr>
      <w:r w:rsidRPr="00714FB9">
        <w:rPr>
          <w:b/>
          <w:bCs/>
        </w:rPr>
        <w:t>1. Planificación de las Pruebas</w:t>
      </w:r>
    </w:p>
    <w:p w14:paraId="342772E8" w14:textId="77777777" w:rsidR="00714FB9" w:rsidRPr="00714FB9" w:rsidRDefault="00714FB9" w:rsidP="00714FB9">
      <w:pPr>
        <w:numPr>
          <w:ilvl w:val="0"/>
          <w:numId w:val="1"/>
        </w:numPr>
      </w:pPr>
      <w:r w:rsidRPr="00714FB9">
        <w:rPr>
          <w:b/>
          <w:bCs/>
        </w:rPr>
        <w:t>Objetivos:</w:t>
      </w:r>
      <w:r w:rsidRPr="00714FB9">
        <w:t xml:space="preserve"> Definir claramente los objetivos de las pruebas. Por ejemplo, verificar que todas las funciones del sitio estén operativas, que las interacciones del usuario sean fluidas, y que no haya errores críticos en el sitio.</w:t>
      </w:r>
    </w:p>
    <w:p w14:paraId="6870099E" w14:textId="77777777" w:rsidR="00714FB9" w:rsidRPr="00714FB9" w:rsidRDefault="00714FB9" w:rsidP="00714FB9">
      <w:pPr>
        <w:numPr>
          <w:ilvl w:val="0"/>
          <w:numId w:val="1"/>
        </w:numPr>
      </w:pPr>
      <w:r w:rsidRPr="00714FB9">
        <w:rPr>
          <w:b/>
          <w:bCs/>
        </w:rPr>
        <w:t>Alcance:</w:t>
      </w:r>
      <w:r w:rsidRPr="00714FB9">
        <w:t xml:space="preserve"> Establecer el alcance de las pruebas, es decir, qué funcionalidades serán probadas (páginas principales, formularios, procesos de compra, etc.).</w:t>
      </w:r>
    </w:p>
    <w:p w14:paraId="2D2DDC59" w14:textId="77777777" w:rsidR="00714FB9" w:rsidRPr="00714FB9" w:rsidRDefault="00714FB9" w:rsidP="00714FB9">
      <w:pPr>
        <w:numPr>
          <w:ilvl w:val="0"/>
          <w:numId w:val="1"/>
        </w:numPr>
      </w:pPr>
      <w:r w:rsidRPr="00714FB9">
        <w:rPr>
          <w:b/>
          <w:bCs/>
        </w:rPr>
        <w:t>Herramientas:</w:t>
      </w:r>
      <w:r w:rsidRPr="00714FB9">
        <w:t xml:space="preserve"> Seleccionar las herramientas que se utilizarán para las pruebas. Algunas opciones populares incluyen Selenium, </w:t>
      </w:r>
      <w:proofErr w:type="spellStart"/>
      <w:r w:rsidRPr="00714FB9">
        <w:t>Postman</w:t>
      </w:r>
      <w:proofErr w:type="spellEnd"/>
      <w:r w:rsidRPr="00714FB9">
        <w:t xml:space="preserve">, y herramientas de monitoreo como </w:t>
      </w:r>
      <w:proofErr w:type="spellStart"/>
      <w:r w:rsidRPr="00714FB9">
        <w:t>Pingdom</w:t>
      </w:r>
      <w:proofErr w:type="spellEnd"/>
      <w:r w:rsidRPr="00714FB9">
        <w:t>.</w:t>
      </w:r>
    </w:p>
    <w:p w14:paraId="536B1607" w14:textId="77777777" w:rsidR="00714FB9" w:rsidRPr="00714FB9" w:rsidRDefault="00714FB9" w:rsidP="00714FB9">
      <w:pPr>
        <w:rPr>
          <w:b/>
          <w:bCs/>
        </w:rPr>
      </w:pPr>
      <w:r w:rsidRPr="00714FB9">
        <w:rPr>
          <w:b/>
          <w:bCs/>
        </w:rPr>
        <w:t>2. Pruebas Funcionales</w:t>
      </w:r>
    </w:p>
    <w:p w14:paraId="4E38E043" w14:textId="77777777" w:rsidR="00714FB9" w:rsidRPr="00714FB9" w:rsidRDefault="00714FB9" w:rsidP="00714FB9">
      <w:pPr>
        <w:numPr>
          <w:ilvl w:val="0"/>
          <w:numId w:val="2"/>
        </w:numPr>
      </w:pPr>
      <w:r w:rsidRPr="00714FB9">
        <w:rPr>
          <w:b/>
          <w:bCs/>
        </w:rPr>
        <w:t>Pruebas de Navegación:</w:t>
      </w:r>
      <w:r w:rsidRPr="00714FB9">
        <w:t xml:space="preserve"> Asegurarse de que todas las páginas del sitio se carguen correctamente, los enlaces funcionen y la navegación sea intuitiva.</w:t>
      </w:r>
    </w:p>
    <w:p w14:paraId="77003C62" w14:textId="77777777" w:rsidR="00714FB9" w:rsidRPr="00714FB9" w:rsidRDefault="00714FB9" w:rsidP="00714FB9">
      <w:pPr>
        <w:numPr>
          <w:ilvl w:val="0"/>
          <w:numId w:val="2"/>
        </w:numPr>
      </w:pPr>
      <w:r w:rsidRPr="00714FB9">
        <w:rPr>
          <w:b/>
          <w:bCs/>
        </w:rPr>
        <w:t>Pruebas de Formularios:</w:t>
      </w:r>
      <w:r w:rsidRPr="00714FB9">
        <w:t xml:space="preserve"> Probar todos los formularios del sitio, verificando que los campos obligatorios funcionen, las validaciones sean correctas, y los datos se envíen y procesen adecuadamente.</w:t>
      </w:r>
    </w:p>
    <w:p w14:paraId="5F1977D5" w14:textId="77777777" w:rsidR="00714FB9" w:rsidRPr="00714FB9" w:rsidRDefault="00714FB9" w:rsidP="00714FB9">
      <w:pPr>
        <w:numPr>
          <w:ilvl w:val="0"/>
          <w:numId w:val="2"/>
        </w:numPr>
      </w:pPr>
      <w:r w:rsidRPr="00714FB9">
        <w:rPr>
          <w:b/>
          <w:bCs/>
        </w:rPr>
        <w:t>Pruebas de Procesos Clave:</w:t>
      </w:r>
      <w:r w:rsidRPr="00714FB9">
        <w:t xml:space="preserve"> Identificar los procesos clave del sitio (como la compra en un sitio de e-</w:t>
      </w:r>
      <w:proofErr w:type="spellStart"/>
      <w:r w:rsidRPr="00714FB9">
        <w:t>commerce</w:t>
      </w:r>
      <w:proofErr w:type="spellEnd"/>
      <w:r w:rsidRPr="00714FB9">
        <w:t xml:space="preserve">) y realizar pruebas </w:t>
      </w:r>
      <w:proofErr w:type="spellStart"/>
      <w:r w:rsidRPr="00714FB9">
        <w:t>end-to-end</w:t>
      </w:r>
      <w:proofErr w:type="spellEnd"/>
      <w:r w:rsidRPr="00714FB9">
        <w:t xml:space="preserve"> para asegurarse de que funcionen sin problemas.</w:t>
      </w:r>
    </w:p>
    <w:p w14:paraId="6F170682" w14:textId="77777777" w:rsidR="00714FB9" w:rsidRPr="00714FB9" w:rsidRDefault="00714FB9" w:rsidP="00714FB9">
      <w:pPr>
        <w:numPr>
          <w:ilvl w:val="0"/>
          <w:numId w:val="2"/>
        </w:numPr>
      </w:pPr>
      <w:r w:rsidRPr="00714FB9">
        <w:rPr>
          <w:b/>
          <w:bCs/>
        </w:rPr>
        <w:t>Pruebas de Compatibilidad:</w:t>
      </w:r>
      <w:r w:rsidRPr="00714FB9">
        <w:t xml:space="preserve"> Probar el sitio en diferentes navegadores y dispositivos para asegurar que sea compatible en todos ellos.</w:t>
      </w:r>
    </w:p>
    <w:p w14:paraId="6161AB27" w14:textId="77777777" w:rsidR="00714FB9" w:rsidRPr="00714FB9" w:rsidRDefault="00714FB9" w:rsidP="00714FB9">
      <w:pPr>
        <w:rPr>
          <w:b/>
          <w:bCs/>
        </w:rPr>
      </w:pPr>
      <w:r w:rsidRPr="00714FB9">
        <w:rPr>
          <w:b/>
          <w:bCs/>
        </w:rPr>
        <w:t>3. Pruebas de Rendimiento</w:t>
      </w:r>
    </w:p>
    <w:p w14:paraId="7AEFCFCE" w14:textId="77777777" w:rsidR="00714FB9" w:rsidRPr="00714FB9" w:rsidRDefault="00714FB9" w:rsidP="00714FB9">
      <w:pPr>
        <w:numPr>
          <w:ilvl w:val="0"/>
          <w:numId w:val="3"/>
        </w:numPr>
      </w:pPr>
      <w:r w:rsidRPr="00714FB9">
        <w:rPr>
          <w:b/>
          <w:bCs/>
        </w:rPr>
        <w:t>Pruebas de Carga:</w:t>
      </w:r>
      <w:r w:rsidRPr="00714FB9">
        <w:t xml:space="preserve"> Simular un alto tráfico en el sitio para ver cómo se comporta bajo estrés. Herramientas como Apache JMeter pueden ser útiles para esto.</w:t>
      </w:r>
    </w:p>
    <w:p w14:paraId="5D040D77" w14:textId="77777777" w:rsidR="00714FB9" w:rsidRPr="00714FB9" w:rsidRDefault="00714FB9" w:rsidP="00714FB9">
      <w:pPr>
        <w:numPr>
          <w:ilvl w:val="0"/>
          <w:numId w:val="3"/>
        </w:numPr>
      </w:pPr>
      <w:r w:rsidRPr="00714FB9">
        <w:rPr>
          <w:b/>
          <w:bCs/>
        </w:rPr>
        <w:t>Pruebas de Velocidad:</w:t>
      </w:r>
      <w:r w:rsidRPr="00714FB9">
        <w:t xml:space="preserve"> Medir el tiempo de carga de las páginas utilizando herramientas como Google </w:t>
      </w:r>
      <w:proofErr w:type="spellStart"/>
      <w:r w:rsidRPr="00714FB9">
        <w:t>PageSpeed</w:t>
      </w:r>
      <w:proofErr w:type="spellEnd"/>
      <w:r w:rsidRPr="00714FB9">
        <w:t xml:space="preserve"> </w:t>
      </w:r>
      <w:proofErr w:type="spellStart"/>
      <w:r w:rsidRPr="00714FB9">
        <w:t>Insights</w:t>
      </w:r>
      <w:proofErr w:type="spellEnd"/>
      <w:r w:rsidRPr="00714FB9">
        <w:t xml:space="preserve"> o </w:t>
      </w:r>
      <w:proofErr w:type="spellStart"/>
      <w:r w:rsidRPr="00714FB9">
        <w:t>GTmetrix</w:t>
      </w:r>
      <w:proofErr w:type="spellEnd"/>
      <w:r w:rsidRPr="00714FB9">
        <w:t>, y optimizar el sitio si es necesario.</w:t>
      </w:r>
    </w:p>
    <w:p w14:paraId="7F858357" w14:textId="77777777" w:rsidR="00714FB9" w:rsidRPr="00714FB9" w:rsidRDefault="00714FB9" w:rsidP="00714FB9">
      <w:pPr>
        <w:rPr>
          <w:b/>
          <w:bCs/>
        </w:rPr>
      </w:pPr>
      <w:r w:rsidRPr="00714FB9">
        <w:rPr>
          <w:b/>
          <w:bCs/>
        </w:rPr>
        <w:t>4. Pruebas de Seguridad</w:t>
      </w:r>
    </w:p>
    <w:p w14:paraId="400C9D23" w14:textId="77777777" w:rsidR="00714FB9" w:rsidRPr="00714FB9" w:rsidRDefault="00714FB9" w:rsidP="00714FB9">
      <w:pPr>
        <w:numPr>
          <w:ilvl w:val="0"/>
          <w:numId w:val="4"/>
        </w:numPr>
      </w:pPr>
      <w:r w:rsidRPr="00714FB9">
        <w:rPr>
          <w:b/>
          <w:bCs/>
        </w:rPr>
        <w:t>Pruebas de Vulnerabilidad:</w:t>
      </w:r>
      <w:r w:rsidRPr="00714FB9">
        <w:t xml:space="preserve"> Utilizar herramientas como OWASP ZAP para identificar vulnerabilidades comunes como SQL </w:t>
      </w:r>
      <w:proofErr w:type="spellStart"/>
      <w:r w:rsidRPr="00714FB9">
        <w:t>Injection</w:t>
      </w:r>
      <w:proofErr w:type="spellEnd"/>
      <w:r w:rsidRPr="00714FB9">
        <w:t>, Cross-Site Scripting (XSS), etc.</w:t>
      </w:r>
    </w:p>
    <w:p w14:paraId="3EF51D5C" w14:textId="77777777" w:rsidR="00714FB9" w:rsidRPr="00714FB9" w:rsidRDefault="00714FB9" w:rsidP="00714FB9">
      <w:pPr>
        <w:numPr>
          <w:ilvl w:val="0"/>
          <w:numId w:val="4"/>
        </w:numPr>
      </w:pPr>
      <w:r w:rsidRPr="00714FB9">
        <w:rPr>
          <w:b/>
          <w:bCs/>
        </w:rPr>
        <w:t>Pruebas de Autenticación y Autorización:</w:t>
      </w:r>
      <w:r w:rsidRPr="00714FB9">
        <w:t xml:space="preserve"> Asegurarse de que los sistemas de autenticación y autorización funcionen correctamente, y que los usuarios no puedan acceder a áreas restringidas sin los permisos adecuados.</w:t>
      </w:r>
    </w:p>
    <w:p w14:paraId="5C741D80" w14:textId="77777777" w:rsidR="00714FB9" w:rsidRPr="00714FB9" w:rsidRDefault="00714FB9" w:rsidP="00714FB9">
      <w:pPr>
        <w:numPr>
          <w:ilvl w:val="0"/>
          <w:numId w:val="4"/>
        </w:numPr>
      </w:pPr>
      <w:r w:rsidRPr="00714FB9">
        <w:rPr>
          <w:b/>
          <w:bCs/>
        </w:rPr>
        <w:t>Pruebas de HTTPS:</w:t>
      </w:r>
      <w:r w:rsidRPr="00714FB9">
        <w:t xml:space="preserve"> Verificar que todas las comunicaciones entre el cliente y el servidor estén encriptadas mediante HTTPS.</w:t>
      </w:r>
    </w:p>
    <w:p w14:paraId="6D9C917D" w14:textId="77777777" w:rsidR="00714FB9" w:rsidRPr="00714FB9" w:rsidRDefault="00714FB9" w:rsidP="00714FB9">
      <w:pPr>
        <w:rPr>
          <w:b/>
          <w:bCs/>
        </w:rPr>
      </w:pPr>
      <w:r w:rsidRPr="00714FB9">
        <w:rPr>
          <w:b/>
          <w:bCs/>
        </w:rPr>
        <w:lastRenderedPageBreak/>
        <w:t>5. Pruebas de Usabilidad</w:t>
      </w:r>
    </w:p>
    <w:p w14:paraId="2A864805" w14:textId="77777777" w:rsidR="00714FB9" w:rsidRPr="00714FB9" w:rsidRDefault="00714FB9" w:rsidP="00714FB9">
      <w:pPr>
        <w:numPr>
          <w:ilvl w:val="0"/>
          <w:numId w:val="5"/>
        </w:numPr>
      </w:pPr>
      <w:r w:rsidRPr="00714FB9">
        <w:rPr>
          <w:b/>
          <w:bCs/>
        </w:rPr>
        <w:t>Experiencia de Usuario (UX):</w:t>
      </w:r>
      <w:r w:rsidRPr="00714FB9">
        <w:t xml:space="preserve"> Realizar pruebas con usuarios reales para obtener feedback sobre la facilidad de uso y la experiencia general en el sitio.</w:t>
      </w:r>
    </w:p>
    <w:p w14:paraId="7C85B8F6" w14:textId="77777777" w:rsidR="00714FB9" w:rsidRPr="00714FB9" w:rsidRDefault="00714FB9" w:rsidP="00714FB9">
      <w:pPr>
        <w:numPr>
          <w:ilvl w:val="0"/>
          <w:numId w:val="5"/>
        </w:numPr>
      </w:pPr>
      <w:r w:rsidRPr="00714FB9">
        <w:rPr>
          <w:b/>
          <w:bCs/>
        </w:rPr>
        <w:t>Pruebas de Accesibilidad:</w:t>
      </w:r>
      <w:r w:rsidRPr="00714FB9">
        <w:t xml:space="preserve"> Asegurarse de que el sitio sea accesible para personas con discapacidades, cumpliendo con los estándares de accesibilidad web (WCAG).</w:t>
      </w:r>
    </w:p>
    <w:p w14:paraId="3115AAB5" w14:textId="77777777" w:rsidR="00714FB9" w:rsidRPr="00714FB9" w:rsidRDefault="00714FB9" w:rsidP="00714FB9">
      <w:pPr>
        <w:rPr>
          <w:b/>
          <w:bCs/>
        </w:rPr>
      </w:pPr>
      <w:r w:rsidRPr="00714FB9">
        <w:rPr>
          <w:b/>
          <w:bCs/>
        </w:rPr>
        <w:t>6. Pruebas de Integración</w:t>
      </w:r>
    </w:p>
    <w:p w14:paraId="2742A69D" w14:textId="77777777" w:rsidR="00714FB9" w:rsidRPr="00714FB9" w:rsidRDefault="00714FB9" w:rsidP="00714FB9">
      <w:pPr>
        <w:numPr>
          <w:ilvl w:val="0"/>
          <w:numId w:val="6"/>
        </w:numPr>
      </w:pPr>
      <w:r w:rsidRPr="00714FB9">
        <w:rPr>
          <w:b/>
          <w:bCs/>
        </w:rPr>
        <w:t>Integración con Terceros:</w:t>
      </w:r>
      <w:r w:rsidRPr="00714FB9">
        <w:t xml:space="preserve"> Si el sitio se integra con servicios de terceros (como pasarelas de pago, servicios de envío, etc.), realizar pruebas para verificar que estas integraciones funcionen correctamente.</w:t>
      </w:r>
    </w:p>
    <w:p w14:paraId="42FEAC1A" w14:textId="77777777" w:rsidR="00714FB9" w:rsidRPr="00714FB9" w:rsidRDefault="00714FB9" w:rsidP="00714FB9">
      <w:pPr>
        <w:numPr>
          <w:ilvl w:val="0"/>
          <w:numId w:val="6"/>
        </w:numPr>
      </w:pPr>
      <w:r w:rsidRPr="00714FB9">
        <w:rPr>
          <w:b/>
          <w:bCs/>
        </w:rPr>
        <w:t>Pruebas de API:</w:t>
      </w:r>
      <w:r w:rsidRPr="00714FB9">
        <w:t xml:space="preserve"> Si el sitio web depende de </w:t>
      </w:r>
      <w:proofErr w:type="spellStart"/>
      <w:r w:rsidRPr="00714FB9">
        <w:t>APIs</w:t>
      </w:r>
      <w:proofErr w:type="spellEnd"/>
      <w:r w:rsidRPr="00714FB9">
        <w:t xml:space="preserve">, realizar pruebas para asegurar que las </w:t>
      </w:r>
      <w:proofErr w:type="spellStart"/>
      <w:r w:rsidRPr="00714FB9">
        <w:t>APIs</w:t>
      </w:r>
      <w:proofErr w:type="spellEnd"/>
      <w:r w:rsidRPr="00714FB9">
        <w:t xml:space="preserve"> funcionen correctamente bajo diferentes condiciones.</w:t>
      </w:r>
    </w:p>
    <w:p w14:paraId="3F1D3DD5" w14:textId="77777777" w:rsidR="00714FB9" w:rsidRPr="00714FB9" w:rsidRDefault="00714FB9" w:rsidP="00714FB9">
      <w:pPr>
        <w:rPr>
          <w:b/>
          <w:bCs/>
        </w:rPr>
      </w:pPr>
      <w:r w:rsidRPr="00714FB9">
        <w:rPr>
          <w:b/>
          <w:bCs/>
        </w:rPr>
        <w:t>7. Pruebas de Mantenimiento</w:t>
      </w:r>
    </w:p>
    <w:p w14:paraId="5FD9ECCB" w14:textId="77777777" w:rsidR="00714FB9" w:rsidRPr="00714FB9" w:rsidRDefault="00714FB9" w:rsidP="00714FB9">
      <w:pPr>
        <w:numPr>
          <w:ilvl w:val="0"/>
          <w:numId w:val="7"/>
        </w:numPr>
      </w:pPr>
      <w:r w:rsidRPr="00714FB9">
        <w:rPr>
          <w:b/>
          <w:bCs/>
        </w:rPr>
        <w:t>Monitoreo Continuo:</w:t>
      </w:r>
      <w:r w:rsidRPr="00714FB9">
        <w:t xml:space="preserve"> Implementar sistemas de monitoreo para alertar sobre cualquier problema que pueda surgir una vez que el sitio esté en producción.</w:t>
      </w:r>
    </w:p>
    <w:p w14:paraId="465E0E79" w14:textId="77777777" w:rsidR="00714FB9" w:rsidRPr="00714FB9" w:rsidRDefault="00714FB9" w:rsidP="00714FB9">
      <w:pPr>
        <w:numPr>
          <w:ilvl w:val="0"/>
          <w:numId w:val="7"/>
        </w:numPr>
      </w:pPr>
      <w:r w:rsidRPr="00714FB9">
        <w:rPr>
          <w:b/>
          <w:bCs/>
        </w:rPr>
        <w:t>Pruebas Regulares:</w:t>
      </w:r>
      <w:r w:rsidRPr="00714FB9">
        <w:t xml:space="preserve"> Establecer un cronograma para realizar pruebas regulares y garantizar que el sitio se mantenga funcional y seguro con el tiempo.</w:t>
      </w:r>
    </w:p>
    <w:p w14:paraId="215E12EC" w14:textId="77777777" w:rsidR="00714FB9" w:rsidRPr="00714FB9" w:rsidRDefault="00714FB9" w:rsidP="00714FB9">
      <w:pPr>
        <w:rPr>
          <w:b/>
          <w:bCs/>
        </w:rPr>
      </w:pPr>
      <w:r w:rsidRPr="00714FB9">
        <w:rPr>
          <w:b/>
          <w:bCs/>
        </w:rPr>
        <w:t>8. Documentación y Reporte</w:t>
      </w:r>
    </w:p>
    <w:p w14:paraId="3108AED8" w14:textId="77777777" w:rsidR="00714FB9" w:rsidRPr="00714FB9" w:rsidRDefault="00714FB9" w:rsidP="00714FB9">
      <w:pPr>
        <w:numPr>
          <w:ilvl w:val="0"/>
          <w:numId w:val="8"/>
        </w:numPr>
      </w:pPr>
      <w:r w:rsidRPr="00714FB9">
        <w:rPr>
          <w:b/>
          <w:bCs/>
        </w:rPr>
        <w:t>Registro de Pruebas:</w:t>
      </w:r>
      <w:r w:rsidRPr="00714FB9">
        <w:t xml:space="preserve"> Documentar todos los casos de prueba, los resultados, y cualquier error o problema encontrado.</w:t>
      </w:r>
    </w:p>
    <w:p w14:paraId="35285668" w14:textId="77777777" w:rsidR="00714FB9" w:rsidRPr="00714FB9" w:rsidRDefault="00714FB9" w:rsidP="00714FB9">
      <w:pPr>
        <w:numPr>
          <w:ilvl w:val="0"/>
          <w:numId w:val="8"/>
        </w:numPr>
      </w:pPr>
      <w:r w:rsidRPr="00714FB9">
        <w:rPr>
          <w:b/>
          <w:bCs/>
        </w:rPr>
        <w:t>Reporte Final:</w:t>
      </w:r>
      <w:r w:rsidRPr="00714FB9">
        <w:t xml:space="preserve"> Crear un reporte final que resuma los resultados de las pruebas, incluyendo cualquier recomendación para mejoras.</w:t>
      </w:r>
    </w:p>
    <w:p w14:paraId="6787A7A0" w14:textId="77777777" w:rsidR="00714FB9" w:rsidRPr="00714FB9" w:rsidRDefault="00714FB9" w:rsidP="00714FB9">
      <w:r w:rsidRPr="00714FB9">
        <w:t>Este enfoque te permitirá realizar pruebas exhaustivas de un sitio web publicado, asegurando su funcionalidad, seguridad, y rendimiento en un entorno de producción real.</w:t>
      </w:r>
    </w:p>
    <w:p w14:paraId="2C0C8218" w14:textId="77777777" w:rsidR="00A7035B" w:rsidRDefault="00A7035B"/>
    <w:sectPr w:rsidR="00A70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772"/>
    <w:multiLevelType w:val="multilevel"/>
    <w:tmpl w:val="4C2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75A9"/>
    <w:multiLevelType w:val="multilevel"/>
    <w:tmpl w:val="2AF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523DF"/>
    <w:multiLevelType w:val="multilevel"/>
    <w:tmpl w:val="B98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129E"/>
    <w:multiLevelType w:val="multilevel"/>
    <w:tmpl w:val="DF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200CB"/>
    <w:multiLevelType w:val="multilevel"/>
    <w:tmpl w:val="35A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E47C7"/>
    <w:multiLevelType w:val="multilevel"/>
    <w:tmpl w:val="DAAE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355F7"/>
    <w:multiLevelType w:val="multilevel"/>
    <w:tmpl w:val="417E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F47C4"/>
    <w:multiLevelType w:val="multilevel"/>
    <w:tmpl w:val="F674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B9"/>
    <w:rsid w:val="001B6277"/>
    <w:rsid w:val="005436D0"/>
    <w:rsid w:val="00714FB9"/>
    <w:rsid w:val="00A70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4047"/>
  <w15:chartTrackingRefBased/>
  <w15:docId w15:val="{D2435412-8076-449E-B1E5-C3196A09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598</Words>
  <Characters>3295</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2024-10-08T20:12:00Z</dcterms:created>
  <dcterms:modified xsi:type="dcterms:W3CDTF">2024-10-08T20:12:00Z</dcterms:modified>
</cp:coreProperties>
</file>