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ARGUS 미해결 과제 보고서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배포본 `A84` 기준 (2026-08-22)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· 제10회 2026 미래에셋증권 AI Festival · 공시 Agent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문서는 배포 시점에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열려 있는 것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을 적는다. 닫힌 것을 자랑하는 문서가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남은 것을 세는 문서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각 항목에 원인을 실측으로 적고, 처방과 그 처방을 지금 하지 않는 이유를 함께 적었다.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0. 한 장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갈래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상태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안 고치나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성능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 167/168 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Q-110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열림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검색 계층 과제 · 코드 동결 앞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방법론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상류 모델이 온도 0에서도 비결정적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완화만 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우리 통제 밖 · 코드로 흡수했다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방법론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미공개셋 54문항으로는 구성을 못 가른다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확인함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잣대의 성질이지 결함이 아니다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비용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자기일관성이 지연 2.3배를 쓰고 답은 4.1%만 바꾼다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감수함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 4.1%가 회차 안정성을 만든다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문항 골든 과잉 명세(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N-006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기록만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고치면 처음 보는 문항이 아니게 된다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631건 중 309건 추적 불가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고지함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원공시가 코퍼스 밖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재무 요약 70곳 중 50곳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고지함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기간·단위를 못 읽는 문서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운영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고정 · 자동 갱신 없음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열림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과제 범위 밖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성적에 실제로 걸리는 것은 첫 줄 하나다.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나머지는 고지·기록·감수 항목이다.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 xml:space="preserve">1. 성능 오픈이슈 — </w:t>
      </w:r>
      <w:r>
        <w:rPr>
          <w:rFonts w:ascii="Consolas" w:hAnsi="Consolas" w:eastAsia="맑은 고딕"/>
          <w:b/>
          <w:i w:val="0"/>
          <w:color w:val="1F406E"/>
          <w:sz w:val="26"/>
        </w:rPr>
        <w:t>Q-110</w:t>
      </w:r>
      <w:r>
        <w:rPr>
          <w:rFonts w:ascii="맑은 고딕" w:hAnsi="맑은 고딕" w:eastAsia="맑은 고딕"/>
          <w:b/>
          <w:i w:val="0"/>
          <w:color w:val="1F406E"/>
          <w:sz w:val="26"/>
        </w:rPr>
        <w:t xml:space="preserve"> 근거 완전성 167/168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무엇이 열려 있나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배포본은 채점 8축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일곱 축이 만점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이고, 평가 서버 3회가 전부 같다. 남은 한 칸이 근거 완전성이다.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r1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r2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r3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정확성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112/112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112/112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112/112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167/168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167/168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167/168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요구사항 충족 · 추론 논리성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112/112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112/112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112/112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기반 · 근거 표시 · 안전성 · 정보한계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만점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만점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만점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실패는 세 회차 모두 같은 문항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Q-110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정답 판정에는 걸리지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답 자체는 맞다. 답변 도출에 필수적인 근거 여섯 건 중 한 건이 근거 칸에 실리지 않는 것이 걸린다.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🔴 첫 진단이 두 군데 틀렸다 — 실측으로 고쳤다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항목은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원인을 두 번 잘못 적었다가 고쳤다.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그 이력을 지우지 않고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틀리게 적었던 것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실측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"어떤 hop 후보에도 안 들어온다"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아니다.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query_by_counterparty('한국수력원자력')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이 35건을 돌려주고 그 안에 있다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"금액 내림차순 1위만 담는다"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아니다.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정렬은 최신본 우선 → 질문 관련도 → 도착 순서다.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금액은 보지 않는다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실제 원인 — 차선에서 잘린다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질의는 한국수력원자력을 계약상대로 하는 상장사와 그 역할을 묻는다.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파트너가 6곳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이고 근거 칸 상한이 6이라 회사당 배정이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이다. 두산퓨얼셀 차선에서 골든은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2번째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공시일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금액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계약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20231220800419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2023-12-20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74,100,000,000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연료전지 시스템 공급 계약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담긴다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20240329800342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2024-03-29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73,800,000,000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연료전지 시스템 장기유지보수(LTSA)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골든 · 잘린다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여섯 건이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전부 최신본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이라 첫 정렬 키가 동률이고, 질문의 낱말(원전 · 역할 · 계약)이 「공급 계약」과 「장기유지보수계약」을 가르지 못해 관련도도 동률이다. 그래서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도착 순서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가 결정한다.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한수원 계약 35건이 전부 산출물에 정확히 들어 있으므로 어떤 전처리 개선도 이것을 바꾸지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이것은 회수·정렬 계층의 과제다.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1-4. 처방 둘 — 그리고 지금 하지 않는 이유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① 근거 칸 상한을 올린다.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6곳 × 2건 = 12로 두면 차선에 두 칸씩 돌아간다.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② 차선 정렬이 계약 갈래를 가르게 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같은 회사의 서로 다른 계약 유형을 구분하는 키를 넣는다.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 다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집계 줄이 실리는 문항 집합을 바꾼다.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칸 구성이 달라지면 지금 만점인 일곱 축이 함께 움직인다. 코드 동결(2026-08-25)을 앞두고 3회 재측정 없이 넣을 변경이 아니므로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착수하지 않았다.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동결 이후 과제로 남긴다.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1-5. 🔴 하면 안 되는 처방 — 지표 부풀리기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35건을 열거하는 목록 블록을 근거에 넣으면 이 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올라간 것처럼 보인다.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채점기가 근거 블록 안의 14자리 접수번호를 「실린 골든」으로 읽기 때문이다.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아무것도 싣지 않고 재현율만 오른다.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목록 줄을 만드는 코드는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근거에 실제로 실린 공시만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접수번호를 받도록 제한돼 있고, 그 제한을 지키는지 검사하는 시험이 따로 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함정을 알면서 안 밟은 것을 기록으로 남긴다.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2. 방법론 오픈이슈 — 상류 모델이 온도 0에서도 결정적이지 않다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무엇을 쟀나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프롬프트가 112문항 전부 바이트까지 같은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두 실행을 견줬다.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견준 것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문면이 다른 문항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43~48%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금액·비율까지 갈리는 문항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34%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배포본 3회 중 세 회차가 글자까지 같은 문항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54 / 112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구성을 두 번 사면 같은 점수가 나온다는 보장이 없다.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이것이 뒤집은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프로젝트의 이전 판은 어떤 구성의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3회 연속 동일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을 "흔들림 0"이라고 적었다. 위 측정 이후 그 문장은 과했다는 것이 분명해졌다 — 그 구성의 3회 동일은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그 확률 위에서 나온 운 좋은 뽑기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였다.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실제로 후보 넷을 각각 3회씩 사서 견주니 이렇게 나왔다.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3회 성적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축 실패 문항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A65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종전 배포본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 · 112 · 111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A81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결정적 줄 확대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 · 112 ·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A85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A81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+ 안전 관문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 · 112 · 111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`A84` 채택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· 112 ·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`A81` 과 `A85` 는 근거가 336건 전부 바이트까지 같은데 결과가 갈린다.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그 폭이 구성 사이 차이보다 크다. 그래서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회차 값으로 두 구성을 견주면 안 된다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것이 이 과제가 얻은 방법론이고, 최종 채택은 3회 측정으로 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어떻게 완화했나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통제할 수 없는 것을 통제하려 하지 않고,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흔들리는 자리를 코드로 옮겼다.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합계·차이·단위 환산·목록·부문별 매출 등 아홉 갈래를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코드가 먼저 계산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해 근거 머리에 싣는다. 모델은 그 줄을 인용할 뿐이다.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금액이 등장하는 문항은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생성을 3회 사서 다수결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고른다.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답변이 스스로 쓴 등식·단위·수치 자기정합을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검사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확인하고 어긋나면 재생성한다.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 결과 배포본은 서버 3회·로컬 3회가 전부 112다.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비결정성이 사라진 것이 아니라 성적에 닿지 않는 자리로 밀려난 것이다.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 구분을 문서에 유지한다.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비용 오픈이슈 — 자기일관성의 값과 효익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응답 수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지연 중앙값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최대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자기일관성 발화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217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14.9초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46.7초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미발화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119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2.1초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20.6초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전체 중앙값이 종전 배포본의 4.7초에서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10.6초로 2.3배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가 됐다.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예산이 아니라 자기일관성이 이 값을 치른다.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효익 — 생각보다 작다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217회 발화 중 다수결이 실제로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다른 표본을 고른 것은 9회(4.1%)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뿐이다. 나머지 208회는 세 표본이 같은 값을 내서 첫 답이 그대로 남았다.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생성을 세 번 사고 25건 중 24건은 첫 표본을 쓰는 셈이다.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그래도 감수하는 이유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상류가 온도 0에서도 금액을 34% 문항에서 다르게 내므로,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바뀌지 않았다는 사실 자체가 그 회차에 금액이 흔들리지 않았다는 확인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배포본이 3회 동일(112·112·112)을 낸 것과 다른 후보들이 한 회차씩 흘린 것의 차이가 거기서 온다.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지연 예산 안에서 감당된다.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최대 46.7초는 규약 상한 300초의 15.6%이고 초과 응답은 0건이다. 상한을 넘길 위험이 생기면 이 교환을 다시 계산해야 한다 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그 조건을 명시해 둔다.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평가셋 흠 — 알면서 고치지 않는 것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규율 — 처음 보는 문항에서 드러난 것은 고치지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개발에 쓰지 않은 54문항은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재는 데만 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여기서 드러난 실패를 고치면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그 순간 처음 보는 문항이 아니게 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그래서 아래 항목들은 기록만 남긴다.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4-2. </w:t>
      </w:r>
      <w:r>
        <w:rPr>
          <w:rFonts w:ascii="Consolas" w:hAnsi="Consolas" w:eastAsia="맑은 고딕"/>
          <w:b/>
          <w:i w:val="0"/>
          <w:color w:val="000000"/>
          <w:sz w:val="22"/>
        </w:rPr>
        <w:t>N-006</w:t>
      </w: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 — 골든 과잉 명세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매 회차 오답이지만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답은 맞다.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골든: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Orsted Hornsea Project Four Limited (덴마크/Orsted A/S의 SPC)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답변: 계약상대를 정확히 냈고 접수번호도 맞다.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괄호 주석만 없다.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원인: 미공개 문항 파일에 답 형식이 지정돼 있지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생짜 부분문자열 대조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채점된다. 괄호 안 설명까지 통째로 들어 있어야 정답이 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4-3. </w:t>
      </w:r>
      <w:r>
        <w:rPr>
          <w:rFonts w:ascii="Consolas" w:hAnsi="Consolas" w:eastAsia="맑은 고딕"/>
          <w:b/>
          <w:i w:val="0"/>
          <w:color w:val="000000"/>
          <w:sz w:val="22"/>
        </w:rPr>
        <w:t>K-014</w:t>
      </w:r>
      <w:r>
        <w:rPr>
          <w:rFonts w:ascii="맑은 고딕" w:hAnsi="맑은 고딕" w:eastAsia="맑은 고딕"/>
          <w:b/>
          <w:i w:val="0"/>
          <w:color w:val="000000"/>
          <w:sz w:val="22"/>
        </w:rPr>
        <w:t xml:space="preserve"> — 반대 방향의 흠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골든이 한 자리 수라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부분문자열이 통과시켰지만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답변이 스스로 뒤집는 내용을 담고 있다. 즉 이 문항은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후하게 채점됐다.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둘을 각각 반대로 세도 합계는 거의 움직이지 않는다.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양쪽 방향의 흠을 둘 다 적는 것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요점이다.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4-4. 미공개셋 3회 결과와 그 해석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heldout_v2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heldout_v3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newset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합계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r1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17/18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16/16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19/20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52/54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r2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17/18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15/16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18/20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50/54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r3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18/18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16/16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19/20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53/54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매 회차 오답은 `N-006` 하나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이고 나머지 셋(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H-005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·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K-015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·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N-009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)은 회차마다 갈린다. 고정 결함은 하나고 나머지 폭은 뽑기다.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수로 구성을 견주면 안 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기능이 동일한 두 구성(관문이 이 문항 집합에서 한 번도 발화하지 않아 프롬프트가 54문항 전부 바이트까지 같다)을 3회씩 사서 견주니 여섯 회차가 50~53에 흩어졌다. 세 번째 구성까지 더하면 아홉 회차가 전부 그 폭 안이다.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54문항은 구성을 가르는 잣대가 아니다.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4-5. 계측기 흠 — 이쪽도 고치지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채점기 자체의 한계도 몇 가지 알고 있다. 고치면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우리에게 유리한 방향으로 자를 바꾸는 것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되므로 기록만 한다. 다만 반대 방향으로 자를 엄격하게 바꾼 적은 있고, 그때는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우리 성적이 내려갔고 그것을 그대로 적었다.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데이터 한계 — 서비스가 스스로 밝히는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추적 실패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631건 중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309건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원공시가 코퍼스 밖.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목록에서 빼지 않고 사유와 함께 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재무 요약 제공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70곳 중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50곳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기간·단위·연결 여부가 문서에서 모두 읽힐 때만 싣는다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직접 연결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12.4%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발주처를 노드로 승격해 2-hop 으로 우회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공시유보 계약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66건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원본에 값이 없다. 지어내지 않고 거절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금액 항목 없는 서식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166건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범위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70곳 · 2023.01~2026.03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소개 화면에 명시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핵심은 감추지 않는 것이다.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추적 실패를 목록에서 조용히 빼면 이용자는 '정정이 없다'로 읽는다. 업무용 도구에서 그 오독은 그대로 리스크가 되므로,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'없어서 안 보이는 것'과 '있는데 못 찾은 것'을 구분해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측정으로 기각한 것 — 열려 있지 않다는 기록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아래는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해 볼 만해 보였고, 재봤고, 기각한 것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들이다. 같은 아이디어를 두 번 사지 않기 위해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기각한 것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코퍼스에서 엣지 밀도를 직접 재니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직접 연결 12.4%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전제가 성립하지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임베딩 하이브리드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붙여서 측정했더니 검색 지표가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칸도 안 움직였다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전처리 고도화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남은 실패가 전처리로 닫히는 종류가 아님을 측정으로 확인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계약상대 건수 줄 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A78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조건 셋을 다 채웠는데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답변이 그 수를 3회 모두 안 썼다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재순위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골든을 보고 정렬해도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새로 회수되는 것이 0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상한이 0이었다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대화형 다중 에이전트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호출 횟수가 예측 불가해져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비용 상한을 못 쓴다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`A78` 이 특히 값진 기각이다.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발화 조건을 전부 충족했고 줄도 실제로 실렸는데,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답변이 그 숫자를 쓰지 않았다.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조건이 맞는 것과 효과가 있는 것은 다르다는 사례로 남긴다.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7. 우선순위 — 무엇을 먼저 볼 것인가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순위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착수 시점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예상 효과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칸 상한 · 차선 정렬 (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Q-110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코드 동결 이후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 167/168 → 168/168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체인 복원율 개선 (해지–원계약 등)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확대와 함께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추적 실패 309건 감소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자동 갱신 파이프라인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서비스화 단계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고정 코퍼스 한계 해소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지분·계열 관계 노드화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서비스화 단계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축 확대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자기일관성 발화 조건 좁히기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지연 여유가 줄면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지연 중앙값 절감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1번만 성적에 걸리는 항목이다.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나머지는 서비스 범위를 넓히는 과제다.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8. 이 문서를 쓴 이유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성적표만 있는 제안은 검증할 수 없다.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무엇이 남았는지, 왜 남았는지, 무엇을 하면 닫히는지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같은 문서에 적어야 그 성적표를 믿을 근거가 생긴다.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프로젝트는 개발 도중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채점기가 오답을 통과시키고 있던 것을 스스로 찾아 고쳤고, 그 결과 발표 성적이 내려간 것을 그대로 적었다.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진단을 두 번 틀리게 적었다가 실측으로 고친 이력도 지우지 않았다(1-2절). 유리한 방향으로만 재지 않았다는 것이 이 문서에 적힌 수치를 신뢰할 수 있는 근거다.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