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BDEC4" w14:textId="43C4988E" w:rsidR="0037728D" w:rsidRPr="0037728D" w:rsidRDefault="0037728D" w:rsidP="00D13D03">
      <w:pPr>
        <w:spacing w:line="276" w:lineRule="auto"/>
        <w:jc w:val="both"/>
        <w:rPr>
          <w:rFonts w:ascii="Times New Roman" w:hAnsi="Times New Roman" w:cs="Times New Roman"/>
          <w:sz w:val="24"/>
          <w:szCs w:val="24"/>
        </w:rPr>
      </w:pPr>
      <w:r w:rsidRPr="0037728D">
        <w:rPr>
          <w:rFonts w:ascii="Times New Roman" w:hAnsi="Times New Roman" w:cs="Times New Roman"/>
          <w:sz w:val="24"/>
          <w:szCs w:val="24"/>
        </w:rPr>
        <w:t>Project 1: Data Cleaning &amp; BI Preparation Pipeline</w:t>
      </w:r>
    </w:p>
    <w:p w14:paraId="427DD96C" w14:textId="77777777" w:rsidR="0037728D" w:rsidRPr="0037728D" w:rsidRDefault="0037728D" w:rsidP="00D13D03">
      <w:pPr>
        <w:spacing w:after="0" w:line="276" w:lineRule="auto"/>
        <w:jc w:val="both"/>
        <w:rPr>
          <w:rFonts w:ascii="Times New Roman" w:hAnsi="Times New Roman" w:cs="Times New Roman"/>
          <w:sz w:val="24"/>
          <w:szCs w:val="24"/>
        </w:rPr>
      </w:pPr>
      <w:r w:rsidRPr="0037728D">
        <w:rPr>
          <w:rFonts w:ascii="Times New Roman" w:hAnsi="Times New Roman" w:cs="Times New Roman"/>
          <w:sz w:val="24"/>
          <w:szCs w:val="24"/>
        </w:rPr>
        <w:t>Project Overview</w:t>
      </w:r>
    </w:p>
    <w:p w14:paraId="710AE45D" w14:textId="77777777" w:rsidR="0037728D" w:rsidRPr="0037728D" w:rsidRDefault="0037728D" w:rsidP="00D13D03">
      <w:pPr>
        <w:spacing w:after="0" w:line="276" w:lineRule="auto"/>
        <w:jc w:val="both"/>
        <w:rPr>
          <w:rFonts w:ascii="Times New Roman" w:hAnsi="Times New Roman" w:cs="Times New Roman"/>
          <w:sz w:val="24"/>
          <w:szCs w:val="24"/>
        </w:rPr>
      </w:pPr>
      <w:r w:rsidRPr="0037728D">
        <w:rPr>
          <w:rFonts w:ascii="Times New Roman" w:hAnsi="Times New Roman" w:cs="Times New Roman"/>
          <w:sz w:val="24"/>
          <w:szCs w:val="24"/>
        </w:rPr>
        <w:t>This project focuses on executing a complete data cleaning, preparation, and formatting pipeline on a raw sales dataset containing 1,192 transaction records. Utilizing Power BI, the primary goal was to handle structural data anomalies, missing entries, and duplicate records to establish a pristine, verified data model ready for business intelligence reporting.</w:t>
      </w:r>
    </w:p>
    <w:p w14:paraId="49E7C5B6" w14:textId="77777777" w:rsidR="0037728D" w:rsidRPr="0037728D" w:rsidRDefault="0037728D" w:rsidP="00D13D03">
      <w:pPr>
        <w:spacing w:line="276" w:lineRule="auto"/>
        <w:jc w:val="both"/>
        <w:rPr>
          <w:rFonts w:ascii="Times New Roman" w:hAnsi="Times New Roman" w:cs="Times New Roman"/>
          <w:sz w:val="24"/>
          <w:szCs w:val="24"/>
        </w:rPr>
      </w:pPr>
    </w:p>
    <w:p w14:paraId="5B98AFC2" w14:textId="77777777" w:rsidR="0037728D" w:rsidRPr="0037728D" w:rsidRDefault="0037728D" w:rsidP="00D13D03">
      <w:pPr>
        <w:spacing w:after="0" w:line="276" w:lineRule="auto"/>
        <w:jc w:val="both"/>
        <w:rPr>
          <w:rFonts w:ascii="Times New Roman" w:hAnsi="Times New Roman" w:cs="Times New Roman"/>
          <w:sz w:val="24"/>
          <w:szCs w:val="24"/>
        </w:rPr>
      </w:pPr>
      <w:r w:rsidRPr="0037728D">
        <w:rPr>
          <w:rFonts w:ascii="Times New Roman" w:hAnsi="Times New Roman" w:cs="Times New Roman"/>
          <w:sz w:val="24"/>
          <w:szCs w:val="24"/>
        </w:rPr>
        <w:t>Analytics Tools Used</w:t>
      </w:r>
    </w:p>
    <w:p w14:paraId="0B9B7AC0" w14:textId="77777777" w:rsidR="0037728D" w:rsidRPr="0037728D" w:rsidRDefault="0037728D" w:rsidP="00D13D03">
      <w:pPr>
        <w:spacing w:after="0" w:line="276" w:lineRule="auto"/>
        <w:jc w:val="both"/>
        <w:rPr>
          <w:rFonts w:ascii="Times New Roman" w:hAnsi="Times New Roman" w:cs="Times New Roman"/>
          <w:sz w:val="24"/>
          <w:szCs w:val="24"/>
        </w:rPr>
      </w:pPr>
      <w:r w:rsidRPr="0037728D">
        <w:rPr>
          <w:rFonts w:ascii="Times New Roman" w:hAnsi="Times New Roman" w:cs="Times New Roman"/>
          <w:sz w:val="24"/>
          <w:szCs w:val="24"/>
        </w:rPr>
        <w:t>Power BI Desktop:</w:t>
      </w:r>
      <w:r>
        <w:rPr>
          <w:rFonts w:ascii="Times New Roman" w:hAnsi="Times New Roman" w:cs="Times New Roman"/>
          <w:sz w:val="24"/>
          <w:szCs w:val="24"/>
        </w:rPr>
        <w:t xml:space="preserve"> </w:t>
      </w:r>
      <w:r w:rsidRPr="0037728D">
        <w:rPr>
          <w:rFonts w:ascii="Times New Roman" w:hAnsi="Times New Roman" w:cs="Times New Roman"/>
          <w:sz w:val="24"/>
          <w:szCs w:val="24"/>
        </w:rPr>
        <w:t xml:space="preserve">Core platform for data </w:t>
      </w:r>
      <w:proofErr w:type="spellStart"/>
      <w:r w:rsidRPr="0037728D">
        <w:rPr>
          <w:rFonts w:ascii="Times New Roman" w:hAnsi="Times New Roman" w:cs="Times New Roman"/>
          <w:sz w:val="24"/>
          <w:szCs w:val="24"/>
        </w:rPr>
        <w:t>modeling</w:t>
      </w:r>
      <w:proofErr w:type="spellEnd"/>
      <w:r w:rsidRPr="0037728D">
        <w:rPr>
          <w:rFonts w:ascii="Times New Roman" w:hAnsi="Times New Roman" w:cs="Times New Roman"/>
          <w:sz w:val="24"/>
          <w:szCs w:val="24"/>
        </w:rPr>
        <w:t xml:space="preserve"> and visualization.</w:t>
      </w:r>
    </w:p>
    <w:p w14:paraId="66C0BFFC" w14:textId="2EFB37A5" w:rsidR="0037728D" w:rsidRPr="0037728D" w:rsidRDefault="0037728D" w:rsidP="00D13D03">
      <w:pPr>
        <w:spacing w:after="0" w:line="276" w:lineRule="auto"/>
        <w:jc w:val="both"/>
        <w:rPr>
          <w:rFonts w:ascii="Times New Roman" w:hAnsi="Times New Roman" w:cs="Times New Roman"/>
          <w:sz w:val="24"/>
          <w:szCs w:val="24"/>
        </w:rPr>
      </w:pPr>
      <w:r w:rsidRPr="0037728D">
        <w:rPr>
          <w:rFonts w:ascii="Times New Roman" w:hAnsi="Times New Roman" w:cs="Times New Roman"/>
          <w:sz w:val="24"/>
          <w:szCs w:val="24"/>
        </w:rPr>
        <w:t>Power Query Editor: Applied for ETL (Extract, Transform, Load) processes and data deduplication.</w:t>
      </w:r>
    </w:p>
    <w:p w14:paraId="0B921525" w14:textId="77777777" w:rsidR="0037728D" w:rsidRPr="0037728D" w:rsidRDefault="0037728D" w:rsidP="00D13D03">
      <w:pPr>
        <w:spacing w:line="276" w:lineRule="auto"/>
        <w:jc w:val="both"/>
        <w:rPr>
          <w:rFonts w:ascii="Times New Roman" w:hAnsi="Times New Roman" w:cs="Times New Roman"/>
          <w:sz w:val="24"/>
          <w:szCs w:val="24"/>
        </w:rPr>
      </w:pPr>
    </w:p>
    <w:p w14:paraId="7E41E3CF" w14:textId="0D67DD15" w:rsidR="0037728D" w:rsidRPr="0037728D" w:rsidRDefault="0037728D" w:rsidP="00D13D03">
      <w:pPr>
        <w:spacing w:after="0" w:line="276" w:lineRule="auto"/>
        <w:jc w:val="both"/>
        <w:rPr>
          <w:rFonts w:ascii="Times New Roman" w:hAnsi="Times New Roman" w:cs="Times New Roman"/>
          <w:sz w:val="24"/>
          <w:szCs w:val="24"/>
        </w:rPr>
      </w:pPr>
      <w:r w:rsidRPr="0037728D">
        <w:rPr>
          <w:rFonts w:ascii="Times New Roman" w:hAnsi="Times New Roman" w:cs="Times New Roman"/>
          <w:sz w:val="24"/>
          <w:szCs w:val="24"/>
        </w:rPr>
        <w:t xml:space="preserve">Key Requirements </w:t>
      </w:r>
      <w:r w:rsidR="00D13D03">
        <w:rPr>
          <w:rFonts w:ascii="Times New Roman" w:hAnsi="Times New Roman" w:cs="Times New Roman"/>
          <w:sz w:val="24"/>
          <w:szCs w:val="24"/>
        </w:rPr>
        <w:t xml:space="preserve">and </w:t>
      </w:r>
      <w:r w:rsidRPr="0037728D">
        <w:rPr>
          <w:rFonts w:ascii="Times New Roman" w:hAnsi="Times New Roman" w:cs="Times New Roman"/>
          <w:sz w:val="24"/>
          <w:szCs w:val="24"/>
        </w:rPr>
        <w:t>Power Query Solutions Completed</w:t>
      </w:r>
    </w:p>
    <w:p w14:paraId="40CD8551" w14:textId="77777777" w:rsidR="0037728D" w:rsidRPr="0037728D" w:rsidRDefault="0037728D" w:rsidP="00D13D03">
      <w:pPr>
        <w:spacing w:after="0" w:line="276" w:lineRule="auto"/>
        <w:jc w:val="both"/>
        <w:rPr>
          <w:rFonts w:ascii="Times New Roman" w:hAnsi="Times New Roman" w:cs="Times New Roman"/>
          <w:sz w:val="24"/>
          <w:szCs w:val="24"/>
        </w:rPr>
      </w:pPr>
      <w:r w:rsidRPr="0037728D">
        <w:rPr>
          <w:rFonts w:ascii="Times New Roman" w:hAnsi="Times New Roman" w:cs="Times New Roman"/>
          <w:sz w:val="24"/>
          <w:szCs w:val="24"/>
        </w:rPr>
        <w:t>1. Identification &amp; Handling of Null/Missing Values</w:t>
      </w:r>
    </w:p>
    <w:p w14:paraId="27805DDA" w14:textId="77777777" w:rsidR="0037728D" w:rsidRPr="0037728D" w:rsidRDefault="0037728D" w:rsidP="00D13D03">
      <w:pPr>
        <w:spacing w:line="276" w:lineRule="auto"/>
        <w:jc w:val="both"/>
        <w:rPr>
          <w:rFonts w:ascii="Times New Roman" w:hAnsi="Times New Roman" w:cs="Times New Roman"/>
          <w:sz w:val="24"/>
          <w:szCs w:val="24"/>
        </w:rPr>
      </w:pPr>
      <w:r w:rsidRPr="0037728D">
        <w:rPr>
          <w:rFonts w:ascii="Times New Roman" w:hAnsi="Times New Roman" w:cs="Times New Roman"/>
          <w:sz w:val="24"/>
          <w:szCs w:val="24"/>
        </w:rPr>
        <w:t>Problem: Identified critical data gaps in the `</w:t>
      </w:r>
      <w:proofErr w:type="spellStart"/>
      <w:r w:rsidRPr="0037728D">
        <w:rPr>
          <w:rFonts w:ascii="Times New Roman" w:hAnsi="Times New Roman" w:cs="Times New Roman"/>
          <w:sz w:val="24"/>
          <w:szCs w:val="24"/>
        </w:rPr>
        <w:t>CouponCode</w:t>
      </w:r>
      <w:proofErr w:type="spellEnd"/>
      <w:r w:rsidRPr="0037728D">
        <w:rPr>
          <w:rFonts w:ascii="Times New Roman" w:hAnsi="Times New Roman" w:cs="Times New Roman"/>
          <w:sz w:val="24"/>
          <w:szCs w:val="24"/>
        </w:rPr>
        <w:t>` column where blank entries were imported as `null`.</w:t>
      </w:r>
    </w:p>
    <w:p w14:paraId="029D3D7B" w14:textId="77777777" w:rsidR="0037728D" w:rsidRPr="0037728D" w:rsidRDefault="0037728D" w:rsidP="00D13D03">
      <w:pPr>
        <w:spacing w:line="276" w:lineRule="auto"/>
        <w:jc w:val="both"/>
        <w:rPr>
          <w:rFonts w:ascii="Times New Roman" w:hAnsi="Times New Roman" w:cs="Times New Roman"/>
          <w:sz w:val="24"/>
          <w:szCs w:val="24"/>
        </w:rPr>
      </w:pPr>
      <w:r w:rsidRPr="0037728D">
        <w:rPr>
          <w:rFonts w:ascii="Times New Roman" w:hAnsi="Times New Roman" w:cs="Times New Roman"/>
          <w:sz w:val="24"/>
          <w:szCs w:val="24"/>
        </w:rPr>
        <w:t>Solution:</w:t>
      </w:r>
      <w:r>
        <w:rPr>
          <w:rFonts w:ascii="Times New Roman" w:hAnsi="Times New Roman" w:cs="Times New Roman"/>
          <w:sz w:val="24"/>
          <w:szCs w:val="24"/>
        </w:rPr>
        <w:t xml:space="preserve"> </w:t>
      </w:r>
      <w:r w:rsidRPr="0037728D">
        <w:rPr>
          <w:rFonts w:ascii="Times New Roman" w:hAnsi="Times New Roman" w:cs="Times New Roman"/>
          <w:sz w:val="24"/>
          <w:szCs w:val="24"/>
        </w:rPr>
        <w:t xml:space="preserve">Applied the </w:t>
      </w:r>
      <w:r w:rsidR="005475F9">
        <w:rPr>
          <w:rFonts w:ascii="Times New Roman" w:hAnsi="Times New Roman" w:cs="Times New Roman"/>
          <w:sz w:val="24"/>
          <w:szCs w:val="24"/>
        </w:rPr>
        <w:t>“</w:t>
      </w:r>
      <w:r w:rsidRPr="0037728D">
        <w:rPr>
          <w:rFonts w:ascii="Times New Roman" w:hAnsi="Times New Roman" w:cs="Times New Roman"/>
          <w:sz w:val="24"/>
          <w:szCs w:val="24"/>
        </w:rPr>
        <w:t>Replace Values</w:t>
      </w:r>
      <w:r w:rsidR="005475F9">
        <w:rPr>
          <w:rFonts w:ascii="Times New Roman" w:hAnsi="Times New Roman" w:cs="Times New Roman"/>
          <w:sz w:val="24"/>
          <w:szCs w:val="24"/>
        </w:rPr>
        <w:t>”</w:t>
      </w:r>
      <w:r w:rsidRPr="0037728D">
        <w:rPr>
          <w:rFonts w:ascii="Times New Roman" w:hAnsi="Times New Roman" w:cs="Times New Roman"/>
          <w:sz w:val="24"/>
          <w:szCs w:val="24"/>
        </w:rPr>
        <w:t xml:space="preserve"> transformation in Power Query. Standardized all empty `</w:t>
      </w:r>
      <w:proofErr w:type="spellStart"/>
      <w:r w:rsidRPr="0037728D">
        <w:rPr>
          <w:rFonts w:ascii="Times New Roman" w:hAnsi="Times New Roman" w:cs="Times New Roman"/>
          <w:sz w:val="24"/>
          <w:szCs w:val="24"/>
        </w:rPr>
        <w:t>CouponCode</w:t>
      </w:r>
      <w:proofErr w:type="spellEnd"/>
      <w:r w:rsidRPr="0037728D">
        <w:rPr>
          <w:rFonts w:ascii="Times New Roman" w:hAnsi="Times New Roman" w:cs="Times New Roman"/>
          <w:sz w:val="24"/>
          <w:szCs w:val="24"/>
        </w:rPr>
        <w:t>` fields with `'N</w:t>
      </w:r>
      <w:r>
        <w:rPr>
          <w:rFonts w:ascii="Times New Roman" w:hAnsi="Times New Roman" w:cs="Times New Roman"/>
          <w:sz w:val="24"/>
          <w:szCs w:val="24"/>
        </w:rPr>
        <w:t>one</w:t>
      </w:r>
      <w:r w:rsidRPr="0037728D">
        <w:rPr>
          <w:rFonts w:ascii="Times New Roman" w:hAnsi="Times New Roman" w:cs="Times New Roman"/>
          <w:sz w:val="24"/>
          <w:szCs w:val="24"/>
        </w:rPr>
        <w:t>' to preserve proper categorical filtering.</w:t>
      </w:r>
    </w:p>
    <w:p w14:paraId="654C3D85" w14:textId="77777777" w:rsidR="0037728D" w:rsidRPr="0037728D" w:rsidRDefault="0037728D" w:rsidP="00D13D03">
      <w:pPr>
        <w:spacing w:line="276" w:lineRule="auto"/>
        <w:jc w:val="both"/>
        <w:rPr>
          <w:rFonts w:ascii="Times New Roman" w:hAnsi="Times New Roman" w:cs="Times New Roman"/>
          <w:sz w:val="24"/>
          <w:szCs w:val="24"/>
        </w:rPr>
      </w:pPr>
    </w:p>
    <w:p w14:paraId="38E10D1B" w14:textId="77777777" w:rsidR="0037728D" w:rsidRPr="0037728D" w:rsidRDefault="0037728D" w:rsidP="00D13D03">
      <w:pPr>
        <w:spacing w:line="276" w:lineRule="auto"/>
        <w:jc w:val="both"/>
        <w:rPr>
          <w:rFonts w:ascii="Times New Roman" w:hAnsi="Times New Roman" w:cs="Times New Roman"/>
          <w:sz w:val="24"/>
          <w:szCs w:val="24"/>
        </w:rPr>
      </w:pPr>
      <w:r w:rsidRPr="0037728D">
        <w:rPr>
          <w:rFonts w:ascii="Times New Roman" w:hAnsi="Times New Roman" w:cs="Times New Roman"/>
          <w:sz w:val="24"/>
          <w:szCs w:val="24"/>
        </w:rPr>
        <w:t>2. Duplicate Removal (Deduplication)</w:t>
      </w:r>
    </w:p>
    <w:p w14:paraId="5F930972" w14:textId="479618BF" w:rsidR="0037728D" w:rsidRPr="0037728D" w:rsidRDefault="00C478F7" w:rsidP="00D13D03">
      <w:pPr>
        <w:spacing w:line="276" w:lineRule="auto"/>
        <w:jc w:val="both"/>
        <w:rPr>
          <w:rFonts w:ascii="Times New Roman" w:hAnsi="Times New Roman" w:cs="Times New Roman"/>
          <w:sz w:val="24"/>
          <w:szCs w:val="24"/>
        </w:rPr>
      </w:pPr>
      <w:r w:rsidRPr="00C478F7">
        <w:rPr>
          <w:rFonts w:ascii="Times New Roman" w:hAnsi="Times New Roman" w:cs="Times New Roman"/>
          <w:sz w:val="24"/>
          <w:szCs w:val="24"/>
        </w:rPr>
        <w:t>The dataset was</w:t>
      </w:r>
      <w:r>
        <w:rPr>
          <w:rFonts w:ascii="Times New Roman" w:hAnsi="Times New Roman" w:cs="Times New Roman"/>
          <w:sz w:val="24"/>
          <w:szCs w:val="24"/>
        </w:rPr>
        <w:t xml:space="preserve"> </w:t>
      </w:r>
      <w:r w:rsidRPr="00C478F7">
        <w:rPr>
          <w:rFonts w:ascii="Times New Roman" w:hAnsi="Times New Roman" w:cs="Times New Roman"/>
          <w:sz w:val="24"/>
          <w:szCs w:val="24"/>
        </w:rPr>
        <w:t>checked using Order IDs and full-row comparison to identify true duplicates. No duplicate transaction records were found.</w:t>
      </w:r>
      <w:r w:rsidR="001D0B0B">
        <w:rPr>
          <w:rFonts w:ascii="Times New Roman" w:hAnsi="Times New Roman" w:cs="Times New Roman"/>
          <w:sz w:val="24"/>
          <w:szCs w:val="24"/>
        </w:rPr>
        <w:t xml:space="preserve"> </w:t>
      </w:r>
      <w:r w:rsidRPr="00C478F7">
        <w:rPr>
          <w:rFonts w:ascii="Times New Roman" w:hAnsi="Times New Roman" w:cs="Times New Roman"/>
          <w:sz w:val="24"/>
          <w:szCs w:val="24"/>
        </w:rPr>
        <w:t xml:space="preserve">Repeated Customer IDs were identified during the data cleaning process. After analysis, the repeated IDs were confirmed to represent valid repeat customer transactions because each record contained different Order IDs and transaction </w:t>
      </w:r>
      <w:r w:rsidR="00D13D03" w:rsidRPr="00C478F7">
        <w:rPr>
          <w:rFonts w:ascii="Times New Roman" w:hAnsi="Times New Roman" w:cs="Times New Roman"/>
          <w:sz w:val="24"/>
          <w:szCs w:val="24"/>
        </w:rPr>
        <w:t>details. Therefore</w:t>
      </w:r>
      <w:r w:rsidRPr="00C478F7">
        <w:rPr>
          <w:rFonts w:ascii="Times New Roman" w:hAnsi="Times New Roman" w:cs="Times New Roman"/>
          <w:sz w:val="24"/>
          <w:szCs w:val="24"/>
        </w:rPr>
        <w:t>, these records were retained to preserve data integrity and avoid removing valid business information.</w:t>
      </w:r>
    </w:p>
    <w:p w14:paraId="26DE433E" w14:textId="77777777" w:rsidR="0037728D" w:rsidRPr="0037728D" w:rsidRDefault="0037728D" w:rsidP="00D13D03">
      <w:pPr>
        <w:spacing w:line="276" w:lineRule="auto"/>
        <w:jc w:val="both"/>
        <w:rPr>
          <w:rFonts w:ascii="Times New Roman" w:hAnsi="Times New Roman" w:cs="Times New Roman"/>
          <w:sz w:val="24"/>
          <w:szCs w:val="24"/>
        </w:rPr>
      </w:pPr>
    </w:p>
    <w:p w14:paraId="37C6596C" w14:textId="77777777" w:rsidR="0037728D" w:rsidRPr="0037728D" w:rsidRDefault="0037728D" w:rsidP="00D13D03">
      <w:pPr>
        <w:spacing w:line="276" w:lineRule="auto"/>
        <w:jc w:val="both"/>
        <w:rPr>
          <w:rFonts w:ascii="Times New Roman" w:hAnsi="Times New Roman" w:cs="Times New Roman"/>
          <w:sz w:val="24"/>
          <w:szCs w:val="24"/>
        </w:rPr>
      </w:pPr>
      <w:r w:rsidRPr="0037728D">
        <w:rPr>
          <w:rFonts w:ascii="Times New Roman" w:hAnsi="Times New Roman" w:cs="Times New Roman"/>
          <w:sz w:val="24"/>
          <w:szCs w:val="24"/>
        </w:rPr>
        <w:t xml:space="preserve">3. Data Format </w:t>
      </w:r>
    </w:p>
    <w:p w14:paraId="4F614B0A" w14:textId="4F19EB71" w:rsidR="0037728D" w:rsidRPr="0037728D" w:rsidRDefault="0037728D" w:rsidP="00D13D03">
      <w:pPr>
        <w:spacing w:line="276" w:lineRule="auto"/>
        <w:jc w:val="both"/>
        <w:rPr>
          <w:rFonts w:ascii="Times New Roman" w:hAnsi="Times New Roman" w:cs="Times New Roman"/>
          <w:sz w:val="24"/>
          <w:szCs w:val="24"/>
        </w:rPr>
      </w:pPr>
      <w:r w:rsidRPr="0037728D">
        <w:rPr>
          <w:rFonts w:ascii="Times New Roman" w:hAnsi="Times New Roman" w:cs="Times New Roman"/>
          <w:sz w:val="24"/>
          <w:szCs w:val="24"/>
        </w:rPr>
        <w:t>Dates: Transformed the text-based `Date` column into a standardized calendar format (`DD</w:t>
      </w:r>
      <w:r w:rsidR="001D0B0B" w:rsidRPr="0037728D">
        <w:rPr>
          <w:rFonts w:ascii="Times New Roman" w:hAnsi="Times New Roman" w:cs="Times New Roman"/>
          <w:sz w:val="24"/>
          <w:szCs w:val="24"/>
        </w:rPr>
        <w:t>-MM-YYYY</w:t>
      </w:r>
      <w:r w:rsidRPr="0037728D">
        <w:rPr>
          <w:rFonts w:ascii="Times New Roman" w:hAnsi="Times New Roman" w:cs="Times New Roman"/>
          <w:sz w:val="24"/>
          <w:szCs w:val="24"/>
        </w:rPr>
        <w:t>`).</w:t>
      </w:r>
    </w:p>
    <w:p w14:paraId="6288B16C" w14:textId="6440442E" w:rsidR="0037728D" w:rsidRPr="0037728D" w:rsidRDefault="0037728D" w:rsidP="00D13D03">
      <w:pPr>
        <w:spacing w:line="276" w:lineRule="auto"/>
        <w:jc w:val="both"/>
        <w:rPr>
          <w:rFonts w:ascii="Times New Roman" w:hAnsi="Times New Roman" w:cs="Times New Roman"/>
          <w:sz w:val="24"/>
          <w:szCs w:val="24"/>
        </w:rPr>
      </w:pPr>
      <w:r w:rsidRPr="0037728D">
        <w:rPr>
          <w:rFonts w:ascii="Times New Roman" w:hAnsi="Times New Roman" w:cs="Times New Roman"/>
          <w:sz w:val="24"/>
          <w:szCs w:val="24"/>
        </w:rPr>
        <w:t>Numeric Formats:</w:t>
      </w:r>
      <w:r w:rsidR="004979C8">
        <w:rPr>
          <w:rFonts w:ascii="Times New Roman" w:hAnsi="Times New Roman" w:cs="Times New Roman"/>
          <w:sz w:val="24"/>
          <w:szCs w:val="24"/>
        </w:rPr>
        <w:t xml:space="preserve"> </w:t>
      </w:r>
      <w:r w:rsidRPr="0037728D">
        <w:rPr>
          <w:rFonts w:ascii="Times New Roman" w:hAnsi="Times New Roman" w:cs="Times New Roman"/>
          <w:sz w:val="24"/>
          <w:szCs w:val="24"/>
        </w:rPr>
        <w:t>Enforced strict numeric types across columns to allow mathematical calculations. Formatted `Quantity` to a Whole Number (`123`), and both `</w:t>
      </w:r>
      <w:r w:rsidR="004979C8" w:rsidRPr="0037728D">
        <w:rPr>
          <w:rFonts w:ascii="Times New Roman" w:hAnsi="Times New Roman" w:cs="Times New Roman"/>
          <w:sz w:val="24"/>
          <w:szCs w:val="24"/>
        </w:rPr>
        <w:t>Unit Price</w:t>
      </w:r>
      <w:r w:rsidRPr="0037728D">
        <w:rPr>
          <w:rFonts w:ascii="Times New Roman" w:hAnsi="Times New Roman" w:cs="Times New Roman"/>
          <w:sz w:val="24"/>
          <w:szCs w:val="24"/>
        </w:rPr>
        <w:t>` and `</w:t>
      </w:r>
      <w:r w:rsidR="004979C8" w:rsidRPr="0037728D">
        <w:rPr>
          <w:rFonts w:ascii="Times New Roman" w:hAnsi="Times New Roman" w:cs="Times New Roman"/>
          <w:sz w:val="24"/>
          <w:szCs w:val="24"/>
        </w:rPr>
        <w:t>Total Price</w:t>
      </w:r>
      <w:r w:rsidRPr="0037728D">
        <w:rPr>
          <w:rFonts w:ascii="Times New Roman" w:hAnsi="Times New Roman" w:cs="Times New Roman"/>
          <w:sz w:val="24"/>
          <w:szCs w:val="24"/>
        </w:rPr>
        <w:t>` to Currency Numbers (`$`).</w:t>
      </w:r>
    </w:p>
    <w:p w14:paraId="310B6091" w14:textId="1EC086B9" w:rsidR="0037728D" w:rsidRPr="0037728D" w:rsidRDefault="0037728D" w:rsidP="00D13D03">
      <w:pPr>
        <w:spacing w:line="276" w:lineRule="auto"/>
        <w:jc w:val="both"/>
        <w:rPr>
          <w:rFonts w:ascii="Times New Roman" w:hAnsi="Times New Roman" w:cs="Times New Roman"/>
          <w:sz w:val="24"/>
          <w:szCs w:val="24"/>
        </w:rPr>
      </w:pPr>
      <w:r w:rsidRPr="0037728D">
        <w:rPr>
          <w:rFonts w:ascii="Times New Roman" w:hAnsi="Times New Roman" w:cs="Times New Roman"/>
          <w:sz w:val="24"/>
          <w:szCs w:val="24"/>
        </w:rPr>
        <w:t xml:space="preserve">Text Formatting: Executed the </w:t>
      </w:r>
      <w:r w:rsidR="00D13D03">
        <w:rPr>
          <w:rFonts w:ascii="Times New Roman" w:hAnsi="Times New Roman" w:cs="Times New Roman"/>
          <w:sz w:val="24"/>
          <w:szCs w:val="24"/>
        </w:rPr>
        <w:t>“</w:t>
      </w:r>
      <w:r w:rsidRPr="0037728D">
        <w:rPr>
          <w:rFonts w:ascii="Times New Roman" w:hAnsi="Times New Roman" w:cs="Times New Roman"/>
          <w:sz w:val="24"/>
          <w:szCs w:val="24"/>
        </w:rPr>
        <w:t>Trim</w:t>
      </w:r>
      <w:r w:rsidR="00D13D03">
        <w:rPr>
          <w:rFonts w:ascii="Times New Roman" w:hAnsi="Times New Roman" w:cs="Times New Roman"/>
          <w:sz w:val="24"/>
          <w:szCs w:val="24"/>
        </w:rPr>
        <w:t>”</w:t>
      </w:r>
      <w:r w:rsidRPr="0037728D">
        <w:rPr>
          <w:rFonts w:ascii="Times New Roman" w:hAnsi="Times New Roman" w:cs="Times New Roman"/>
          <w:sz w:val="24"/>
          <w:szCs w:val="24"/>
        </w:rPr>
        <w:t xml:space="preserve"> transformation on the `Product`</w:t>
      </w:r>
      <w:r w:rsidR="006A107D">
        <w:rPr>
          <w:rFonts w:ascii="Times New Roman" w:hAnsi="Times New Roman" w:cs="Times New Roman"/>
          <w:sz w:val="24"/>
          <w:szCs w:val="24"/>
        </w:rPr>
        <w:t xml:space="preserve"> </w:t>
      </w:r>
      <w:r w:rsidRPr="0037728D">
        <w:rPr>
          <w:rFonts w:ascii="Times New Roman" w:hAnsi="Times New Roman" w:cs="Times New Roman"/>
          <w:sz w:val="24"/>
          <w:szCs w:val="24"/>
        </w:rPr>
        <w:t xml:space="preserve">name column </w:t>
      </w:r>
      <w:r w:rsidR="00144F36">
        <w:rPr>
          <w:rFonts w:ascii="Times New Roman" w:hAnsi="Times New Roman" w:cs="Times New Roman"/>
          <w:sz w:val="24"/>
          <w:szCs w:val="24"/>
        </w:rPr>
        <w:t>and all the text columns</w:t>
      </w:r>
      <w:r w:rsidR="00144F36" w:rsidRPr="0037728D">
        <w:rPr>
          <w:rFonts w:ascii="Times New Roman" w:hAnsi="Times New Roman" w:cs="Times New Roman"/>
          <w:sz w:val="24"/>
          <w:szCs w:val="24"/>
        </w:rPr>
        <w:t xml:space="preserve"> </w:t>
      </w:r>
      <w:r w:rsidRPr="0037728D">
        <w:rPr>
          <w:rFonts w:ascii="Times New Roman" w:hAnsi="Times New Roman" w:cs="Times New Roman"/>
          <w:sz w:val="24"/>
          <w:szCs w:val="24"/>
        </w:rPr>
        <w:t xml:space="preserve">to shave off trailing empty spaces, followed by </w:t>
      </w:r>
      <w:r w:rsidR="00D13D03">
        <w:rPr>
          <w:rFonts w:ascii="Times New Roman" w:hAnsi="Times New Roman" w:cs="Times New Roman"/>
          <w:sz w:val="24"/>
          <w:szCs w:val="24"/>
        </w:rPr>
        <w:t>“</w:t>
      </w:r>
      <w:r w:rsidRPr="0037728D">
        <w:rPr>
          <w:rFonts w:ascii="Times New Roman" w:hAnsi="Times New Roman" w:cs="Times New Roman"/>
          <w:sz w:val="24"/>
          <w:szCs w:val="24"/>
        </w:rPr>
        <w:t>Capitalize Each Word</w:t>
      </w:r>
      <w:r w:rsidR="00D13D03">
        <w:rPr>
          <w:rFonts w:ascii="Times New Roman" w:hAnsi="Times New Roman" w:cs="Times New Roman"/>
          <w:sz w:val="24"/>
          <w:szCs w:val="24"/>
        </w:rPr>
        <w:t>”</w:t>
      </w:r>
      <w:r w:rsidRPr="0037728D">
        <w:rPr>
          <w:rFonts w:ascii="Times New Roman" w:hAnsi="Times New Roman" w:cs="Times New Roman"/>
          <w:sz w:val="24"/>
          <w:szCs w:val="24"/>
        </w:rPr>
        <w:t xml:space="preserve"> for a uniform visual layout.</w:t>
      </w:r>
    </w:p>
    <w:p w14:paraId="1C845679" w14:textId="77777777" w:rsidR="0037728D" w:rsidRPr="0037728D" w:rsidRDefault="0037728D" w:rsidP="00D13D03">
      <w:pPr>
        <w:spacing w:line="276" w:lineRule="auto"/>
        <w:jc w:val="both"/>
        <w:rPr>
          <w:rFonts w:ascii="Times New Roman" w:hAnsi="Times New Roman" w:cs="Times New Roman"/>
          <w:sz w:val="24"/>
          <w:szCs w:val="24"/>
        </w:rPr>
      </w:pPr>
    </w:p>
    <w:sectPr w:rsidR="0037728D" w:rsidRPr="003772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48"/>
    <w:rsid w:val="00144F36"/>
    <w:rsid w:val="001925F4"/>
    <w:rsid w:val="001D0B0B"/>
    <w:rsid w:val="0037728D"/>
    <w:rsid w:val="003C6650"/>
    <w:rsid w:val="00402033"/>
    <w:rsid w:val="00470979"/>
    <w:rsid w:val="004979C8"/>
    <w:rsid w:val="005475F9"/>
    <w:rsid w:val="006A107D"/>
    <w:rsid w:val="007F4D33"/>
    <w:rsid w:val="008A0872"/>
    <w:rsid w:val="008E3248"/>
    <w:rsid w:val="00902D30"/>
    <w:rsid w:val="00C478F7"/>
    <w:rsid w:val="00D13D03"/>
    <w:rsid w:val="00D85E1D"/>
    <w:rsid w:val="00DD3087"/>
    <w:rsid w:val="00FF3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F5E0"/>
  <w15:chartTrackingRefBased/>
  <w15:docId w15:val="{B8E170A6-EE30-4C5D-B513-F23D83D4A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2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2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2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2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2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2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2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48"/>
    <w:rPr>
      <w:rFonts w:eastAsiaTheme="majorEastAsia" w:cstheme="majorBidi"/>
      <w:color w:val="272727" w:themeColor="text1" w:themeTint="D8"/>
    </w:rPr>
  </w:style>
  <w:style w:type="paragraph" w:styleId="Title">
    <w:name w:val="Title"/>
    <w:basedOn w:val="Normal"/>
    <w:next w:val="Normal"/>
    <w:link w:val="TitleChar"/>
    <w:uiPriority w:val="10"/>
    <w:qFormat/>
    <w:rsid w:val="008E3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48"/>
    <w:pPr>
      <w:spacing w:before="160"/>
      <w:jc w:val="center"/>
    </w:pPr>
    <w:rPr>
      <w:i/>
      <w:iCs/>
      <w:color w:val="404040" w:themeColor="text1" w:themeTint="BF"/>
    </w:rPr>
  </w:style>
  <w:style w:type="character" w:customStyle="1" w:styleId="QuoteChar">
    <w:name w:val="Quote Char"/>
    <w:basedOn w:val="DefaultParagraphFont"/>
    <w:link w:val="Quote"/>
    <w:uiPriority w:val="29"/>
    <w:rsid w:val="008E3248"/>
    <w:rPr>
      <w:i/>
      <w:iCs/>
      <w:color w:val="404040" w:themeColor="text1" w:themeTint="BF"/>
    </w:rPr>
  </w:style>
  <w:style w:type="paragraph" w:styleId="ListParagraph">
    <w:name w:val="List Paragraph"/>
    <w:basedOn w:val="Normal"/>
    <w:uiPriority w:val="34"/>
    <w:qFormat/>
    <w:rsid w:val="008E3248"/>
    <w:pPr>
      <w:ind w:left="720"/>
      <w:contextualSpacing/>
    </w:pPr>
  </w:style>
  <w:style w:type="character" w:styleId="IntenseEmphasis">
    <w:name w:val="Intense Emphasis"/>
    <w:basedOn w:val="DefaultParagraphFont"/>
    <w:uiPriority w:val="21"/>
    <w:qFormat/>
    <w:rsid w:val="008E3248"/>
    <w:rPr>
      <w:i/>
      <w:iCs/>
      <w:color w:val="2F5496" w:themeColor="accent1" w:themeShade="BF"/>
    </w:rPr>
  </w:style>
  <w:style w:type="paragraph" w:styleId="IntenseQuote">
    <w:name w:val="Intense Quote"/>
    <w:basedOn w:val="Normal"/>
    <w:next w:val="Normal"/>
    <w:link w:val="IntenseQuoteChar"/>
    <w:uiPriority w:val="30"/>
    <w:qFormat/>
    <w:rsid w:val="008E3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248"/>
    <w:rPr>
      <w:i/>
      <w:iCs/>
      <w:color w:val="2F5496" w:themeColor="accent1" w:themeShade="BF"/>
    </w:rPr>
  </w:style>
  <w:style w:type="character" w:styleId="IntenseReference">
    <w:name w:val="Intense Reference"/>
    <w:basedOn w:val="DefaultParagraphFont"/>
    <w:uiPriority w:val="32"/>
    <w:qFormat/>
    <w:rsid w:val="008E32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OGBODO</dc:creator>
  <cp:keywords/>
  <dc:description/>
  <cp:lastModifiedBy>JUDITH OGBODO</cp:lastModifiedBy>
  <cp:revision>9</cp:revision>
  <dcterms:created xsi:type="dcterms:W3CDTF">2026-05-25T08:52:00Z</dcterms:created>
  <dcterms:modified xsi:type="dcterms:W3CDTF">2026-06-06T16:25:00Z</dcterms:modified>
</cp:coreProperties>
</file>