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D1604" w14:textId="77777777" w:rsidR="00620F02" w:rsidRDefault="00620F02" w:rsidP="00933EC0">
      <w:pPr>
        <w:spacing w:line="276" w:lineRule="auto"/>
        <w:jc w:val="both"/>
        <w:rPr>
          <w:rFonts w:ascii="Bookman Old Style" w:hAnsi="Bookman Old Style"/>
          <w:b/>
          <w:bCs/>
        </w:rPr>
      </w:pPr>
    </w:p>
    <w:p w14:paraId="521102D8" w14:textId="4CF07248" w:rsidR="00797DF7" w:rsidRPr="00C07FD1" w:rsidRDefault="00797DF7" w:rsidP="006E6B24">
      <w:pPr>
        <w:spacing w:line="276" w:lineRule="auto"/>
        <w:jc w:val="center"/>
        <w:rPr>
          <w:rFonts w:ascii="Bookman Old Style" w:hAnsi="Bookman Old Style"/>
          <w:b/>
          <w:bCs/>
        </w:rPr>
      </w:pPr>
      <w:r w:rsidRPr="00C07FD1">
        <w:rPr>
          <w:rFonts w:ascii="Bookman Old Style" w:hAnsi="Bookman Old Style"/>
          <w:b/>
          <w:bCs/>
        </w:rPr>
        <w:t>RESTAURANT PARTNER AGREEMENT</w:t>
      </w:r>
    </w:p>
    <w:p w14:paraId="2D8228AC" w14:textId="77777777" w:rsidR="00797DF7" w:rsidRPr="00C07FD1" w:rsidRDefault="00797DF7" w:rsidP="00933EC0">
      <w:pPr>
        <w:spacing w:line="276" w:lineRule="auto"/>
        <w:jc w:val="both"/>
        <w:rPr>
          <w:rFonts w:ascii="Bookman Old Style" w:hAnsi="Bookman Old Style"/>
        </w:rPr>
      </w:pPr>
    </w:p>
    <w:p w14:paraId="3E7F0C26" w14:textId="616746B9" w:rsidR="00797DF7" w:rsidRPr="00C07FD1" w:rsidRDefault="00797DF7" w:rsidP="00933EC0">
      <w:pPr>
        <w:spacing w:line="276" w:lineRule="auto"/>
        <w:jc w:val="both"/>
        <w:rPr>
          <w:rFonts w:ascii="Bookman Old Style" w:hAnsi="Bookman Old Style"/>
        </w:rPr>
      </w:pPr>
      <w:r w:rsidRPr="00C07FD1">
        <w:rPr>
          <w:rFonts w:ascii="Bookman Old Style" w:hAnsi="Bookman Old Style"/>
        </w:rPr>
        <w:t>This Restaurant Partner Agreement (hereinafter “</w:t>
      </w:r>
      <w:r w:rsidRPr="00C07FD1">
        <w:rPr>
          <w:rFonts w:ascii="Bookman Old Style" w:hAnsi="Bookman Old Style"/>
          <w:b/>
        </w:rPr>
        <w:t>Agreement</w:t>
      </w:r>
      <w:r w:rsidRPr="00C07FD1">
        <w:rPr>
          <w:rFonts w:ascii="Bookman Old Style" w:hAnsi="Bookman Old Style"/>
        </w:rPr>
        <w:t>”) is hereby entered into as of this the [.] day of [.], 201[.] (“</w:t>
      </w:r>
      <w:r w:rsidRPr="00C07FD1">
        <w:rPr>
          <w:rFonts w:ascii="Bookman Old Style" w:hAnsi="Bookman Old Style"/>
          <w:b/>
        </w:rPr>
        <w:t>Effective Date</w:t>
      </w:r>
      <w:r w:rsidRPr="00C07FD1">
        <w:rPr>
          <w:rFonts w:ascii="Bookman Old Style" w:hAnsi="Bookman Old Style"/>
        </w:rPr>
        <w:t xml:space="preserve">”) </w:t>
      </w:r>
    </w:p>
    <w:p w14:paraId="2B01E4CC" w14:textId="77777777" w:rsidR="00797DF7" w:rsidRPr="00C07FD1" w:rsidRDefault="00797DF7" w:rsidP="00933EC0">
      <w:pPr>
        <w:spacing w:line="276" w:lineRule="auto"/>
        <w:jc w:val="both"/>
        <w:rPr>
          <w:rFonts w:ascii="Bookman Old Style" w:hAnsi="Bookman Old Style"/>
        </w:rPr>
      </w:pPr>
      <w:r w:rsidRPr="00C07FD1">
        <w:rPr>
          <w:rFonts w:ascii="Bookman Old Style" w:hAnsi="Bookman Old Style"/>
        </w:rPr>
        <w:t xml:space="preserve"> </w:t>
      </w:r>
    </w:p>
    <w:p w14:paraId="02B33B88" w14:textId="77777777" w:rsidR="00797DF7" w:rsidRPr="00C07FD1" w:rsidRDefault="00797DF7" w:rsidP="00933EC0">
      <w:pPr>
        <w:spacing w:line="276" w:lineRule="auto"/>
        <w:jc w:val="both"/>
        <w:rPr>
          <w:rFonts w:ascii="Bookman Old Style" w:hAnsi="Bookman Old Style"/>
          <w:b/>
        </w:rPr>
      </w:pPr>
      <w:r w:rsidRPr="00C07FD1">
        <w:rPr>
          <w:rFonts w:ascii="Bookman Old Style" w:hAnsi="Bookman Old Style"/>
          <w:b/>
        </w:rPr>
        <w:t>BY AND BETWEEN</w:t>
      </w:r>
    </w:p>
    <w:p w14:paraId="30FF8695" w14:textId="77777777" w:rsidR="00797DF7" w:rsidRPr="00C07FD1" w:rsidRDefault="00797DF7" w:rsidP="00933EC0">
      <w:pPr>
        <w:spacing w:line="276" w:lineRule="auto"/>
        <w:jc w:val="both"/>
        <w:rPr>
          <w:rFonts w:ascii="Bookman Old Style" w:hAnsi="Bookman Old Style"/>
        </w:rPr>
      </w:pPr>
      <w:r w:rsidRPr="00C07FD1">
        <w:rPr>
          <w:rFonts w:ascii="Bookman Old Style" w:hAnsi="Bookman Old Style"/>
        </w:rPr>
        <w:t xml:space="preserve"> </w:t>
      </w:r>
    </w:p>
    <w:p w14:paraId="4455EE63" w14:textId="26E8AE9A" w:rsidR="00797DF7" w:rsidRPr="00C07FD1" w:rsidRDefault="006E6B24" w:rsidP="00933EC0">
      <w:pPr>
        <w:spacing w:line="276" w:lineRule="auto"/>
        <w:jc w:val="both"/>
        <w:rPr>
          <w:rFonts w:ascii="Bookman Old Style" w:hAnsi="Bookman Old Style"/>
        </w:rPr>
      </w:pPr>
      <w:r w:rsidRPr="006E6B24">
        <w:rPr>
          <w:rFonts w:ascii="Bookman Old Style" w:hAnsi="Bookman Old Style"/>
          <w:b/>
          <w:bCs/>
        </w:rPr>
        <w:t>JAINITY EATS INDIA PRIVATE LIMITED</w:t>
      </w:r>
      <w:r w:rsidRPr="006E6B24">
        <w:rPr>
          <w:rFonts w:ascii="Bookman Old Style" w:hAnsi="Bookman Old Style"/>
          <w:bCs/>
        </w:rPr>
        <w:t xml:space="preserve">, a private limited company incorporated under the </w:t>
      </w:r>
      <w:r w:rsidRPr="006E6B24">
        <w:rPr>
          <w:rFonts w:ascii="Bookman Old Style" w:hAnsi="Bookman Old Style"/>
          <w:b/>
          <w:bCs/>
        </w:rPr>
        <w:t>Companies Act, 2013</w:t>
      </w:r>
      <w:r w:rsidRPr="006E6B24">
        <w:rPr>
          <w:rFonts w:ascii="Bookman Old Style" w:hAnsi="Bookman Old Style"/>
          <w:bCs/>
        </w:rPr>
        <w:t xml:space="preserve">, having its registered office at 781, Sadar Bazar, </w:t>
      </w:r>
      <w:proofErr w:type="spellStart"/>
      <w:r w:rsidRPr="006E6B24">
        <w:rPr>
          <w:rFonts w:ascii="Bookman Old Style" w:hAnsi="Bookman Old Style"/>
          <w:bCs/>
        </w:rPr>
        <w:t>Bolarum</w:t>
      </w:r>
      <w:proofErr w:type="spellEnd"/>
      <w:r w:rsidRPr="006E6B24">
        <w:rPr>
          <w:rFonts w:ascii="Bookman Old Style" w:hAnsi="Bookman Old Style"/>
          <w:bCs/>
        </w:rPr>
        <w:t xml:space="preserve">, </w:t>
      </w:r>
      <w:proofErr w:type="spellStart"/>
      <w:r w:rsidRPr="006E6B24">
        <w:rPr>
          <w:rFonts w:ascii="Bookman Old Style" w:hAnsi="Bookman Old Style"/>
          <w:bCs/>
        </w:rPr>
        <w:t>Secunderabad</w:t>
      </w:r>
      <w:proofErr w:type="spellEnd"/>
      <w:r w:rsidRPr="006E6B24">
        <w:rPr>
          <w:rFonts w:ascii="Bookman Old Style" w:hAnsi="Bookman Old Style"/>
          <w:bCs/>
        </w:rPr>
        <w:t>, Telangana – 500010 (the “Company”, which term shall include its parent and subsidiary companies and permitted assigns);</w:t>
      </w:r>
      <w:r w:rsidR="00797DF7" w:rsidRPr="00C07FD1">
        <w:rPr>
          <w:rFonts w:ascii="Bookman Old Style" w:hAnsi="Bookman Old Style"/>
        </w:rPr>
        <w:t xml:space="preserve"> </w:t>
      </w:r>
    </w:p>
    <w:p w14:paraId="2FA71E9D" w14:textId="77777777" w:rsidR="00797DF7" w:rsidRPr="00C07FD1" w:rsidRDefault="00797DF7" w:rsidP="00933EC0">
      <w:pPr>
        <w:spacing w:line="276" w:lineRule="auto"/>
        <w:jc w:val="both"/>
        <w:rPr>
          <w:rFonts w:ascii="Bookman Old Style" w:hAnsi="Bookman Old Style"/>
          <w:b/>
        </w:rPr>
      </w:pPr>
      <w:r w:rsidRPr="00C07FD1">
        <w:rPr>
          <w:rFonts w:ascii="Bookman Old Style" w:hAnsi="Bookman Old Style"/>
          <w:b/>
        </w:rPr>
        <w:t>AND</w:t>
      </w:r>
    </w:p>
    <w:p w14:paraId="394E2DEC" w14:textId="77777777" w:rsidR="00797DF7" w:rsidRPr="00C07FD1" w:rsidRDefault="00797DF7" w:rsidP="00933EC0">
      <w:pPr>
        <w:spacing w:line="276" w:lineRule="auto"/>
        <w:jc w:val="both"/>
        <w:rPr>
          <w:rFonts w:ascii="Bookman Old Style" w:hAnsi="Bookman Old Style"/>
        </w:rPr>
      </w:pPr>
      <w:r w:rsidRPr="00C07FD1">
        <w:rPr>
          <w:rFonts w:ascii="Bookman Old Style" w:hAnsi="Bookman Old Style"/>
        </w:rPr>
        <w:t xml:space="preserve"> </w:t>
      </w:r>
    </w:p>
    <w:p w14:paraId="5DDF7A8A" w14:textId="77777777" w:rsidR="00797DF7" w:rsidRPr="00C07FD1" w:rsidRDefault="00797DF7" w:rsidP="00933EC0">
      <w:pPr>
        <w:spacing w:line="276" w:lineRule="auto"/>
        <w:jc w:val="both"/>
        <w:rPr>
          <w:rFonts w:ascii="Bookman Old Style" w:hAnsi="Bookman Old Style"/>
        </w:rPr>
      </w:pPr>
      <w:r w:rsidRPr="00C07FD1">
        <w:rPr>
          <w:rFonts w:ascii="Bookman Old Style" w:hAnsi="Bookman Old Style"/>
        </w:rPr>
        <w:t>……………, a restaurant duly owned and operated by ……………, having its principal place of business at ……………, bearing GSTIN: …………… (the “Restaurant Partner”, which term shall, unless repugnant to the context, include its successors and permitted assigns).</w:t>
      </w:r>
    </w:p>
    <w:p w14:paraId="6E25D528" w14:textId="7ECB8982" w:rsidR="00797DF7" w:rsidRPr="00C07FD1" w:rsidRDefault="00797DF7" w:rsidP="00933EC0">
      <w:pPr>
        <w:spacing w:line="276" w:lineRule="auto"/>
        <w:jc w:val="both"/>
        <w:rPr>
          <w:rFonts w:ascii="Bookman Old Style" w:hAnsi="Bookman Old Style"/>
        </w:rPr>
      </w:pPr>
      <w:r w:rsidRPr="00C07FD1">
        <w:rPr>
          <w:rFonts w:ascii="Bookman Old Style" w:hAnsi="Bookman Old Style"/>
        </w:rPr>
        <w:t>The Company and Restaurant Partner are hereinafter collectively referred to as the “</w:t>
      </w:r>
      <w:r w:rsidRPr="00C07FD1">
        <w:rPr>
          <w:rFonts w:ascii="Bookman Old Style" w:hAnsi="Bookman Old Style"/>
          <w:b/>
        </w:rPr>
        <w:t>Parties</w:t>
      </w:r>
      <w:r w:rsidRPr="00C07FD1">
        <w:rPr>
          <w:rFonts w:ascii="Bookman Old Style" w:hAnsi="Bookman Old Style"/>
        </w:rPr>
        <w:t>” and individually referred to as the “</w:t>
      </w:r>
      <w:r w:rsidRPr="00C07FD1">
        <w:rPr>
          <w:rFonts w:ascii="Bookman Old Style" w:hAnsi="Bookman Old Style"/>
          <w:b/>
        </w:rPr>
        <w:t>Party</w:t>
      </w:r>
      <w:r w:rsidRPr="00C07FD1">
        <w:rPr>
          <w:rFonts w:ascii="Bookman Old Style" w:hAnsi="Bookman Old Style"/>
        </w:rPr>
        <w:t>”.</w:t>
      </w:r>
    </w:p>
    <w:p w14:paraId="16C92AE3" w14:textId="77777777" w:rsidR="00797DF7" w:rsidRPr="00C07FD1" w:rsidRDefault="00797DF7" w:rsidP="00933EC0">
      <w:pPr>
        <w:spacing w:line="276" w:lineRule="auto"/>
        <w:ind w:left="567" w:hanging="567"/>
        <w:jc w:val="both"/>
        <w:rPr>
          <w:rFonts w:ascii="Bookman Old Style" w:hAnsi="Bookman Old Style"/>
          <w:b/>
          <w:bCs/>
        </w:rPr>
      </w:pPr>
    </w:p>
    <w:p w14:paraId="53961B2B" w14:textId="3A6BD799" w:rsidR="00B616BA" w:rsidRPr="00C07FD1" w:rsidRDefault="00B616BA" w:rsidP="00933EC0">
      <w:pPr>
        <w:spacing w:line="276" w:lineRule="auto"/>
        <w:ind w:left="567" w:hanging="567"/>
        <w:jc w:val="both"/>
        <w:rPr>
          <w:rFonts w:ascii="Bookman Old Style" w:hAnsi="Bookman Old Style"/>
        </w:rPr>
      </w:pPr>
      <w:r w:rsidRPr="00C07FD1">
        <w:rPr>
          <w:rFonts w:ascii="Bookman Old Style" w:hAnsi="Bookman Old Style"/>
          <w:b/>
          <w:bCs/>
        </w:rPr>
        <w:t xml:space="preserve">WHEREAS, </w:t>
      </w:r>
      <w:proofErr w:type="spellStart"/>
      <w:r w:rsidRPr="00C07FD1">
        <w:rPr>
          <w:rFonts w:ascii="Bookman Old Style" w:hAnsi="Bookman Old Style"/>
          <w:b/>
          <w:bCs/>
        </w:rPr>
        <w:t>Vegiffyy</w:t>
      </w:r>
      <w:proofErr w:type="spellEnd"/>
      <w:r w:rsidRPr="00C07FD1">
        <w:rPr>
          <w:rFonts w:ascii="Bookman Old Style" w:hAnsi="Bookman Old Style"/>
        </w:rPr>
        <w:t xml:space="preserve"> is a technology-driven platform engaged in operating an online marketplace and mobile application that facilitates discovery, listing, ordering, </w:t>
      </w:r>
      <w:r w:rsidR="009038FE" w:rsidRPr="00C07FD1">
        <w:rPr>
          <w:rFonts w:ascii="Bookman Old Style" w:hAnsi="Bookman Old Style"/>
        </w:rPr>
        <w:t xml:space="preserve">and </w:t>
      </w:r>
      <w:r w:rsidRPr="00C07FD1">
        <w:rPr>
          <w:rFonts w:ascii="Bookman Old Style" w:hAnsi="Bookman Old Style"/>
        </w:rPr>
        <w:t>payment,</w:t>
      </w:r>
      <w:r w:rsidR="009038FE" w:rsidRPr="00C07FD1">
        <w:rPr>
          <w:rFonts w:ascii="Bookman Old Style" w:hAnsi="Bookman Old Style"/>
        </w:rPr>
        <w:t xml:space="preserve"> </w:t>
      </w:r>
      <w:r w:rsidRPr="00C07FD1">
        <w:rPr>
          <w:rFonts w:ascii="Bookman Old Style" w:hAnsi="Bookman Old Style"/>
        </w:rPr>
        <w:t xml:space="preserve">for </w:t>
      </w:r>
      <w:r w:rsidRPr="00C07FD1">
        <w:rPr>
          <w:rFonts w:ascii="Bookman Old Style" w:hAnsi="Bookman Old Style"/>
          <w:b/>
          <w:bCs/>
        </w:rPr>
        <w:t>exclusively vegetarian food and beverage services</w:t>
      </w:r>
      <w:r w:rsidRPr="00C07FD1">
        <w:rPr>
          <w:rFonts w:ascii="Bookman Old Style" w:hAnsi="Bookman Old Style"/>
        </w:rPr>
        <w:t>, enabling customers to place orders with participating restaurants;</w:t>
      </w:r>
    </w:p>
    <w:p w14:paraId="409D1B2C" w14:textId="403BF97F" w:rsidR="00B616BA" w:rsidRPr="00C07FD1" w:rsidRDefault="00B616BA" w:rsidP="00933EC0">
      <w:pPr>
        <w:spacing w:line="276" w:lineRule="auto"/>
        <w:ind w:left="567" w:hanging="567"/>
        <w:jc w:val="both"/>
        <w:rPr>
          <w:rFonts w:ascii="Bookman Old Style" w:hAnsi="Bookman Old Style"/>
        </w:rPr>
      </w:pPr>
      <w:r w:rsidRPr="00C07FD1">
        <w:rPr>
          <w:rFonts w:ascii="Bookman Old Style" w:hAnsi="Bookman Old Style"/>
          <w:b/>
          <w:bCs/>
        </w:rPr>
        <w:t>WHEREAS, The Restaurant Partner</w:t>
      </w:r>
      <w:r w:rsidRPr="00C07FD1">
        <w:rPr>
          <w:rFonts w:ascii="Bookman Old Style" w:hAnsi="Bookman Old Style"/>
        </w:rPr>
        <w:t xml:space="preserve"> is lawfully engaged in the business of preparing and selling vegetarian food and beverage items and is desirous of listing its menu and offering its Restaurant Services to customers through the </w:t>
      </w:r>
      <w:proofErr w:type="spellStart"/>
      <w:r w:rsidRPr="00C07FD1">
        <w:rPr>
          <w:rFonts w:ascii="Bookman Old Style" w:hAnsi="Bookman Old Style"/>
        </w:rPr>
        <w:t>Vegiffyy</w:t>
      </w:r>
      <w:proofErr w:type="spellEnd"/>
      <w:r w:rsidRPr="00C07FD1">
        <w:rPr>
          <w:rFonts w:ascii="Bookman Old Style" w:hAnsi="Bookman Old Style"/>
        </w:rPr>
        <w:t xml:space="preserve"> Platform;</w:t>
      </w:r>
    </w:p>
    <w:p w14:paraId="66284159" w14:textId="4BDDBBDD" w:rsidR="00B616BA" w:rsidRPr="00C07FD1" w:rsidRDefault="00B616BA" w:rsidP="00933EC0">
      <w:pPr>
        <w:spacing w:line="276" w:lineRule="auto"/>
        <w:ind w:left="567" w:hanging="567"/>
        <w:jc w:val="both"/>
        <w:rPr>
          <w:rFonts w:ascii="Bookman Old Style" w:hAnsi="Bookman Old Style"/>
        </w:rPr>
      </w:pPr>
      <w:r w:rsidRPr="00C07FD1">
        <w:rPr>
          <w:rFonts w:ascii="Bookman Old Style" w:hAnsi="Bookman Old Style"/>
          <w:b/>
          <w:bCs/>
        </w:rPr>
        <w:t>WHEREAS</w:t>
      </w:r>
      <w:r w:rsidRPr="00C07FD1">
        <w:rPr>
          <w:rFonts w:ascii="Bookman Old Style" w:hAnsi="Bookman Old Style"/>
        </w:rPr>
        <w:t xml:space="preserve">, </w:t>
      </w:r>
      <w:proofErr w:type="spellStart"/>
      <w:r w:rsidRPr="00C07FD1">
        <w:rPr>
          <w:rFonts w:ascii="Bookman Old Style" w:hAnsi="Bookman Old Style"/>
        </w:rPr>
        <w:t>Vegiffyy</w:t>
      </w:r>
      <w:proofErr w:type="spellEnd"/>
      <w:r w:rsidRPr="00C07FD1">
        <w:rPr>
          <w:rFonts w:ascii="Bookman Old Style" w:hAnsi="Bookman Old Style"/>
        </w:rPr>
        <w:t xml:space="preserve"> agrees to provide the Restaurant Partner with access to its Platform and related Services, including order facilitation, payment mechanisms, </w:t>
      </w:r>
      <w:r w:rsidR="009038FE" w:rsidRPr="00C07FD1">
        <w:rPr>
          <w:rFonts w:ascii="Bookman Old Style" w:hAnsi="Bookman Old Style"/>
        </w:rPr>
        <w:t xml:space="preserve">are </w:t>
      </w:r>
      <w:r w:rsidRPr="00C07FD1">
        <w:rPr>
          <w:rFonts w:ascii="Bookman Old Style" w:hAnsi="Bookman Old Style"/>
        </w:rPr>
        <w:t>subject to th</w:t>
      </w:r>
      <w:r w:rsidR="009038FE" w:rsidRPr="00C07FD1">
        <w:rPr>
          <w:rFonts w:ascii="Bookman Old Style" w:hAnsi="Bookman Old Style"/>
        </w:rPr>
        <w:t>is Agreement</w:t>
      </w:r>
      <w:r w:rsidRPr="00C07FD1">
        <w:rPr>
          <w:rFonts w:ascii="Bookman Old Style" w:hAnsi="Bookman Old Style"/>
        </w:rPr>
        <w:t>;</w:t>
      </w:r>
    </w:p>
    <w:p w14:paraId="315FCF6C" w14:textId="58FE04D1" w:rsidR="00B616BA" w:rsidRPr="00C07FD1" w:rsidRDefault="00B616BA" w:rsidP="00933EC0">
      <w:pPr>
        <w:spacing w:line="276" w:lineRule="auto"/>
        <w:ind w:left="567" w:hanging="567"/>
        <w:jc w:val="both"/>
        <w:rPr>
          <w:rFonts w:ascii="Bookman Old Style" w:hAnsi="Bookman Old Style"/>
        </w:rPr>
      </w:pPr>
      <w:r w:rsidRPr="00C07FD1">
        <w:rPr>
          <w:rFonts w:ascii="Bookman Old Style" w:hAnsi="Bookman Old Style"/>
          <w:b/>
          <w:bCs/>
        </w:rPr>
        <w:lastRenderedPageBreak/>
        <w:t>WHEREAS</w:t>
      </w:r>
      <w:r w:rsidRPr="00C07FD1">
        <w:rPr>
          <w:rFonts w:ascii="Bookman Old Style" w:hAnsi="Bookman Old Style"/>
        </w:rPr>
        <w:t>, The Restaurant Partner agrees to comply with all applicable laws, including food safety, taxation, consumer protection, and data protection laws, and to perform its obligations in accordance with this Agreement;</w:t>
      </w:r>
    </w:p>
    <w:p w14:paraId="43A51EC7" w14:textId="155566F0" w:rsidR="00B616BA" w:rsidRPr="00C07FD1" w:rsidRDefault="00B616BA" w:rsidP="00933EC0">
      <w:pPr>
        <w:spacing w:line="276" w:lineRule="auto"/>
        <w:ind w:left="567" w:hanging="567"/>
        <w:jc w:val="both"/>
        <w:rPr>
          <w:rFonts w:ascii="Bookman Old Style" w:hAnsi="Bookman Old Style"/>
        </w:rPr>
      </w:pPr>
      <w:r w:rsidRPr="00C07FD1">
        <w:rPr>
          <w:rFonts w:ascii="Bookman Old Style" w:hAnsi="Bookman Old Style"/>
          <w:b/>
          <w:bCs/>
        </w:rPr>
        <w:t>WHEREAS</w:t>
      </w:r>
      <w:r w:rsidRPr="00C07FD1">
        <w:rPr>
          <w:rFonts w:ascii="Bookman Old Style" w:hAnsi="Bookman Old Style"/>
        </w:rPr>
        <w:t>, The Parties intend that this Agreement constitutes a principal-to-principal contractual arrangement, and nothing herein shall be construed to create an employment relationship, agency, partnership, joint venture, or franchise between the Parties;</w:t>
      </w:r>
    </w:p>
    <w:p w14:paraId="309A8924" w14:textId="77777777" w:rsidR="00B616BA" w:rsidRPr="00C07FD1" w:rsidRDefault="00B616BA" w:rsidP="00933EC0">
      <w:pPr>
        <w:spacing w:line="276" w:lineRule="auto"/>
        <w:ind w:left="567" w:hanging="567"/>
        <w:jc w:val="both"/>
        <w:rPr>
          <w:rFonts w:ascii="Bookman Old Style" w:hAnsi="Bookman Old Style"/>
        </w:rPr>
      </w:pPr>
      <w:r w:rsidRPr="00C07FD1">
        <w:rPr>
          <w:rFonts w:ascii="Bookman Old Style" w:hAnsi="Bookman Old Style"/>
        </w:rPr>
        <w:t>NOW, THEREFORE, in consideration of the mutual covenants and promises contained herein, the Parties agree as follows:</w:t>
      </w:r>
    </w:p>
    <w:p w14:paraId="338C038B" w14:textId="6294F5DB" w:rsidR="00B616BA" w:rsidRPr="00C07FD1" w:rsidRDefault="00B616BA" w:rsidP="00933EC0">
      <w:pPr>
        <w:spacing w:line="276" w:lineRule="auto"/>
        <w:ind w:left="567" w:hanging="567"/>
        <w:jc w:val="both"/>
        <w:rPr>
          <w:rFonts w:ascii="Bookman Old Style" w:hAnsi="Bookman Old Style"/>
        </w:rPr>
      </w:pPr>
    </w:p>
    <w:p w14:paraId="1D70C0B1" w14:textId="34581297" w:rsidR="00B616BA" w:rsidRPr="00C07FD1" w:rsidRDefault="00B616BA" w:rsidP="00933EC0">
      <w:pPr>
        <w:pStyle w:val="ListParagraph"/>
        <w:numPr>
          <w:ilvl w:val="0"/>
          <w:numId w:val="48"/>
        </w:numPr>
        <w:spacing w:line="276" w:lineRule="auto"/>
        <w:ind w:left="567" w:hanging="567"/>
        <w:jc w:val="both"/>
        <w:rPr>
          <w:rFonts w:ascii="Bookman Old Style" w:hAnsi="Bookman Old Style"/>
          <w:b/>
          <w:bCs/>
        </w:rPr>
      </w:pPr>
      <w:r w:rsidRPr="00C07FD1">
        <w:rPr>
          <w:rFonts w:ascii="Bookman Old Style" w:hAnsi="Bookman Old Style"/>
          <w:b/>
          <w:bCs/>
        </w:rPr>
        <w:t>DEFINITIONS</w:t>
      </w:r>
    </w:p>
    <w:p w14:paraId="099D0DF0" w14:textId="77777777" w:rsidR="00B616BA" w:rsidRPr="00C07FD1" w:rsidRDefault="00B616BA" w:rsidP="00933EC0">
      <w:pPr>
        <w:spacing w:line="276" w:lineRule="auto"/>
        <w:ind w:left="567" w:hanging="567"/>
        <w:jc w:val="both"/>
        <w:rPr>
          <w:rFonts w:ascii="Bookman Old Style" w:hAnsi="Bookman Old Style"/>
        </w:rPr>
      </w:pPr>
      <w:r w:rsidRPr="00C07FD1">
        <w:rPr>
          <w:rFonts w:ascii="Bookman Old Style" w:hAnsi="Bookman Old Style"/>
        </w:rPr>
        <w:t>Unless the context otherwise requires, the following terms shall have the meanings assigned to them below:</w:t>
      </w:r>
    </w:p>
    <w:p w14:paraId="692C562D" w14:textId="77777777" w:rsidR="00B616BA" w:rsidRPr="00C07FD1" w:rsidRDefault="00B616BA" w:rsidP="00933EC0">
      <w:pPr>
        <w:numPr>
          <w:ilvl w:val="0"/>
          <w:numId w:val="47"/>
        </w:numPr>
        <w:spacing w:line="276" w:lineRule="auto"/>
        <w:ind w:left="567" w:hanging="567"/>
        <w:jc w:val="both"/>
        <w:rPr>
          <w:rFonts w:ascii="Bookman Old Style" w:hAnsi="Bookman Old Style"/>
        </w:rPr>
      </w:pPr>
      <w:r w:rsidRPr="00C07FD1">
        <w:rPr>
          <w:rFonts w:ascii="Bookman Old Style" w:hAnsi="Bookman Old Style"/>
          <w:b/>
          <w:bCs/>
        </w:rPr>
        <w:t>“Agreement”</w:t>
      </w:r>
      <w:r w:rsidRPr="00C07FD1">
        <w:rPr>
          <w:rFonts w:ascii="Bookman Old Style" w:hAnsi="Bookman Old Style"/>
        </w:rPr>
        <w:t xml:space="preserve"> means this Restaurant Partner Agreement, together with the Form, schedules, annexures, policies, and any amendments made from time to time.</w:t>
      </w:r>
    </w:p>
    <w:p w14:paraId="64F2D9B5" w14:textId="77777777" w:rsidR="00B616BA" w:rsidRPr="00C07FD1" w:rsidRDefault="00B616BA" w:rsidP="00933EC0">
      <w:pPr>
        <w:numPr>
          <w:ilvl w:val="0"/>
          <w:numId w:val="47"/>
        </w:numPr>
        <w:spacing w:line="276" w:lineRule="auto"/>
        <w:ind w:left="567" w:hanging="567"/>
        <w:jc w:val="both"/>
        <w:rPr>
          <w:rFonts w:ascii="Bookman Old Style" w:hAnsi="Bookman Old Style"/>
        </w:rPr>
      </w:pPr>
      <w:r w:rsidRPr="00C07FD1">
        <w:rPr>
          <w:rFonts w:ascii="Bookman Old Style" w:hAnsi="Bookman Old Style"/>
          <w:b/>
          <w:bCs/>
        </w:rPr>
        <w:t>“Applicable Law”</w:t>
      </w:r>
      <w:r w:rsidRPr="00C07FD1">
        <w:rPr>
          <w:rFonts w:ascii="Bookman Old Style" w:hAnsi="Bookman Old Style"/>
        </w:rPr>
        <w:t xml:space="preserve"> means all central, state, and local laws, statutes, ordinances, rules, regulations, notifications, guidelines, directions, and orders of any governmental authority applicable in India, including but not limited to the Food Safety and Standards Act, 2006, Central Goods and Services Tax Act, 2017, Consumer Protection Act, 2019, Information Technology Act, 2000, and rules made thereunder.</w:t>
      </w:r>
    </w:p>
    <w:p w14:paraId="5396DB08" w14:textId="77777777" w:rsidR="00B616BA" w:rsidRPr="00C07FD1" w:rsidRDefault="00B616BA" w:rsidP="00933EC0">
      <w:pPr>
        <w:numPr>
          <w:ilvl w:val="0"/>
          <w:numId w:val="47"/>
        </w:numPr>
        <w:spacing w:line="276" w:lineRule="auto"/>
        <w:ind w:left="567" w:hanging="567"/>
        <w:jc w:val="both"/>
        <w:rPr>
          <w:rFonts w:ascii="Bookman Old Style" w:hAnsi="Bookman Old Style"/>
        </w:rPr>
      </w:pPr>
      <w:r w:rsidRPr="00C07FD1">
        <w:rPr>
          <w:rFonts w:ascii="Bookman Old Style" w:hAnsi="Bookman Old Style"/>
          <w:b/>
          <w:bCs/>
        </w:rPr>
        <w:t>“App” or “Platform”</w:t>
      </w:r>
      <w:r w:rsidRPr="00C07FD1">
        <w:rPr>
          <w:rFonts w:ascii="Bookman Old Style" w:hAnsi="Bookman Old Style"/>
        </w:rPr>
        <w:t xml:space="preserve"> means the </w:t>
      </w:r>
      <w:proofErr w:type="spellStart"/>
      <w:r w:rsidRPr="00C07FD1">
        <w:rPr>
          <w:rFonts w:ascii="Bookman Old Style" w:hAnsi="Bookman Old Style"/>
        </w:rPr>
        <w:t>Vegiffyy</w:t>
      </w:r>
      <w:proofErr w:type="spellEnd"/>
      <w:r w:rsidRPr="00C07FD1">
        <w:rPr>
          <w:rFonts w:ascii="Bookman Old Style" w:hAnsi="Bookman Old Style"/>
        </w:rPr>
        <w:t xml:space="preserve"> mobile application, website, web dashboard, APIs, and any other digital interfaces owned, operated, or controlled by </w:t>
      </w:r>
      <w:proofErr w:type="spellStart"/>
      <w:r w:rsidRPr="00C07FD1">
        <w:rPr>
          <w:rFonts w:ascii="Bookman Old Style" w:hAnsi="Bookman Old Style"/>
        </w:rPr>
        <w:t>Vegiffyy</w:t>
      </w:r>
      <w:proofErr w:type="spellEnd"/>
      <w:r w:rsidRPr="00C07FD1">
        <w:rPr>
          <w:rFonts w:ascii="Bookman Old Style" w:hAnsi="Bookman Old Style"/>
        </w:rPr>
        <w:t xml:space="preserve"> through which Customers place Orders.</w:t>
      </w:r>
    </w:p>
    <w:p w14:paraId="5D5D996C" w14:textId="77777777" w:rsidR="00B616BA" w:rsidRPr="00C07FD1" w:rsidRDefault="00B616BA" w:rsidP="00933EC0">
      <w:pPr>
        <w:numPr>
          <w:ilvl w:val="0"/>
          <w:numId w:val="47"/>
        </w:numPr>
        <w:spacing w:line="276" w:lineRule="auto"/>
        <w:ind w:left="567" w:hanging="567"/>
        <w:jc w:val="both"/>
        <w:rPr>
          <w:rFonts w:ascii="Bookman Old Style" w:hAnsi="Bookman Old Style"/>
        </w:rPr>
      </w:pPr>
      <w:r w:rsidRPr="00C07FD1">
        <w:rPr>
          <w:rFonts w:ascii="Bookman Old Style" w:hAnsi="Bookman Old Style"/>
          <w:b/>
          <w:bCs/>
        </w:rPr>
        <w:t>“Content”</w:t>
      </w:r>
      <w:r w:rsidRPr="00C07FD1">
        <w:rPr>
          <w:rFonts w:ascii="Bookman Old Style" w:hAnsi="Bookman Old Style"/>
        </w:rPr>
        <w:t xml:space="preserve"> means all information, data, text, images, logos, trademarks, menus, food photographs, descriptions, pricing, branding material, and other content provided or uploaded by the Restaurant Partner to </w:t>
      </w:r>
      <w:proofErr w:type="spellStart"/>
      <w:r w:rsidRPr="00C07FD1">
        <w:rPr>
          <w:rFonts w:ascii="Bookman Old Style" w:hAnsi="Bookman Old Style"/>
        </w:rPr>
        <w:t>Vegiffyy</w:t>
      </w:r>
      <w:proofErr w:type="spellEnd"/>
      <w:r w:rsidRPr="00C07FD1">
        <w:rPr>
          <w:rFonts w:ascii="Bookman Old Style" w:hAnsi="Bookman Old Style"/>
        </w:rPr>
        <w:t xml:space="preserve"> for listing or display on the Platform.</w:t>
      </w:r>
    </w:p>
    <w:p w14:paraId="6AD3A411" w14:textId="77777777" w:rsidR="00B616BA" w:rsidRPr="00C07FD1" w:rsidRDefault="00B616BA" w:rsidP="00933EC0">
      <w:pPr>
        <w:numPr>
          <w:ilvl w:val="0"/>
          <w:numId w:val="47"/>
        </w:numPr>
        <w:spacing w:line="276" w:lineRule="auto"/>
        <w:ind w:left="567" w:hanging="567"/>
        <w:jc w:val="both"/>
        <w:rPr>
          <w:rFonts w:ascii="Bookman Old Style" w:hAnsi="Bookman Old Style"/>
        </w:rPr>
      </w:pPr>
      <w:r w:rsidRPr="00C07FD1">
        <w:rPr>
          <w:rFonts w:ascii="Bookman Old Style" w:hAnsi="Bookman Old Style"/>
          <w:b/>
          <w:bCs/>
        </w:rPr>
        <w:t>“Customer”</w:t>
      </w:r>
      <w:r w:rsidRPr="00C07FD1">
        <w:rPr>
          <w:rFonts w:ascii="Bookman Old Style" w:hAnsi="Bookman Old Style"/>
        </w:rPr>
        <w:t xml:space="preserve"> means any end user who accesses the Platform and places an Order for Restaurant Services.</w:t>
      </w:r>
    </w:p>
    <w:p w14:paraId="544A063A" w14:textId="77777777" w:rsidR="00B616BA" w:rsidRPr="00C07FD1" w:rsidRDefault="00B616BA" w:rsidP="00933EC0">
      <w:pPr>
        <w:numPr>
          <w:ilvl w:val="0"/>
          <w:numId w:val="47"/>
        </w:numPr>
        <w:spacing w:line="276" w:lineRule="auto"/>
        <w:ind w:left="567" w:hanging="567"/>
        <w:jc w:val="both"/>
        <w:rPr>
          <w:rFonts w:ascii="Bookman Old Style" w:hAnsi="Bookman Old Style"/>
        </w:rPr>
      </w:pPr>
      <w:r w:rsidRPr="00C07FD1">
        <w:rPr>
          <w:rFonts w:ascii="Bookman Old Style" w:hAnsi="Bookman Old Style"/>
          <w:b/>
          <w:bCs/>
        </w:rPr>
        <w:t>“Customer Data”</w:t>
      </w:r>
      <w:r w:rsidRPr="00C07FD1">
        <w:rPr>
          <w:rFonts w:ascii="Bookman Old Style" w:hAnsi="Bookman Old Style"/>
        </w:rPr>
        <w:t xml:space="preserve"> means all personal and transactional information relating to a </w:t>
      </w:r>
      <w:proofErr w:type="gramStart"/>
      <w:r w:rsidRPr="00C07FD1">
        <w:rPr>
          <w:rFonts w:ascii="Bookman Old Style" w:hAnsi="Bookman Old Style"/>
        </w:rPr>
        <w:t>Customer</w:t>
      </w:r>
      <w:proofErr w:type="gramEnd"/>
      <w:r w:rsidRPr="00C07FD1">
        <w:rPr>
          <w:rFonts w:ascii="Bookman Old Style" w:hAnsi="Bookman Old Style"/>
        </w:rPr>
        <w:t xml:space="preserve">, including name, contact details, address, order details, payment </w:t>
      </w:r>
      <w:r w:rsidRPr="00C07FD1">
        <w:rPr>
          <w:rFonts w:ascii="Bookman Old Style" w:hAnsi="Bookman Old Style"/>
        </w:rPr>
        <w:lastRenderedPageBreak/>
        <w:t>information (excluding sensitive banking credentials), and any other data shared with the Restaurant Partner through the Platform.</w:t>
      </w:r>
    </w:p>
    <w:p w14:paraId="3D3E4376" w14:textId="77777777" w:rsidR="009249D5" w:rsidRPr="00C07FD1" w:rsidRDefault="009249D5" w:rsidP="00933EC0">
      <w:pPr>
        <w:numPr>
          <w:ilvl w:val="0"/>
          <w:numId w:val="47"/>
        </w:numPr>
        <w:spacing w:line="276" w:lineRule="auto"/>
        <w:ind w:left="567" w:hanging="567"/>
        <w:jc w:val="both"/>
        <w:rPr>
          <w:rFonts w:ascii="Bookman Old Style" w:hAnsi="Bookman Old Style"/>
        </w:rPr>
      </w:pPr>
      <w:r w:rsidRPr="00C07FD1">
        <w:rPr>
          <w:rFonts w:ascii="Bookman Old Style" w:hAnsi="Bookman Old Style"/>
          <w:b/>
          <w:bCs/>
        </w:rPr>
        <w:t xml:space="preserve">“Restaurant Partner” </w:t>
      </w:r>
      <w:r w:rsidRPr="00C07FD1">
        <w:rPr>
          <w:rFonts w:ascii="Bookman Old Style" w:hAnsi="Bookman Old Style"/>
        </w:rPr>
        <w:t xml:space="preserve">means any individual, sole proprietorship, partnership, limited liability partnership, or company that owns, operates, or manages a restaurant or food outlet lawfully engaged in the preparation and sale of vegetarian food and beverage items, and that has entered into this Agreement with </w:t>
      </w:r>
      <w:proofErr w:type="spellStart"/>
      <w:r w:rsidRPr="00C07FD1">
        <w:rPr>
          <w:rFonts w:ascii="Bookman Old Style" w:hAnsi="Bookman Old Style"/>
        </w:rPr>
        <w:t>Vegiffyy</w:t>
      </w:r>
      <w:proofErr w:type="spellEnd"/>
      <w:r w:rsidRPr="00C07FD1">
        <w:rPr>
          <w:rFonts w:ascii="Bookman Old Style" w:hAnsi="Bookman Old Style"/>
        </w:rPr>
        <w:t xml:space="preserve"> for the purpose of listing its menu and offering Restaurant Services to Customers through the </w:t>
      </w:r>
      <w:proofErr w:type="spellStart"/>
      <w:r w:rsidRPr="00C07FD1">
        <w:rPr>
          <w:rFonts w:ascii="Bookman Old Style" w:hAnsi="Bookman Old Style"/>
        </w:rPr>
        <w:t>Vegiffyy</w:t>
      </w:r>
      <w:proofErr w:type="spellEnd"/>
      <w:r w:rsidRPr="00C07FD1">
        <w:rPr>
          <w:rFonts w:ascii="Bookman Old Style" w:hAnsi="Bookman Old Style"/>
        </w:rPr>
        <w:t xml:space="preserve"> Platform. </w:t>
      </w:r>
    </w:p>
    <w:p w14:paraId="49A03286" w14:textId="6ACFB421" w:rsidR="009249D5" w:rsidRPr="00C07FD1" w:rsidRDefault="00B616BA" w:rsidP="00933EC0">
      <w:pPr>
        <w:numPr>
          <w:ilvl w:val="0"/>
          <w:numId w:val="47"/>
        </w:numPr>
        <w:spacing w:line="276" w:lineRule="auto"/>
        <w:ind w:left="567" w:hanging="567"/>
        <w:jc w:val="both"/>
        <w:rPr>
          <w:rFonts w:ascii="Bookman Old Style" w:hAnsi="Bookman Old Style"/>
        </w:rPr>
      </w:pPr>
      <w:r w:rsidRPr="00C07FD1">
        <w:rPr>
          <w:rFonts w:ascii="Bookman Old Style" w:hAnsi="Bookman Old Style"/>
          <w:b/>
          <w:bCs/>
        </w:rPr>
        <w:t>“Execution Date”</w:t>
      </w:r>
      <w:r w:rsidRPr="00C07FD1">
        <w:rPr>
          <w:rFonts w:ascii="Bookman Old Style" w:hAnsi="Bookman Old Style"/>
        </w:rPr>
        <w:t xml:space="preserve"> means the date on which this Agreement is executed by the Parties, as specified in the Form.</w:t>
      </w:r>
    </w:p>
    <w:p w14:paraId="738FDB62" w14:textId="061AB50C" w:rsidR="00B616BA" w:rsidRPr="00C07FD1" w:rsidRDefault="00B616BA" w:rsidP="00933EC0">
      <w:pPr>
        <w:numPr>
          <w:ilvl w:val="0"/>
          <w:numId w:val="47"/>
        </w:numPr>
        <w:spacing w:line="276" w:lineRule="auto"/>
        <w:ind w:left="567" w:hanging="567"/>
        <w:jc w:val="both"/>
        <w:rPr>
          <w:rFonts w:ascii="Bookman Old Style" w:hAnsi="Bookman Old Style"/>
        </w:rPr>
      </w:pPr>
      <w:r w:rsidRPr="00C07FD1">
        <w:rPr>
          <w:rFonts w:ascii="Bookman Old Style" w:hAnsi="Bookman Old Style"/>
          <w:b/>
          <w:bCs/>
        </w:rPr>
        <w:t>“Order”</w:t>
      </w:r>
      <w:r w:rsidRPr="00C07FD1">
        <w:rPr>
          <w:rFonts w:ascii="Bookman Old Style" w:hAnsi="Bookman Old Style"/>
        </w:rPr>
        <w:t xml:space="preserve"> means a request placed by a Customer through the Platform for the purchase of Restaurant Services from the Restaurant Partner.</w:t>
      </w:r>
    </w:p>
    <w:p w14:paraId="70E04099" w14:textId="77777777" w:rsidR="00B616BA" w:rsidRPr="00C07FD1" w:rsidRDefault="00B616BA" w:rsidP="00933EC0">
      <w:pPr>
        <w:numPr>
          <w:ilvl w:val="0"/>
          <w:numId w:val="47"/>
        </w:numPr>
        <w:spacing w:line="276" w:lineRule="auto"/>
        <w:ind w:left="567" w:hanging="567"/>
        <w:jc w:val="both"/>
        <w:rPr>
          <w:rFonts w:ascii="Bookman Old Style" w:hAnsi="Bookman Old Style"/>
        </w:rPr>
      </w:pPr>
      <w:r w:rsidRPr="00C07FD1">
        <w:rPr>
          <w:rFonts w:ascii="Bookman Old Style" w:hAnsi="Bookman Old Style"/>
          <w:b/>
          <w:bCs/>
        </w:rPr>
        <w:t>“Order Value”</w:t>
      </w:r>
      <w:r w:rsidRPr="00C07FD1">
        <w:rPr>
          <w:rFonts w:ascii="Bookman Old Style" w:hAnsi="Bookman Old Style"/>
        </w:rPr>
        <w:t xml:space="preserve"> means the total amount payable by the Customer for an Order, inclusive of food and beverage prices, packaging charges, applicable taxes, and delivery charges (if any).</w:t>
      </w:r>
    </w:p>
    <w:p w14:paraId="661B337A" w14:textId="77777777" w:rsidR="00B616BA" w:rsidRPr="00C07FD1" w:rsidRDefault="00B616BA" w:rsidP="00933EC0">
      <w:pPr>
        <w:numPr>
          <w:ilvl w:val="0"/>
          <w:numId w:val="47"/>
        </w:numPr>
        <w:spacing w:line="276" w:lineRule="auto"/>
        <w:ind w:left="567" w:hanging="567"/>
        <w:jc w:val="both"/>
        <w:rPr>
          <w:rFonts w:ascii="Bookman Old Style" w:hAnsi="Bookman Old Style"/>
        </w:rPr>
      </w:pPr>
      <w:r w:rsidRPr="00C07FD1">
        <w:rPr>
          <w:rFonts w:ascii="Bookman Old Style" w:hAnsi="Bookman Old Style"/>
          <w:b/>
          <w:bCs/>
        </w:rPr>
        <w:t>“Payment Mechanism Fee”</w:t>
      </w:r>
      <w:r w:rsidRPr="00C07FD1">
        <w:rPr>
          <w:rFonts w:ascii="Bookman Old Style" w:hAnsi="Bookman Old Style"/>
        </w:rPr>
        <w:t xml:space="preserve"> means the fee charged by </w:t>
      </w:r>
      <w:proofErr w:type="spellStart"/>
      <w:r w:rsidRPr="00C07FD1">
        <w:rPr>
          <w:rFonts w:ascii="Bookman Old Style" w:hAnsi="Bookman Old Style"/>
        </w:rPr>
        <w:t>Vegiffyy</w:t>
      </w:r>
      <w:proofErr w:type="spellEnd"/>
      <w:r w:rsidRPr="00C07FD1">
        <w:rPr>
          <w:rFonts w:ascii="Bookman Old Style" w:hAnsi="Bookman Old Style"/>
        </w:rPr>
        <w:t xml:space="preserve"> to the Restaurant Partner for facilitating electronic payment transactions through the Platform, as specified in the Form.</w:t>
      </w:r>
    </w:p>
    <w:p w14:paraId="3C92BFF0" w14:textId="77777777" w:rsidR="00B616BA" w:rsidRPr="00C07FD1" w:rsidRDefault="00B616BA" w:rsidP="00933EC0">
      <w:pPr>
        <w:numPr>
          <w:ilvl w:val="0"/>
          <w:numId w:val="47"/>
        </w:numPr>
        <w:spacing w:line="276" w:lineRule="auto"/>
        <w:ind w:left="567" w:hanging="567"/>
        <w:jc w:val="both"/>
        <w:rPr>
          <w:rFonts w:ascii="Bookman Old Style" w:hAnsi="Bookman Old Style"/>
        </w:rPr>
      </w:pPr>
      <w:r w:rsidRPr="00C07FD1">
        <w:rPr>
          <w:rFonts w:ascii="Bookman Old Style" w:hAnsi="Bookman Old Style"/>
          <w:b/>
          <w:bCs/>
        </w:rPr>
        <w:t>“Problem Order”</w:t>
      </w:r>
      <w:r w:rsidRPr="00C07FD1">
        <w:rPr>
          <w:rFonts w:ascii="Bookman Old Style" w:hAnsi="Bookman Old Style"/>
        </w:rPr>
        <w:t xml:space="preserve"> means an Order in respect of which a refund, cancellation, or customer complaint arises due to issues attributable to the Restaurant Partner, including quality defects, delays, incorrect items, or non-compliance with instructions.</w:t>
      </w:r>
    </w:p>
    <w:p w14:paraId="64DA3440" w14:textId="77777777" w:rsidR="00B616BA" w:rsidRPr="00C07FD1" w:rsidRDefault="00B616BA" w:rsidP="00933EC0">
      <w:pPr>
        <w:numPr>
          <w:ilvl w:val="0"/>
          <w:numId w:val="47"/>
        </w:numPr>
        <w:spacing w:line="276" w:lineRule="auto"/>
        <w:ind w:left="567" w:hanging="567"/>
        <w:jc w:val="both"/>
        <w:rPr>
          <w:rFonts w:ascii="Bookman Old Style" w:hAnsi="Bookman Old Style"/>
        </w:rPr>
      </w:pPr>
      <w:r w:rsidRPr="00C07FD1">
        <w:rPr>
          <w:rFonts w:ascii="Bookman Old Style" w:hAnsi="Bookman Old Style"/>
          <w:b/>
          <w:bCs/>
        </w:rPr>
        <w:t>“Restaurant”</w:t>
      </w:r>
      <w:r w:rsidRPr="00C07FD1">
        <w:rPr>
          <w:rFonts w:ascii="Bookman Old Style" w:hAnsi="Bookman Old Style"/>
        </w:rPr>
        <w:t xml:space="preserve"> means the physical premises from which the Restaurant Partner prepares and supplies vegetarian food and beverage items.</w:t>
      </w:r>
    </w:p>
    <w:p w14:paraId="221361D4" w14:textId="77777777" w:rsidR="00B616BA" w:rsidRPr="00C07FD1" w:rsidRDefault="00B616BA" w:rsidP="00933EC0">
      <w:pPr>
        <w:numPr>
          <w:ilvl w:val="0"/>
          <w:numId w:val="47"/>
        </w:numPr>
        <w:spacing w:line="276" w:lineRule="auto"/>
        <w:ind w:left="567" w:hanging="567"/>
        <w:jc w:val="both"/>
        <w:rPr>
          <w:rFonts w:ascii="Bookman Old Style" w:hAnsi="Bookman Old Style"/>
        </w:rPr>
      </w:pPr>
      <w:r w:rsidRPr="00C07FD1">
        <w:rPr>
          <w:rFonts w:ascii="Bookman Old Style" w:hAnsi="Bookman Old Style"/>
          <w:b/>
          <w:bCs/>
        </w:rPr>
        <w:t>“Restaurant Partner”</w:t>
      </w:r>
      <w:r w:rsidRPr="00C07FD1">
        <w:rPr>
          <w:rFonts w:ascii="Bookman Old Style" w:hAnsi="Bookman Old Style"/>
        </w:rPr>
        <w:t xml:space="preserve"> means the individual, proprietorship, partnership, LLP, or company that has executed this Agreement with </w:t>
      </w:r>
      <w:proofErr w:type="spellStart"/>
      <w:r w:rsidRPr="00C07FD1">
        <w:rPr>
          <w:rFonts w:ascii="Bookman Old Style" w:hAnsi="Bookman Old Style"/>
        </w:rPr>
        <w:t>Vegiffyy</w:t>
      </w:r>
      <w:proofErr w:type="spellEnd"/>
      <w:r w:rsidRPr="00C07FD1">
        <w:rPr>
          <w:rFonts w:ascii="Bookman Old Style" w:hAnsi="Bookman Old Style"/>
        </w:rPr>
        <w:t xml:space="preserve"> to offer Restaurant Services through the Platform.</w:t>
      </w:r>
    </w:p>
    <w:p w14:paraId="5C9CCF0A" w14:textId="77777777" w:rsidR="00B616BA" w:rsidRPr="00C07FD1" w:rsidRDefault="00B616BA" w:rsidP="00933EC0">
      <w:pPr>
        <w:numPr>
          <w:ilvl w:val="0"/>
          <w:numId w:val="47"/>
        </w:numPr>
        <w:spacing w:line="276" w:lineRule="auto"/>
        <w:ind w:left="567" w:hanging="567"/>
        <w:jc w:val="both"/>
        <w:rPr>
          <w:rFonts w:ascii="Bookman Old Style" w:hAnsi="Bookman Old Style"/>
        </w:rPr>
      </w:pPr>
      <w:r w:rsidRPr="00C07FD1">
        <w:rPr>
          <w:rFonts w:ascii="Bookman Old Style" w:hAnsi="Bookman Old Style"/>
          <w:b/>
          <w:bCs/>
        </w:rPr>
        <w:t>“Restaurant Services”</w:t>
      </w:r>
      <w:r w:rsidRPr="00C07FD1">
        <w:rPr>
          <w:rFonts w:ascii="Bookman Old Style" w:hAnsi="Bookman Old Style"/>
        </w:rPr>
        <w:t xml:space="preserve"> means the preparation and sale of vegetarian food and beverage items by the Restaurant Partner to Customers through the Platform.</w:t>
      </w:r>
    </w:p>
    <w:p w14:paraId="06BFA859" w14:textId="77777777" w:rsidR="00B616BA" w:rsidRPr="00C07FD1" w:rsidRDefault="00B616BA" w:rsidP="00933EC0">
      <w:pPr>
        <w:numPr>
          <w:ilvl w:val="0"/>
          <w:numId w:val="47"/>
        </w:numPr>
        <w:spacing w:line="276" w:lineRule="auto"/>
        <w:ind w:left="567" w:hanging="567"/>
        <w:jc w:val="both"/>
        <w:rPr>
          <w:rFonts w:ascii="Bookman Old Style" w:hAnsi="Bookman Old Style"/>
        </w:rPr>
      </w:pPr>
      <w:r w:rsidRPr="00C07FD1">
        <w:rPr>
          <w:rFonts w:ascii="Bookman Old Style" w:hAnsi="Bookman Old Style"/>
          <w:b/>
          <w:bCs/>
        </w:rPr>
        <w:t>“Service Fee”</w:t>
      </w:r>
      <w:r w:rsidRPr="00C07FD1">
        <w:rPr>
          <w:rFonts w:ascii="Bookman Old Style" w:hAnsi="Bookman Old Style"/>
        </w:rPr>
        <w:t xml:space="preserve"> means the commission or fee payable by the Restaurant Partner to </w:t>
      </w:r>
      <w:proofErr w:type="spellStart"/>
      <w:r w:rsidRPr="00C07FD1">
        <w:rPr>
          <w:rFonts w:ascii="Bookman Old Style" w:hAnsi="Bookman Old Style"/>
        </w:rPr>
        <w:t>Vegiffyy</w:t>
      </w:r>
      <w:proofErr w:type="spellEnd"/>
      <w:r w:rsidRPr="00C07FD1">
        <w:rPr>
          <w:rFonts w:ascii="Bookman Old Style" w:hAnsi="Bookman Old Style"/>
        </w:rPr>
        <w:t xml:space="preserve"> for use of the Platform and Services, as specified in the Form.</w:t>
      </w:r>
    </w:p>
    <w:p w14:paraId="01AA1F86" w14:textId="6C03439C" w:rsidR="00B616BA" w:rsidRPr="00C07FD1" w:rsidRDefault="00B616BA" w:rsidP="00933EC0">
      <w:pPr>
        <w:numPr>
          <w:ilvl w:val="0"/>
          <w:numId w:val="47"/>
        </w:numPr>
        <w:spacing w:line="276" w:lineRule="auto"/>
        <w:ind w:left="567" w:hanging="567"/>
        <w:jc w:val="both"/>
        <w:rPr>
          <w:rFonts w:ascii="Bookman Old Style" w:hAnsi="Bookman Old Style"/>
        </w:rPr>
      </w:pPr>
      <w:r w:rsidRPr="00C07FD1">
        <w:rPr>
          <w:rFonts w:ascii="Bookman Old Style" w:hAnsi="Bookman Old Style"/>
          <w:b/>
          <w:bCs/>
        </w:rPr>
        <w:lastRenderedPageBreak/>
        <w:t>“Services”</w:t>
      </w:r>
      <w:r w:rsidRPr="00C07FD1">
        <w:rPr>
          <w:rFonts w:ascii="Bookman Old Style" w:hAnsi="Bookman Old Style"/>
        </w:rPr>
        <w:t xml:space="preserve"> means the services provided by </w:t>
      </w:r>
      <w:proofErr w:type="spellStart"/>
      <w:r w:rsidRPr="00C07FD1">
        <w:rPr>
          <w:rFonts w:ascii="Bookman Old Style" w:hAnsi="Bookman Old Style"/>
        </w:rPr>
        <w:t>Vegiffyy</w:t>
      </w:r>
      <w:proofErr w:type="spellEnd"/>
      <w:r w:rsidRPr="00C07FD1">
        <w:rPr>
          <w:rFonts w:ascii="Bookman Old Style" w:hAnsi="Bookman Old Style"/>
        </w:rPr>
        <w:t xml:space="preserve"> under this Agreement, including Platform access, order facilitation, </w:t>
      </w:r>
      <w:r w:rsidR="009038FE" w:rsidRPr="00C07FD1">
        <w:rPr>
          <w:rFonts w:ascii="Bookman Old Style" w:hAnsi="Bookman Old Style"/>
        </w:rPr>
        <w:t xml:space="preserve">and </w:t>
      </w:r>
      <w:r w:rsidRPr="00C07FD1">
        <w:rPr>
          <w:rFonts w:ascii="Bookman Old Style" w:hAnsi="Bookman Old Style"/>
        </w:rPr>
        <w:t>payment processing.</w:t>
      </w:r>
    </w:p>
    <w:p w14:paraId="5C490D64" w14:textId="69B83591" w:rsidR="00B616BA" w:rsidRPr="00C07FD1" w:rsidRDefault="00B616BA" w:rsidP="00933EC0">
      <w:pPr>
        <w:numPr>
          <w:ilvl w:val="0"/>
          <w:numId w:val="47"/>
        </w:numPr>
        <w:spacing w:line="276" w:lineRule="auto"/>
        <w:ind w:left="567" w:hanging="567"/>
        <w:jc w:val="both"/>
        <w:rPr>
          <w:rFonts w:ascii="Bookman Old Style" w:hAnsi="Bookman Old Style"/>
        </w:rPr>
      </w:pPr>
      <w:r w:rsidRPr="00C07FD1">
        <w:rPr>
          <w:rFonts w:ascii="Bookman Old Style" w:hAnsi="Bookman Old Style"/>
          <w:b/>
          <w:bCs/>
        </w:rPr>
        <w:t>“</w:t>
      </w:r>
      <w:proofErr w:type="spellStart"/>
      <w:r w:rsidRPr="00C07FD1">
        <w:rPr>
          <w:rFonts w:ascii="Bookman Old Style" w:hAnsi="Bookman Old Style"/>
          <w:b/>
          <w:bCs/>
        </w:rPr>
        <w:t>Vegiffyy</w:t>
      </w:r>
      <w:proofErr w:type="spellEnd"/>
      <w:r w:rsidRPr="00C07FD1">
        <w:rPr>
          <w:rFonts w:ascii="Bookman Old Style" w:hAnsi="Bookman Old Style"/>
          <w:b/>
          <w:bCs/>
        </w:rPr>
        <w:t xml:space="preserve"> </w:t>
      </w:r>
      <w:r w:rsidR="00CB70D0" w:rsidRPr="00C07FD1">
        <w:rPr>
          <w:rFonts w:ascii="Bookman Old Style" w:hAnsi="Bookman Old Style"/>
          <w:b/>
          <w:bCs/>
        </w:rPr>
        <w:t xml:space="preserve">or </w:t>
      </w:r>
      <w:r w:rsidRPr="00C07FD1">
        <w:rPr>
          <w:rFonts w:ascii="Bookman Old Style" w:hAnsi="Bookman Old Style"/>
          <w:b/>
          <w:bCs/>
        </w:rPr>
        <w:t>Company”</w:t>
      </w:r>
      <w:r w:rsidRPr="00C07FD1">
        <w:rPr>
          <w:rFonts w:ascii="Bookman Old Style" w:hAnsi="Bookman Old Style"/>
        </w:rPr>
        <w:t xml:space="preserve"> means </w:t>
      </w:r>
      <w:proofErr w:type="spellStart"/>
      <w:r w:rsidRPr="00C07FD1">
        <w:rPr>
          <w:rFonts w:ascii="Bookman Old Style" w:hAnsi="Bookman Old Style"/>
        </w:rPr>
        <w:t>Vegiffyy</w:t>
      </w:r>
      <w:proofErr w:type="spellEnd"/>
      <w:r w:rsidRPr="00C07FD1">
        <w:rPr>
          <w:rFonts w:ascii="Bookman Old Style" w:hAnsi="Bookman Old Style"/>
        </w:rPr>
        <w:t xml:space="preserve"> and its present or future holding companies, subsidiaries, affiliates, successors, and assigns.</w:t>
      </w:r>
    </w:p>
    <w:p w14:paraId="7993AD49" w14:textId="77777777" w:rsidR="00B616BA" w:rsidRPr="00C07FD1" w:rsidRDefault="00B616BA" w:rsidP="00933EC0">
      <w:pPr>
        <w:numPr>
          <w:ilvl w:val="0"/>
          <w:numId w:val="47"/>
        </w:numPr>
        <w:spacing w:line="276" w:lineRule="auto"/>
        <w:ind w:left="567" w:hanging="567"/>
        <w:jc w:val="both"/>
        <w:rPr>
          <w:rFonts w:ascii="Bookman Old Style" w:hAnsi="Bookman Old Style"/>
        </w:rPr>
      </w:pPr>
      <w:r w:rsidRPr="00C07FD1">
        <w:rPr>
          <w:rFonts w:ascii="Bookman Old Style" w:hAnsi="Bookman Old Style"/>
          <w:b/>
          <w:bCs/>
        </w:rPr>
        <w:t>“Vegetarian Food”</w:t>
      </w:r>
      <w:r w:rsidRPr="00C07FD1">
        <w:rPr>
          <w:rFonts w:ascii="Bookman Old Style" w:hAnsi="Bookman Old Style"/>
        </w:rPr>
        <w:t xml:space="preserve"> means food and beverage items that do not contain meat, fish, poultry, eggs, or any animal-derived ingredients, in accordance with </w:t>
      </w:r>
      <w:proofErr w:type="spellStart"/>
      <w:r w:rsidRPr="00C07FD1">
        <w:rPr>
          <w:rFonts w:ascii="Bookman Old Style" w:hAnsi="Bookman Old Style"/>
        </w:rPr>
        <w:t>Vegiffyy’s</w:t>
      </w:r>
      <w:proofErr w:type="spellEnd"/>
      <w:r w:rsidRPr="00C07FD1">
        <w:rPr>
          <w:rFonts w:ascii="Bookman Old Style" w:hAnsi="Bookman Old Style"/>
        </w:rPr>
        <w:t xml:space="preserve"> vegetarian-only platform policy.</w:t>
      </w:r>
    </w:p>
    <w:p w14:paraId="2077E632" w14:textId="77777777" w:rsidR="00B616BA" w:rsidRPr="00C07FD1" w:rsidRDefault="00B616BA" w:rsidP="00933EC0">
      <w:pPr>
        <w:spacing w:line="276" w:lineRule="auto"/>
        <w:ind w:left="567" w:hanging="567"/>
        <w:jc w:val="both"/>
        <w:rPr>
          <w:rFonts w:ascii="Bookman Old Style" w:hAnsi="Bookman Old Style"/>
        </w:rPr>
      </w:pPr>
    </w:p>
    <w:p w14:paraId="7957DC64" w14:textId="51FB83AC" w:rsidR="00021735" w:rsidRPr="00C07FD1" w:rsidRDefault="00021735" w:rsidP="00933EC0">
      <w:pPr>
        <w:pStyle w:val="NormalWeb"/>
        <w:numPr>
          <w:ilvl w:val="0"/>
          <w:numId w:val="2"/>
        </w:numPr>
        <w:spacing w:line="276" w:lineRule="auto"/>
        <w:ind w:left="567" w:hanging="567"/>
        <w:jc w:val="both"/>
        <w:rPr>
          <w:rFonts w:ascii="Bookman Old Style" w:hAnsi="Bookman Old Style"/>
          <w:b/>
          <w:bCs/>
        </w:rPr>
      </w:pPr>
      <w:r w:rsidRPr="00C07FD1">
        <w:rPr>
          <w:rFonts w:ascii="Bookman Old Style" w:hAnsi="Bookman Old Style"/>
          <w:b/>
          <w:bCs/>
        </w:rPr>
        <w:t>SCOPE OF WORK</w:t>
      </w:r>
    </w:p>
    <w:p w14:paraId="1A29AC37" w14:textId="61DFC97A" w:rsidR="00021735" w:rsidRPr="00C07FD1" w:rsidRDefault="00021735" w:rsidP="00933EC0">
      <w:pPr>
        <w:pStyle w:val="NormalWeb"/>
        <w:numPr>
          <w:ilvl w:val="1"/>
          <w:numId w:val="47"/>
        </w:numPr>
        <w:spacing w:line="276" w:lineRule="auto"/>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shall provide the Restaurant Partner with access to the </w:t>
      </w:r>
      <w:proofErr w:type="spellStart"/>
      <w:r w:rsidRPr="00C07FD1">
        <w:rPr>
          <w:rFonts w:ascii="Bookman Old Style" w:hAnsi="Bookman Old Style"/>
        </w:rPr>
        <w:t>Vegiffyy</w:t>
      </w:r>
      <w:proofErr w:type="spellEnd"/>
      <w:r w:rsidRPr="00C07FD1">
        <w:rPr>
          <w:rFonts w:ascii="Bookman Old Style" w:hAnsi="Bookman Old Style"/>
        </w:rPr>
        <w:t xml:space="preserve"> Platform for the purpose of listing the Restaurant, displaying its vegetarian menu, prices, images, descriptions, operating hours, and other relevant information, and enabling Customers to place Orders for Restaurant Services.</w:t>
      </w:r>
    </w:p>
    <w:p w14:paraId="4744DA40" w14:textId="5719C220" w:rsidR="00021735" w:rsidRPr="00C07FD1" w:rsidRDefault="00021735" w:rsidP="00933EC0">
      <w:pPr>
        <w:pStyle w:val="NormalWeb"/>
        <w:numPr>
          <w:ilvl w:val="1"/>
          <w:numId w:val="47"/>
        </w:numPr>
        <w:spacing w:line="276" w:lineRule="auto"/>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shall facilitate the placement and transmission of Orders from Customers to the Restaurant Partner through the Platform, Merchant Application, web dashboard, API integration, or other communication modes as specified under this Agreement.</w:t>
      </w:r>
    </w:p>
    <w:p w14:paraId="5BF9DA71" w14:textId="2957E131" w:rsidR="00021735" w:rsidRPr="00C07FD1" w:rsidRDefault="00021735" w:rsidP="00933EC0">
      <w:pPr>
        <w:pStyle w:val="NormalWeb"/>
        <w:numPr>
          <w:ilvl w:val="1"/>
          <w:numId w:val="47"/>
        </w:numPr>
        <w:spacing w:line="276" w:lineRule="auto"/>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shall enable Customers to make payments for Orders through permitted payment mechanisms, including cash-on-delivery, electronic payment modes, vouchers, or discount coupons (where applicable), and shall settle the Order Value with the Restaurant Partner in accordance with the agreed settlement terms, after applicable deductions.</w:t>
      </w:r>
    </w:p>
    <w:p w14:paraId="2F3AA2DC" w14:textId="3F6A1B52" w:rsidR="00021735" w:rsidRPr="00C07FD1" w:rsidRDefault="00021735" w:rsidP="00933EC0">
      <w:pPr>
        <w:pStyle w:val="NormalWeb"/>
        <w:numPr>
          <w:ilvl w:val="1"/>
          <w:numId w:val="47"/>
        </w:numPr>
        <w:spacing w:line="276" w:lineRule="auto"/>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shall provide the Restaurant Partner with access to technological tools, including the </w:t>
      </w:r>
      <w:r w:rsidR="0094384A" w:rsidRPr="00C07FD1">
        <w:rPr>
          <w:rFonts w:ascii="Bookman Old Style" w:hAnsi="Bookman Old Style"/>
        </w:rPr>
        <w:t>App</w:t>
      </w:r>
      <w:r w:rsidRPr="00C07FD1">
        <w:rPr>
          <w:rFonts w:ascii="Bookman Old Style" w:hAnsi="Bookman Old Style"/>
        </w:rPr>
        <w:t>, web dashboard, APIs, and, where applicable, to enable efficient Order management, reporting, and operational support.</w:t>
      </w:r>
    </w:p>
    <w:p w14:paraId="2FB02FEE" w14:textId="018733ED" w:rsidR="00021735" w:rsidRPr="00C07FD1" w:rsidRDefault="00021735" w:rsidP="00933EC0">
      <w:pPr>
        <w:pStyle w:val="NormalWeb"/>
        <w:numPr>
          <w:ilvl w:val="1"/>
          <w:numId w:val="47"/>
        </w:numPr>
        <w:spacing w:line="276" w:lineRule="auto"/>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shall act as a facilitation point for receiving Customer complaints relating to the Platform, payment processing, and Order placement, and shall route complaints relating to Restaurant Services to the Restaurant Partner for resolution in accordance with applicable laws and timelines.</w:t>
      </w:r>
    </w:p>
    <w:p w14:paraId="0BE94C9B" w14:textId="01091107" w:rsidR="00021735" w:rsidRPr="00C07FD1" w:rsidRDefault="00021735" w:rsidP="00933EC0">
      <w:pPr>
        <w:pStyle w:val="NormalWeb"/>
        <w:numPr>
          <w:ilvl w:val="1"/>
          <w:numId w:val="47"/>
        </w:numPr>
        <w:spacing w:line="276" w:lineRule="auto"/>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shall facilitate statutory compliance relating to invoicing, tax collection (where applicable under law), reporting, and settlement in accordance with Applicable Laws, including GST and e-commerce regulations.</w:t>
      </w:r>
    </w:p>
    <w:p w14:paraId="3C75CDA6" w14:textId="1EDB15C2" w:rsidR="00021735" w:rsidRPr="00C07FD1" w:rsidRDefault="00021735" w:rsidP="00933EC0">
      <w:pPr>
        <w:pStyle w:val="NormalWeb"/>
        <w:numPr>
          <w:ilvl w:val="1"/>
          <w:numId w:val="47"/>
        </w:numPr>
        <w:spacing w:line="276" w:lineRule="auto"/>
        <w:jc w:val="both"/>
        <w:rPr>
          <w:rFonts w:ascii="Bookman Old Style" w:hAnsi="Bookman Old Style"/>
        </w:rPr>
      </w:pPr>
      <w:r w:rsidRPr="00C07FD1">
        <w:rPr>
          <w:rFonts w:ascii="Bookman Old Style" w:hAnsi="Bookman Old Style"/>
        </w:rPr>
        <w:t xml:space="preserve">The Parties expressly agree that the scope of work under this Agreement is on a principal-to-principal basis. Nothing contained herein shall be construed as </w:t>
      </w:r>
      <w:r w:rsidRPr="00C07FD1">
        <w:rPr>
          <w:rFonts w:ascii="Bookman Old Style" w:hAnsi="Bookman Old Style"/>
        </w:rPr>
        <w:lastRenderedPageBreak/>
        <w:t xml:space="preserve">creating any employment, agency, partnership, joint venture, or franchise relationship between </w:t>
      </w:r>
      <w:proofErr w:type="spellStart"/>
      <w:r w:rsidRPr="00C07FD1">
        <w:rPr>
          <w:rFonts w:ascii="Bookman Old Style" w:hAnsi="Bookman Old Style"/>
        </w:rPr>
        <w:t>Vegiffyy</w:t>
      </w:r>
      <w:proofErr w:type="spellEnd"/>
      <w:r w:rsidRPr="00C07FD1">
        <w:rPr>
          <w:rFonts w:ascii="Bookman Old Style" w:hAnsi="Bookman Old Style"/>
        </w:rPr>
        <w:t xml:space="preserve"> and the Restaurant Partner.</w:t>
      </w:r>
    </w:p>
    <w:p w14:paraId="01BE5E0C" w14:textId="77777777" w:rsidR="00021735" w:rsidRPr="00C07FD1" w:rsidRDefault="00021735" w:rsidP="00933EC0">
      <w:pPr>
        <w:pStyle w:val="NormalWeb"/>
        <w:spacing w:line="276" w:lineRule="auto"/>
        <w:ind w:left="567"/>
        <w:jc w:val="both"/>
        <w:rPr>
          <w:rFonts w:ascii="Bookman Old Style" w:hAnsi="Bookman Old Style"/>
          <w:b/>
          <w:bCs/>
        </w:rPr>
      </w:pPr>
    </w:p>
    <w:p w14:paraId="392F8FD2" w14:textId="10D5E8FD" w:rsidR="00945B67" w:rsidRPr="00C07FD1" w:rsidRDefault="00945B67" w:rsidP="00933EC0">
      <w:pPr>
        <w:pStyle w:val="NormalWeb"/>
        <w:numPr>
          <w:ilvl w:val="0"/>
          <w:numId w:val="2"/>
        </w:numPr>
        <w:spacing w:line="276" w:lineRule="auto"/>
        <w:ind w:left="567" w:hanging="567"/>
        <w:jc w:val="both"/>
        <w:rPr>
          <w:rFonts w:ascii="Bookman Old Style" w:hAnsi="Bookman Old Style"/>
          <w:b/>
          <w:bCs/>
        </w:rPr>
      </w:pPr>
      <w:r w:rsidRPr="00C07FD1">
        <w:rPr>
          <w:rFonts w:ascii="Bookman Old Style" w:hAnsi="Bookman Old Style"/>
          <w:b/>
          <w:bCs/>
        </w:rPr>
        <w:t>OBLIGATIONS OF VEGIFFYY</w:t>
      </w:r>
    </w:p>
    <w:p w14:paraId="7090A5E9" w14:textId="77777777" w:rsidR="00945B67" w:rsidRPr="00C07FD1" w:rsidRDefault="00945B67" w:rsidP="00933EC0">
      <w:pPr>
        <w:pStyle w:val="ListParagraph"/>
        <w:numPr>
          <w:ilvl w:val="0"/>
          <w:numId w:val="3"/>
        </w:numPr>
        <w:spacing w:line="276" w:lineRule="auto"/>
        <w:ind w:left="1134" w:hanging="567"/>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shall </w:t>
      </w:r>
    </w:p>
    <w:p w14:paraId="4CDC4D52" w14:textId="77777777" w:rsidR="00945B67" w:rsidRPr="00C07FD1" w:rsidRDefault="00945B67" w:rsidP="00933EC0">
      <w:pPr>
        <w:pStyle w:val="ListParagraph"/>
        <w:numPr>
          <w:ilvl w:val="0"/>
          <w:numId w:val="4"/>
        </w:numPr>
        <w:spacing w:line="276" w:lineRule="auto"/>
        <w:ind w:left="1701" w:hanging="567"/>
        <w:jc w:val="both"/>
        <w:rPr>
          <w:rFonts w:ascii="Bookman Old Style" w:hAnsi="Bookman Old Style"/>
        </w:rPr>
      </w:pPr>
      <w:r w:rsidRPr="00C07FD1">
        <w:rPr>
          <w:rFonts w:ascii="Bookman Old Style" w:hAnsi="Bookman Old Style"/>
        </w:rPr>
        <w:t>list the Restaurant Partner’s menu and price list on the Platform; and</w:t>
      </w:r>
    </w:p>
    <w:p w14:paraId="25B1DA7E" w14:textId="343ABFC9" w:rsidR="00945B67" w:rsidRPr="00C07FD1" w:rsidRDefault="00945B67" w:rsidP="00933EC0">
      <w:pPr>
        <w:pStyle w:val="ListParagraph"/>
        <w:numPr>
          <w:ilvl w:val="0"/>
          <w:numId w:val="4"/>
        </w:numPr>
        <w:spacing w:line="276" w:lineRule="auto"/>
        <w:ind w:left="1701" w:hanging="567"/>
        <w:jc w:val="both"/>
        <w:rPr>
          <w:rFonts w:ascii="Bookman Old Style" w:hAnsi="Bookman Old Style"/>
        </w:rPr>
      </w:pPr>
      <w:r w:rsidRPr="00C07FD1">
        <w:rPr>
          <w:rFonts w:ascii="Bookman Old Style" w:hAnsi="Bookman Old Style"/>
        </w:rPr>
        <w:t>transfer to the Restaurant Partner the amounts received from the Customers in accordance with the agreed terms set out herein.</w:t>
      </w:r>
    </w:p>
    <w:p w14:paraId="65A27CF2" w14:textId="77777777" w:rsidR="00F22DB7" w:rsidRPr="00C07FD1" w:rsidRDefault="00945B67" w:rsidP="00933EC0">
      <w:pPr>
        <w:pStyle w:val="ListParagraph"/>
        <w:numPr>
          <w:ilvl w:val="0"/>
          <w:numId w:val="3"/>
        </w:numPr>
        <w:spacing w:line="276" w:lineRule="auto"/>
        <w:ind w:left="1134" w:hanging="567"/>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shall display on the Platform, on a best-effort basis, all necessary information provided by the Restaurant Partner. However, </w:t>
      </w:r>
      <w:proofErr w:type="spellStart"/>
      <w:r w:rsidRPr="00C07FD1">
        <w:rPr>
          <w:rFonts w:ascii="Bookman Old Style" w:hAnsi="Bookman Old Style"/>
        </w:rPr>
        <w:t>Vegiffyy</w:t>
      </w:r>
      <w:proofErr w:type="spellEnd"/>
      <w:r w:rsidRPr="00C07FD1">
        <w:rPr>
          <w:rFonts w:ascii="Bookman Old Style" w:hAnsi="Bookman Old Style"/>
        </w:rPr>
        <w:t xml:space="preserve"> shall not be under any obligation to display any information until the Restaurant Partner provides all required information and such information is in compliance with </w:t>
      </w:r>
      <w:proofErr w:type="spellStart"/>
      <w:r w:rsidRPr="00C07FD1">
        <w:rPr>
          <w:rFonts w:ascii="Bookman Old Style" w:hAnsi="Bookman Old Style"/>
        </w:rPr>
        <w:t>Vegiffyy’s</w:t>
      </w:r>
      <w:proofErr w:type="spellEnd"/>
      <w:r w:rsidRPr="00C07FD1">
        <w:rPr>
          <w:rFonts w:ascii="Bookman Old Style" w:hAnsi="Bookman Old Style"/>
        </w:rPr>
        <w:t xml:space="preserve"> policies and guidelines.</w:t>
      </w:r>
    </w:p>
    <w:p w14:paraId="2209D964" w14:textId="0B480989" w:rsidR="00470872" w:rsidRPr="00C07FD1" w:rsidRDefault="00945B67" w:rsidP="00933EC0">
      <w:pPr>
        <w:pStyle w:val="ListParagraph"/>
        <w:numPr>
          <w:ilvl w:val="0"/>
          <w:numId w:val="3"/>
        </w:numPr>
        <w:spacing w:line="276" w:lineRule="auto"/>
        <w:ind w:left="1134" w:hanging="567"/>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reserves the right to temporarily restrict or deactivate the Restaurant Partner’s Food Ordering and Delivery Services to avoid any Customer complaints. The Restaurant Partner’s access shall be reinstated upon a specific request made to </w:t>
      </w:r>
      <w:proofErr w:type="spellStart"/>
      <w:r w:rsidRPr="00C07FD1">
        <w:rPr>
          <w:rFonts w:ascii="Bookman Old Style" w:hAnsi="Bookman Old Style"/>
        </w:rPr>
        <w:t>Vegiffyy’s</w:t>
      </w:r>
      <w:proofErr w:type="spellEnd"/>
      <w:r w:rsidRPr="00C07FD1">
        <w:rPr>
          <w:rFonts w:ascii="Bookman Old Style" w:hAnsi="Bookman Old Style"/>
        </w:rPr>
        <w:t xml:space="preserve"> customer support centre. </w:t>
      </w:r>
      <w:proofErr w:type="spellStart"/>
      <w:r w:rsidRPr="00C07FD1">
        <w:rPr>
          <w:rFonts w:ascii="Bookman Old Style" w:hAnsi="Bookman Old Style"/>
        </w:rPr>
        <w:t>Vegiffyy</w:t>
      </w:r>
      <w:proofErr w:type="spellEnd"/>
      <w:r w:rsidRPr="00C07FD1">
        <w:rPr>
          <w:rFonts w:ascii="Bookman Old Style" w:hAnsi="Bookman Old Style"/>
        </w:rPr>
        <w:t xml:space="preserve"> further reserves the right to cancel any Order where the Restaurant Partner is unable to communicate its response within two (2) minutes with respect to (a) acceptance or rejection of the Customer Order; and/or (b) Order delivery timelines; or</w:t>
      </w:r>
    </w:p>
    <w:p w14:paraId="0C319B5D" w14:textId="77777777" w:rsidR="00470872" w:rsidRPr="00C07FD1" w:rsidRDefault="00945B67" w:rsidP="00933EC0">
      <w:pPr>
        <w:pStyle w:val="ListParagraph"/>
        <w:numPr>
          <w:ilvl w:val="0"/>
          <w:numId w:val="3"/>
        </w:numPr>
        <w:spacing w:line="276" w:lineRule="auto"/>
        <w:ind w:left="1134" w:hanging="567"/>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shall redress the complaints of Customers and the Restaurant Partner in respect of the functioning of the Platform and/or the Tablet or </w:t>
      </w:r>
      <w:proofErr w:type="spellStart"/>
      <w:r w:rsidRPr="00C07FD1">
        <w:rPr>
          <w:rFonts w:ascii="Bookman Old Style" w:hAnsi="Bookman Old Style"/>
        </w:rPr>
        <w:t>Vegiffyy</w:t>
      </w:r>
      <w:proofErr w:type="spellEnd"/>
      <w:r w:rsidRPr="00C07FD1">
        <w:rPr>
          <w:rFonts w:ascii="Bookman Old Style" w:hAnsi="Bookman Old Style"/>
        </w:rPr>
        <w:t xml:space="preserve"> Device (as applicable).</w:t>
      </w:r>
    </w:p>
    <w:p w14:paraId="61954783" w14:textId="3EC4833B" w:rsidR="00945B67" w:rsidRPr="00C07FD1" w:rsidRDefault="00945B67" w:rsidP="00933EC0">
      <w:pPr>
        <w:pStyle w:val="ListParagraph"/>
        <w:numPr>
          <w:ilvl w:val="0"/>
          <w:numId w:val="3"/>
        </w:numPr>
        <w:spacing w:line="276" w:lineRule="auto"/>
        <w:ind w:left="1134" w:hanging="567"/>
        <w:jc w:val="both"/>
        <w:rPr>
          <w:rFonts w:ascii="Bookman Old Style" w:hAnsi="Bookman Old Style"/>
        </w:rPr>
      </w:pPr>
      <w:r w:rsidRPr="00C07FD1">
        <w:rPr>
          <w:rFonts w:ascii="Bookman Old Style" w:hAnsi="Bookman Old Style"/>
        </w:rPr>
        <w:t xml:space="preserve">For the avoidance of doubt, it is hereby expressly clarified that </w:t>
      </w:r>
      <w:proofErr w:type="spellStart"/>
      <w:r w:rsidRPr="00C07FD1">
        <w:rPr>
          <w:rFonts w:ascii="Bookman Old Style" w:hAnsi="Bookman Old Style"/>
        </w:rPr>
        <w:t>Vegiffyy</w:t>
      </w:r>
      <w:proofErr w:type="spellEnd"/>
      <w:r w:rsidRPr="00C07FD1">
        <w:rPr>
          <w:rFonts w:ascii="Bookman Old Style" w:hAnsi="Bookman Old Style"/>
        </w:rPr>
        <w:t xml:space="preserve"> is only responsible for providing a Platform to the Restaurant Partner to list, offer, and sell the Restaurant Services to the Customers</w:t>
      </w:r>
      <w:r w:rsidR="009038FE" w:rsidRPr="00C07FD1">
        <w:rPr>
          <w:rFonts w:ascii="Bookman Old Style" w:hAnsi="Bookman Old Style"/>
        </w:rPr>
        <w:t xml:space="preserve"> </w:t>
      </w:r>
      <w:r w:rsidRPr="00C07FD1">
        <w:rPr>
          <w:rFonts w:ascii="Bookman Old Style" w:hAnsi="Bookman Old Style"/>
        </w:rPr>
        <w:t>and</w:t>
      </w:r>
      <w:r w:rsidR="009038FE" w:rsidRPr="00C07FD1">
        <w:rPr>
          <w:rFonts w:ascii="Bookman Old Style" w:hAnsi="Bookman Old Style"/>
        </w:rPr>
        <w:t xml:space="preserve"> </w:t>
      </w:r>
      <w:r w:rsidRPr="00C07FD1">
        <w:rPr>
          <w:rFonts w:ascii="Bookman Old Style" w:hAnsi="Bookman Old Style"/>
        </w:rPr>
        <w:t xml:space="preserve">that </w:t>
      </w:r>
      <w:proofErr w:type="spellStart"/>
      <w:r w:rsidRPr="00C07FD1">
        <w:rPr>
          <w:rFonts w:ascii="Bookman Old Style" w:hAnsi="Bookman Old Style"/>
        </w:rPr>
        <w:t>Vegiffyy</w:t>
      </w:r>
      <w:proofErr w:type="spellEnd"/>
      <w:r w:rsidRPr="00C07FD1">
        <w:rPr>
          <w:rFonts w:ascii="Bookman Old Style" w:hAnsi="Bookman Old Style"/>
        </w:rPr>
        <w:t xml:space="preserve"> shall not be responsible or liable for the quality of the Restaurant Services listed on the Platform</w:t>
      </w:r>
      <w:r w:rsidR="00470872" w:rsidRPr="00C07FD1">
        <w:rPr>
          <w:rFonts w:ascii="Bookman Old Style" w:hAnsi="Bookman Old Style"/>
        </w:rPr>
        <w:t xml:space="preserve"> </w:t>
      </w:r>
      <w:r w:rsidRPr="00C07FD1">
        <w:rPr>
          <w:rFonts w:ascii="Bookman Old Style" w:hAnsi="Bookman Old Style"/>
        </w:rPr>
        <w:t>and/or the processing of the Orders placed by Customers with the Restaurant Partner on the Platform; and/or</w:t>
      </w:r>
      <w:r w:rsidR="00470872" w:rsidRPr="00C07FD1">
        <w:rPr>
          <w:rFonts w:ascii="Bookman Old Style" w:hAnsi="Bookman Old Style"/>
        </w:rPr>
        <w:t xml:space="preserve"> </w:t>
      </w:r>
      <w:r w:rsidRPr="00C07FD1">
        <w:rPr>
          <w:rFonts w:ascii="Bookman Old Style" w:hAnsi="Bookman Old Style"/>
        </w:rPr>
        <w:t>any delay in preparation of the Order by the Restaurant Partner.</w:t>
      </w:r>
    </w:p>
    <w:p w14:paraId="0F0E6278" w14:textId="77777777" w:rsidR="00470872" w:rsidRPr="00C07FD1" w:rsidRDefault="00945B67" w:rsidP="00933EC0">
      <w:pPr>
        <w:pStyle w:val="ListParagraph"/>
        <w:numPr>
          <w:ilvl w:val="0"/>
          <w:numId w:val="3"/>
        </w:numPr>
        <w:spacing w:line="276" w:lineRule="auto"/>
        <w:ind w:left="1134" w:hanging="567"/>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may suspend the Restaurant Partner’s account if the Restaurant Partner is found to be non-compliant with the Food Safety and Standards Act, 2006, and the rules, regulations, licences, standards, and guidelines issued thereunder from time to time.</w:t>
      </w:r>
    </w:p>
    <w:p w14:paraId="059A6331" w14:textId="77777777" w:rsidR="007A7074" w:rsidRPr="00C07FD1" w:rsidRDefault="007A7074" w:rsidP="00933EC0">
      <w:pPr>
        <w:pStyle w:val="ListParagraph"/>
        <w:spacing w:line="276" w:lineRule="auto"/>
        <w:ind w:left="1134"/>
        <w:jc w:val="both"/>
        <w:rPr>
          <w:rFonts w:ascii="Bookman Old Style" w:hAnsi="Bookman Old Style"/>
        </w:rPr>
      </w:pPr>
    </w:p>
    <w:p w14:paraId="5EBEE66F" w14:textId="1FF6E623" w:rsidR="007A7074" w:rsidRPr="00C07FD1" w:rsidRDefault="007A7074" w:rsidP="00933EC0">
      <w:pPr>
        <w:pStyle w:val="ListParagraph"/>
        <w:numPr>
          <w:ilvl w:val="0"/>
          <w:numId w:val="2"/>
        </w:numPr>
        <w:spacing w:line="276" w:lineRule="auto"/>
        <w:jc w:val="both"/>
        <w:rPr>
          <w:rFonts w:ascii="Bookman Old Style" w:hAnsi="Bookman Old Style"/>
          <w:b/>
          <w:bCs/>
        </w:rPr>
      </w:pPr>
      <w:r w:rsidRPr="00C07FD1">
        <w:rPr>
          <w:rFonts w:ascii="Bookman Old Style" w:hAnsi="Bookman Old Style"/>
          <w:b/>
          <w:bCs/>
        </w:rPr>
        <w:lastRenderedPageBreak/>
        <w:t>OBLIGATIONS OF THE RESTAURANT</w:t>
      </w:r>
      <w:r w:rsidR="00526407" w:rsidRPr="00C07FD1">
        <w:rPr>
          <w:rFonts w:ascii="Bookman Old Style" w:hAnsi="Bookman Old Style"/>
          <w:b/>
          <w:bCs/>
        </w:rPr>
        <w:t xml:space="preserve"> PARTNER</w:t>
      </w:r>
    </w:p>
    <w:p w14:paraId="0CC6D1BA" w14:textId="5699A231"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The Restaurant Partner shall not discriminate while servicing Orders received from Customers ordering via the App. The Restaurant Partner shall not provide any preferential treatment to customers ordering independently from the Restaurant Partner (i.e., customers ordering directly from the Restaurant Partner).</w:t>
      </w:r>
    </w:p>
    <w:p w14:paraId="4268878A" w14:textId="3201E5CD"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The Restaurant Partner shall respect the dignity and diversity of Delivery Partners and accordingly shall not discriminate against any Delivery Partner on the basis of Discrimination Characteristics (as defined below). The Restaurant Partner is expected to enable the provision of a secure and fearless gig work environment for the Delivery Partners, including prevention and deterrence of harassment (including sexual harassment) towards Delivery Partners. For the purpose of these Terms, “Discrimination Characteristics” shall mean discrimination based on race, community, religion, disability, gender, sexual orientation, gender identity, age (insofar as permitted by applicable laws to undertake the relevant gig work), genetic information, or any other legally protected status.</w:t>
      </w:r>
    </w:p>
    <w:p w14:paraId="3F249119" w14:textId="4AECA7B0"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 xml:space="preserve">The Restaurant Partner shall ensure that all mandatory information pertaining to taxes, levies, and charges applicable on the Order(s) are clearly visible to the Customers on the invoice issued for any supply other than Restaurant Services, as per applicable laws. For the sake of clarity, in the case of Restaurant Services,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shall generate the tax invoice on behalf of the Restaurant Partner in accordance with applicable GST laws and deposit the tax with the appropriate tax authorities.</w:t>
      </w:r>
    </w:p>
    <w:p w14:paraId="78DF4F5C" w14:textId="5AE5F611"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 xml:space="preserve">The Restaurant Partner shall ensure that the information provided to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is current and accurate, including but not limited to the Restaurant Partner’s name, address, contact telephone number, email address, manager/contact person details, delivery times, opening hours, menu(s), price lists, taxes, menu item categorisation, service addresses, and other relevant information.</w:t>
      </w:r>
    </w:p>
    <w:p w14:paraId="29F4701D" w14:textId="1440224F"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 xml:space="preserve">The Restaurant Partner shall confirm to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its menu item categorisation between Restaurant Services and supply of Vegetarian food and beverage items. The menu item categorisation as confirmed by the Restaurant Partner shall be relied upon by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for the purpose of undertaking necessary compliance with applicable laws. In the event of any dispute relating to menu item categorisation, the Restaurant Partner undertakes to indemnify and make good any losses incurred by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on account of any mis-declaration or mis-representation of facts.</w:t>
      </w:r>
    </w:p>
    <w:p w14:paraId="217DCD65" w14:textId="1E7CE3D8"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lastRenderedPageBreak/>
        <w:t xml:space="preserve">The Restaurant Partner shall ensure that it is the sole author/owner of, or otherwise controls, all content/material including but not limited to the Restaurant Partner’s name, establishment name, logo, menu items, images of food and beverages/menu items, etc., transmitted or submitted by the Restaurant Partner to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w:t>
      </w:r>
    </w:p>
    <w:p w14:paraId="723D72C1" w14:textId="26C28836"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The Restaurant Partner shall process and execute the Order(s) promptly.</w:t>
      </w:r>
    </w:p>
    <w:p w14:paraId="3A6858DD" w14:textId="28031BA8"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The Restaurant Partner shall be obligated to turn off the “Accepting Delivery” feature on its food ordering mechanism whenever the Restaurant Partner is unable to provide Restaurant Services to Customers.</w:t>
      </w:r>
    </w:p>
    <w:p w14:paraId="13688155" w14:textId="77777777"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 xml:space="preserve">The Restaurant Partner acknowledges and agrees that, in the event the Customer’s experience with the Restaurant Partner and the Restaurant Services is adversely affected due to acts or omissions attributable to the Restaurant Partner, including but not limited to frequent rejection of Order(s),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reserves the right to take appropriate action in accordance with its policies, as amended from time to time.</w:t>
      </w:r>
    </w:p>
    <w:p w14:paraId="5A460FA0" w14:textId="7FC71473"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 xml:space="preserve">The Restaurant Partner shall inform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about any change or modification made to an Order by a Customer directly with the Restaurant Partner.</w:t>
      </w:r>
    </w:p>
    <w:p w14:paraId="4CD243F7" w14:textId="5BB82D9D"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 xml:space="preserve">The Restaurant Partner hereby agrees that if it accepts an Order cancellation request raised by a Customer via the </w:t>
      </w:r>
      <w:r w:rsidR="00F22DB7" w:rsidRPr="00C07FD1">
        <w:rPr>
          <w:rFonts w:ascii="Bookman Old Style" w:hAnsi="Bookman Old Style"/>
        </w:rPr>
        <w:t>App</w:t>
      </w:r>
      <w:r w:rsidRPr="00C07FD1">
        <w:rPr>
          <w:rFonts w:ascii="Bookman Old Style" w:hAnsi="Bookman Old Style"/>
        </w:rPr>
        <w:t>, it shall not be eligible to receive any Order value or amount for such cancelled Order.</w:t>
      </w:r>
    </w:p>
    <w:p w14:paraId="6F9B142E" w14:textId="208849B2"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The Restaurant Partner shall retain proof of delivery for a period of 180 (one hundred and eighty) days from the date of delivery.</w:t>
      </w:r>
    </w:p>
    <w:p w14:paraId="77D98906" w14:textId="77777777" w:rsidR="00623111"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The Restaurant Partner warrants that the food and beverages provided to Customers are</w:t>
      </w:r>
    </w:p>
    <w:p w14:paraId="72AB378C" w14:textId="77777777" w:rsidR="00623111" w:rsidRPr="00C07FD1" w:rsidRDefault="007A7074" w:rsidP="00933EC0">
      <w:pPr>
        <w:pStyle w:val="NormalWeb"/>
        <w:numPr>
          <w:ilvl w:val="0"/>
          <w:numId w:val="13"/>
        </w:numPr>
        <w:spacing w:line="276" w:lineRule="auto"/>
        <w:ind w:left="1701" w:hanging="567"/>
        <w:jc w:val="both"/>
        <w:rPr>
          <w:rFonts w:ascii="Bookman Old Style" w:hAnsi="Bookman Old Style"/>
        </w:rPr>
      </w:pPr>
      <w:r w:rsidRPr="00C07FD1">
        <w:rPr>
          <w:rFonts w:ascii="Bookman Old Style" w:hAnsi="Bookman Old Style"/>
        </w:rPr>
        <w:t>of high quality and fit for human consumption;</w:t>
      </w:r>
      <w:r w:rsidR="00623111" w:rsidRPr="00C07FD1">
        <w:rPr>
          <w:rFonts w:ascii="Bookman Old Style" w:hAnsi="Bookman Old Style"/>
        </w:rPr>
        <w:t xml:space="preserve"> </w:t>
      </w:r>
      <w:r w:rsidRPr="00C07FD1">
        <w:rPr>
          <w:rFonts w:ascii="Bookman Old Style" w:hAnsi="Bookman Old Style"/>
        </w:rPr>
        <w:t xml:space="preserve">compliant with the Food Safety and Standards Act, 2006, and the rules, regulations, </w:t>
      </w:r>
    </w:p>
    <w:p w14:paraId="3966F142" w14:textId="77777777" w:rsidR="00623111" w:rsidRPr="00C07FD1" w:rsidRDefault="007A7074" w:rsidP="00933EC0">
      <w:pPr>
        <w:pStyle w:val="NormalWeb"/>
        <w:numPr>
          <w:ilvl w:val="0"/>
          <w:numId w:val="13"/>
        </w:numPr>
        <w:spacing w:line="276" w:lineRule="auto"/>
        <w:ind w:left="1701" w:hanging="567"/>
        <w:jc w:val="both"/>
        <w:rPr>
          <w:rFonts w:ascii="Bookman Old Style" w:hAnsi="Bookman Old Style"/>
        </w:rPr>
      </w:pPr>
      <w:r w:rsidRPr="00C07FD1">
        <w:rPr>
          <w:rFonts w:ascii="Bookman Old Style" w:hAnsi="Bookman Old Style"/>
        </w:rPr>
        <w:t>licences, standards, and guidelines issued thereunder;</w:t>
      </w:r>
      <w:r w:rsidR="00623111" w:rsidRPr="00C07FD1">
        <w:rPr>
          <w:rFonts w:ascii="Bookman Old Style" w:hAnsi="Bookman Old Style"/>
        </w:rPr>
        <w:t xml:space="preserve"> </w:t>
      </w:r>
    </w:p>
    <w:p w14:paraId="68F8074E" w14:textId="7B02E70E" w:rsidR="00623111" w:rsidRPr="00C07FD1" w:rsidRDefault="007A7074" w:rsidP="00933EC0">
      <w:pPr>
        <w:pStyle w:val="NormalWeb"/>
        <w:numPr>
          <w:ilvl w:val="0"/>
          <w:numId w:val="13"/>
        </w:numPr>
        <w:spacing w:line="276" w:lineRule="auto"/>
        <w:ind w:left="1701" w:hanging="567"/>
        <w:jc w:val="both"/>
        <w:rPr>
          <w:rFonts w:ascii="Bookman Old Style" w:hAnsi="Bookman Old Style"/>
        </w:rPr>
      </w:pPr>
      <w:r w:rsidRPr="00C07FD1">
        <w:rPr>
          <w:rFonts w:ascii="Bookman Old Style" w:hAnsi="Bookman Old Style"/>
        </w:rPr>
        <w:t>and</w:t>
      </w:r>
      <w:r w:rsidR="00623111" w:rsidRPr="00C07FD1">
        <w:rPr>
          <w:rFonts w:ascii="Bookman Old Style" w:hAnsi="Bookman Old Style"/>
        </w:rPr>
        <w:t xml:space="preserve"> </w:t>
      </w:r>
      <w:r w:rsidRPr="00C07FD1">
        <w:rPr>
          <w:rFonts w:ascii="Bookman Old Style" w:hAnsi="Bookman Old Style"/>
        </w:rPr>
        <w:t>compliant with all other applicable Indian laws, including food industry regulations.</w:t>
      </w:r>
    </w:p>
    <w:p w14:paraId="7D19A056" w14:textId="0E7DEFD6"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The Restaurant Partner shall contact the Customer if an Order cannot be processed as requested or to clarify Order details, if required, after confirmation of the Order.</w:t>
      </w:r>
    </w:p>
    <w:p w14:paraId="3A415108" w14:textId="752621E3" w:rsidR="00623111"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 xml:space="preserve">The Restaurant Partner shall promptly redress Customer complaints referred by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relating to</w:t>
      </w:r>
      <w:r w:rsidR="00623111" w:rsidRPr="00C07FD1">
        <w:rPr>
          <w:rFonts w:ascii="Bookman Old Style" w:hAnsi="Bookman Old Style"/>
        </w:rPr>
        <w:t xml:space="preserve">: </w:t>
      </w:r>
    </w:p>
    <w:p w14:paraId="5FAFC504" w14:textId="77777777" w:rsidR="00623111" w:rsidRPr="00C07FD1" w:rsidRDefault="007A7074" w:rsidP="00933EC0">
      <w:pPr>
        <w:pStyle w:val="NormalWeb"/>
        <w:numPr>
          <w:ilvl w:val="0"/>
          <w:numId w:val="12"/>
        </w:numPr>
        <w:spacing w:line="276" w:lineRule="auto"/>
        <w:jc w:val="both"/>
        <w:rPr>
          <w:rFonts w:ascii="Bookman Old Style" w:hAnsi="Bookman Old Style"/>
        </w:rPr>
      </w:pPr>
      <w:r w:rsidRPr="00C07FD1">
        <w:rPr>
          <w:rFonts w:ascii="Bookman Old Style" w:hAnsi="Bookman Old Style"/>
        </w:rPr>
        <w:lastRenderedPageBreak/>
        <w:t xml:space="preserve">quality, quantity, and/or taste of </w:t>
      </w:r>
      <w:r w:rsidR="00623111" w:rsidRPr="00C07FD1">
        <w:rPr>
          <w:rFonts w:ascii="Bookman Old Style" w:hAnsi="Bookman Old Style"/>
        </w:rPr>
        <w:t xml:space="preserve">vegetarian </w:t>
      </w:r>
      <w:r w:rsidRPr="00C07FD1">
        <w:rPr>
          <w:rFonts w:ascii="Bookman Old Style" w:hAnsi="Bookman Old Style"/>
        </w:rPr>
        <w:t>food and beverages;</w:t>
      </w:r>
      <w:r w:rsidR="00623111" w:rsidRPr="00C07FD1">
        <w:rPr>
          <w:rFonts w:ascii="Bookman Old Style" w:hAnsi="Bookman Old Style"/>
        </w:rPr>
        <w:t xml:space="preserve"> </w:t>
      </w:r>
      <w:r w:rsidRPr="00C07FD1">
        <w:rPr>
          <w:rFonts w:ascii="Bookman Old Style" w:hAnsi="Bookman Old Style"/>
        </w:rPr>
        <w:t xml:space="preserve">delivery of Orders where delivery is undertaken by the Restaurant Partner and issues are attributable to the Restaurant Partner; </w:t>
      </w:r>
    </w:p>
    <w:p w14:paraId="4D11B9C8" w14:textId="5910418E" w:rsidR="007A7074" w:rsidRPr="00C07FD1" w:rsidRDefault="007A7074" w:rsidP="00933EC0">
      <w:pPr>
        <w:pStyle w:val="NormalWeb"/>
        <w:numPr>
          <w:ilvl w:val="0"/>
          <w:numId w:val="12"/>
        </w:numPr>
        <w:spacing w:line="276" w:lineRule="auto"/>
        <w:jc w:val="both"/>
        <w:rPr>
          <w:rFonts w:ascii="Bookman Old Style" w:hAnsi="Bookman Old Style"/>
        </w:rPr>
      </w:pPr>
      <w:r w:rsidRPr="00C07FD1">
        <w:rPr>
          <w:rFonts w:ascii="Bookman Old Style" w:hAnsi="Bookman Old Style"/>
        </w:rPr>
        <w:t>and</w:t>
      </w:r>
      <w:r w:rsidR="00623111" w:rsidRPr="00C07FD1">
        <w:rPr>
          <w:rFonts w:ascii="Bookman Old Style" w:hAnsi="Bookman Old Style"/>
        </w:rPr>
        <w:t xml:space="preserve"> </w:t>
      </w:r>
      <w:r w:rsidRPr="00C07FD1">
        <w:rPr>
          <w:rFonts w:ascii="Bookman Old Style" w:hAnsi="Bookman Old Style"/>
        </w:rPr>
        <w:t>failure to comply with special requests or instructions clearly communicated by the Customer at the time of placing the Order.</w:t>
      </w:r>
    </w:p>
    <w:p w14:paraId="3C11106A" w14:textId="55B40B5F"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The Restaurant Partner shall remove any and all menu items that are unavailable.</w:t>
      </w:r>
    </w:p>
    <w:p w14:paraId="5EE33CBD" w14:textId="77777777" w:rsidR="00623111"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 xml:space="preserve">For avoidance of doubt,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shall not be responsible or liable to Customers for:</w:t>
      </w:r>
      <w:r w:rsidR="00623111" w:rsidRPr="00C07FD1">
        <w:rPr>
          <w:rFonts w:ascii="Bookman Old Style" w:hAnsi="Bookman Old Style"/>
        </w:rPr>
        <w:t xml:space="preserve"> </w:t>
      </w:r>
    </w:p>
    <w:p w14:paraId="23F40083" w14:textId="77777777" w:rsidR="00623111" w:rsidRPr="00C07FD1" w:rsidRDefault="007A7074" w:rsidP="00933EC0">
      <w:pPr>
        <w:pStyle w:val="NormalWeb"/>
        <w:numPr>
          <w:ilvl w:val="0"/>
          <w:numId w:val="11"/>
        </w:numPr>
        <w:spacing w:line="276" w:lineRule="auto"/>
        <w:ind w:left="1701" w:hanging="567"/>
        <w:jc w:val="both"/>
        <w:rPr>
          <w:rFonts w:ascii="Bookman Old Style" w:hAnsi="Bookman Old Style"/>
        </w:rPr>
      </w:pPr>
      <w:r w:rsidRPr="00C07FD1">
        <w:rPr>
          <w:rFonts w:ascii="Bookman Old Style" w:hAnsi="Bookman Old Style"/>
        </w:rPr>
        <w:t>quality of the Restaurant Services advertised on the Platform;</w:t>
      </w:r>
    </w:p>
    <w:p w14:paraId="5A406B08" w14:textId="13FF9D99" w:rsidR="00623111" w:rsidRPr="00C07FD1" w:rsidRDefault="007A7074" w:rsidP="00933EC0">
      <w:pPr>
        <w:pStyle w:val="NormalWeb"/>
        <w:numPr>
          <w:ilvl w:val="0"/>
          <w:numId w:val="11"/>
        </w:numPr>
        <w:spacing w:line="276" w:lineRule="auto"/>
        <w:ind w:left="1701" w:hanging="567"/>
        <w:jc w:val="both"/>
        <w:rPr>
          <w:rFonts w:ascii="Bookman Old Style" w:hAnsi="Bookman Old Style"/>
        </w:rPr>
      </w:pPr>
      <w:r w:rsidRPr="00C07FD1">
        <w:rPr>
          <w:rFonts w:ascii="Bookman Old Style" w:hAnsi="Bookman Old Style"/>
        </w:rPr>
        <w:t>processing of Orders;</w:t>
      </w:r>
    </w:p>
    <w:p w14:paraId="67386B93" w14:textId="37FBF394" w:rsidR="007A7074" w:rsidRPr="00C07FD1" w:rsidRDefault="007A7074" w:rsidP="00933EC0">
      <w:pPr>
        <w:pStyle w:val="NormalWeb"/>
        <w:numPr>
          <w:ilvl w:val="0"/>
          <w:numId w:val="11"/>
        </w:numPr>
        <w:spacing w:line="276" w:lineRule="auto"/>
        <w:ind w:left="1701" w:hanging="567"/>
        <w:jc w:val="both"/>
        <w:rPr>
          <w:rFonts w:ascii="Bookman Old Style" w:hAnsi="Bookman Old Style"/>
        </w:rPr>
      </w:pPr>
      <w:r w:rsidRPr="00C07FD1">
        <w:rPr>
          <w:rFonts w:ascii="Bookman Old Style" w:hAnsi="Bookman Old Style"/>
        </w:rPr>
        <w:t>misconduct or illegal activity of Delivery Partners.</w:t>
      </w:r>
    </w:p>
    <w:p w14:paraId="7A83E135" w14:textId="0A0E1472"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The Restaurant Partner shall ensure that Orders are</w:t>
      </w:r>
      <w:r w:rsidR="00623111" w:rsidRPr="00C07FD1">
        <w:rPr>
          <w:rFonts w:ascii="Bookman Old Style" w:hAnsi="Bookman Old Style"/>
        </w:rPr>
        <w:t xml:space="preserve"> </w:t>
      </w:r>
      <w:r w:rsidRPr="00C07FD1">
        <w:rPr>
          <w:rFonts w:ascii="Bookman Old Style" w:hAnsi="Bookman Old Style"/>
        </w:rPr>
        <w:t>in accordance with the Customer’s Orde</w:t>
      </w:r>
      <w:r w:rsidR="00623111" w:rsidRPr="00C07FD1">
        <w:rPr>
          <w:rFonts w:ascii="Bookman Old Style" w:hAnsi="Bookman Old Style"/>
        </w:rPr>
        <w:t>r</w:t>
      </w:r>
      <w:r w:rsidRPr="00C07FD1">
        <w:rPr>
          <w:rFonts w:ascii="Bookman Old Style" w:hAnsi="Bookman Old Style"/>
        </w:rPr>
        <w:t xml:space="preserve"> and</w:t>
      </w:r>
      <w:r w:rsidR="00623111" w:rsidRPr="00C07FD1">
        <w:rPr>
          <w:rFonts w:ascii="Bookman Old Style" w:hAnsi="Bookman Old Style"/>
        </w:rPr>
        <w:t xml:space="preserve"> </w:t>
      </w:r>
      <w:r w:rsidRPr="00C07FD1">
        <w:rPr>
          <w:rFonts w:ascii="Bookman Old Style" w:hAnsi="Bookman Old Style"/>
        </w:rPr>
        <w:t>appropriately packed and securely fastened to avoid spillage during transit, considering the delivery duration.</w:t>
      </w:r>
    </w:p>
    <w:p w14:paraId="0B4994D1" w14:textId="77777777" w:rsidR="00623111"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The Restaurant Partner shall:</w:t>
      </w:r>
    </w:p>
    <w:p w14:paraId="7C9A0603" w14:textId="3031FC04" w:rsidR="00623111" w:rsidRPr="00C07FD1" w:rsidRDefault="007A7074" w:rsidP="00933EC0">
      <w:pPr>
        <w:pStyle w:val="NormalWeb"/>
        <w:numPr>
          <w:ilvl w:val="0"/>
          <w:numId w:val="14"/>
        </w:numPr>
        <w:spacing w:line="276" w:lineRule="auto"/>
        <w:ind w:left="1701" w:hanging="567"/>
        <w:jc w:val="both"/>
        <w:rPr>
          <w:rFonts w:ascii="Bookman Old Style" w:hAnsi="Bookman Old Style"/>
        </w:rPr>
      </w:pPr>
      <w:r w:rsidRPr="00C07FD1">
        <w:rPr>
          <w:rFonts w:ascii="Bookman Old Style" w:hAnsi="Bookman Old Style"/>
        </w:rPr>
        <w:t>make timely payment of statutory dues;</w:t>
      </w:r>
      <w:r w:rsidR="00F22DB7" w:rsidRPr="00C07FD1">
        <w:rPr>
          <w:rFonts w:ascii="Bookman Old Style" w:hAnsi="Bookman Old Style"/>
        </w:rPr>
        <w:t xml:space="preserve"> and </w:t>
      </w:r>
    </w:p>
    <w:p w14:paraId="20071874" w14:textId="4D0FDDCA" w:rsidR="00623111" w:rsidRPr="00C07FD1" w:rsidRDefault="007A7074" w:rsidP="00933EC0">
      <w:pPr>
        <w:pStyle w:val="NormalWeb"/>
        <w:numPr>
          <w:ilvl w:val="0"/>
          <w:numId w:val="14"/>
        </w:numPr>
        <w:spacing w:line="276" w:lineRule="auto"/>
        <w:ind w:left="1701" w:hanging="567"/>
        <w:jc w:val="both"/>
        <w:rPr>
          <w:rFonts w:ascii="Bookman Old Style" w:hAnsi="Bookman Old Style"/>
        </w:rPr>
      </w:pPr>
      <w:r w:rsidRPr="00C07FD1">
        <w:rPr>
          <w:rFonts w:ascii="Bookman Old Style" w:hAnsi="Bookman Old Style"/>
        </w:rPr>
        <w:t>maintain adequate insurance</w:t>
      </w:r>
      <w:r w:rsidR="00F22DB7" w:rsidRPr="00C07FD1">
        <w:rPr>
          <w:rFonts w:ascii="Bookman Old Style" w:hAnsi="Bookman Old Style"/>
        </w:rPr>
        <w:t>.</w:t>
      </w:r>
    </w:p>
    <w:p w14:paraId="797C4398" w14:textId="343B8EF8"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 xml:space="preserve">While making deliveries, the Restaurant Partner shall not commingle Orders placed through the Platform with Orders received directly or through third parties. Orders shall be packed using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-provided packaging or other neutral packaging, provided that no third-party branding is used under any circumstances.</w:t>
      </w:r>
    </w:p>
    <w:p w14:paraId="2F3A05C5" w14:textId="5E8D6F17"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 xml:space="preserve">The Restaurant Partner shall expeditiously address and resolve all Customer complaints received by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within timelines prescribed by the Ministry of Consumer Affairs or other competent authorities. The Restaurant Partner shall be solely liable for action on such complaints.</w:t>
      </w:r>
    </w:p>
    <w:p w14:paraId="5FFC319A" w14:textId="7727BF8E"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 xml:space="preserve">The Restaurant Partner acknowledges and agrees that it shall furnish PAN, TAN, GSTIN, FSSAI licence, registration certificates, and other details as required by law or for provision of Services, as requisitioned by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from time to time, failing which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reserves the right to delist or restrict access to the Platform.</w:t>
      </w:r>
    </w:p>
    <w:p w14:paraId="6C91F4C7" w14:textId="6E1465D4"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 xml:space="preserve">The Restaurant Partner shall comply with applicable laws banning single-use plastic and ensure that neither single-use plastic packaging nor plastic cutlery </w:t>
      </w:r>
      <w:r w:rsidRPr="00C07FD1">
        <w:rPr>
          <w:rFonts w:ascii="Bookman Old Style" w:hAnsi="Bookman Old Style"/>
        </w:rPr>
        <w:lastRenderedPageBreak/>
        <w:t xml:space="preserve">is used.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reserves the right to cancel Orders packed using single-use plastic, and any payments made to Delivery Partners or refunds/compensation to Customers shall be recovered from the Restaurant Partner in accordance with </w:t>
      </w:r>
      <w:proofErr w:type="spellStart"/>
      <w:r w:rsidRPr="00C07FD1">
        <w:rPr>
          <w:rStyle w:val="Strong"/>
          <w:rFonts w:ascii="Bookman Old Style" w:eastAsiaTheme="majorEastAsia" w:hAnsi="Bookman Old Style"/>
          <w:b w:val="0"/>
          <w:bCs w:val="0"/>
        </w:rPr>
        <w:t>Vegiffyy</w:t>
      </w:r>
      <w:r w:rsidRPr="00C07FD1">
        <w:rPr>
          <w:rFonts w:ascii="Bookman Old Style" w:hAnsi="Bookman Old Style"/>
        </w:rPr>
        <w:t>’s</w:t>
      </w:r>
      <w:proofErr w:type="spellEnd"/>
      <w:r w:rsidRPr="00C07FD1">
        <w:rPr>
          <w:rFonts w:ascii="Bookman Old Style" w:hAnsi="Bookman Old Style"/>
        </w:rPr>
        <w:t xml:space="preserve"> cancellation policy. Any loss suffered by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or Delivery Partners due to such violations shall be recovered through deductions as per the agreed settlement process.</w:t>
      </w:r>
    </w:p>
    <w:p w14:paraId="366870E0" w14:textId="2B697676" w:rsidR="007A7074" w:rsidRPr="00C07FD1" w:rsidRDefault="009038FE"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T</w:t>
      </w:r>
      <w:r w:rsidR="007A7074" w:rsidRPr="00C07FD1">
        <w:rPr>
          <w:rFonts w:ascii="Bookman Old Style" w:hAnsi="Bookman Old Style"/>
        </w:rPr>
        <w:t>he Restaurant Partner shall ensure that Orders are ready when the Delivery Partner arrives. Failure to hand over Orders within indicated preparation time shall render the Restaurant Partner liable for all associated costs, including Customer reimbursements.</w:t>
      </w:r>
    </w:p>
    <w:p w14:paraId="5FBF2182" w14:textId="249BC27F"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The Restaurant Partner shall not independently contact Customers to demand payment exceeding the amount agreed at the time of Order placement on the Platform.</w:t>
      </w:r>
    </w:p>
    <w:p w14:paraId="427553CA" w14:textId="0F7FBA03"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Except as required for fulfilment of Orders, the Restaurant Partner shall not use Customer data for sending unsolicited marketing communications or announcements.</w:t>
      </w:r>
    </w:p>
    <w:p w14:paraId="2A1C44E0" w14:textId="69E8C539"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 xml:space="preserve">The Restaurant Partner shall not engage in fraudulent activities or misuse benefits extended by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to Customers and shall be liable to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upon discovery of any such activity.</w:t>
      </w:r>
    </w:p>
    <w:p w14:paraId="198B0CB6" w14:textId="0443BFBB"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The Restaurant Partner shall not charge delivery fees or payment mechanism fees to Customers where the Restaurant Partner is not undertaking delivery.</w:t>
      </w:r>
    </w:p>
    <w:p w14:paraId="39A81F75" w14:textId="4EDB8818"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The Restaurant Partner shall protect and maintain Customer experience on the Platform by accurately displaying Restaurant details, including item names and images.</w:t>
      </w:r>
    </w:p>
    <w:p w14:paraId="01CBB109" w14:textId="1873A674"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The Restaurant Partner shall not charge Customers for anything other than food, beverages, and packaging charges. All menu items available for delivery through the Restaurant Partner’s own channels or other platforms shall also be made available through the Platform.</w:t>
      </w:r>
    </w:p>
    <w:p w14:paraId="7E535E76" w14:textId="77777777"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The Restaurant Partner acknowledges that having similar item names and images across multiple Restaurant listings operating from the same location may cause Customer confusion and adversely affect Platform experience.</w:t>
      </w:r>
    </w:p>
    <w:p w14:paraId="5F5BDDE9" w14:textId="4B0E3702" w:rsidR="007A7074" w:rsidRPr="00C07FD1" w:rsidRDefault="007A7074" w:rsidP="00933EC0">
      <w:pPr>
        <w:pStyle w:val="NormalWeb"/>
        <w:numPr>
          <w:ilvl w:val="0"/>
          <w:numId w:val="10"/>
        </w:numPr>
        <w:spacing w:line="276" w:lineRule="auto"/>
        <w:ind w:left="1134" w:hanging="567"/>
        <w:jc w:val="both"/>
        <w:rPr>
          <w:rFonts w:ascii="Bookman Old Style" w:hAnsi="Bookman Old Style"/>
        </w:rPr>
      </w:pPr>
      <w:r w:rsidRPr="00C07FD1">
        <w:rPr>
          <w:rFonts w:ascii="Bookman Old Style" w:hAnsi="Bookman Old Style"/>
        </w:rPr>
        <w:t xml:space="preserve">In the event any Restaurant listings are found to be in violation of this Clause </w:t>
      </w:r>
      <w:proofErr w:type="spellStart"/>
      <w:r w:rsidR="00B84668" w:rsidRPr="00C07FD1">
        <w:rPr>
          <w:rFonts w:ascii="Bookman Old Style" w:hAnsi="Bookman Old Style"/>
        </w:rPr>
        <w:t>jj</w:t>
      </w:r>
      <w:proofErr w:type="spellEnd"/>
      <w:r w:rsidRPr="00C07FD1">
        <w:rPr>
          <w:rFonts w:ascii="Bookman Old Style" w:hAnsi="Bookman Old Style"/>
        </w:rPr>
        <w:t xml:space="preserve">,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shall notify the Restaurant Partner with a 30 (thirty) day written notice to make necessary corrections. Failure to do so shall entitle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to take appropriate action, including removal of duplicate listings from the Platform, in accordance with its policies and th</w:t>
      </w:r>
      <w:r w:rsidR="00B84668" w:rsidRPr="00C07FD1">
        <w:rPr>
          <w:rFonts w:ascii="Bookman Old Style" w:hAnsi="Bookman Old Style"/>
        </w:rPr>
        <w:t>is Agreement</w:t>
      </w:r>
      <w:r w:rsidRPr="00C07FD1">
        <w:rPr>
          <w:rFonts w:ascii="Bookman Old Style" w:hAnsi="Bookman Old Style"/>
        </w:rPr>
        <w:t>.</w:t>
      </w:r>
    </w:p>
    <w:p w14:paraId="2510A14C" w14:textId="6F1713F6" w:rsidR="0044116F" w:rsidRPr="00C07FD1" w:rsidRDefault="0044116F" w:rsidP="00933EC0">
      <w:pPr>
        <w:pStyle w:val="NormalWeb"/>
        <w:numPr>
          <w:ilvl w:val="0"/>
          <w:numId w:val="2"/>
        </w:numPr>
        <w:spacing w:line="276" w:lineRule="auto"/>
        <w:ind w:left="567" w:hanging="567"/>
        <w:jc w:val="both"/>
        <w:rPr>
          <w:rFonts w:ascii="Bookman Old Style" w:hAnsi="Bookman Old Style"/>
          <w:b/>
          <w:bCs/>
        </w:rPr>
      </w:pPr>
      <w:r w:rsidRPr="00C07FD1">
        <w:rPr>
          <w:rFonts w:ascii="Bookman Old Style" w:hAnsi="Bookman Old Style"/>
          <w:b/>
          <w:bCs/>
        </w:rPr>
        <w:t>RESTAURANT PARTNER MENU AND PRICE LIST</w:t>
      </w:r>
    </w:p>
    <w:p w14:paraId="43FE93F9" w14:textId="77777777" w:rsidR="0044116F" w:rsidRPr="00C07FD1" w:rsidRDefault="0044116F" w:rsidP="00933EC0">
      <w:pPr>
        <w:pStyle w:val="NormalWeb"/>
        <w:numPr>
          <w:ilvl w:val="0"/>
          <w:numId w:val="17"/>
        </w:numPr>
        <w:spacing w:line="276" w:lineRule="auto"/>
        <w:ind w:left="1134" w:hanging="567"/>
        <w:jc w:val="both"/>
        <w:rPr>
          <w:rFonts w:ascii="Bookman Old Style" w:hAnsi="Bookman Old Style"/>
        </w:rPr>
      </w:pPr>
      <w:proofErr w:type="spellStart"/>
      <w:r w:rsidRPr="00C07FD1">
        <w:rPr>
          <w:rStyle w:val="Strong"/>
          <w:rFonts w:ascii="Bookman Old Style" w:eastAsiaTheme="majorEastAsia" w:hAnsi="Bookman Old Style"/>
          <w:b w:val="0"/>
          <w:bCs w:val="0"/>
        </w:rPr>
        <w:lastRenderedPageBreak/>
        <w:t>Vegiffyy</w:t>
      </w:r>
      <w:proofErr w:type="spellEnd"/>
      <w:r w:rsidRPr="00C07FD1">
        <w:rPr>
          <w:rFonts w:ascii="Bookman Old Style" w:hAnsi="Bookman Old Style"/>
        </w:rPr>
        <w:t xml:space="preserve"> shall display on the Platform the menu and price list of all its Restaurant Partners. The Restaurant Partner agrees that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reserves the right, at its sole discretion, to modify or delete certain items from the Restaurant Partner’s menu listed on the Platform in order to ensure compliance with the Food Safety and Standards Act, 2006, applicable laws in the relevant State or Union Territory, and all other applicable legislation, regulations, or regulatory standards.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shall endeavour to update the price lists within forty-eight (48) hours of receiving written notification of any changes from the Restaurant Partner. Where the Restaurant Partner has a unilateral right to access the Restaurant Partner admin panel or dashboard (subject to </w:t>
      </w:r>
      <w:proofErr w:type="spellStart"/>
      <w:r w:rsidRPr="00C07FD1">
        <w:rPr>
          <w:rStyle w:val="Strong"/>
          <w:rFonts w:ascii="Bookman Old Style" w:eastAsiaTheme="majorEastAsia" w:hAnsi="Bookman Old Style"/>
          <w:b w:val="0"/>
          <w:bCs w:val="0"/>
        </w:rPr>
        <w:t>Vegiffyy</w:t>
      </w:r>
      <w:r w:rsidRPr="00C07FD1">
        <w:rPr>
          <w:rFonts w:ascii="Bookman Old Style" w:hAnsi="Bookman Old Style"/>
        </w:rPr>
        <w:t>’s</w:t>
      </w:r>
      <w:proofErr w:type="spellEnd"/>
      <w:r w:rsidRPr="00C07FD1">
        <w:rPr>
          <w:rFonts w:ascii="Bookman Old Style" w:hAnsi="Bookman Old Style"/>
        </w:rPr>
        <w:t xml:space="preserve"> written consent) to edit and update the information displayed on the Platform by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the Restaurant Partner shall ensure that it: </w:t>
      </w:r>
    </w:p>
    <w:p w14:paraId="36192FFC" w14:textId="77777777" w:rsidR="0044116F" w:rsidRPr="00C07FD1" w:rsidRDefault="0044116F" w:rsidP="00933EC0">
      <w:pPr>
        <w:pStyle w:val="NormalWeb"/>
        <w:numPr>
          <w:ilvl w:val="0"/>
          <w:numId w:val="18"/>
        </w:numPr>
        <w:spacing w:line="276" w:lineRule="auto"/>
        <w:ind w:left="1701" w:hanging="567"/>
        <w:jc w:val="both"/>
        <w:rPr>
          <w:rFonts w:ascii="Bookman Old Style" w:hAnsi="Bookman Old Style"/>
        </w:rPr>
      </w:pPr>
      <w:r w:rsidRPr="00C07FD1">
        <w:rPr>
          <w:rFonts w:ascii="Bookman Old Style" w:hAnsi="Bookman Old Style"/>
        </w:rPr>
        <w:t xml:space="preserve">keeps such information true, accurate, and updated at all times; </w:t>
      </w:r>
    </w:p>
    <w:p w14:paraId="158D09EA" w14:textId="77777777" w:rsidR="0044116F" w:rsidRPr="00C07FD1" w:rsidRDefault="0044116F" w:rsidP="00933EC0">
      <w:pPr>
        <w:pStyle w:val="NormalWeb"/>
        <w:numPr>
          <w:ilvl w:val="0"/>
          <w:numId w:val="18"/>
        </w:numPr>
        <w:spacing w:line="276" w:lineRule="auto"/>
        <w:ind w:left="1701" w:hanging="567"/>
        <w:jc w:val="both"/>
        <w:rPr>
          <w:rFonts w:ascii="Bookman Old Style" w:hAnsi="Bookman Old Style"/>
        </w:rPr>
      </w:pPr>
      <w:r w:rsidRPr="00C07FD1">
        <w:rPr>
          <w:rFonts w:ascii="Bookman Old Style" w:hAnsi="Bookman Old Style"/>
        </w:rPr>
        <w:t xml:space="preserve">complies with </w:t>
      </w:r>
      <w:proofErr w:type="spellStart"/>
      <w:r w:rsidRPr="00C07FD1">
        <w:rPr>
          <w:rStyle w:val="Strong"/>
          <w:rFonts w:ascii="Bookman Old Style" w:eastAsiaTheme="majorEastAsia" w:hAnsi="Bookman Old Style"/>
          <w:b w:val="0"/>
          <w:bCs w:val="0"/>
        </w:rPr>
        <w:t>Vegiffyy</w:t>
      </w:r>
      <w:r w:rsidRPr="00C07FD1">
        <w:rPr>
          <w:rFonts w:ascii="Bookman Old Style" w:hAnsi="Bookman Old Style"/>
        </w:rPr>
        <w:t>’s</w:t>
      </w:r>
      <w:proofErr w:type="spellEnd"/>
      <w:r w:rsidRPr="00C07FD1">
        <w:rPr>
          <w:rFonts w:ascii="Bookman Old Style" w:hAnsi="Bookman Old Style"/>
        </w:rPr>
        <w:t xml:space="preserve"> internal terms and conditions of use in this regard; and </w:t>
      </w:r>
    </w:p>
    <w:p w14:paraId="5DEA19A9" w14:textId="2A302F23" w:rsidR="0044116F" w:rsidRPr="00C07FD1" w:rsidRDefault="0044116F" w:rsidP="00933EC0">
      <w:pPr>
        <w:pStyle w:val="NormalWeb"/>
        <w:numPr>
          <w:ilvl w:val="0"/>
          <w:numId w:val="18"/>
        </w:numPr>
        <w:spacing w:line="276" w:lineRule="auto"/>
        <w:ind w:left="1701" w:hanging="567"/>
        <w:jc w:val="both"/>
        <w:rPr>
          <w:rFonts w:ascii="Bookman Old Style" w:hAnsi="Bookman Old Style"/>
        </w:rPr>
      </w:pPr>
      <w:r w:rsidRPr="00C07FD1">
        <w:rPr>
          <w:rFonts w:ascii="Bookman Old Style" w:hAnsi="Bookman Old Style"/>
        </w:rPr>
        <w:t xml:space="preserve">intimates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of such changes.</w:t>
      </w:r>
    </w:p>
    <w:p w14:paraId="0CC418C2" w14:textId="77777777" w:rsidR="0044116F" w:rsidRPr="00C07FD1" w:rsidRDefault="0044116F" w:rsidP="00933EC0">
      <w:pPr>
        <w:pStyle w:val="NormalWeb"/>
        <w:numPr>
          <w:ilvl w:val="0"/>
          <w:numId w:val="17"/>
        </w:numPr>
        <w:spacing w:line="276" w:lineRule="auto"/>
        <w:ind w:left="1134" w:hanging="567"/>
        <w:jc w:val="both"/>
        <w:rPr>
          <w:rFonts w:ascii="Bookman Old Style" w:hAnsi="Bookman Old Style"/>
        </w:rPr>
      </w:pPr>
      <w:r w:rsidRPr="00C07FD1">
        <w:rPr>
          <w:rFonts w:ascii="Bookman Old Style" w:hAnsi="Bookman Old Style"/>
        </w:rPr>
        <w:t xml:space="preserve">The Restaurant Partner shall provide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with a separate list of all Pre-Packaged Goods forming part of the Restaurant Partner’s menu to be listed on the Platform, in a format acceptable to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w:t>
      </w:r>
    </w:p>
    <w:p w14:paraId="64964654" w14:textId="77777777" w:rsidR="0044116F" w:rsidRPr="00C07FD1" w:rsidRDefault="0044116F" w:rsidP="00933EC0">
      <w:pPr>
        <w:pStyle w:val="NormalWeb"/>
        <w:numPr>
          <w:ilvl w:val="0"/>
          <w:numId w:val="17"/>
        </w:numPr>
        <w:spacing w:line="276" w:lineRule="auto"/>
        <w:ind w:left="1134" w:hanging="567"/>
        <w:jc w:val="both"/>
        <w:rPr>
          <w:rFonts w:ascii="Bookman Old Style" w:hAnsi="Bookman Old Style"/>
        </w:rPr>
      </w:pPr>
      <w:r w:rsidRPr="00C07FD1">
        <w:rPr>
          <w:rFonts w:ascii="Bookman Old Style" w:hAnsi="Bookman Old Style"/>
        </w:rPr>
        <w:t>The Restaurant Partner shall ensure that the Pre-Packaged Goods listed on the Platform have a remaining shelf life of at least thirty percent (30%) or forty-five (45) days prior to expiry, at the time of delivery to Customers.</w:t>
      </w:r>
    </w:p>
    <w:p w14:paraId="659D9324" w14:textId="77777777" w:rsidR="0044116F" w:rsidRPr="00C07FD1" w:rsidRDefault="0044116F" w:rsidP="00933EC0">
      <w:pPr>
        <w:pStyle w:val="NormalWeb"/>
        <w:numPr>
          <w:ilvl w:val="0"/>
          <w:numId w:val="17"/>
        </w:numPr>
        <w:spacing w:line="276" w:lineRule="auto"/>
        <w:ind w:left="1134" w:hanging="567"/>
        <w:jc w:val="both"/>
        <w:rPr>
          <w:rFonts w:ascii="Bookman Old Style" w:hAnsi="Bookman Old Style"/>
        </w:rPr>
      </w:pPr>
      <w:r w:rsidRPr="00C07FD1">
        <w:rPr>
          <w:rFonts w:ascii="Bookman Old Style" w:hAnsi="Bookman Old Style"/>
        </w:rPr>
        <w:t>The Restaurant Partner shall, at all times, maintain prices for all products offered to Customers through the Platform that are equal to or lower than the prices offered through its direct channels, including dine-in, takeaway, or delivery from its own Restaurant or franchise locations, or other channels such as websites or mobile applications. For the sake of clarity, pricing shall include the prices of food and beverage items as well as packaging charges and any other applicable charges.</w:t>
      </w:r>
    </w:p>
    <w:p w14:paraId="618A8D47" w14:textId="77777777" w:rsidR="0044116F" w:rsidRPr="00C07FD1" w:rsidRDefault="0044116F" w:rsidP="00933EC0">
      <w:pPr>
        <w:pStyle w:val="NormalWeb"/>
        <w:numPr>
          <w:ilvl w:val="0"/>
          <w:numId w:val="17"/>
        </w:numPr>
        <w:spacing w:line="276" w:lineRule="auto"/>
        <w:ind w:left="1134" w:hanging="567"/>
        <w:jc w:val="both"/>
        <w:rPr>
          <w:rFonts w:ascii="Bookman Old Style" w:hAnsi="Bookman Old Style"/>
        </w:rPr>
      </w:pPr>
      <w:r w:rsidRPr="00C07FD1">
        <w:rPr>
          <w:rFonts w:ascii="Bookman Old Style" w:hAnsi="Bookman Old Style"/>
        </w:rPr>
        <w:t>Where the Restaurant Partner creates special portion sizes for the Platform, as compared to portion sizes offered through its own channels (including dine-in, delivery, or takeaway), the pricing for such menu items on the Platform shall be proportionate to or lower than the pricing on its own channels.</w:t>
      </w:r>
    </w:p>
    <w:p w14:paraId="7B9B7E64" w14:textId="77777777" w:rsidR="0044116F" w:rsidRPr="00C07FD1" w:rsidRDefault="0044116F" w:rsidP="00933EC0">
      <w:pPr>
        <w:pStyle w:val="NormalWeb"/>
        <w:numPr>
          <w:ilvl w:val="0"/>
          <w:numId w:val="17"/>
        </w:numPr>
        <w:spacing w:line="276" w:lineRule="auto"/>
        <w:ind w:left="1134" w:hanging="567"/>
        <w:jc w:val="both"/>
        <w:rPr>
          <w:rFonts w:ascii="Bookman Old Style" w:hAnsi="Bookman Old Style"/>
        </w:rPr>
      </w:pPr>
      <w:r w:rsidRPr="00C07FD1">
        <w:rPr>
          <w:rFonts w:ascii="Bookman Old Style" w:hAnsi="Bookman Old Style"/>
        </w:rPr>
        <w:t xml:space="preserve">In the event the Restaurant Partner fails to maintain pricing in accordance with Clauses d and e above,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reserves the right to take appropriate action in accordance with its policies, as amended from time to time.</w:t>
      </w:r>
    </w:p>
    <w:p w14:paraId="0F8FA642" w14:textId="77777777" w:rsidR="0044116F" w:rsidRPr="00C07FD1" w:rsidRDefault="0044116F" w:rsidP="00933EC0">
      <w:pPr>
        <w:pStyle w:val="NormalWeb"/>
        <w:numPr>
          <w:ilvl w:val="0"/>
          <w:numId w:val="17"/>
        </w:numPr>
        <w:spacing w:line="276" w:lineRule="auto"/>
        <w:ind w:left="1134" w:hanging="567"/>
        <w:jc w:val="both"/>
        <w:rPr>
          <w:rFonts w:ascii="Bookman Old Style" w:hAnsi="Bookman Old Style"/>
        </w:rPr>
      </w:pPr>
      <w:r w:rsidRPr="00C07FD1">
        <w:rPr>
          <w:rFonts w:ascii="Bookman Old Style" w:hAnsi="Bookman Old Style"/>
        </w:rPr>
        <w:lastRenderedPageBreak/>
        <w:t>The Restaurant Partner shall not charge any amount in excess of the maximum retail price (“MRP”) for food and beverage items where an MRP is mentioned on such items.</w:t>
      </w:r>
    </w:p>
    <w:p w14:paraId="75DB0019" w14:textId="77777777" w:rsidR="0044116F" w:rsidRPr="00C07FD1" w:rsidRDefault="0044116F" w:rsidP="00933EC0">
      <w:pPr>
        <w:pStyle w:val="NormalWeb"/>
        <w:numPr>
          <w:ilvl w:val="0"/>
          <w:numId w:val="17"/>
        </w:numPr>
        <w:spacing w:line="276" w:lineRule="auto"/>
        <w:ind w:left="1134" w:hanging="567"/>
        <w:jc w:val="both"/>
        <w:rPr>
          <w:rFonts w:ascii="Bookman Old Style" w:hAnsi="Bookman Old Style"/>
        </w:rPr>
      </w:pPr>
      <w:r w:rsidRPr="00C07FD1">
        <w:rPr>
          <w:rFonts w:ascii="Bookman Old Style" w:hAnsi="Bookman Old Style"/>
        </w:rPr>
        <w:t xml:space="preserve">The Restaurant Partner acknowledges and agrees that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shall use its best endeavours to prevent misuse of the Platform by Customers for placement of erroneous or fraudulent Orders. In the event of any erroneous or fraudulent Order, the Restaurant Partner undertakes to promptly report such Order to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by contacting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for appropriate action and investigation. For this purpose,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provides built-in feature(s) within the Merchant Application and web dashboard that enable the Restaurant Partner to report erroneous or fraudulent Orders.</w:t>
      </w:r>
    </w:p>
    <w:p w14:paraId="5B950111" w14:textId="68D22324" w:rsidR="0044116F" w:rsidRPr="00C07FD1" w:rsidRDefault="0044116F" w:rsidP="00933EC0">
      <w:pPr>
        <w:pStyle w:val="NormalWeb"/>
        <w:numPr>
          <w:ilvl w:val="0"/>
          <w:numId w:val="17"/>
        </w:numPr>
        <w:spacing w:line="276" w:lineRule="auto"/>
        <w:ind w:left="1134" w:hanging="567"/>
        <w:jc w:val="both"/>
        <w:rPr>
          <w:rFonts w:ascii="Bookman Old Style" w:hAnsi="Bookman Old Style"/>
        </w:rPr>
      </w:pPr>
      <w:r w:rsidRPr="00C07FD1">
        <w:rPr>
          <w:rFonts w:ascii="Bookman Old Style" w:hAnsi="Bookman Old Style"/>
        </w:rPr>
        <w:t xml:space="preserve">The </w:t>
      </w:r>
      <w:r w:rsidR="009038FE" w:rsidRPr="00C07FD1">
        <w:rPr>
          <w:rFonts w:ascii="Bookman Old Style" w:hAnsi="Bookman Old Style"/>
        </w:rPr>
        <w:t xml:space="preserve">App </w:t>
      </w:r>
      <w:r w:rsidRPr="00C07FD1">
        <w:rPr>
          <w:rFonts w:ascii="Bookman Old Style" w:hAnsi="Bookman Old Style"/>
        </w:rPr>
        <w:t>may be modified or updated from time to time, without prior notice, to reflect any such changes.</w:t>
      </w:r>
    </w:p>
    <w:p w14:paraId="1EB2B898" w14:textId="3C7A2483" w:rsidR="00945B67" w:rsidRPr="00C07FD1" w:rsidRDefault="000016C6" w:rsidP="00933EC0">
      <w:pPr>
        <w:pStyle w:val="ListParagraph"/>
        <w:numPr>
          <w:ilvl w:val="0"/>
          <w:numId w:val="2"/>
        </w:numPr>
        <w:spacing w:line="276" w:lineRule="auto"/>
        <w:ind w:left="567" w:hanging="567"/>
        <w:jc w:val="both"/>
        <w:rPr>
          <w:rFonts w:ascii="Bookman Old Style" w:hAnsi="Bookman Old Style"/>
          <w:b/>
          <w:bCs/>
        </w:rPr>
      </w:pPr>
      <w:r w:rsidRPr="00C07FD1">
        <w:rPr>
          <w:rFonts w:ascii="Bookman Old Style" w:hAnsi="Bookman Old Style"/>
          <w:b/>
          <w:bCs/>
        </w:rPr>
        <w:t>PAYMENTS MECHANISM</w:t>
      </w:r>
    </w:p>
    <w:p w14:paraId="40FAE503" w14:textId="77777777" w:rsidR="000016C6" w:rsidRPr="00C07FD1" w:rsidRDefault="000016C6" w:rsidP="00933EC0">
      <w:pPr>
        <w:pStyle w:val="NormalWeb"/>
        <w:numPr>
          <w:ilvl w:val="0"/>
          <w:numId w:val="19"/>
        </w:numPr>
        <w:spacing w:line="276" w:lineRule="auto"/>
        <w:ind w:left="1134" w:hanging="567"/>
        <w:jc w:val="both"/>
        <w:rPr>
          <w:rFonts w:ascii="Bookman Old Style" w:hAnsi="Bookman Old Style"/>
        </w:rPr>
      </w:pPr>
      <w:r w:rsidRPr="00C07FD1">
        <w:rPr>
          <w:rFonts w:ascii="Bookman Old Style" w:hAnsi="Bookman Old Style"/>
        </w:rPr>
        <w:t>The Restaurant Partner acknowledges and agrees that the Platform shall provide the following payment mechanisms to Customers for payment of the Order Value:</w:t>
      </w:r>
    </w:p>
    <w:p w14:paraId="60C8AABF" w14:textId="77777777" w:rsidR="000016C6" w:rsidRPr="00C07FD1" w:rsidRDefault="000016C6" w:rsidP="00933EC0">
      <w:pPr>
        <w:pStyle w:val="NormalWeb"/>
        <w:numPr>
          <w:ilvl w:val="0"/>
          <w:numId w:val="20"/>
        </w:numPr>
        <w:spacing w:line="276" w:lineRule="auto"/>
        <w:ind w:left="1701" w:hanging="567"/>
        <w:jc w:val="both"/>
        <w:rPr>
          <w:rFonts w:ascii="Bookman Old Style" w:hAnsi="Bookman Old Style"/>
        </w:rPr>
      </w:pPr>
      <w:r w:rsidRPr="00C07FD1">
        <w:rPr>
          <w:rFonts w:ascii="Bookman Old Style" w:hAnsi="Bookman Old Style"/>
        </w:rPr>
        <w:t>Cash on delivery;</w:t>
      </w:r>
    </w:p>
    <w:p w14:paraId="36E6D609" w14:textId="77777777" w:rsidR="000016C6" w:rsidRPr="00C07FD1" w:rsidRDefault="000016C6" w:rsidP="00933EC0">
      <w:pPr>
        <w:pStyle w:val="NormalWeb"/>
        <w:numPr>
          <w:ilvl w:val="0"/>
          <w:numId w:val="20"/>
        </w:numPr>
        <w:spacing w:line="276" w:lineRule="auto"/>
        <w:ind w:left="1701" w:hanging="567"/>
        <w:jc w:val="both"/>
        <w:rPr>
          <w:rFonts w:ascii="Bookman Old Style" w:hAnsi="Bookman Old Style"/>
        </w:rPr>
      </w:pPr>
      <w:r w:rsidRPr="00C07FD1">
        <w:rPr>
          <w:rFonts w:ascii="Bookman Old Style" w:hAnsi="Bookman Old Style"/>
        </w:rPr>
        <w:t>Electronic payment mechanisms; and</w:t>
      </w:r>
    </w:p>
    <w:p w14:paraId="21381E91" w14:textId="3CF5A5CF" w:rsidR="000016C6" w:rsidRPr="00C07FD1" w:rsidRDefault="000016C6" w:rsidP="00933EC0">
      <w:pPr>
        <w:pStyle w:val="NormalWeb"/>
        <w:numPr>
          <w:ilvl w:val="0"/>
          <w:numId w:val="20"/>
        </w:numPr>
        <w:spacing w:line="276" w:lineRule="auto"/>
        <w:ind w:left="1701" w:hanging="567"/>
        <w:jc w:val="both"/>
        <w:rPr>
          <w:rFonts w:ascii="Bookman Old Style" w:hAnsi="Bookman Old Style"/>
        </w:rPr>
      </w:pPr>
      <w:r w:rsidRPr="00C07FD1">
        <w:rPr>
          <w:rFonts w:ascii="Bookman Old Style" w:hAnsi="Bookman Old Style"/>
        </w:rPr>
        <w:t xml:space="preserve">Redemption of vouchers and/or discount coupons (if any) approved by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w:t>
      </w:r>
    </w:p>
    <w:p w14:paraId="6437DA4B" w14:textId="77777777" w:rsidR="000016C6" w:rsidRPr="00C07FD1" w:rsidRDefault="000016C6" w:rsidP="00933EC0">
      <w:pPr>
        <w:pStyle w:val="NormalWeb"/>
        <w:numPr>
          <w:ilvl w:val="0"/>
          <w:numId w:val="19"/>
        </w:numPr>
        <w:spacing w:line="276" w:lineRule="auto"/>
        <w:ind w:left="1134" w:hanging="567"/>
        <w:jc w:val="both"/>
        <w:rPr>
          <w:rFonts w:ascii="Bookman Old Style" w:hAnsi="Bookman Old Style"/>
        </w:rPr>
      </w:pPr>
      <w:r w:rsidRPr="00C07FD1">
        <w:rPr>
          <w:rFonts w:ascii="Bookman Old Style" w:hAnsi="Bookman Old Style"/>
        </w:rPr>
        <w:t xml:space="preserve">The Restaurant Partner acknowledges and agrees that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shall provide the Restaurant Partner with a monthly invoice within a period of seven (7) days from the last date of the immediately preceding month for the Service Fee, Payment Mechanism Fee, refund charges, One-Time Sign-Up Fee, and any other amounts or charges payable by the Restaurant Partner to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in respect of applicable Orders.</w:t>
      </w:r>
    </w:p>
    <w:p w14:paraId="0846EA3F" w14:textId="0DBE174F" w:rsidR="000016C6" w:rsidRPr="00C07FD1" w:rsidRDefault="000016C6" w:rsidP="00933EC0">
      <w:pPr>
        <w:pStyle w:val="NormalWeb"/>
        <w:numPr>
          <w:ilvl w:val="0"/>
          <w:numId w:val="19"/>
        </w:numPr>
        <w:spacing w:line="276" w:lineRule="auto"/>
        <w:ind w:left="1134" w:hanging="567"/>
        <w:jc w:val="both"/>
        <w:rPr>
          <w:rFonts w:ascii="Bookman Old Style" w:hAnsi="Bookman Old Style"/>
        </w:rPr>
      </w:pPr>
      <w:r w:rsidRPr="00C07FD1">
        <w:rPr>
          <w:rFonts w:ascii="Bookman Old Style" w:hAnsi="Bookman Old Style"/>
        </w:rPr>
        <w:t xml:space="preserve">All invoices shall be sent to the Restaurant Partner by email. Such invoices shall be issued from the respective registered office of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from where the Services are being performed, in order to comply with the applicable Goods and Services Tax (GST) laws in India. </w:t>
      </w:r>
    </w:p>
    <w:p w14:paraId="1F42E304" w14:textId="77777777" w:rsidR="00E778C7" w:rsidRPr="00C07FD1" w:rsidRDefault="000016C6" w:rsidP="00933EC0">
      <w:pPr>
        <w:pStyle w:val="NormalWeb"/>
        <w:numPr>
          <w:ilvl w:val="0"/>
          <w:numId w:val="19"/>
        </w:numPr>
        <w:spacing w:line="276" w:lineRule="auto"/>
        <w:ind w:left="1134" w:hanging="567"/>
        <w:jc w:val="both"/>
        <w:rPr>
          <w:rFonts w:ascii="Bookman Old Style" w:hAnsi="Bookman Old Style"/>
        </w:rPr>
      </w:pPr>
      <w:r w:rsidRPr="00C07FD1">
        <w:rPr>
          <w:rFonts w:ascii="Bookman Old Style" w:hAnsi="Bookman Old Style"/>
        </w:rPr>
        <w:t xml:space="preserve">The Restaurant Partner acknowledges and agrees that all amounts payable to </w:t>
      </w:r>
      <w:proofErr w:type="spellStart"/>
      <w:r w:rsidRPr="00C07FD1">
        <w:rPr>
          <w:rStyle w:val="Strong"/>
          <w:rFonts w:ascii="Bookman Old Style" w:eastAsiaTheme="majorEastAsia" w:hAnsi="Bookman Old Style"/>
          <w:b w:val="0"/>
          <w:bCs w:val="0"/>
        </w:rPr>
        <w:t>Vegiffyy</w:t>
      </w:r>
      <w:proofErr w:type="spellEnd"/>
      <w:r w:rsidRPr="00C07FD1">
        <w:rPr>
          <w:rFonts w:ascii="Bookman Old Style" w:hAnsi="Bookman Old Style"/>
        </w:rPr>
        <w:t xml:space="preserve"> under this Agreement shall be exclusive of applicable taxes, and that all such applicable taxes shall be charged separately.</w:t>
      </w:r>
    </w:p>
    <w:p w14:paraId="661FF89C" w14:textId="7C0E0675" w:rsidR="00E778C7" w:rsidRPr="00C07FD1" w:rsidRDefault="00C07FD1" w:rsidP="00933EC0">
      <w:pPr>
        <w:pStyle w:val="NormalWeb"/>
        <w:numPr>
          <w:ilvl w:val="0"/>
          <w:numId w:val="2"/>
        </w:numPr>
        <w:spacing w:line="276" w:lineRule="auto"/>
        <w:ind w:left="567" w:hanging="567"/>
        <w:jc w:val="both"/>
        <w:rPr>
          <w:rFonts w:ascii="Bookman Old Style" w:hAnsi="Bookman Old Style"/>
          <w:b/>
          <w:bCs/>
        </w:rPr>
      </w:pPr>
      <w:r w:rsidRPr="00C07FD1">
        <w:rPr>
          <w:rFonts w:ascii="Bookman Old Style" w:hAnsi="Bookman Old Style"/>
          <w:b/>
          <w:bCs/>
        </w:rPr>
        <w:lastRenderedPageBreak/>
        <w:t>OBLIGATIONS OF PARTIES IN CASE OF ONLINE PAYMENT ORDERS</w:t>
      </w:r>
    </w:p>
    <w:p w14:paraId="40BA9329" w14:textId="77777777" w:rsidR="00E778C7" w:rsidRPr="00C07FD1" w:rsidRDefault="00E778C7" w:rsidP="00933EC0">
      <w:pPr>
        <w:pStyle w:val="NormalWeb"/>
        <w:numPr>
          <w:ilvl w:val="0"/>
          <w:numId w:val="22"/>
        </w:numPr>
        <w:spacing w:line="276" w:lineRule="auto"/>
        <w:ind w:left="1134" w:hanging="567"/>
        <w:jc w:val="both"/>
        <w:rPr>
          <w:rFonts w:ascii="Bookman Old Style" w:hAnsi="Bookman Old Style"/>
        </w:rPr>
      </w:pPr>
      <w:r w:rsidRPr="00C07FD1">
        <w:rPr>
          <w:rFonts w:ascii="Bookman Old Style" w:hAnsi="Bookman Old Style"/>
        </w:rPr>
        <w:t>The Restaurant Partner shall comply with all of the following requirements upon receipt of an online payment Order:</w:t>
      </w:r>
    </w:p>
    <w:p w14:paraId="4489A039" w14:textId="77777777" w:rsidR="00E778C7" w:rsidRPr="00C07FD1" w:rsidRDefault="00E778C7" w:rsidP="00933EC0">
      <w:pPr>
        <w:pStyle w:val="NormalWeb"/>
        <w:numPr>
          <w:ilvl w:val="0"/>
          <w:numId w:val="23"/>
        </w:numPr>
        <w:spacing w:line="276" w:lineRule="auto"/>
        <w:ind w:left="1701" w:hanging="567"/>
        <w:jc w:val="both"/>
        <w:rPr>
          <w:rFonts w:ascii="Bookman Old Style" w:hAnsi="Bookman Old Style"/>
        </w:rPr>
      </w:pPr>
      <w:r w:rsidRPr="00C07FD1">
        <w:rPr>
          <w:rFonts w:ascii="Bookman Old Style" w:hAnsi="Bookman Old Style"/>
        </w:rPr>
        <w:t>ensure that no additional payment is collected from the Customer (including, without limitation, cash payments) where the Customer has already made payment online;</w:t>
      </w:r>
    </w:p>
    <w:p w14:paraId="6F4B9958" w14:textId="77777777" w:rsidR="00E778C7" w:rsidRPr="00C07FD1" w:rsidRDefault="00E778C7" w:rsidP="00933EC0">
      <w:pPr>
        <w:pStyle w:val="NormalWeb"/>
        <w:numPr>
          <w:ilvl w:val="0"/>
          <w:numId w:val="23"/>
        </w:numPr>
        <w:spacing w:line="276" w:lineRule="auto"/>
        <w:ind w:left="1701" w:hanging="567"/>
        <w:jc w:val="both"/>
        <w:rPr>
          <w:rFonts w:ascii="Bookman Old Style" w:hAnsi="Bookman Old Style"/>
        </w:rPr>
      </w:pPr>
      <w:r w:rsidRPr="00C07FD1">
        <w:rPr>
          <w:rFonts w:ascii="Bookman Old Style" w:hAnsi="Bookman Old Style"/>
        </w:rPr>
        <w:t>comply with all special instructions contained on the Order receipt or as communicated by the Service Operator.</w:t>
      </w:r>
    </w:p>
    <w:p w14:paraId="5092983F" w14:textId="77777777" w:rsidR="007E7BCA" w:rsidRPr="00C07FD1" w:rsidRDefault="00E778C7" w:rsidP="00933EC0">
      <w:pPr>
        <w:pStyle w:val="NormalWeb"/>
        <w:numPr>
          <w:ilvl w:val="0"/>
          <w:numId w:val="22"/>
        </w:numPr>
        <w:spacing w:line="276" w:lineRule="auto"/>
        <w:ind w:left="1134" w:hanging="567"/>
        <w:jc w:val="both"/>
        <w:rPr>
          <w:rFonts w:ascii="Bookman Old Style" w:hAnsi="Bookman Old Style"/>
        </w:rPr>
      </w:pPr>
      <w:r w:rsidRPr="00C07FD1">
        <w:rPr>
          <w:rFonts w:ascii="Bookman Old Style" w:hAnsi="Bookman Old Style"/>
        </w:rPr>
        <w:t xml:space="preserve">Where the Restaurant Partner has failed to comply with delivery instructions (as set out in the Order receipt) or has supplied food products of poor quality to the Customer, and </w:t>
      </w:r>
      <w:proofErr w:type="spellStart"/>
      <w:r w:rsidRPr="00C07FD1">
        <w:rPr>
          <w:rFonts w:ascii="Bookman Old Style" w:hAnsi="Bookman Old Style"/>
        </w:rPr>
        <w:t>Vegiffyy</w:t>
      </w:r>
      <w:proofErr w:type="spellEnd"/>
      <w:r w:rsidRPr="00C07FD1">
        <w:rPr>
          <w:rFonts w:ascii="Bookman Old Style" w:hAnsi="Bookman Old Style"/>
        </w:rPr>
        <w:t xml:space="preserve"> is required (pursuant to a Customer complaint) to refund the Order Value to the Customer in any manner hereinafter called as “Problem Order”, the Restaurant Partner acknowledges and agrees that it shall not be entitled to receive any payment for such Problem Order. Further, where the Restaurant Partner has already received the Order Value from </w:t>
      </w:r>
      <w:proofErr w:type="spellStart"/>
      <w:r w:rsidRPr="00C07FD1">
        <w:rPr>
          <w:rFonts w:ascii="Bookman Old Style" w:hAnsi="Bookman Old Style"/>
        </w:rPr>
        <w:t>Vegiffyy</w:t>
      </w:r>
      <w:proofErr w:type="spellEnd"/>
      <w:r w:rsidRPr="00C07FD1">
        <w:rPr>
          <w:rFonts w:ascii="Bookman Old Style" w:hAnsi="Bookman Old Style"/>
        </w:rPr>
        <w:t xml:space="preserve"> in respect of such Problem Order (subject to appropriate reductions under Clause </w:t>
      </w:r>
      <w:r w:rsidR="007E7BCA" w:rsidRPr="00C07FD1">
        <w:rPr>
          <w:rFonts w:ascii="Bookman Old Style" w:hAnsi="Bookman Old Style"/>
        </w:rPr>
        <w:t>8</w:t>
      </w:r>
      <w:r w:rsidRPr="00C07FD1">
        <w:rPr>
          <w:rFonts w:ascii="Bookman Old Style" w:hAnsi="Bookman Old Style"/>
        </w:rPr>
        <w:t xml:space="preserve">), </w:t>
      </w:r>
      <w:proofErr w:type="spellStart"/>
      <w:r w:rsidRPr="00C07FD1">
        <w:rPr>
          <w:rFonts w:ascii="Bookman Old Style" w:hAnsi="Bookman Old Style"/>
        </w:rPr>
        <w:t>Vegiffyy</w:t>
      </w:r>
      <w:proofErr w:type="spellEnd"/>
      <w:r w:rsidRPr="00C07FD1">
        <w:rPr>
          <w:rFonts w:ascii="Bookman Old Style" w:hAnsi="Bookman Old Style"/>
        </w:rPr>
        <w:t xml:space="preserve"> shall be entitled, in accordance with th</w:t>
      </w:r>
      <w:r w:rsidR="007E7BCA" w:rsidRPr="00C07FD1">
        <w:rPr>
          <w:rFonts w:ascii="Bookman Old Style" w:hAnsi="Bookman Old Style"/>
        </w:rPr>
        <w:t>is Agreement</w:t>
      </w:r>
      <w:r w:rsidRPr="00C07FD1">
        <w:rPr>
          <w:rFonts w:ascii="Bookman Old Style" w:hAnsi="Bookman Old Style"/>
        </w:rPr>
        <w:t xml:space="preserve">, to deduct or set off such amount against any monies payable by </w:t>
      </w:r>
      <w:proofErr w:type="spellStart"/>
      <w:r w:rsidRPr="00C07FD1">
        <w:rPr>
          <w:rFonts w:ascii="Bookman Old Style" w:hAnsi="Bookman Old Style"/>
        </w:rPr>
        <w:t>Vegiffyy</w:t>
      </w:r>
      <w:proofErr w:type="spellEnd"/>
      <w:r w:rsidRPr="00C07FD1">
        <w:rPr>
          <w:rFonts w:ascii="Bookman Old Style" w:hAnsi="Bookman Old Style"/>
        </w:rPr>
        <w:t xml:space="preserve"> to the Restaurant Partner in respect of future Orders.</w:t>
      </w:r>
    </w:p>
    <w:p w14:paraId="7CF81E61" w14:textId="77777777" w:rsidR="007E7BCA" w:rsidRPr="00C07FD1" w:rsidRDefault="00E778C7" w:rsidP="00933EC0">
      <w:pPr>
        <w:pStyle w:val="NormalWeb"/>
        <w:numPr>
          <w:ilvl w:val="0"/>
          <w:numId w:val="22"/>
        </w:numPr>
        <w:spacing w:line="276" w:lineRule="auto"/>
        <w:ind w:left="1134" w:hanging="567"/>
        <w:jc w:val="both"/>
        <w:rPr>
          <w:rFonts w:ascii="Bookman Old Style" w:hAnsi="Bookman Old Style"/>
        </w:rPr>
      </w:pPr>
      <w:r w:rsidRPr="00C07FD1">
        <w:rPr>
          <w:rFonts w:ascii="Bookman Old Style" w:hAnsi="Bookman Old Style"/>
        </w:rPr>
        <w:t xml:space="preserve">The Restaurant Partner shall disclose all relevant details pertaining to Problem Order(s) to </w:t>
      </w:r>
      <w:proofErr w:type="spellStart"/>
      <w:r w:rsidRPr="00C07FD1">
        <w:rPr>
          <w:rFonts w:ascii="Bookman Old Style" w:hAnsi="Bookman Old Style"/>
        </w:rPr>
        <w:t>Vegiffyy</w:t>
      </w:r>
      <w:proofErr w:type="spellEnd"/>
      <w:r w:rsidRPr="00C07FD1">
        <w:rPr>
          <w:rFonts w:ascii="Bookman Old Style" w:hAnsi="Bookman Old Style"/>
        </w:rPr>
        <w:t xml:space="preserve">, as and when required by </w:t>
      </w:r>
      <w:proofErr w:type="spellStart"/>
      <w:r w:rsidRPr="00C07FD1">
        <w:rPr>
          <w:rFonts w:ascii="Bookman Old Style" w:hAnsi="Bookman Old Style"/>
        </w:rPr>
        <w:t>Vegiffyy</w:t>
      </w:r>
      <w:proofErr w:type="spellEnd"/>
      <w:r w:rsidRPr="00C07FD1">
        <w:rPr>
          <w:rFonts w:ascii="Bookman Old Style" w:hAnsi="Bookman Old Style"/>
        </w:rPr>
        <w:t>.</w:t>
      </w:r>
    </w:p>
    <w:p w14:paraId="59775D85" w14:textId="77777777" w:rsidR="007E7BCA" w:rsidRPr="00C07FD1" w:rsidRDefault="00E778C7" w:rsidP="00933EC0">
      <w:pPr>
        <w:pStyle w:val="NormalWeb"/>
        <w:numPr>
          <w:ilvl w:val="0"/>
          <w:numId w:val="22"/>
        </w:numPr>
        <w:spacing w:line="276" w:lineRule="auto"/>
        <w:ind w:left="1134" w:hanging="567"/>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shall promptly communicate with its bank upon becoming aware of any fraud committed by a Customer.</w:t>
      </w:r>
    </w:p>
    <w:p w14:paraId="4008878E" w14:textId="386FF478" w:rsidR="00E778C7" w:rsidRPr="00C07FD1" w:rsidRDefault="00C07FD1" w:rsidP="00933EC0">
      <w:pPr>
        <w:pStyle w:val="NormalWeb"/>
        <w:numPr>
          <w:ilvl w:val="0"/>
          <w:numId w:val="2"/>
        </w:numPr>
        <w:spacing w:line="276" w:lineRule="auto"/>
        <w:ind w:left="567" w:hanging="567"/>
        <w:jc w:val="both"/>
        <w:rPr>
          <w:rFonts w:ascii="Bookman Old Style" w:hAnsi="Bookman Old Style"/>
        </w:rPr>
      </w:pPr>
      <w:r w:rsidRPr="00C07FD1">
        <w:rPr>
          <w:rFonts w:ascii="Bookman Old Style" w:hAnsi="Bookman Old Style"/>
          <w:b/>
          <w:bCs/>
        </w:rPr>
        <w:t>PAYMENT SETTLEMENT PROCESS</w:t>
      </w:r>
    </w:p>
    <w:p w14:paraId="37C148D0" w14:textId="77777777" w:rsidR="007E7BCA" w:rsidRPr="00C07FD1" w:rsidRDefault="00E778C7" w:rsidP="00933EC0">
      <w:pPr>
        <w:pStyle w:val="NormalWeb"/>
        <w:numPr>
          <w:ilvl w:val="0"/>
          <w:numId w:val="24"/>
        </w:numPr>
        <w:spacing w:line="276" w:lineRule="auto"/>
        <w:ind w:left="1134" w:hanging="567"/>
        <w:jc w:val="both"/>
        <w:rPr>
          <w:rFonts w:ascii="Bookman Old Style" w:hAnsi="Bookman Old Style"/>
        </w:rPr>
      </w:pPr>
      <w:r w:rsidRPr="00C07FD1">
        <w:rPr>
          <w:rFonts w:ascii="Bookman Old Style" w:hAnsi="Bookman Old Style"/>
        </w:rPr>
        <w:t xml:space="preserve">The Restaurant Partner acknowledges and agrees that any Order Value collected by </w:t>
      </w:r>
      <w:proofErr w:type="spellStart"/>
      <w:r w:rsidRPr="00C07FD1">
        <w:rPr>
          <w:rFonts w:ascii="Bookman Old Style" w:hAnsi="Bookman Old Style"/>
        </w:rPr>
        <w:t>Vegiffyy</w:t>
      </w:r>
      <w:proofErr w:type="spellEnd"/>
      <w:r w:rsidRPr="00C07FD1">
        <w:rPr>
          <w:rFonts w:ascii="Bookman Old Style" w:hAnsi="Bookman Old Style"/>
        </w:rPr>
        <w:t xml:space="preserve"> for and on behalf of the Restaurant Partner in accordance with these Terms shall be remitted to the Restaurant Partner, subject to deduction by </w:t>
      </w:r>
      <w:proofErr w:type="spellStart"/>
      <w:r w:rsidRPr="00C07FD1">
        <w:rPr>
          <w:rFonts w:ascii="Bookman Old Style" w:hAnsi="Bookman Old Style"/>
        </w:rPr>
        <w:t>Vegiffyy</w:t>
      </w:r>
      <w:proofErr w:type="spellEnd"/>
      <w:r w:rsidRPr="00C07FD1">
        <w:rPr>
          <w:rFonts w:ascii="Bookman Old Style" w:hAnsi="Bookman Old Style"/>
        </w:rPr>
        <w:t xml:space="preserve"> of the following amounts, as applicable:</w:t>
      </w:r>
    </w:p>
    <w:p w14:paraId="7E9B4444" w14:textId="77777777" w:rsidR="007E7BCA" w:rsidRPr="00C07FD1" w:rsidRDefault="00E778C7" w:rsidP="00933EC0">
      <w:pPr>
        <w:pStyle w:val="NormalWeb"/>
        <w:numPr>
          <w:ilvl w:val="0"/>
          <w:numId w:val="25"/>
        </w:numPr>
        <w:spacing w:line="276" w:lineRule="auto"/>
        <w:ind w:left="1701" w:hanging="567"/>
        <w:jc w:val="both"/>
        <w:rPr>
          <w:rFonts w:ascii="Bookman Old Style" w:hAnsi="Bookman Old Style"/>
        </w:rPr>
      </w:pPr>
      <w:r w:rsidRPr="00C07FD1">
        <w:rPr>
          <w:rFonts w:ascii="Bookman Old Style" w:hAnsi="Bookman Old Style"/>
        </w:rPr>
        <w:t>Service Fee (for cash-on-delivery Orders and online paid Orders);</w:t>
      </w:r>
    </w:p>
    <w:p w14:paraId="56CA7BA9" w14:textId="77777777" w:rsidR="007E7BCA" w:rsidRPr="00C07FD1" w:rsidRDefault="00E778C7" w:rsidP="00933EC0">
      <w:pPr>
        <w:pStyle w:val="NormalWeb"/>
        <w:numPr>
          <w:ilvl w:val="0"/>
          <w:numId w:val="25"/>
        </w:numPr>
        <w:spacing w:line="276" w:lineRule="auto"/>
        <w:ind w:left="1701" w:hanging="567"/>
        <w:jc w:val="both"/>
        <w:rPr>
          <w:rFonts w:ascii="Bookman Old Style" w:hAnsi="Bookman Old Style"/>
        </w:rPr>
      </w:pPr>
      <w:r w:rsidRPr="00C07FD1">
        <w:rPr>
          <w:rFonts w:ascii="Bookman Old Style" w:hAnsi="Bookman Old Style"/>
        </w:rPr>
        <w:t>Payment Mechanism Fee payable by the Restaurant Partner;</w:t>
      </w:r>
    </w:p>
    <w:p w14:paraId="25BCF03B" w14:textId="74B244AF" w:rsidR="007E7BCA" w:rsidRPr="00C07FD1" w:rsidRDefault="00E778C7" w:rsidP="00933EC0">
      <w:pPr>
        <w:pStyle w:val="NormalWeb"/>
        <w:numPr>
          <w:ilvl w:val="0"/>
          <w:numId w:val="25"/>
        </w:numPr>
        <w:spacing w:line="276" w:lineRule="auto"/>
        <w:ind w:left="1701" w:hanging="567"/>
        <w:jc w:val="both"/>
        <w:rPr>
          <w:rFonts w:ascii="Bookman Old Style" w:hAnsi="Bookman Old Style"/>
        </w:rPr>
      </w:pPr>
      <w:r w:rsidRPr="00C07FD1">
        <w:rPr>
          <w:rFonts w:ascii="Bookman Old Style" w:hAnsi="Bookman Old Style"/>
        </w:rPr>
        <w:t xml:space="preserve">taxes collected by </w:t>
      </w:r>
      <w:proofErr w:type="spellStart"/>
      <w:r w:rsidRPr="00C07FD1">
        <w:rPr>
          <w:rFonts w:ascii="Bookman Old Style" w:hAnsi="Bookman Old Style"/>
        </w:rPr>
        <w:t>Vegiffyy</w:t>
      </w:r>
      <w:proofErr w:type="spellEnd"/>
      <w:r w:rsidRPr="00C07FD1">
        <w:rPr>
          <w:rFonts w:ascii="Bookman Old Style" w:hAnsi="Bookman Old Style"/>
        </w:rPr>
        <w:t xml:space="preserve"> in case of Restaurant Services provided by the Restaurant Partner through the </w:t>
      </w:r>
      <w:r w:rsidR="001326B1" w:rsidRPr="00C07FD1">
        <w:rPr>
          <w:rFonts w:ascii="Bookman Old Style" w:hAnsi="Bookman Old Style"/>
        </w:rPr>
        <w:t>App</w:t>
      </w:r>
      <w:r w:rsidRPr="00C07FD1">
        <w:rPr>
          <w:rFonts w:ascii="Bookman Old Style" w:hAnsi="Bookman Old Style"/>
        </w:rPr>
        <w:t>; and</w:t>
      </w:r>
    </w:p>
    <w:p w14:paraId="6DDD72AC" w14:textId="04F0D235" w:rsidR="00E778C7" w:rsidRPr="00C07FD1" w:rsidRDefault="00E778C7" w:rsidP="00933EC0">
      <w:pPr>
        <w:pStyle w:val="NormalWeb"/>
        <w:numPr>
          <w:ilvl w:val="0"/>
          <w:numId w:val="25"/>
        </w:numPr>
        <w:spacing w:line="276" w:lineRule="auto"/>
        <w:ind w:left="1701" w:hanging="567"/>
        <w:jc w:val="both"/>
        <w:rPr>
          <w:rFonts w:ascii="Bookman Old Style" w:hAnsi="Bookman Old Style"/>
        </w:rPr>
      </w:pPr>
      <w:r w:rsidRPr="00C07FD1">
        <w:rPr>
          <w:rFonts w:ascii="Bookman Old Style" w:hAnsi="Bookman Old Style"/>
        </w:rPr>
        <w:lastRenderedPageBreak/>
        <w:t xml:space="preserve">any other amounts payable to </w:t>
      </w:r>
      <w:proofErr w:type="spellStart"/>
      <w:r w:rsidRPr="00C07FD1">
        <w:rPr>
          <w:rFonts w:ascii="Bookman Old Style" w:hAnsi="Bookman Old Style"/>
        </w:rPr>
        <w:t>Vegiffyy</w:t>
      </w:r>
      <w:proofErr w:type="spellEnd"/>
      <w:r w:rsidRPr="00C07FD1">
        <w:rPr>
          <w:rFonts w:ascii="Bookman Old Style" w:hAnsi="Bookman Old Style"/>
        </w:rPr>
        <w:t xml:space="preserve"> under the Form or for other services availed by the Restaurant Partner from </w:t>
      </w:r>
      <w:proofErr w:type="spellStart"/>
      <w:r w:rsidRPr="00C07FD1">
        <w:rPr>
          <w:rFonts w:ascii="Bookman Old Style" w:hAnsi="Bookman Old Style"/>
        </w:rPr>
        <w:t>Vegiffyy</w:t>
      </w:r>
      <w:proofErr w:type="spellEnd"/>
      <w:r w:rsidRPr="00C07FD1">
        <w:rPr>
          <w:rFonts w:ascii="Bookman Old Style" w:hAnsi="Bookman Old Style"/>
        </w:rPr>
        <w:t>, to which the Restaurant Partner has expressly consented.</w:t>
      </w:r>
    </w:p>
    <w:p w14:paraId="527895DC" w14:textId="7AE0B856" w:rsidR="00EC579B" w:rsidRPr="00C07FD1" w:rsidRDefault="00E778C7" w:rsidP="00933EC0">
      <w:pPr>
        <w:pStyle w:val="NormalWeb"/>
        <w:numPr>
          <w:ilvl w:val="0"/>
          <w:numId w:val="24"/>
        </w:numPr>
        <w:spacing w:line="276" w:lineRule="auto"/>
        <w:ind w:left="1134" w:hanging="567"/>
        <w:jc w:val="both"/>
        <w:rPr>
          <w:rFonts w:ascii="Bookman Old Style" w:hAnsi="Bookman Old Style"/>
        </w:rPr>
      </w:pPr>
      <w:r w:rsidRPr="00C07FD1">
        <w:rPr>
          <w:rFonts w:ascii="Bookman Old Style" w:hAnsi="Bookman Old Style"/>
        </w:rPr>
        <w:t xml:space="preserve">The Parties acknowledge and agree that after deduction of the aforesaid amounts, </w:t>
      </w:r>
      <w:proofErr w:type="spellStart"/>
      <w:r w:rsidRPr="00C07FD1">
        <w:rPr>
          <w:rFonts w:ascii="Bookman Old Style" w:hAnsi="Bookman Old Style"/>
        </w:rPr>
        <w:t>Vegiffyy</w:t>
      </w:r>
      <w:proofErr w:type="spellEnd"/>
      <w:r w:rsidRPr="00C07FD1">
        <w:rPr>
          <w:rFonts w:ascii="Bookman Old Style" w:hAnsi="Bookman Old Style"/>
        </w:rPr>
        <w:t xml:space="preserve"> shall remit the Order Value payable to the Restaurant Partner on a weekly settlement basis</w:t>
      </w:r>
      <w:r w:rsidR="00EC579B" w:rsidRPr="00C07FD1">
        <w:rPr>
          <w:rFonts w:ascii="Bookman Old Style" w:hAnsi="Bookman Old Style"/>
        </w:rPr>
        <w:t xml:space="preserve">, </w:t>
      </w:r>
      <w:r w:rsidRPr="00C07FD1">
        <w:rPr>
          <w:rFonts w:ascii="Bookman Old Style" w:hAnsi="Bookman Old Style"/>
        </w:rPr>
        <w:t xml:space="preserve">calculated from the date of receipt of payment by </w:t>
      </w:r>
      <w:proofErr w:type="spellStart"/>
      <w:r w:rsidRPr="00C07FD1">
        <w:rPr>
          <w:rFonts w:ascii="Bookman Old Style" w:hAnsi="Bookman Old Style"/>
        </w:rPr>
        <w:t>Vegiffyy</w:t>
      </w:r>
      <w:proofErr w:type="spellEnd"/>
      <w:r w:rsidRPr="00C07FD1">
        <w:rPr>
          <w:rFonts w:ascii="Bookman Old Style" w:hAnsi="Bookman Old Style"/>
        </w:rPr>
        <w:t>. For weekly settlements, remittance shall be made after allowing reasonable time for adjustments relating to Orders refused by Customers or refunded, in accordance with Reserve Bank of India guidelines for payment systems and nodal accounts (“Payment Settlement Day”). Orders serviced between Monday and Sunday shall be settled on or before Thursday of the following week. If such day is a bank holiday, settlement shall be made on the next working day.</w:t>
      </w:r>
    </w:p>
    <w:p w14:paraId="1BAB7FAE" w14:textId="18018054" w:rsidR="00E778C7" w:rsidRPr="00C07FD1" w:rsidRDefault="00E778C7" w:rsidP="00933EC0">
      <w:pPr>
        <w:pStyle w:val="NormalWeb"/>
        <w:numPr>
          <w:ilvl w:val="0"/>
          <w:numId w:val="24"/>
        </w:numPr>
        <w:spacing w:line="276" w:lineRule="auto"/>
        <w:ind w:left="1134" w:hanging="567"/>
        <w:jc w:val="both"/>
        <w:rPr>
          <w:rFonts w:ascii="Bookman Old Style" w:hAnsi="Bookman Old Style"/>
        </w:rPr>
      </w:pPr>
      <w:r w:rsidRPr="00C07FD1">
        <w:rPr>
          <w:rFonts w:ascii="Bookman Old Style" w:hAnsi="Bookman Old Style"/>
        </w:rPr>
        <w:t>Notwithstanding anything contained in th</w:t>
      </w:r>
      <w:r w:rsidR="00526E35" w:rsidRPr="00C07FD1">
        <w:rPr>
          <w:rFonts w:ascii="Bookman Old Style" w:hAnsi="Bookman Old Style"/>
        </w:rPr>
        <w:t>is Agreement</w:t>
      </w:r>
      <w:r w:rsidRPr="00C07FD1">
        <w:rPr>
          <w:rFonts w:ascii="Bookman Old Style" w:hAnsi="Bookman Old Style"/>
        </w:rPr>
        <w:t xml:space="preserve">, the Restaurant Partner hereby irrevocably authorises </w:t>
      </w:r>
      <w:proofErr w:type="spellStart"/>
      <w:r w:rsidRPr="00C07FD1">
        <w:rPr>
          <w:rFonts w:ascii="Bookman Old Style" w:hAnsi="Bookman Old Style"/>
        </w:rPr>
        <w:t>Vegiffyy</w:t>
      </w:r>
      <w:proofErr w:type="spellEnd"/>
      <w:r w:rsidRPr="00C07FD1">
        <w:rPr>
          <w:rFonts w:ascii="Bookman Old Style" w:hAnsi="Bookman Old Style"/>
        </w:rPr>
        <w:t xml:space="preserve"> to set off, withhold, and deduct any amounts owed by the Restaurant Partner or its affiliates to any </w:t>
      </w:r>
      <w:proofErr w:type="spellStart"/>
      <w:r w:rsidRPr="00C07FD1">
        <w:rPr>
          <w:rFonts w:ascii="Bookman Old Style" w:hAnsi="Bookman Old Style"/>
        </w:rPr>
        <w:t>Vegiffyy</w:t>
      </w:r>
      <w:proofErr w:type="spellEnd"/>
      <w:r w:rsidRPr="00C07FD1">
        <w:rPr>
          <w:rFonts w:ascii="Bookman Old Style" w:hAnsi="Bookman Old Style"/>
        </w:rPr>
        <w:t xml:space="preserve"> Group Company under any agreement or arrangement, from the Net Order Value payable to the Restaurant Partner. Such amounts shall be applied toward outstanding dues. For the purposes of this Cl</w:t>
      </w:r>
      <w:r w:rsidR="00526E35" w:rsidRPr="00C07FD1">
        <w:rPr>
          <w:rFonts w:ascii="Bookman Old Style" w:hAnsi="Bookman Old Style"/>
        </w:rPr>
        <w:t>ause</w:t>
      </w:r>
      <w:r w:rsidRPr="00C07FD1">
        <w:rPr>
          <w:rFonts w:ascii="Bookman Old Style" w:hAnsi="Bookman Old Style"/>
        </w:rPr>
        <w:t xml:space="preserve">, such deductions shall be deemed to form part of the Service Fee payable to </w:t>
      </w:r>
      <w:proofErr w:type="spellStart"/>
      <w:r w:rsidRPr="00C07FD1">
        <w:rPr>
          <w:rFonts w:ascii="Bookman Old Style" w:hAnsi="Bookman Old Style"/>
        </w:rPr>
        <w:t>Vegiffyy</w:t>
      </w:r>
      <w:proofErr w:type="spellEnd"/>
      <w:r w:rsidRPr="00C07FD1">
        <w:rPr>
          <w:rFonts w:ascii="Bookman Old Style" w:hAnsi="Bookman Old Style"/>
        </w:rPr>
        <w:t>. “</w:t>
      </w:r>
      <w:proofErr w:type="spellStart"/>
      <w:r w:rsidRPr="00C07FD1">
        <w:rPr>
          <w:rFonts w:ascii="Bookman Old Style" w:hAnsi="Bookman Old Style"/>
        </w:rPr>
        <w:t>Vegiffyy</w:t>
      </w:r>
      <w:proofErr w:type="spellEnd"/>
      <w:r w:rsidRPr="00C07FD1">
        <w:rPr>
          <w:rFonts w:ascii="Bookman Old Style" w:hAnsi="Bookman Old Style"/>
        </w:rPr>
        <w:t xml:space="preserve"> Group Company” shall include all present or former direct or indirect subsidiaries, affiliates, or successors of </w:t>
      </w:r>
      <w:proofErr w:type="spellStart"/>
      <w:r w:rsidRPr="00C07FD1">
        <w:rPr>
          <w:rFonts w:ascii="Bookman Old Style" w:hAnsi="Bookman Old Style"/>
        </w:rPr>
        <w:t>Vegiffyy</w:t>
      </w:r>
      <w:proofErr w:type="spellEnd"/>
      <w:r w:rsidRPr="00C07FD1">
        <w:rPr>
          <w:rFonts w:ascii="Bookman Old Style" w:hAnsi="Bookman Old Style"/>
        </w:rPr>
        <w:t>.</w:t>
      </w:r>
    </w:p>
    <w:p w14:paraId="1D4E08B6" w14:textId="0CFEFD3B" w:rsidR="00E778C7" w:rsidRPr="00C07FD1" w:rsidRDefault="00C07FD1" w:rsidP="00933EC0">
      <w:pPr>
        <w:pStyle w:val="NormalWeb"/>
        <w:numPr>
          <w:ilvl w:val="0"/>
          <w:numId w:val="2"/>
        </w:numPr>
        <w:spacing w:line="276" w:lineRule="auto"/>
        <w:ind w:left="567" w:hanging="567"/>
        <w:jc w:val="both"/>
        <w:rPr>
          <w:rFonts w:ascii="Bookman Old Style" w:hAnsi="Bookman Old Style"/>
          <w:b/>
          <w:bCs/>
        </w:rPr>
      </w:pPr>
      <w:r w:rsidRPr="00C07FD1">
        <w:rPr>
          <w:rFonts w:ascii="Bookman Old Style" w:hAnsi="Bookman Old Style"/>
          <w:b/>
          <w:bCs/>
        </w:rPr>
        <w:t xml:space="preserve"> CHARGES</w:t>
      </w:r>
    </w:p>
    <w:p w14:paraId="71B7E6DF" w14:textId="06A7F53C" w:rsidR="00E21419" w:rsidRPr="00C07FD1" w:rsidRDefault="00E21419" w:rsidP="00933EC0">
      <w:pPr>
        <w:pStyle w:val="NormalWeb"/>
        <w:numPr>
          <w:ilvl w:val="0"/>
          <w:numId w:val="30"/>
        </w:numPr>
        <w:spacing w:line="276" w:lineRule="auto"/>
        <w:ind w:left="1134" w:hanging="567"/>
        <w:jc w:val="both"/>
        <w:rPr>
          <w:rFonts w:ascii="Bookman Old Style" w:hAnsi="Bookman Old Style"/>
        </w:rPr>
      </w:pPr>
      <w:r w:rsidRPr="00C07FD1">
        <w:rPr>
          <w:rFonts w:ascii="Bookman Old Style" w:hAnsi="Bookman Old Style"/>
        </w:rPr>
        <w:t xml:space="preserve">In consideration of the Services offered by </w:t>
      </w:r>
      <w:proofErr w:type="spellStart"/>
      <w:r w:rsidRPr="00C07FD1">
        <w:rPr>
          <w:rFonts w:ascii="Bookman Old Style" w:hAnsi="Bookman Old Style"/>
        </w:rPr>
        <w:t>Vegiffyy</w:t>
      </w:r>
      <w:proofErr w:type="spellEnd"/>
      <w:r w:rsidRPr="00C07FD1">
        <w:rPr>
          <w:rFonts w:ascii="Bookman Old Style" w:hAnsi="Bookman Old Style"/>
        </w:rPr>
        <w:t xml:space="preserve"> to the Restaurant Partner, the Restaurant Partner undertakes to pay to </w:t>
      </w:r>
      <w:proofErr w:type="spellStart"/>
      <w:r w:rsidRPr="00C07FD1">
        <w:rPr>
          <w:rFonts w:ascii="Bookman Old Style" w:hAnsi="Bookman Old Style"/>
        </w:rPr>
        <w:t>Vegiffyy</w:t>
      </w:r>
      <w:proofErr w:type="spellEnd"/>
      <w:r w:rsidRPr="00C07FD1">
        <w:rPr>
          <w:rFonts w:ascii="Bookman Old Style" w:hAnsi="Bookman Old Style"/>
        </w:rPr>
        <w:t xml:space="preserve"> charges including the Service Fee and Payment Mechanism Fee, at the rates set out in the Form.</w:t>
      </w:r>
    </w:p>
    <w:p w14:paraId="60808ED3" w14:textId="77777777" w:rsidR="00F84BA8" w:rsidRPr="00C07FD1" w:rsidRDefault="00E21419" w:rsidP="00933EC0">
      <w:pPr>
        <w:pStyle w:val="NormalWeb"/>
        <w:numPr>
          <w:ilvl w:val="0"/>
          <w:numId w:val="30"/>
        </w:numPr>
        <w:spacing w:line="276" w:lineRule="auto"/>
        <w:ind w:left="1134" w:hanging="567"/>
        <w:jc w:val="both"/>
        <w:rPr>
          <w:rFonts w:ascii="Bookman Old Style" w:hAnsi="Bookman Old Style"/>
        </w:rPr>
      </w:pPr>
      <w:r w:rsidRPr="00C07FD1">
        <w:rPr>
          <w:rFonts w:ascii="Bookman Old Style" w:hAnsi="Bookman Old Style"/>
        </w:rPr>
        <w:t xml:space="preserve">The Restaurant Partner acknowledges and agrees that where </w:t>
      </w:r>
      <w:proofErr w:type="spellStart"/>
      <w:r w:rsidRPr="00C07FD1">
        <w:rPr>
          <w:rFonts w:ascii="Bookman Old Style" w:hAnsi="Bookman Old Style"/>
        </w:rPr>
        <w:t>Vegiffyy</w:t>
      </w:r>
      <w:proofErr w:type="spellEnd"/>
      <w:r w:rsidRPr="00C07FD1">
        <w:rPr>
          <w:rFonts w:ascii="Bookman Old Style" w:hAnsi="Bookman Old Style"/>
        </w:rPr>
        <w:t xml:space="preserve"> extends additional support services to the Restaurant Partner and/or Customers and incurs corresponding support costs, or where </w:t>
      </w:r>
      <w:proofErr w:type="spellStart"/>
      <w:r w:rsidRPr="00C07FD1">
        <w:rPr>
          <w:rFonts w:ascii="Bookman Old Style" w:hAnsi="Bookman Old Style"/>
        </w:rPr>
        <w:t>Vegiffyy</w:t>
      </w:r>
      <w:proofErr w:type="spellEnd"/>
      <w:r w:rsidRPr="00C07FD1">
        <w:rPr>
          <w:rFonts w:ascii="Bookman Old Style" w:hAnsi="Bookman Old Style"/>
        </w:rPr>
        <w:t xml:space="preserve"> issues refunds to Customers on account of acts or omissions attributable to the Restaurant Partner, including but not limited to frequent rejection or time-out of Order(s), delay in accepting or handing over the Order(s), poor quality food, missing or incorrect items, poor quality packaging, etc., as may be communicated to the Restaurant Partner in periodic reports, </w:t>
      </w:r>
      <w:proofErr w:type="spellStart"/>
      <w:r w:rsidRPr="00C07FD1">
        <w:rPr>
          <w:rFonts w:ascii="Bookman Old Style" w:hAnsi="Bookman Old Style"/>
        </w:rPr>
        <w:t>Vegiffyy</w:t>
      </w:r>
      <w:proofErr w:type="spellEnd"/>
      <w:r w:rsidRPr="00C07FD1">
        <w:rPr>
          <w:rFonts w:ascii="Bookman Old Style" w:hAnsi="Bookman Old Style"/>
        </w:rPr>
        <w:t xml:space="preserve"> reserves the right to levy additional charges </w:t>
      </w:r>
      <w:r w:rsidR="00F84BA8" w:rsidRPr="00C07FD1">
        <w:rPr>
          <w:rFonts w:ascii="Bookman Old Style" w:hAnsi="Bookman Old Style"/>
        </w:rPr>
        <w:t xml:space="preserve">solely at </w:t>
      </w:r>
      <w:proofErr w:type="spellStart"/>
      <w:r w:rsidR="00F84BA8" w:rsidRPr="00C07FD1">
        <w:rPr>
          <w:rFonts w:ascii="Bookman Old Style" w:hAnsi="Bookman Old Style"/>
        </w:rPr>
        <w:t>it’s</w:t>
      </w:r>
      <w:proofErr w:type="spellEnd"/>
      <w:r w:rsidR="00F84BA8" w:rsidRPr="00C07FD1">
        <w:rPr>
          <w:rFonts w:ascii="Bookman Old Style" w:hAnsi="Bookman Old Style"/>
        </w:rPr>
        <w:t xml:space="preserve"> own discretion.</w:t>
      </w:r>
    </w:p>
    <w:p w14:paraId="33BD458A" w14:textId="77777777" w:rsidR="00F84BA8" w:rsidRPr="00C07FD1" w:rsidRDefault="00F84BA8" w:rsidP="00933EC0">
      <w:pPr>
        <w:pStyle w:val="NormalWeb"/>
        <w:numPr>
          <w:ilvl w:val="0"/>
          <w:numId w:val="30"/>
        </w:numPr>
        <w:spacing w:line="276" w:lineRule="auto"/>
        <w:ind w:left="1134" w:hanging="567"/>
        <w:jc w:val="both"/>
        <w:rPr>
          <w:rFonts w:ascii="Bookman Old Style" w:hAnsi="Bookman Old Style"/>
        </w:rPr>
      </w:pPr>
      <w:r w:rsidRPr="00C07FD1">
        <w:rPr>
          <w:rFonts w:ascii="Bookman Old Style" w:hAnsi="Bookman Old Style"/>
        </w:rPr>
        <w:lastRenderedPageBreak/>
        <w:t xml:space="preserve">For the purpose of this Agreement, </w:t>
      </w:r>
    </w:p>
    <w:p w14:paraId="661568EC" w14:textId="3CBDCAE3" w:rsidR="00F41C3A" w:rsidRPr="00C07FD1" w:rsidRDefault="008C418C" w:rsidP="00933EC0">
      <w:pPr>
        <w:pStyle w:val="NormalWeb"/>
        <w:numPr>
          <w:ilvl w:val="0"/>
          <w:numId w:val="29"/>
        </w:numPr>
        <w:spacing w:line="276" w:lineRule="auto"/>
        <w:ind w:left="1701" w:hanging="567"/>
        <w:jc w:val="both"/>
        <w:rPr>
          <w:rFonts w:ascii="Bookman Old Style" w:hAnsi="Bookman Old Style"/>
        </w:rPr>
      </w:pPr>
      <w:r w:rsidRPr="00C07FD1">
        <w:rPr>
          <w:rFonts w:ascii="Bookman Old Style" w:hAnsi="Bookman Old Style"/>
          <w:b/>
          <w:bCs/>
        </w:rPr>
        <w:t>Orders requiring support</w:t>
      </w:r>
      <w:r w:rsidRPr="00C07FD1">
        <w:rPr>
          <w:rFonts w:ascii="Bookman Old Style" w:hAnsi="Bookman Old Style"/>
        </w:rPr>
        <w:t>: Orders where support teams extend additional support to mitigate Customer escalations, including but not limited to delay in accepting or handing over the Order(s), poor quality food, missing or incorrect items, poor quality packaging, etc.</w:t>
      </w:r>
    </w:p>
    <w:p w14:paraId="694DC1BD" w14:textId="77777777" w:rsidR="00F41C3A" w:rsidRPr="00C07FD1" w:rsidRDefault="008C418C" w:rsidP="00933EC0">
      <w:pPr>
        <w:pStyle w:val="ListParagraph"/>
        <w:numPr>
          <w:ilvl w:val="0"/>
          <w:numId w:val="29"/>
        </w:numPr>
        <w:spacing w:line="276" w:lineRule="auto"/>
        <w:ind w:left="1701" w:hanging="567"/>
        <w:jc w:val="both"/>
        <w:rPr>
          <w:rFonts w:ascii="Bookman Old Style" w:hAnsi="Bookman Old Style"/>
        </w:rPr>
      </w:pPr>
      <w:r w:rsidRPr="00C07FD1">
        <w:rPr>
          <w:rFonts w:ascii="Bookman Old Style" w:hAnsi="Bookman Old Style"/>
          <w:b/>
          <w:bCs/>
        </w:rPr>
        <w:t>Restaurant Partner rejected Orders</w:t>
      </w:r>
      <w:r w:rsidRPr="00C07FD1">
        <w:rPr>
          <w:rFonts w:ascii="Bookman Old Style" w:hAnsi="Bookman Old Style"/>
        </w:rPr>
        <w:t>: Orders that are not accepted (whether due to rejection or inaction resulting in time-out) by the Restaurant Partner, or Orders that are accepted but not fulfilled by the Restaurant Partner.</w:t>
      </w:r>
    </w:p>
    <w:p w14:paraId="2414926E" w14:textId="5AC2413E" w:rsidR="008C418C" w:rsidRPr="00C07FD1" w:rsidRDefault="008C418C" w:rsidP="00933EC0">
      <w:pPr>
        <w:pStyle w:val="ListParagraph"/>
        <w:numPr>
          <w:ilvl w:val="0"/>
          <w:numId w:val="29"/>
        </w:numPr>
        <w:spacing w:line="276" w:lineRule="auto"/>
        <w:ind w:left="1701" w:hanging="567"/>
        <w:jc w:val="both"/>
        <w:rPr>
          <w:rFonts w:ascii="Bookman Old Style" w:hAnsi="Bookman Old Style"/>
        </w:rPr>
      </w:pPr>
      <w:r w:rsidRPr="00C07FD1">
        <w:rPr>
          <w:rFonts w:ascii="Bookman Old Style" w:hAnsi="Bookman Old Style"/>
        </w:rPr>
        <w:t xml:space="preserve">From time to time, </w:t>
      </w:r>
      <w:proofErr w:type="spellStart"/>
      <w:r w:rsidRPr="00C07FD1">
        <w:rPr>
          <w:rFonts w:ascii="Bookman Old Style" w:hAnsi="Bookman Old Style"/>
        </w:rPr>
        <w:t>Vegiffyy</w:t>
      </w:r>
      <w:proofErr w:type="spellEnd"/>
      <w:r w:rsidRPr="00C07FD1">
        <w:rPr>
          <w:rFonts w:ascii="Bookman Old Style" w:hAnsi="Bookman Old Style"/>
        </w:rPr>
        <w:t xml:space="preserve"> may revise the fees for the Services, including, without limitation, the Service Fee rates, Payment Mechanism Fee, and any other charges or fees, or introduce additional charges or fees, by providing the Restaurant Partner with at least seven (7) days’ prior intimation before such changes or additional charges take effect.</w:t>
      </w:r>
    </w:p>
    <w:p w14:paraId="63AF1E17" w14:textId="77777777" w:rsidR="00F41C3A" w:rsidRPr="00C07FD1" w:rsidRDefault="00F41C3A" w:rsidP="00933EC0">
      <w:pPr>
        <w:pStyle w:val="ListParagraph"/>
        <w:spacing w:line="276" w:lineRule="auto"/>
        <w:ind w:left="1701"/>
        <w:jc w:val="both"/>
        <w:rPr>
          <w:rFonts w:ascii="Bookman Old Style" w:hAnsi="Bookman Old Style"/>
        </w:rPr>
      </w:pPr>
    </w:p>
    <w:p w14:paraId="2FE3642C" w14:textId="58BFEE6C" w:rsidR="00515AAA" w:rsidRPr="00C07FD1" w:rsidRDefault="00F41C3A" w:rsidP="00933EC0">
      <w:pPr>
        <w:pStyle w:val="ListParagraph"/>
        <w:numPr>
          <w:ilvl w:val="0"/>
          <w:numId w:val="2"/>
        </w:numPr>
        <w:spacing w:line="276" w:lineRule="auto"/>
        <w:ind w:left="567" w:hanging="567"/>
        <w:jc w:val="both"/>
        <w:rPr>
          <w:rFonts w:ascii="Bookman Old Style" w:hAnsi="Bookman Old Style"/>
          <w:b/>
          <w:bCs/>
        </w:rPr>
      </w:pPr>
      <w:r w:rsidRPr="00C07FD1">
        <w:rPr>
          <w:rFonts w:ascii="Bookman Old Style" w:hAnsi="Bookman Old Style"/>
          <w:b/>
          <w:bCs/>
        </w:rPr>
        <w:t>TAXES</w:t>
      </w:r>
    </w:p>
    <w:p w14:paraId="3717B08D" w14:textId="77777777" w:rsidR="00F35A72" w:rsidRPr="00C07FD1" w:rsidRDefault="00F35A72" w:rsidP="00933EC0">
      <w:pPr>
        <w:pStyle w:val="ListParagraph"/>
        <w:spacing w:line="276" w:lineRule="auto"/>
        <w:ind w:left="567"/>
        <w:jc w:val="both"/>
        <w:rPr>
          <w:rFonts w:ascii="Bookman Old Style" w:hAnsi="Bookman Old Style"/>
          <w:b/>
          <w:bCs/>
        </w:rPr>
      </w:pPr>
    </w:p>
    <w:p w14:paraId="680858A6" w14:textId="77777777" w:rsidR="00C43A67" w:rsidRPr="00C07FD1" w:rsidRDefault="00515AAA" w:rsidP="00933EC0">
      <w:pPr>
        <w:pStyle w:val="ListParagraph"/>
        <w:numPr>
          <w:ilvl w:val="1"/>
          <w:numId w:val="2"/>
        </w:numPr>
        <w:spacing w:line="276" w:lineRule="auto"/>
        <w:ind w:left="1134" w:hanging="567"/>
        <w:jc w:val="both"/>
        <w:rPr>
          <w:rFonts w:ascii="Bookman Old Style" w:hAnsi="Bookman Old Style"/>
        </w:rPr>
      </w:pPr>
      <w:r w:rsidRPr="00C07FD1">
        <w:rPr>
          <w:rFonts w:ascii="Bookman Old Style" w:hAnsi="Bookman Old Style"/>
        </w:rPr>
        <w:t xml:space="preserve">The Restaurant Partner shall be solely responsible for the computation, collection, payment, filing, and compliance of all applicable taxes, duties, levies, and statutory charges in relation to Customer Orders and the Restaurant Partner’s use of the </w:t>
      </w:r>
      <w:proofErr w:type="spellStart"/>
      <w:r w:rsidRPr="00C07FD1">
        <w:rPr>
          <w:rFonts w:ascii="Bookman Old Style" w:hAnsi="Bookman Old Style"/>
        </w:rPr>
        <w:t>Vegiffyy</w:t>
      </w:r>
      <w:proofErr w:type="spellEnd"/>
      <w:r w:rsidRPr="00C07FD1">
        <w:rPr>
          <w:rFonts w:ascii="Bookman Old Style" w:hAnsi="Bookman Old Style"/>
        </w:rPr>
        <w:t xml:space="preserve"> Platform and Services, except to the extent expressly required by Applicable Law to be collected or paid by </w:t>
      </w:r>
      <w:proofErr w:type="spellStart"/>
      <w:r w:rsidRPr="00C07FD1">
        <w:rPr>
          <w:rFonts w:ascii="Bookman Old Style" w:hAnsi="Bookman Old Style"/>
        </w:rPr>
        <w:t>Vegiffyy</w:t>
      </w:r>
      <w:proofErr w:type="spellEnd"/>
      <w:r w:rsidR="00C43A67" w:rsidRPr="00C07FD1">
        <w:rPr>
          <w:rFonts w:ascii="Bookman Old Style" w:hAnsi="Bookman Old Style"/>
        </w:rPr>
        <w:t>.</w:t>
      </w:r>
    </w:p>
    <w:p w14:paraId="7D23A87A" w14:textId="77777777" w:rsidR="00C43A67" w:rsidRPr="00C07FD1" w:rsidRDefault="00515AAA" w:rsidP="00933EC0">
      <w:pPr>
        <w:pStyle w:val="ListParagraph"/>
        <w:numPr>
          <w:ilvl w:val="1"/>
          <w:numId w:val="2"/>
        </w:numPr>
        <w:spacing w:line="276" w:lineRule="auto"/>
        <w:ind w:left="1134" w:hanging="567"/>
        <w:jc w:val="both"/>
        <w:rPr>
          <w:rFonts w:ascii="Bookman Old Style" w:hAnsi="Bookman Old Style"/>
        </w:rPr>
      </w:pPr>
      <w:r w:rsidRPr="00C07FD1">
        <w:rPr>
          <w:rFonts w:ascii="Bookman Old Style" w:hAnsi="Bookman Old Style"/>
        </w:rPr>
        <w:t>Where applicable under law</w:t>
      </w:r>
      <w:r w:rsidR="00C43A67" w:rsidRPr="00C07FD1">
        <w:rPr>
          <w:rFonts w:ascii="Bookman Old Style" w:hAnsi="Bookman Old Style"/>
        </w:rPr>
        <w:t xml:space="preserve">, </w:t>
      </w:r>
      <w:proofErr w:type="spellStart"/>
      <w:r w:rsidRPr="00C07FD1">
        <w:rPr>
          <w:rFonts w:ascii="Bookman Old Style" w:hAnsi="Bookman Old Style"/>
        </w:rPr>
        <w:t>Vegiffyy</w:t>
      </w:r>
      <w:proofErr w:type="spellEnd"/>
      <w:r w:rsidRPr="00C07FD1">
        <w:rPr>
          <w:rFonts w:ascii="Bookman Old Style" w:hAnsi="Bookman Old Style"/>
        </w:rPr>
        <w:t xml:space="preserve"> may collect certain taxes from Customers on behalf of the Restaurant Partner. Any such taxes shall be collected by </w:t>
      </w:r>
      <w:proofErr w:type="spellStart"/>
      <w:r w:rsidRPr="00C07FD1">
        <w:rPr>
          <w:rFonts w:ascii="Bookman Old Style" w:hAnsi="Bookman Old Style"/>
        </w:rPr>
        <w:t>Vegiffyy</w:t>
      </w:r>
      <w:proofErr w:type="spellEnd"/>
      <w:r w:rsidRPr="00C07FD1">
        <w:rPr>
          <w:rFonts w:ascii="Bookman Old Style" w:hAnsi="Bookman Old Style"/>
        </w:rPr>
        <w:t xml:space="preserve"> solely in the capacity of a facilitator and shall be remitted to the Restaurant Partner or the appropriate tax authorities, as required under Applicable Law.</w:t>
      </w:r>
    </w:p>
    <w:p w14:paraId="5F63F471" w14:textId="77777777" w:rsidR="00C43A67" w:rsidRPr="00C07FD1" w:rsidRDefault="00515AAA" w:rsidP="00933EC0">
      <w:pPr>
        <w:pStyle w:val="ListParagraph"/>
        <w:numPr>
          <w:ilvl w:val="1"/>
          <w:numId w:val="2"/>
        </w:numPr>
        <w:spacing w:line="276" w:lineRule="auto"/>
        <w:ind w:left="1134" w:hanging="567"/>
        <w:jc w:val="both"/>
        <w:rPr>
          <w:rFonts w:ascii="Bookman Old Style" w:hAnsi="Bookman Old Style"/>
        </w:rPr>
      </w:pPr>
      <w:r w:rsidRPr="00C07FD1">
        <w:rPr>
          <w:rFonts w:ascii="Bookman Old Style" w:hAnsi="Bookman Old Style"/>
        </w:rPr>
        <w:t xml:space="preserve">In accordance with Section 9(5) of the Central Goods and Services Tax Act, 2017, </w:t>
      </w:r>
      <w:proofErr w:type="spellStart"/>
      <w:r w:rsidRPr="00C07FD1">
        <w:rPr>
          <w:rFonts w:ascii="Bookman Old Style" w:hAnsi="Bookman Old Style"/>
        </w:rPr>
        <w:t>Vegiffyy</w:t>
      </w:r>
      <w:proofErr w:type="spellEnd"/>
      <w:r w:rsidRPr="00C07FD1">
        <w:rPr>
          <w:rFonts w:ascii="Bookman Old Style" w:hAnsi="Bookman Old Style"/>
        </w:rPr>
        <w:t xml:space="preserve"> shall collect and deposit applicable GST on specified Restaurant Services supplied through the Platform. Such collection and payment shall be deemed full discharge of </w:t>
      </w:r>
      <w:proofErr w:type="spellStart"/>
      <w:r w:rsidRPr="00C07FD1">
        <w:rPr>
          <w:rFonts w:ascii="Bookman Old Style" w:hAnsi="Bookman Old Style"/>
        </w:rPr>
        <w:t>Vegiffyy’s</w:t>
      </w:r>
      <w:proofErr w:type="spellEnd"/>
      <w:r w:rsidRPr="00C07FD1">
        <w:rPr>
          <w:rFonts w:ascii="Bookman Old Style" w:hAnsi="Bookman Old Style"/>
        </w:rPr>
        <w:t xml:space="preserve"> tax obligations in this regard.</w:t>
      </w:r>
    </w:p>
    <w:p w14:paraId="47AEDACA" w14:textId="77777777" w:rsidR="00C43A67" w:rsidRPr="00C07FD1" w:rsidRDefault="00515AAA" w:rsidP="00933EC0">
      <w:pPr>
        <w:pStyle w:val="ListParagraph"/>
        <w:numPr>
          <w:ilvl w:val="1"/>
          <w:numId w:val="2"/>
        </w:numPr>
        <w:spacing w:line="276" w:lineRule="auto"/>
        <w:ind w:left="1134" w:hanging="567"/>
        <w:jc w:val="both"/>
        <w:rPr>
          <w:rFonts w:ascii="Bookman Old Style" w:hAnsi="Bookman Old Style"/>
        </w:rPr>
      </w:pPr>
      <w:r w:rsidRPr="00C07FD1">
        <w:rPr>
          <w:rFonts w:ascii="Bookman Old Style" w:hAnsi="Bookman Old Style"/>
        </w:rPr>
        <w:t xml:space="preserve">The Restaurant Partner shall be solely responsible for verifying tax amounts, filing all applicable tax returns, reconciling statements, and remitting taxes to the appropriate governmental authorities. </w:t>
      </w:r>
      <w:proofErr w:type="spellStart"/>
      <w:r w:rsidRPr="00C07FD1">
        <w:rPr>
          <w:rFonts w:ascii="Bookman Old Style" w:hAnsi="Bookman Old Style"/>
        </w:rPr>
        <w:t>Vegiffyy</w:t>
      </w:r>
      <w:proofErr w:type="spellEnd"/>
      <w:r w:rsidRPr="00C07FD1">
        <w:rPr>
          <w:rFonts w:ascii="Bookman Old Style" w:hAnsi="Bookman Old Style"/>
        </w:rPr>
        <w:t xml:space="preserve"> shall not be responsible for any errors, mismatches, or non-compliance arising from incorrect or incomplete information provided by the Restaurant Partner.</w:t>
      </w:r>
    </w:p>
    <w:p w14:paraId="448FD226" w14:textId="77777777" w:rsidR="00C43A67" w:rsidRPr="00C07FD1" w:rsidRDefault="00515AAA" w:rsidP="00933EC0">
      <w:pPr>
        <w:pStyle w:val="ListParagraph"/>
        <w:numPr>
          <w:ilvl w:val="1"/>
          <w:numId w:val="2"/>
        </w:numPr>
        <w:spacing w:line="276" w:lineRule="auto"/>
        <w:ind w:left="1134" w:hanging="567"/>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shall collect Tax Collected at Source (“TCS”) on applicable transactions at the rates prescribed under GST laws and remit the same to the appropriate </w:t>
      </w:r>
      <w:r w:rsidRPr="00C07FD1">
        <w:rPr>
          <w:rFonts w:ascii="Bookman Old Style" w:hAnsi="Bookman Old Style"/>
        </w:rPr>
        <w:lastRenderedPageBreak/>
        <w:t xml:space="preserve">tax authorities. The Restaurant Partner shall provide accurate GSTIN details and shall be solely responsible for reconciling such TCS with the statements and returns filed by </w:t>
      </w:r>
      <w:proofErr w:type="spellStart"/>
      <w:r w:rsidRPr="00C07FD1">
        <w:rPr>
          <w:rFonts w:ascii="Bookman Old Style" w:hAnsi="Bookman Old Style"/>
        </w:rPr>
        <w:t>Vegiffyy</w:t>
      </w:r>
      <w:proofErr w:type="spellEnd"/>
      <w:r w:rsidRPr="00C07FD1">
        <w:rPr>
          <w:rFonts w:ascii="Bookman Old Style" w:hAnsi="Bookman Old Style"/>
        </w:rPr>
        <w:t xml:space="preserve">. </w:t>
      </w:r>
      <w:proofErr w:type="spellStart"/>
      <w:r w:rsidRPr="00C07FD1">
        <w:rPr>
          <w:rFonts w:ascii="Bookman Old Style" w:hAnsi="Bookman Old Style"/>
        </w:rPr>
        <w:t>Vegiffyy</w:t>
      </w:r>
      <w:proofErr w:type="spellEnd"/>
      <w:r w:rsidRPr="00C07FD1">
        <w:rPr>
          <w:rFonts w:ascii="Bookman Old Style" w:hAnsi="Bookman Old Style"/>
        </w:rPr>
        <w:t xml:space="preserve"> shall provide periodic TCS statements for reconciliation purposes.</w:t>
      </w:r>
    </w:p>
    <w:p w14:paraId="0371C23C" w14:textId="77777777" w:rsidR="00C43A67" w:rsidRPr="00C07FD1" w:rsidRDefault="00515AAA" w:rsidP="00933EC0">
      <w:pPr>
        <w:pStyle w:val="ListParagraph"/>
        <w:numPr>
          <w:ilvl w:val="1"/>
          <w:numId w:val="2"/>
        </w:numPr>
        <w:spacing w:line="276" w:lineRule="auto"/>
        <w:ind w:left="1134" w:hanging="567"/>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shall deduct Tax Deducted at Source (“TDS”) under Section 194-O of the Income Tax Act, 1961 on eligible amounts, at the rates prescribed under Applicable Law, and remit the same to the appropriate tax authorities. The Restaurant Partner shall provide correct PAN details and shall be responsible for reconciling and claiming credit of such TDS based on certificates and transaction statements issued by </w:t>
      </w:r>
      <w:proofErr w:type="spellStart"/>
      <w:r w:rsidRPr="00C07FD1">
        <w:rPr>
          <w:rFonts w:ascii="Bookman Old Style" w:hAnsi="Bookman Old Style"/>
        </w:rPr>
        <w:t>Vegiffyy</w:t>
      </w:r>
      <w:proofErr w:type="spellEnd"/>
      <w:r w:rsidRPr="00C07FD1">
        <w:rPr>
          <w:rFonts w:ascii="Bookman Old Style" w:hAnsi="Bookman Old Style"/>
        </w:rPr>
        <w:t>.</w:t>
      </w:r>
    </w:p>
    <w:p w14:paraId="16625555" w14:textId="77777777" w:rsidR="00C43A67" w:rsidRPr="00C07FD1" w:rsidRDefault="00515AAA" w:rsidP="00933EC0">
      <w:pPr>
        <w:pStyle w:val="ListParagraph"/>
        <w:numPr>
          <w:ilvl w:val="1"/>
          <w:numId w:val="2"/>
        </w:numPr>
        <w:spacing w:line="276" w:lineRule="auto"/>
        <w:ind w:left="1134" w:hanging="567"/>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shall not be liable for any tax liability arising due to the Restaurant Partner’s failure to comply with Applicable Law. The Restaurant Partner agrees to indemnify and hold harmless </w:t>
      </w:r>
      <w:proofErr w:type="spellStart"/>
      <w:r w:rsidRPr="00C07FD1">
        <w:rPr>
          <w:rFonts w:ascii="Bookman Old Style" w:hAnsi="Bookman Old Style"/>
        </w:rPr>
        <w:t>Vegiffyy</w:t>
      </w:r>
      <w:proofErr w:type="spellEnd"/>
      <w:r w:rsidRPr="00C07FD1">
        <w:rPr>
          <w:rFonts w:ascii="Bookman Old Style" w:hAnsi="Bookman Old Style"/>
        </w:rPr>
        <w:t>, its affiliates, and their respective directors, officers, employees, and representatives from and against any tax claims, penalties, interest, or losses arising from such non-compliance.</w:t>
      </w:r>
    </w:p>
    <w:p w14:paraId="1DD5FF65" w14:textId="2BBDECF5" w:rsidR="00F41C3A" w:rsidRPr="00C07FD1" w:rsidRDefault="00515AAA" w:rsidP="00933EC0">
      <w:pPr>
        <w:pStyle w:val="ListParagraph"/>
        <w:numPr>
          <w:ilvl w:val="1"/>
          <w:numId w:val="2"/>
        </w:numPr>
        <w:spacing w:line="276" w:lineRule="auto"/>
        <w:ind w:left="1134" w:hanging="567"/>
        <w:jc w:val="both"/>
        <w:rPr>
          <w:rFonts w:ascii="Bookman Old Style" w:hAnsi="Bookman Old Style"/>
        </w:rPr>
      </w:pPr>
      <w:r w:rsidRPr="00C07FD1">
        <w:rPr>
          <w:rFonts w:ascii="Bookman Old Style" w:hAnsi="Bookman Old Style"/>
        </w:rPr>
        <w:t xml:space="preserve">Any discrepancy identified by the Restaurant Partner in tax deductions or collections shall be notified to </w:t>
      </w:r>
      <w:proofErr w:type="spellStart"/>
      <w:r w:rsidRPr="00C07FD1">
        <w:rPr>
          <w:rFonts w:ascii="Bookman Old Style" w:hAnsi="Bookman Old Style"/>
        </w:rPr>
        <w:t>Vegiffyy</w:t>
      </w:r>
      <w:proofErr w:type="spellEnd"/>
      <w:r w:rsidRPr="00C07FD1">
        <w:rPr>
          <w:rFonts w:ascii="Bookman Old Style" w:hAnsi="Bookman Old Style"/>
        </w:rPr>
        <w:t xml:space="preserve"> within fifteen (15) days of receipt of the relevant statement or certificate. </w:t>
      </w:r>
      <w:proofErr w:type="spellStart"/>
      <w:r w:rsidRPr="00C07FD1">
        <w:rPr>
          <w:rFonts w:ascii="Bookman Old Style" w:hAnsi="Bookman Old Style"/>
        </w:rPr>
        <w:t>Vegiffyy</w:t>
      </w:r>
      <w:proofErr w:type="spellEnd"/>
      <w:r w:rsidRPr="00C07FD1">
        <w:rPr>
          <w:rFonts w:ascii="Bookman Old Style" w:hAnsi="Bookman Old Style"/>
        </w:rPr>
        <w:t xml:space="preserve"> shall not be obligated to address any discrepancies reported after the statutory timelines prescribed under Applicable Law.</w:t>
      </w:r>
    </w:p>
    <w:p w14:paraId="5F938DDE" w14:textId="1773084E" w:rsidR="00F41C3A" w:rsidRPr="00C07FD1" w:rsidRDefault="00F41C3A" w:rsidP="00933EC0">
      <w:pPr>
        <w:pStyle w:val="ListParagraph"/>
        <w:spacing w:line="276" w:lineRule="auto"/>
        <w:jc w:val="both"/>
        <w:rPr>
          <w:rFonts w:ascii="Bookman Old Style" w:hAnsi="Bookman Old Style"/>
          <w:b/>
          <w:bCs/>
        </w:rPr>
      </w:pPr>
    </w:p>
    <w:p w14:paraId="5FA077C9" w14:textId="5DB5D538" w:rsidR="00CB5FB7" w:rsidRPr="00C07FD1" w:rsidRDefault="00C07FD1" w:rsidP="00933EC0">
      <w:pPr>
        <w:pStyle w:val="ListParagraph"/>
        <w:numPr>
          <w:ilvl w:val="0"/>
          <w:numId w:val="2"/>
        </w:numPr>
        <w:spacing w:line="276" w:lineRule="auto"/>
        <w:ind w:left="567" w:hanging="567"/>
        <w:jc w:val="both"/>
        <w:rPr>
          <w:rFonts w:ascii="Bookman Old Style" w:hAnsi="Bookman Old Style"/>
        </w:rPr>
      </w:pPr>
      <w:r w:rsidRPr="00C07FD1">
        <w:rPr>
          <w:rFonts w:ascii="Bookman Old Style" w:hAnsi="Bookman Old Style"/>
          <w:b/>
          <w:bCs/>
        </w:rPr>
        <w:t>CONFIDENTIALITY</w:t>
      </w:r>
    </w:p>
    <w:p w14:paraId="787BE812" w14:textId="77777777" w:rsidR="00C07FD1" w:rsidRPr="00C07FD1" w:rsidRDefault="00C07FD1" w:rsidP="00933EC0">
      <w:pPr>
        <w:pStyle w:val="ListParagraph"/>
        <w:spacing w:line="276" w:lineRule="auto"/>
        <w:ind w:left="567"/>
        <w:jc w:val="both"/>
        <w:rPr>
          <w:rFonts w:ascii="Bookman Old Style" w:hAnsi="Bookman Old Style"/>
        </w:rPr>
      </w:pPr>
    </w:p>
    <w:p w14:paraId="642FBDBA" w14:textId="71CD5AF9" w:rsidR="001A027D" w:rsidRPr="00C07FD1" w:rsidRDefault="00CB5FB7" w:rsidP="00933EC0">
      <w:pPr>
        <w:pStyle w:val="ListParagraph"/>
        <w:numPr>
          <w:ilvl w:val="0"/>
          <w:numId w:val="33"/>
        </w:numPr>
        <w:spacing w:line="276" w:lineRule="auto"/>
        <w:ind w:left="1134" w:hanging="567"/>
        <w:jc w:val="both"/>
        <w:rPr>
          <w:rFonts w:ascii="Bookman Old Style" w:hAnsi="Bookman Old Style"/>
        </w:rPr>
      </w:pPr>
      <w:r w:rsidRPr="00C07FD1">
        <w:rPr>
          <w:rFonts w:ascii="Bookman Old Style" w:hAnsi="Bookman Old Style"/>
        </w:rPr>
        <w:t xml:space="preserve">Other than for the provision of Service(s) by </w:t>
      </w:r>
      <w:proofErr w:type="spellStart"/>
      <w:r w:rsidRPr="00C07FD1">
        <w:rPr>
          <w:rFonts w:ascii="Bookman Old Style" w:hAnsi="Bookman Old Style"/>
        </w:rPr>
        <w:t>Vegiffyy</w:t>
      </w:r>
      <w:proofErr w:type="spellEnd"/>
      <w:r w:rsidRPr="00C07FD1">
        <w:rPr>
          <w:rFonts w:ascii="Bookman Old Style" w:hAnsi="Bookman Old Style"/>
        </w:rPr>
        <w:t xml:space="preserve">, </w:t>
      </w:r>
      <w:proofErr w:type="spellStart"/>
      <w:r w:rsidRPr="00C07FD1">
        <w:rPr>
          <w:rFonts w:ascii="Bookman Old Style" w:hAnsi="Bookman Old Style"/>
        </w:rPr>
        <w:t>Vegiffyy</w:t>
      </w:r>
      <w:proofErr w:type="spellEnd"/>
      <w:r w:rsidRPr="00C07FD1">
        <w:rPr>
          <w:rFonts w:ascii="Bookman Old Style" w:hAnsi="Bookman Old Style"/>
        </w:rPr>
        <w:t xml:space="preserve"> shall not share any information of the Restaurant Partner with third parties, unless such disclosure is requisitioned by government authorities.</w:t>
      </w:r>
    </w:p>
    <w:p w14:paraId="2BD87334" w14:textId="77777777" w:rsidR="00DC2E99" w:rsidRPr="00C07FD1" w:rsidRDefault="00CB5FB7" w:rsidP="00933EC0">
      <w:pPr>
        <w:pStyle w:val="ListParagraph"/>
        <w:numPr>
          <w:ilvl w:val="0"/>
          <w:numId w:val="33"/>
        </w:numPr>
        <w:spacing w:line="276" w:lineRule="auto"/>
        <w:ind w:left="1134" w:hanging="567"/>
        <w:jc w:val="both"/>
        <w:rPr>
          <w:rFonts w:ascii="Bookman Old Style" w:hAnsi="Bookman Old Style"/>
        </w:rPr>
      </w:pPr>
      <w:r w:rsidRPr="00C07FD1">
        <w:rPr>
          <w:rFonts w:ascii="Bookman Old Style" w:hAnsi="Bookman Old Style"/>
        </w:rPr>
        <w:t xml:space="preserve">Other than for the purpose of availing Service(s) from </w:t>
      </w:r>
      <w:proofErr w:type="spellStart"/>
      <w:r w:rsidRPr="00C07FD1">
        <w:rPr>
          <w:rFonts w:ascii="Bookman Old Style" w:hAnsi="Bookman Old Style"/>
        </w:rPr>
        <w:t>Vegiffyy</w:t>
      </w:r>
      <w:proofErr w:type="spellEnd"/>
      <w:r w:rsidRPr="00C07FD1">
        <w:rPr>
          <w:rFonts w:ascii="Bookman Old Style" w:hAnsi="Bookman Old Style"/>
        </w:rPr>
        <w:t xml:space="preserve">, the Restaurant Partner shall not disclose any confidential information relating to </w:t>
      </w:r>
      <w:proofErr w:type="spellStart"/>
      <w:r w:rsidRPr="00C07FD1">
        <w:rPr>
          <w:rFonts w:ascii="Bookman Old Style" w:hAnsi="Bookman Old Style"/>
        </w:rPr>
        <w:t>Vegiffyy</w:t>
      </w:r>
      <w:proofErr w:type="spellEnd"/>
      <w:r w:rsidRPr="00C07FD1">
        <w:rPr>
          <w:rFonts w:ascii="Bookman Old Style" w:hAnsi="Bookman Old Style"/>
        </w:rPr>
        <w:t xml:space="preserve">, including but not limited to these Terms, </w:t>
      </w:r>
      <w:proofErr w:type="spellStart"/>
      <w:r w:rsidRPr="00C07FD1">
        <w:rPr>
          <w:rFonts w:ascii="Bookman Old Style" w:hAnsi="Bookman Old Style"/>
        </w:rPr>
        <w:t>Vegiffyy’s</w:t>
      </w:r>
      <w:proofErr w:type="spellEnd"/>
      <w:r w:rsidRPr="00C07FD1">
        <w:rPr>
          <w:rFonts w:ascii="Bookman Old Style" w:hAnsi="Bookman Old Style"/>
        </w:rPr>
        <w:t xml:space="preserve"> business strategies, pricing, revenues, expenses, Customer Data, and Order information, to any third party</w:t>
      </w:r>
      <w:r w:rsidR="001A027D" w:rsidRPr="00C07FD1">
        <w:rPr>
          <w:rFonts w:ascii="Bookman Old Style" w:hAnsi="Bookman Old Style"/>
        </w:rPr>
        <w:t>.</w:t>
      </w:r>
    </w:p>
    <w:p w14:paraId="10AB7C5E" w14:textId="0788F2D4" w:rsidR="00DC2E99" w:rsidRPr="00C07FD1" w:rsidRDefault="00DC2E99" w:rsidP="00933EC0">
      <w:pPr>
        <w:pStyle w:val="ListParagraph"/>
        <w:numPr>
          <w:ilvl w:val="0"/>
          <w:numId w:val="33"/>
        </w:numPr>
        <w:spacing w:line="276" w:lineRule="auto"/>
        <w:ind w:left="1134" w:hanging="567"/>
        <w:jc w:val="both"/>
        <w:rPr>
          <w:rFonts w:ascii="Bookman Old Style" w:hAnsi="Bookman Old Style"/>
        </w:rPr>
      </w:pPr>
      <w:r w:rsidRPr="00C07FD1">
        <w:rPr>
          <w:rFonts w:ascii="Bookman Old Style" w:hAnsi="Bookman Old Style"/>
        </w:rPr>
        <w:t>The obligations under this Clause shall not apply to the extent that the Delivery Partner is required to disclose Confidential Information:</w:t>
      </w:r>
    </w:p>
    <w:p w14:paraId="1DCEEE5A" w14:textId="207904DA" w:rsidR="00DC2E99" w:rsidRPr="00C07FD1" w:rsidRDefault="00DC2E99" w:rsidP="00933EC0">
      <w:pPr>
        <w:pStyle w:val="NormalWeb"/>
        <w:numPr>
          <w:ilvl w:val="0"/>
          <w:numId w:val="50"/>
        </w:numPr>
        <w:spacing w:line="276" w:lineRule="auto"/>
        <w:ind w:left="1701" w:hanging="567"/>
        <w:jc w:val="both"/>
        <w:rPr>
          <w:rFonts w:ascii="Bookman Old Style" w:hAnsi="Bookman Old Style"/>
        </w:rPr>
      </w:pPr>
      <w:r w:rsidRPr="00C07FD1">
        <w:rPr>
          <w:rFonts w:ascii="Bookman Old Style" w:hAnsi="Bookman Old Style"/>
        </w:rPr>
        <w:t xml:space="preserve">pursuant to any mandatory requirement of Applicable Law, regulation, or order of a competent court or governmental authority, provided that the Delivery Partner, to the extent legally permissible, gives </w:t>
      </w:r>
      <w:proofErr w:type="spellStart"/>
      <w:r w:rsidRPr="00C07FD1">
        <w:rPr>
          <w:rFonts w:ascii="Bookman Old Style" w:hAnsi="Bookman Old Style"/>
        </w:rPr>
        <w:t>Vegiffyy</w:t>
      </w:r>
      <w:proofErr w:type="spellEnd"/>
      <w:r w:rsidRPr="00C07FD1">
        <w:rPr>
          <w:rFonts w:ascii="Bookman Old Style" w:hAnsi="Bookman Old Style"/>
        </w:rPr>
        <w:t xml:space="preserve"> prior written notice of such requirement;</w:t>
      </w:r>
    </w:p>
    <w:p w14:paraId="269AC21F" w14:textId="77777777" w:rsidR="00DC2E99" w:rsidRPr="00C07FD1" w:rsidRDefault="00DC2E99" w:rsidP="00933EC0">
      <w:pPr>
        <w:pStyle w:val="NormalWeb"/>
        <w:numPr>
          <w:ilvl w:val="0"/>
          <w:numId w:val="50"/>
        </w:numPr>
        <w:spacing w:line="276" w:lineRule="auto"/>
        <w:ind w:left="1701" w:hanging="567"/>
        <w:jc w:val="both"/>
        <w:rPr>
          <w:rFonts w:ascii="Bookman Old Style" w:hAnsi="Bookman Old Style"/>
        </w:rPr>
      </w:pPr>
      <w:r w:rsidRPr="00C07FD1">
        <w:rPr>
          <w:rFonts w:ascii="Bookman Old Style" w:hAnsi="Bookman Old Style"/>
        </w:rPr>
        <w:t xml:space="preserve">with the prior written consent or express authorisation of </w:t>
      </w:r>
      <w:proofErr w:type="spellStart"/>
      <w:r w:rsidRPr="00C07FD1">
        <w:rPr>
          <w:rFonts w:ascii="Bookman Old Style" w:hAnsi="Bookman Old Style"/>
        </w:rPr>
        <w:t>Vegiffyy</w:t>
      </w:r>
      <w:proofErr w:type="spellEnd"/>
      <w:r w:rsidRPr="00C07FD1">
        <w:rPr>
          <w:rFonts w:ascii="Bookman Old Style" w:hAnsi="Bookman Old Style"/>
        </w:rPr>
        <w:t>; or</w:t>
      </w:r>
    </w:p>
    <w:p w14:paraId="1A15E76C" w14:textId="77777777" w:rsidR="00DC2E99" w:rsidRPr="00C07FD1" w:rsidRDefault="00DC2E99" w:rsidP="00933EC0">
      <w:pPr>
        <w:pStyle w:val="NormalWeb"/>
        <w:numPr>
          <w:ilvl w:val="0"/>
          <w:numId w:val="50"/>
        </w:numPr>
        <w:spacing w:line="276" w:lineRule="auto"/>
        <w:ind w:left="1701" w:hanging="567"/>
        <w:jc w:val="both"/>
        <w:rPr>
          <w:rFonts w:ascii="Bookman Old Style" w:hAnsi="Bookman Old Style"/>
        </w:rPr>
      </w:pPr>
      <w:r w:rsidRPr="00C07FD1">
        <w:rPr>
          <w:rFonts w:ascii="Bookman Old Style" w:hAnsi="Bookman Old Style"/>
        </w:rPr>
        <w:lastRenderedPageBreak/>
        <w:t>to professional advisors (including legal or tax advisors), provided that such advisors are bound by confidentiality obligations no less stringent than those contained herein.</w:t>
      </w:r>
    </w:p>
    <w:p w14:paraId="555BCAA3" w14:textId="77777777" w:rsidR="00DC2E99" w:rsidRPr="00C07FD1" w:rsidRDefault="00DC2E99" w:rsidP="00933EC0">
      <w:pPr>
        <w:pStyle w:val="NormalWeb"/>
        <w:numPr>
          <w:ilvl w:val="0"/>
          <w:numId w:val="50"/>
        </w:numPr>
        <w:spacing w:line="276" w:lineRule="auto"/>
        <w:ind w:left="1701" w:hanging="567"/>
        <w:jc w:val="both"/>
        <w:rPr>
          <w:rFonts w:ascii="Bookman Old Style" w:hAnsi="Bookman Old Style"/>
        </w:rPr>
      </w:pPr>
      <w:r w:rsidRPr="00C07FD1">
        <w:rPr>
          <w:rFonts w:ascii="Bookman Old Style" w:hAnsi="Bookman Old Style"/>
        </w:rPr>
        <w:t xml:space="preserve">The confidentiality obligations under this Clause shall not apply to any information that is or becomes publicly available through no act or omission of the Delivery Partner or any other person owing an obligation of confidentiality to </w:t>
      </w:r>
      <w:proofErr w:type="spellStart"/>
      <w:r w:rsidRPr="00C07FD1">
        <w:rPr>
          <w:rFonts w:ascii="Bookman Old Style" w:hAnsi="Bookman Old Style"/>
        </w:rPr>
        <w:t>Vegiffyy</w:t>
      </w:r>
      <w:proofErr w:type="spellEnd"/>
      <w:r w:rsidRPr="00C07FD1">
        <w:rPr>
          <w:rFonts w:ascii="Bookman Old Style" w:hAnsi="Bookman Old Style"/>
        </w:rPr>
        <w:t>.</w:t>
      </w:r>
    </w:p>
    <w:p w14:paraId="76A7711E" w14:textId="139D950E" w:rsidR="00DC2E99" w:rsidRPr="00C07FD1" w:rsidRDefault="00DC2E99" w:rsidP="00933EC0">
      <w:pPr>
        <w:pStyle w:val="NormalWeb"/>
        <w:numPr>
          <w:ilvl w:val="0"/>
          <w:numId w:val="33"/>
        </w:numPr>
        <w:spacing w:line="276" w:lineRule="auto"/>
        <w:ind w:left="1701" w:hanging="567"/>
        <w:jc w:val="both"/>
        <w:rPr>
          <w:rFonts w:ascii="Bookman Old Style" w:hAnsi="Bookman Old Style"/>
        </w:rPr>
      </w:pPr>
      <w:r w:rsidRPr="00C07FD1">
        <w:rPr>
          <w:rFonts w:ascii="Bookman Old Style" w:hAnsi="Bookman Old Style"/>
        </w:rPr>
        <w:t>The obligations under this Clause shall survive the termination or expiry of this Agreement for any reason whatsoever.</w:t>
      </w:r>
    </w:p>
    <w:p w14:paraId="4DA01B57" w14:textId="19009863" w:rsidR="001A027D" w:rsidRPr="00C07FD1" w:rsidRDefault="001A027D" w:rsidP="00933EC0">
      <w:pPr>
        <w:pStyle w:val="ListParagraph"/>
        <w:spacing w:line="276" w:lineRule="auto"/>
        <w:ind w:left="1800"/>
        <w:jc w:val="both"/>
        <w:rPr>
          <w:rFonts w:ascii="Bookman Old Style" w:hAnsi="Bookman Old Style"/>
        </w:rPr>
      </w:pPr>
    </w:p>
    <w:p w14:paraId="36046A7C" w14:textId="6FDB5A2E" w:rsidR="001A027D" w:rsidRPr="00C07FD1" w:rsidRDefault="001A027D" w:rsidP="00933EC0">
      <w:pPr>
        <w:pStyle w:val="ListParagraph"/>
        <w:numPr>
          <w:ilvl w:val="0"/>
          <w:numId w:val="2"/>
        </w:numPr>
        <w:spacing w:line="276" w:lineRule="auto"/>
        <w:ind w:left="567" w:hanging="567"/>
        <w:jc w:val="both"/>
        <w:rPr>
          <w:rFonts w:ascii="Bookman Old Style" w:hAnsi="Bookman Old Style"/>
          <w:b/>
          <w:bCs/>
        </w:rPr>
      </w:pPr>
      <w:r w:rsidRPr="00C07FD1">
        <w:rPr>
          <w:rFonts w:ascii="Bookman Old Style" w:hAnsi="Bookman Old Style"/>
          <w:b/>
          <w:bCs/>
        </w:rPr>
        <w:t>WARRANTY AND INDEMNITY</w:t>
      </w:r>
    </w:p>
    <w:p w14:paraId="7FB79ED5" w14:textId="77777777" w:rsidR="001A027D" w:rsidRPr="00C07FD1" w:rsidRDefault="001A027D" w:rsidP="00933EC0">
      <w:pPr>
        <w:spacing w:line="276" w:lineRule="auto"/>
        <w:ind w:left="1701" w:hanging="567"/>
        <w:jc w:val="both"/>
        <w:rPr>
          <w:rFonts w:ascii="Bookman Old Style" w:hAnsi="Bookman Old Style"/>
        </w:rPr>
      </w:pPr>
    </w:p>
    <w:p w14:paraId="2A7FC62A" w14:textId="0BE8914F" w:rsidR="001A027D" w:rsidRPr="00C07FD1" w:rsidRDefault="00CB5FB7" w:rsidP="00933EC0">
      <w:pPr>
        <w:pStyle w:val="ListParagraph"/>
        <w:numPr>
          <w:ilvl w:val="0"/>
          <w:numId w:val="34"/>
        </w:numPr>
        <w:spacing w:line="276" w:lineRule="auto"/>
        <w:ind w:left="1701" w:hanging="567"/>
        <w:jc w:val="both"/>
        <w:rPr>
          <w:rFonts w:ascii="Bookman Old Style" w:hAnsi="Bookman Old Style"/>
        </w:rPr>
      </w:pPr>
      <w:r w:rsidRPr="00C07FD1">
        <w:rPr>
          <w:rFonts w:ascii="Bookman Old Style" w:hAnsi="Bookman Old Style"/>
        </w:rPr>
        <w:t xml:space="preserve">The Restaurant Partner warrants that in the event it ceases to carry on business, closes operations for a material period, or is otherwise unable to offer services to Customers, it shall promptly inform Vegiffyy. Where the Restaurant Partner fails to do so, whether by omission or fault, </w:t>
      </w:r>
      <w:proofErr w:type="spellStart"/>
      <w:r w:rsidRPr="00C07FD1">
        <w:rPr>
          <w:rFonts w:ascii="Bookman Old Style" w:hAnsi="Bookman Old Style"/>
        </w:rPr>
        <w:t>Vegiffyy</w:t>
      </w:r>
      <w:proofErr w:type="spellEnd"/>
      <w:r w:rsidRPr="00C07FD1">
        <w:rPr>
          <w:rFonts w:ascii="Bookman Old Style" w:hAnsi="Bookman Old Style"/>
        </w:rPr>
        <w:t xml:space="preserve"> shall not be held responsible for any liabilities, whether financial or otherwise.</w:t>
      </w:r>
    </w:p>
    <w:p w14:paraId="34861D2D" w14:textId="77777777" w:rsidR="001A027D" w:rsidRPr="00C07FD1" w:rsidRDefault="00CB5FB7" w:rsidP="00933EC0">
      <w:pPr>
        <w:pStyle w:val="ListParagraph"/>
        <w:numPr>
          <w:ilvl w:val="0"/>
          <w:numId w:val="34"/>
        </w:numPr>
        <w:spacing w:line="276" w:lineRule="auto"/>
        <w:ind w:left="1701" w:hanging="567"/>
        <w:jc w:val="both"/>
        <w:rPr>
          <w:rFonts w:ascii="Bookman Old Style" w:hAnsi="Bookman Old Style"/>
        </w:rPr>
      </w:pPr>
      <w:r w:rsidRPr="00C07FD1">
        <w:rPr>
          <w:rFonts w:ascii="Bookman Old Style" w:hAnsi="Bookman Old Style"/>
        </w:rPr>
        <w:t>The Restaurant Partner warrants that it shall not offer for sale any potentially hazardous food, alcoholic beverages, tobacco products, or any other items prohibited under applicable law.</w:t>
      </w:r>
    </w:p>
    <w:p w14:paraId="79444D3A" w14:textId="77777777" w:rsidR="001A027D" w:rsidRPr="00C07FD1" w:rsidRDefault="00CB5FB7" w:rsidP="00933EC0">
      <w:pPr>
        <w:pStyle w:val="ListParagraph"/>
        <w:numPr>
          <w:ilvl w:val="0"/>
          <w:numId w:val="34"/>
        </w:numPr>
        <w:spacing w:line="276" w:lineRule="auto"/>
        <w:ind w:left="1701" w:hanging="567"/>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warrants that it shall perform its obligations under th</w:t>
      </w:r>
      <w:r w:rsidR="00792068" w:rsidRPr="00C07FD1">
        <w:rPr>
          <w:rFonts w:ascii="Bookman Old Style" w:hAnsi="Bookman Old Style"/>
        </w:rPr>
        <w:t>is Agreement</w:t>
      </w:r>
      <w:r w:rsidRPr="00C07FD1">
        <w:rPr>
          <w:rFonts w:ascii="Bookman Old Style" w:hAnsi="Bookman Old Style"/>
        </w:rPr>
        <w:t xml:space="preserve"> with reasonable skill and care.</w:t>
      </w:r>
    </w:p>
    <w:p w14:paraId="309D5ACB" w14:textId="36903299" w:rsidR="001A027D" w:rsidRPr="00C07FD1" w:rsidRDefault="00CB5FB7" w:rsidP="00933EC0">
      <w:pPr>
        <w:pStyle w:val="ListParagraph"/>
        <w:numPr>
          <w:ilvl w:val="0"/>
          <w:numId w:val="34"/>
        </w:numPr>
        <w:spacing w:line="276" w:lineRule="auto"/>
        <w:ind w:left="1701" w:hanging="567"/>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does not guarantee or warrant that the Platform, Application, software, hardware, or Services shall be free from defects or malfunctions. In the event of any errors, </w:t>
      </w:r>
      <w:proofErr w:type="spellStart"/>
      <w:r w:rsidRPr="00C07FD1">
        <w:rPr>
          <w:rFonts w:ascii="Bookman Old Style" w:hAnsi="Bookman Old Style"/>
        </w:rPr>
        <w:t>Vegiffyy</w:t>
      </w:r>
      <w:proofErr w:type="spellEnd"/>
      <w:r w:rsidRPr="00C07FD1">
        <w:rPr>
          <w:rFonts w:ascii="Bookman Old Style" w:hAnsi="Bookman Old Style"/>
        </w:rPr>
        <w:t xml:space="preserve"> shall use its best endeavours to rectify the same as expeditiously as possible.</w:t>
      </w:r>
    </w:p>
    <w:p w14:paraId="31FF5A63" w14:textId="77777777" w:rsidR="001A027D" w:rsidRPr="00C07FD1" w:rsidRDefault="00CB5FB7" w:rsidP="00933EC0">
      <w:pPr>
        <w:pStyle w:val="ListParagraph"/>
        <w:numPr>
          <w:ilvl w:val="0"/>
          <w:numId w:val="34"/>
        </w:numPr>
        <w:spacing w:line="276" w:lineRule="auto"/>
        <w:ind w:left="1701" w:hanging="567"/>
        <w:jc w:val="both"/>
        <w:rPr>
          <w:rFonts w:ascii="Bookman Old Style" w:hAnsi="Bookman Old Style"/>
        </w:rPr>
      </w:pPr>
      <w:r w:rsidRPr="00C07FD1">
        <w:rPr>
          <w:rFonts w:ascii="Bookman Old Style" w:hAnsi="Bookman Old Style"/>
        </w:rPr>
        <w:t>The Restaurant Partner warrants that it complies, and shall continue to comply, with the Food Safety and Standards Act, 2006, the Legal Metrology Act, 2009, and the rules and regulations framed thereunder, as well as all other applicable laws, regulations, and standards in the relevant State or Union Territory.</w:t>
      </w:r>
    </w:p>
    <w:p w14:paraId="029B9C88" w14:textId="77777777" w:rsidR="001A027D" w:rsidRPr="00C07FD1" w:rsidRDefault="00CB5FB7" w:rsidP="00933EC0">
      <w:pPr>
        <w:pStyle w:val="ListParagraph"/>
        <w:numPr>
          <w:ilvl w:val="0"/>
          <w:numId w:val="34"/>
        </w:numPr>
        <w:spacing w:line="276" w:lineRule="auto"/>
        <w:ind w:left="1701" w:hanging="567"/>
        <w:jc w:val="both"/>
        <w:rPr>
          <w:rFonts w:ascii="Bookman Old Style" w:hAnsi="Bookman Old Style"/>
        </w:rPr>
      </w:pPr>
      <w:r w:rsidRPr="00C07FD1">
        <w:rPr>
          <w:rFonts w:ascii="Bookman Old Style" w:hAnsi="Bookman Old Style"/>
        </w:rPr>
        <w:t xml:space="preserve">The Restaurant Partner warrants that it shall obtain and maintain, for the duration of these Terms, all requisite licences and/or registrations and </w:t>
      </w:r>
      <w:r w:rsidRPr="00C07FD1">
        <w:rPr>
          <w:rFonts w:ascii="Bookman Old Style" w:hAnsi="Bookman Old Style"/>
        </w:rPr>
        <w:lastRenderedPageBreak/>
        <w:t xml:space="preserve">shall provide copies of such licences and/or registrations to </w:t>
      </w:r>
      <w:proofErr w:type="spellStart"/>
      <w:r w:rsidRPr="00C07FD1">
        <w:rPr>
          <w:rFonts w:ascii="Bookman Old Style" w:hAnsi="Bookman Old Style"/>
        </w:rPr>
        <w:t>Vegiffyy</w:t>
      </w:r>
      <w:proofErr w:type="spellEnd"/>
      <w:r w:rsidRPr="00C07FD1">
        <w:rPr>
          <w:rFonts w:ascii="Bookman Old Style" w:hAnsi="Bookman Old Style"/>
        </w:rPr>
        <w:t xml:space="preserve"> prior to availing the Services.</w:t>
      </w:r>
    </w:p>
    <w:p w14:paraId="4EA0019E" w14:textId="3760409D" w:rsidR="00CB5FB7" w:rsidRPr="00C07FD1" w:rsidRDefault="00CB5FB7" w:rsidP="00933EC0">
      <w:pPr>
        <w:pStyle w:val="ListParagraph"/>
        <w:numPr>
          <w:ilvl w:val="0"/>
          <w:numId w:val="34"/>
        </w:numPr>
        <w:spacing w:line="276" w:lineRule="auto"/>
        <w:ind w:left="1701" w:hanging="567"/>
        <w:jc w:val="both"/>
        <w:rPr>
          <w:rFonts w:ascii="Bookman Old Style" w:hAnsi="Bookman Old Style"/>
        </w:rPr>
      </w:pPr>
      <w:r w:rsidRPr="00C07FD1">
        <w:rPr>
          <w:rFonts w:ascii="Bookman Old Style" w:hAnsi="Bookman Old Style"/>
        </w:rPr>
        <w:t xml:space="preserve">The Restaurant Partner agrees to indemnify and hold harmless </w:t>
      </w:r>
      <w:proofErr w:type="spellStart"/>
      <w:r w:rsidRPr="00C07FD1">
        <w:rPr>
          <w:rFonts w:ascii="Bookman Old Style" w:hAnsi="Bookman Old Style"/>
        </w:rPr>
        <w:t>Vegiffyy</w:t>
      </w:r>
      <w:proofErr w:type="spellEnd"/>
      <w:r w:rsidRPr="00C07FD1">
        <w:rPr>
          <w:rFonts w:ascii="Bookman Old Style" w:hAnsi="Bookman Old Style"/>
        </w:rPr>
        <w:t xml:space="preserve"> (including its directors, officers, agents, representatives, and employees) from and against any and all claims, suits, liabilities, judgments, losses, and damages arising out of or in connection with any claim, suit, or demand:</w:t>
      </w:r>
    </w:p>
    <w:p w14:paraId="79E48F65" w14:textId="77777777" w:rsidR="001A027D" w:rsidRPr="00C07FD1" w:rsidRDefault="00CB5FB7" w:rsidP="00933EC0">
      <w:pPr>
        <w:pStyle w:val="ListParagraph"/>
        <w:numPr>
          <w:ilvl w:val="0"/>
          <w:numId w:val="35"/>
        </w:numPr>
        <w:spacing w:line="276" w:lineRule="auto"/>
        <w:jc w:val="both"/>
        <w:rPr>
          <w:rFonts w:ascii="Bookman Old Style" w:hAnsi="Bookman Old Style"/>
        </w:rPr>
      </w:pPr>
      <w:r w:rsidRPr="00C07FD1">
        <w:rPr>
          <w:rFonts w:ascii="Bookman Old Style" w:hAnsi="Bookman Old Style"/>
        </w:rPr>
        <w:t xml:space="preserve">made by a </w:t>
      </w:r>
      <w:proofErr w:type="gramStart"/>
      <w:r w:rsidRPr="00C07FD1">
        <w:rPr>
          <w:rFonts w:ascii="Bookman Old Style" w:hAnsi="Bookman Old Style"/>
        </w:rPr>
        <w:t>Customer</w:t>
      </w:r>
      <w:proofErr w:type="gramEnd"/>
      <w:r w:rsidRPr="00C07FD1">
        <w:rPr>
          <w:rFonts w:ascii="Bookman Old Style" w:hAnsi="Bookman Old Style"/>
        </w:rPr>
        <w:t xml:space="preserve"> (or any person acting on behalf of a </w:t>
      </w:r>
      <w:proofErr w:type="gramStart"/>
      <w:r w:rsidRPr="00C07FD1">
        <w:rPr>
          <w:rFonts w:ascii="Bookman Old Style" w:hAnsi="Bookman Old Style"/>
        </w:rPr>
        <w:t>Customer</w:t>
      </w:r>
      <w:proofErr w:type="gramEnd"/>
      <w:r w:rsidRPr="00C07FD1">
        <w:rPr>
          <w:rFonts w:ascii="Bookman Old Style" w:hAnsi="Bookman Old Style"/>
        </w:rPr>
        <w:t>), for reasons not attributable to the Services;</w:t>
      </w:r>
    </w:p>
    <w:p w14:paraId="0059F137" w14:textId="77777777" w:rsidR="001A027D" w:rsidRPr="00C07FD1" w:rsidRDefault="00CB5FB7" w:rsidP="00933EC0">
      <w:pPr>
        <w:pStyle w:val="ListParagraph"/>
        <w:numPr>
          <w:ilvl w:val="0"/>
          <w:numId w:val="35"/>
        </w:numPr>
        <w:spacing w:line="276" w:lineRule="auto"/>
        <w:jc w:val="both"/>
        <w:rPr>
          <w:rFonts w:ascii="Bookman Old Style" w:hAnsi="Bookman Old Style"/>
        </w:rPr>
      </w:pPr>
      <w:r w:rsidRPr="00C07FD1">
        <w:rPr>
          <w:rFonts w:ascii="Bookman Old Style" w:hAnsi="Bookman Old Style"/>
        </w:rPr>
        <w:t xml:space="preserve">made by a </w:t>
      </w:r>
      <w:proofErr w:type="gramStart"/>
      <w:r w:rsidRPr="00C07FD1">
        <w:rPr>
          <w:rFonts w:ascii="Bookman Old Style" w:hAnsi="Bookman Old Style"/>
        </w:rPr>
        <w:t>Customer</w:t>
      </w:r>
      <w:proofErr w:type="gramEnd"/>
      <w:r w:rsidRPr="00C07FD1">
        <w:rPr>
          <w:rFonts w:ascii="Bookman Old Style" w:hAnsi="Bookman Old Style"/>
        </w:rPr>
        <w:t xml:space="preserve"> (or any person acting on behalf of a </w:t>
      </w:r>
      <w:proofErr w:type="gramStart"/>
      <w:r w:rsidRPr="00C07FD1">
        <w:rPr>
          <w:rFonts w:ascii="Bookman Old Style" w:hAnsi="Bookman Old Style"/>
        </w:rPr>
        <w:t>Customer</w:t>
      </w:r>
      <w:proofErr w:type="gramEnd"/>
      <w:r w:rsidRPr="00C07FD1">
        <w:rPr>
          <w:rFonts w:ascii="Bookman Old Style" w:hAnsi="Bookman Old Style"/>
        </w:rPr>
        <w:t xml:space="preserve">) or any third party in respect of, arising out of, or relating to the Content, information, or material provided by the Restaurant Partner to </w:t>
      </w:r>
      <w:proofErr w:type="spellStart"/>
      <w:r w:rsidRPr="00C07FD1">
        <w:rPr>
          <w:rFonts w:ascii="Bookman Old Style" w:hAnsi="Bookman Old Style"/>
        </w:rPr>
        <w:t>Vegiffyy</w:t>
      </w:r>
      <w:proofErr w:type="spellEnd"/>
      <w:r w:rsidRPr="00C07FD1">
        <w:rPr>
          <w:rFonts w:ascii="Bookman Old Style" w:hAnsi="Bookman Old Style"/>
        </w:rPr>
        <w:t xml:space="preserve"> for listing on the Platform;</w:t>
      </w:r>
    </w:p>
    <w:p w14:paraId="398247D8" w14:textId="77777777" w:rsidR="001A027D" w:rsidRPr="00C07FD1" w:rsidRDefault="00CB5FB7" w:rsidP="00933EC0">
      <w:pPr>
        <w:pStyle w:val="ListParagraph"/>
        <w:numPr>
          <w:ilvl w:val="0"/>
          <w:numId w:val="35"/>
        </w:numPr>
        <w:spacing w:line="276" w:lineRule="auto"/>
        <w:jc w:val="both"/>
        <w:rPr>
          <w:rFonts w:ascii="Bookman Old Style" w:hAnsi="Bookman Old Style"/>
        </w:rPr>
      </w:pPr>
      <w:r w:rsidRPr="00C07FD1">
        <w:rPr>
          <w:rFonts w:ascii="Bookman Old Style" w:hAnsi="Bookman Old Style"/>
        </w:rPr>
        <w:t>in respect of, arising out of, or in connection with the Restaurant Services (or any other services actually or purportedly offered in relation thereto) and delivery of such Restaurant Services where delivery is undertaken by the Restaurant Partner;</w:t>
      </w:r>
    </w:p>
    <w:p w14:paraId="68BC6A32" w14:textId="77777777" w:rsidR="001A027D" w:rsidRPr="00C07FD1" w:rsidRDefault="00CB5FB7" w:rsidP="00933EC0">
      <w:pPr>
        <w:pStyle w:val="ListParagraph"/>
        <w:numPr>
          <w:ilvl w:val="0"/>
          <w:numId w:val="35"/>
        </w:numPr>
        <w:spacing w:line="276" w:lineRule="auto"/>
        <w:jc w:val="both"/>
        <w:rPr>
          <w:rFonts w:ascii="Bookman Old Style" w:hAnsi="Bookman Old Style"/>
        </w:rPr>
      </w:pPr>
      <w:r w:rsidRPr="00C07FD1">
        <w:rPr>
          <w:rFonts w:ascii="Bookman Old Style" w:hAnsi="Bookman Old Style"/>
        </w:rPr>
        <w:t>in respect of or connected with the collection or payment of applicable taxes in any manner connected with these Terms or any goods or services provided hereunder;</w:t>
      </w:r>
    </w:p>
    <w:p w14:paraId="04AFB37B" w14:textId="77777777" w:rsidR="001A027D" w:rsidRPr="00C07FD1" w:rsidRDefault="00CB5FB7" w:rsidP="00933EC0">
      <w:pPr>
        <w:pStyle w:val="ListParagraph"/>
        <w:numPr>
          <w:ilvl w:val="0"/>
          <w:numId w:val="35"/>
        </w:numPr>
        <w:spacing w:line="276" w:lineRule="auto"/>
        <w:jc w:val="both"/>
        <w:rPr>
          <w:rFonts w:ascii="Bookman Old Style" w:hAnsi="Bookman Old Style"/>
        </w:rPr>
      </w:pPr>
      <w:r w:rsidRPr="00C07FD1">
        <w:rPr>
          <w:rFonts w:ascii="Bookman Old Style" w:hAnsi="Bookman Old Style"/>
        </w:rPr>
        <w:t>relating to the quality of the Restaurant Services provided by the Restaurant Partner;</w:t>
      </w:r>
    </w:p>
    <w:p w14:paraId="25652715" w14:textId="77777777" w:rsidR="001A027D" w:rsidRPr="00C07FD1" w:rsidRDefault="00CB5FB7" w:rsidP="00933EC0">
      <w:pPr>
        <w:pStyle w:val="ListParagraph"/>
        <w:numPr>
          <w:ilvl w:val="0"/>
          <w:numId w:val="35"/>
        </w:numPr>
        <w:spacing w:line="276" w:lineRule="auto"/>
        <w:jc w:val="both"/>
        <w:rPr>
          <w:rFonts w:ascii="Bookman Old Style" w:hAnsi="Bookman Old Style"/>
        </w:rPr>
      </w:pPr>
      <w:r w:rsidRPr="00C07FD1">
        <w:rPr>
          <w:rFonts w:ascii="Bookman Old Style" w:hAnsi="Bookman Old Style"/>
        </w:rPr>
        <w:t>relating to the warranties provided by the Restaurant Partner under this Clause 13 (Warranty and Indemnity);</w:t>
      </w:r>
    </w:p>
    <w:p w14:paraId="6BBE7DBB" w14:textId="77777777" w:rsidR="001A027D" w:rsidRPr="00C07FD1" w:rsidRDefault="00CB5FB7" w:rsidP="00933EC0">
      <w:pPr>
        <w:pStyle w:val="ListParagraph"/>
        <w:numPr>
          <w:ilvl w:val="0"/>
          <w:numId w:val="35"/>
        </w:numPr>
        <w:spacing w:line="276" w:lineRule="auto"/>
        <w:jc w:val="both"/>
        <w:rPr>
          <w:rFonts w:ascii="Bookman Old Style" w:hAnsi="Bookman Old Style"/>
        </w:rPr>
      </w:pPr>
      <w:r w:rsidRPr="00C07FD1">
        <w:rPr>
          <w:rFonts w:ascii="Bookman Old Style" w:hAnsi="Bookman Old Style"/>
        </w:rPr>
        <w:t>relating to harm caused by the Restaurant Partner supplying unsafe Restaurant Services, any product failure, defect, or hazard in any Restaurant Services supplied or sold by the Restaurant Partner, or inadequate instructions or warnings provided to Customers in relation thereto;</w:t>
      </w:r>
    </w:p>
    <w:p w14:paraId="4DB4413C" w14:textId="77777777" w:rsidR="001A027D" w:rsidRPr="00C07FD1" w:rsidRDefault="00CB5FB7" w:rsidP="00933EC0">
      <w:pPr>
        <w:pStyle w:val="ListParagraph"/>
        <w:numPr>
          <w:ilvl w:val="0"/>
          <w:numId w:val="35"/>
        </w:numPr>
        <w:spacing w:line="276" w:lineRule="auto"/>
        <w:jc w:val="both"/>
        <w:rPr>
          <w:rFonts w:ascii="Bookman Old Style" w:hAnsi="Bookman Old Style"/>
        </w:rPr>
      </w:pPr>
      <w:r w:rsidRPr="00C07FD1">
        <w:rPr>
          <w:rFonts w:ascii="Bookman Old Style" w:hAnsi="Bookman Old Style"/>
        </w:rPr>
        <w:t xml:space="preserve">brought by </w:t>
      </w:r>
      <w:proofErr w:type="spellStart"/>
      <w:r w:rsidRPr="00C07FD1">
        <w:rPr>
          <w:rFonts w:ascii="Bookman Old Style" w:hAnsi="Bookman Old Style"/>
        </w:rPr>
        <w:t>Vegiffyy</w:t>
      </w:r>
      <w:proofErr w:type="spellEnd"/>
      <w:r w:rsidRPr="00C07FD1">
        <w:rPr>
          <w:rFonts w:ascii="Bookman Old Style" w:hAnsi="Bookman Old Style"/>
        </w:rPr>
        <w:t xml:space="preserve"> and/or any third party on account of misuse, abuse, cheating, fraud, or misrepresentation by the Restaurant Partner;</w:t>
      </w:r>
    </w:p>
    <w:p w14:paraId="227E2309" w14:textId="77777777" w:rsidR="001A027D" w:rsidRPr="00C07FD1" w:rsidRDefault="00CB5FB7" w:rsidP="00933EC0">
      <w:pPr>
        <w:pStyle w:val="ListParagraph"/>
        <w:numPr>
          <w:ilvl w:val="0"/>
          <w:numId w:val="35"/>
        </w:numPr>
        <w:spacing w:line="276" w:lineRule="auto"/>
        <w:jc w:val="both"/>
        <w:rPr>
          <w:rFonts w:ascii="Bookman Old Style" w:hAnsi="Bookman Old Style"/>
        </w:rPr>
      </w:pPr>
      <w:r w:rsidRPr="00C07FD1">
        <w:rPr>
          <w:rFonts w:ascii="Bookman Old Style" w:hAnsi="Bookman Old Style"/>
        </w:rPr>
        <w:t>arising out of or in connection with any use of Customer Data not in accordance with th</w:t>
      </w:r>
      <w:r w:rsidR="00792068" w:rsidRPr="00C07FD1">
        <w:rPr>
          <w:rFonts w:ascii="Bookman Old Style" w:hAnsi="Bookman Old Style"/>
        </w:rPr>
        <w:t>is Agreement</w:t>
      </w:r>
      <w:r w:rsidRPr="00C07FD1">
        <w:rPr>
          <w:rFonts w:ascii="Bookman Old Style" w:hAnsi="Bookman Old Style"/>
        </w:rPr>
        <w:t xml:space="preserve"> and/or applicable law;</w:t>
      </w:r>
    </w:p>
    <w:p w14:paraId="7C04A7CA" w14:textId="77777777" w:rsidR="001A027D" w:rsidRPr="00C07FD1" w:rsidRDefault="00CB5FB7" w:rsidP="00933EC0">
      <w:pPr>
        <w:pStyle w:val="ListParagraph"/>
        <w:numPr>
          <w:ilvl w:val="0"/>
          <w:numId w:val="35"/>
        </w:numPr>
        <w:spacing w:line="276" w:lineRule="auto"/>
        <w:jc w:val="both"/>
        <w:rPr>
          <w:rFonts w:ascii="Bookman Old Style" w:hAnsi="Bookman Old Style"/>
        </w:rPr>
      </w:pPr>
      <w:r w:rsidRPr="00C07FD1">
        <w:rPr>
          <w:rFonts w:ascii="Bookman Old Style" w:hAnsi="Bookman Old Style"/>
        </w:rPr>
        <w:t>arising from any misleading, incorrect, or false information or data provided by the Restaurant Partner;</w:t>
      </w:r>
    </w:p>
    <w:p w14:paraId="69A020E9" w14:textId="6F008DC5" w:rsidR="00CB5FB7" w:rsidRPr="00C07FD1" w:rsidRDefault="00CB5FB7" w:rsidP="00933EC0">
      <w:pPr>
        <w:pStyle w:val="ListParagraph"/>
        <w:numPr>
          <w:ilvl w:val="0"/>
          <w:numId w:val="34"/>
        </w:numPr>
        <w:spacing w:line="276" w:lineRule="auto"/>
        <w:ind w:left="1701" w:hanging="567"/>
        <w:jc w:val="both"/>
        <w:rPr>
          <w:rFonts w:ascii="Bookman Old Style" w:hAnsi="Bookman Old Style"/>
        </w:rPr>
      </w:pPr>
      <w:r w:rsidRPr="00C07FD1">
        <w:rPr>
          <w:rFonts w:ascii="Bookman Old Style" w:hAnsi="Bookman Old Style"/>
        </w:rPr>
        <w:t xml:space="preserve">The Restaurant Partner acknowledges that it grants certain rights to </w:t>
      </w:r>
      <w:proofErr w:type="spellStart"/>
      <w:r w:rsidRPr="00C07FD1">
        <w:rPr>
          <w:rFonts w:ascii="Bookman Old Style" w:hAnsi="Bookman Old Style"/>
        </w:rPr>
        <w:t>Vegiffyy</w:t>
      </w:r>
      <w:proofErr w:type="spellEnd"/>
      <w:r w:rsidRPr="00C07FD1">
        <w:rPr>
          <w:rFonts w:ascii="Bookman Old Style" w:hAnsi="Bookman Old Style"/>
        </w:rPr>
        <w:t xml:space="preserve"> to enable </w:t>
      </w:r>
      <w:proofErr w:type="spellStart"/>
      <w:r w:rsidRPr="00C07FD1">
        <w:rPr>
          <w:rFonts w:ascii="Bookman Old Style" w:hAnsi="Bookman Old Style"/>
        </w:rPr>
        <w:t>Vegiffyy</w:t>
      </w:r>
      <w:proofErr w:type="spellEnd"/>
      <w:r w:rsidRPr="00C07FD1">
        <w:rPr>
          <w:rFonts w:ascii="Bookman Old Style" w:hAnsi="Bookman Old Style"/>
        </w:rPr>
        <w:t xml:space="preserve"> to provide Services to Customers. </w:t>
      </w:r>
      <w:proofErr w:type="spellStart"/>
      <w:r w:rsidRPr="00C07FD1">
        <w:rPr>
          <w:rFonts w:ascii="Bookman Old Style" w:hAnsi="Bookman Old Style"/>
        </w:rPr>
        <w:t>Vegiffyy</w:t>
      </w:r>
      <w:proofErr w:type="spellEnd"/>
      <w:r w:rsidRPr="00C07FD1">
        <w:rPr>
          <w:rFonts w:ascii="Bookman Old Style" w:hAnsi="Bookman Old Style"/>
        </w:rPr>
        <w:t xml:space="preserve"> shall not be liable for any tax liability in respect of the supply of food and beverage </w:t>
      </w:r>
      <w:r w:rsidRPr="00C07FD1">
        <w:rPr>
          <w:rFonts w:ascii="Bookman Old Style" w:hAnsi="Bookman Old Style"/>
        </w:rPr>
        <w:lastRenderedPageBreak/>
        <w:t xml:space="preserve">items other than Restaurant Services by the Restaurant Partner to Customers, and the Restaurant Partner hereby agrees to indemnify </w:t>
      </w:r>
      <w:proofErr w:type="spellStart"/>
      <w:r w:rsidRPr="00C07FD1">
        <w:rPr>
          <w:rFonts w:ascii="Bookman Old Style" w:hAnsi="Bookman Old Style"/>
        </w:rPr>
        <w:t>Vegiffyy</w:t>
      </w:r>
      <w:proofErr w:type="spellEnd"/>
      <w:r w:rsidRPr="00C07FD1">
        <w:rPr>
          <w:rFonts w:ascii="Bookman Old Style" w:hAnsi="Bookman Old Style"/>
        </w:rPr>
        <w:t xml:space="preserve"> against any such tax liabilities that may arise from such transactions.</w:t>
      </w:r>
    </w:p>
    <w:p w14:paraId="0D9995A3" w14:textId="77777777" w:rsidR="00C07FD1" w:rsidRPr="00C07FD1" w:rsidRDefault="00C07FD1" w:rsidP="00933EC0">
      <w:pPr>
        <w:pStyle w:val="ListParagraph"/>
        <w:spacing w:line="276" w:lineRule="auto"/>
        <w:ind w:left="1701"/>
        <w:jc w:val="both"/>
        <w:rPr>
          <w:rFonts w:ascii="Bookman Old Style" w:hAnsi="Bookman Old Style"/>
        </w:rPr>
      </w:pPr>
    </w:p>
    <w:p w14:paraId="767BD5AF" w14:textId="579FAD40" w:rsidR="001A027D" w:rsidRPr="00C07FD1" w:rsidRDefault="00C07FD1" w:rsidP="00933EC0">
      <w:pPr>
        <w:pStyle w:val="ListParagraph"/>
        <w:numPr>
          <w:ilvl w:val="0"/>
          <w:numId w:val="2"/>
        </w:numPr>
        <w:spacing w:line="276" w:lineRule="auto"/>
        <w:ind w:left="567" w:hanging="567"/>
        <w:jc w:val="both"/>
        <w:rPr>
          <w:rFonts w:ascii="Bookman Old Style" w:hAnsi="Bookman Old Style"/>
          <w:b/>
          <w:bCs/>
        </w:rPr>
      </w:pPr>
      <w:r w:rsidRPr="00C07FD1">
        <w:rPr>
          <w:rFonts w:ascii="Bookman Old Style" w:hAnsi="Bookman Old Style"/>
          <w:b/>
          <w:bCs/>
        </w:rPr>
        <w:t>CUSTOMER DATA</w:t>
      </w:r>
    </w:p>
    <w:p w14:paraId="343A8926" w14:textId="77777777" w:rsidR="00C07FD1" w:rsidRPr="00C07FD1" w:rsidRDefault="00C07FD1" w:rsidP="00933EC0">
      <w:pPr>
        <w:pStyle w:val="ListParagraph"/>
        <w:spacing w:line="276" w:lineRule="auto"/>
        <w:ind w:left="567"/>
        <w:jc w:val="both"/>
        <w:rPr>
          <w:rFonts w:ascii="Bookman Old Style" w:hAnsi="Bookman Old Style"/>
          <w:b/>
          <w:bCs/>
        </w:rPr>
      </w:pPr>
    </w:p>
    <w:p w14:paraId="33984CBC" w14:textId="77777777" w:rsidR="001A027D" w:rsidRPr="00C07FD1" w:rsidRDefault="001A027D" w:rsidP="00933EC0">
      <w:pPr>
        <w:pStyle w:val="ListParagraph"/>
        <w:numPr>
          <w:ilvl w:val="0"/>
          <w:numId w:val="36"/>
        </w:numPr>
        <w:spacing w:line="276" w:lineRule="auto"/>
        <w:ind w:left="1134" w:hanging="567"/>
        <w:jc w:val="both"/>
        <w:rPr>
          <w:rFonts w:ascii="Bookman Old Style" w:hAnsi="Bookman Old Style"/>
        </w:rPr>
      </w:pPr>
      <w:r w:rsidRPr="00C07FD1">
        <w:rPr>
          <w:rFonts w:ascii="Bookman Old Style" w:hAnsi="Bookman Old Style"/>
        </w:rPr>
        <w:t>The Restaurant Partner agrees that it shall use the Customer Data solely for fulfilling the applicable Customer Orders and for complying with the Restaurant Partner’s obligations under this Form. The Restaurant Partner further agrees that Customer Data shall not be used to enhance or supplement any database, file, or list of the Restaurant Partner or of any third party.</w:t>
      </w:r>
    </w:p>
    <w:p w14:paraId="1ADD943E" w14:textId="77777777" w:rsidR="001A027D" w:rsidRPr="00C07FD1" w:rsidRDefault="001A027D" w:rsidP="00933EC0">
      <w:pPr>
        <w:pStyle w:val="ListParagraph"/>
        <w:numPr>
          <w:ilvl w:val="0"/>
          <w:numId w:val="36"/>
        </w:numPr>
        <w:spacing w:line="276" w:lineRule="auto"/>
        <w:ind w:left="1134" w:hanging="567"/>
        <w:jc w:val="both"/>
        <w:rPr>
          <w:rFonts w:ascii="Bookman Old Style" w:hAnsi="Bookman Old Style"/>
        </w:rPr>
      </w:pPr>
      <w:r w:rsidRPr="00C07FD1">
        <w:rPr>
          <w:rFonts w:ascii="Bookman Old Style" w:hAnsi="Bookman Old Style"/>
        </w:rPr>
        <w:t>The Restaurant Partner represents, warrants, and covenants that it shall not resell, broker, or otherwise disclose any Customer Data, whether in whole or in part, to any third party for any purpose whatsoever. The Restaurant Partner further agrees that it shall not use Customer Data for sending any unsolicited marketing messages, announcements, or for feedback purposes, and shall be solely responsible for ensuring that any third party with whom Customer Data is shared complies with the restrictions set forth herein.</w:t>
      </w:r>
    </w:p>
    <w:p w14:paraId="5B00EBA6" w14:textId="77777777" w:rsidR="001A027D" w:rsidRPr="00C07FD1" w:rsidRDefault="001A027D" w:rsidP="00933EC0">
      <w:pPr>
        <w:pStyle w:val="ListParagraph"/>
        <w:numPr>
          <w:ilvl w:val="0"/>
          <w:numId w:val="36"/>
        </w:numPr>
        <w:spacing w:line="276" w:lineRule="auto"/>
        <w:ind w:left="1134" w:hanging="567"/>
        <w:jc w:val="both"/>
        <w:rPr>
          <w:rFonts w:ascii="Bookman Old Style" w:hAnsi="Bookman Old Style"/>
        </w:rPr>
      </w:pPr>
      <w:r w:rsidRPr="00C07FD1">
        <w:rPr>
          <w:rFonts w:ascii="Bookman Old Style" w:hAnsi="Bookman Old Style"/>
        </w:rPr>
        <w:t>The Restaurant Partner agrees that it shall not copy or otherwise reproduce any Customer Data except to the extent necessary for fulfilling the applicable Customer Order. The Restaurant Partner (and any other persons to whom the Restaurant Partner provides Customer Data) shall implement and comply with reasonable security measures for protecting, handling, and securing Customer Data.</w:t>
      </w:r>
    </w:p>
    <w:p w14:paraId="58BC31EA" w14:textId="77777777" w:rsidR="001A027D" w:rsidRPr="00C07FD1" w:rsidRDefault="001A027D" w:rsidP="00933EC0">
      <w:pPr>
        <w:pStyle w:val="ListParagraph"/>
        <w:numPr>
          <w:ilvl w:val="0"/>
          <w:numId w:val="36"/>
        </w:numPr>
        <w:spacing w:line="276" w:lineRule="auto"/>
        <w:ind w:left="1134" w:hanging="567"/>
        <w:jc w:val="both"/>
        <w:rPr>
          <w:rFonts w:ascii="Bookman Old Style" w:hAnsi="Bookman Old Style"/>
        </w:rPr>
      </w:pPr>
      <w:r w:rsidRPr="00C07FD1">
        <w:rPr>
          <w:rFonts w:ascii="Bookman Old Style" w:hAnsi="Bookman Old Style"/>
        </w:rPr>
        <w:t>Where any Customer Data is collected by the Restaurant Partner (or on its behalf), the Restaurant Partner shall ensure that it, and any applicable third parties, adopt, publish, and process such Customer Data in accordance with an appropriate and customary privacy policy.</w:t>
      </w:r>
    </w:p>
    <w:p w14:paraId="0F52B9C9" w14:textId="77777777" w:rsidR="001A027D" w:rsidRPr="00C07FD1" w:rsidRDefault="001A027D" w:rsidP="00933EC0">
      <w:pPr>
        <w:pStyle w:val="ListParagraph"/>
        <w:numPr>
          <w:ilvl w:val="0"/>
          <w:numId w:val="36"/>
        </w:numPr>
        <w:spacing w:line="276" w:lineRule="auto"/>
        <w:ind w:left="1134" w:hanging="567"/>
        <w:jc w:val="both"/>
        <w:rPr>
          <w:rFonts w:ascii="Bookman Old Style" w:hAnsi="Bookman Old Style"/>
        </w:rPr>
      </w:pPr>
      <w:r w:rsidRPr="00C07FD1">
        <w:rPr>
          <w:rFonts w:ascii="Bookman Old Style" w:hAnsi="Bookman Old Style"/>
        </w:rPr>
        <w:t>For the purposes of this Agreement, the restrictions contained herein regarding the use of Customer Data shall not apply to:</w:t>
      </w:r>
      <w:r w:rsidRPr="00C07FD1">
        <w:rPr>
          <w:rFonts w:ascii="Bookman Old Style" w:hAnsi="Bookman Old Style"/>
        </w:rPr>
        <w:br/>
      </w:r>
    </w:p>
    <w:p w14:paraId="7FD7EB32" w14:textId="77777777" w:rsidR="001A027D" w:rsidRPr="00C07FD1" w:rsidRDefault="001A027D" w:rsidP="00933EC0">
      <w:pPr>
        <w:pStyle w:val="ListParagraph"/>
        <w:numPr>
          <w:ilvl w:val="0"/>
          <w:numId w:val="37"/>
        </w:numPr>
        <w:spacing w:line="276" w:lineRule="auto"/>
        <w:ind w:left="1701" w:hanging="567"/>
        <w:jc w:val="both"/>
        <w:rPr>
          <w:rFonts w:ascii="Bookman Old Style" w:hAnsi="Bookman Old Style"/>
        </w:rPr>
      </w:pPr>
      <w:r w:rsidRPr="00C07FD1">
        <w:rPr>
          <w:rFonts w:ascii="Bookman Old Style" w:hAnsi="Bookman Old Style"/>
        </w:rPr>
        <w:t xml:space="preserve">data of any Customer who was a customer of the Restaurant Partner prior to the Restaurant Partner’s use of the Platform or the </w:t>
      </w:r>
      <w:proofErr w:type="spellStart"/>
      <w:r w:rsidRPr="00C07FD1">
        <w:rPr>
          <w:rFonts w:ascii="Bookman Old Style" w:hAnsi="Bookman Old Style"/>
        </w:rPr>
        <w:t>Vegiffyy</w:t>
      </w:r>
      <w:proofErr w:type="spellEnd"/>
      <w:r w:rsidRPr="00C07FD1">
        <w:rPr>
          <w:rFonts w:ascii="Bookman Old Style" w:hAnsi="Bookman Old Style"/>
        </w:rPr>
        <w:t xml:space="preserve"> Services, but only in respect of data previously provided by such Customer to the Restaurant Partner; or</w:t>
      </w:r>
    </w:p>
    <w:p w14:paraId="6437E2FE" w14:textId="614091E5" w:rsidR="001A027D" w:rsidRPr="00C07FD1" w:rsidRDefault="001A027D" w:rsidP="00933EC0">
      <w:pPr>
        <w:pStyle w:val="ListParagraph"/>
        <w:numPr>
          <w:ilvl w:val="0"/>
          <w:numId w:val="37"/>
        </w:numPr>
        <w:spacing w:line="276" w:lineRule="auto"/>
        <w:ind w:left="1701" w:hanging="567"/>
        <w:jc w:val="both"/>
        <w:rPr>
          <w:rFonts w:ascii="Bookman Old Style" w:hAnsi="Bookman Old Style"/>
        </w:rPr>
      </w:pPr>
      <w:r w:rsidRPr="00C07FD1">
        <w:rPr>
          <w:rFonts w:ascii="Bookman Old Style" w:hAnsi="Bookman Old Style"/>
        </w:rPr>
        <w:t xml:space="preserve">data supplied directly by a Customer to the Restaurant Partner, where such Customer becomes a customer of the Restaurant Partner and has explicitly opted to receive communications from the Restaurant Partner for the </w:t>
      </w:r>
      <w:r w:rsidRPr="00C07FD1">
        <w:rPr>
          <w:rFonts w:ascii="Bookman Old Style" w:hAnsi="Bookman Old Style"/>
        </w:rPr>
        <w:lastRenderedPageBreak/>
        <w:t>purposes for which such Customer Data is used, provided in all cases that the Restaurant Partner handles and uses such Customer Data in compliance with applicable laws and the Restaurant Partner’s published privacy policy.</w:t>
      </w:r>
    </w:p>
    <w:p w14:paraId="4F0C1831" w14:textId="0736ED77" w:rsidR="001A027D" w:rsidRPr="00C07FD1" w:rsidRDefault="001A027D" w:rsidP="00933EC0">
      <w:pPr>
        <w:spacing w:line="276" w:lineRule="auto"/>
        <w:ind w:left="1701" w:hanging="567"/>
        <w:jc w:val="both"/>
        <w:rPr>
          <w:rFonts w:ascii="Bookman Old Style" w:hAnsi="Bookman Old Style"/>
        </w:rPr>
      </w:pPr>
    </w:p>
    <w:p w14:paraId="1E08FB8D" w14:textId="0CAFDC84" w:rsidR="001A027D" w:rsidRPr="00C07FD1" w:rsidRDefault="00C07FD1" w:rsidP="00933EC0">
      <w:pPr>
        <w:pStyle w:val="ListParagraph"/>
        <w:numPr>
          <w:ilvl w:val="0"/>
          <w:numId w:val="2"/>
        </w:numPr>
        <w:spacing w:line="276" w:lineRule="auto"/>
        <w:ind w:left="567" w:hanging="567"/>
        <w:jc w:val="both"/>
        <w:rPr>
          <w:rFonts w:ascii="Bookman Old Style" w:hAnsi="Bookman Old Style"/>
          <w:b/>
          <w:bCs/>
        </w:rPr>
      </w:pPr>
      <w:r w:rsidRPr="00C07FD1">
        <w:rPr>
          <w:rFonts w:ascii="Bookman Old Style" w:hAnsi="Bookman Old Style"/>
          <w:b/>
          <w:bCs/>
        </w:rPr>
        <w:t>TERM AND TERMINATION</w:t>
      </w:r>
    </w:p>
    <w:p w14:paraId="19846E3C" w14:textId="77777777" w:rsidR="00C07FD1" w:rsidRPr="00C07FD1" w:rsidRDefault="00C07FD1" w:rsidP="00933EC0">
      <w:pPr>
        <w:pStyle w:val="ListParagraph"/>
        <w:spacing w:line="276" w:lineRule="auto"/>
        <w:ind w:left="567"/>
        <w:jc w:val="both"/>
        <w:rPr>
          <w:rFonts w:ascii="Bookman Old Style" w:hAnsi="Bookman Old Style"/>
          <w:b/>
          <w:bCs/>
        </w:rPr>
      </w:pPr>
    </w:p>
    <w:p w14:paraId="1BEDECBB" w14:textId="77777777" w:rsidR="001A027D" w:rsidRPr="00C07FD1" w:rsidRDefault="001A027D" w:rsidP="00933EC0">
      <w:pPr>
        <w:pStyle w:val="ListParagraph"/>
        <w:numPr>
          <w:ilvl w:val="0"/>
          <w:numId w:val="38"/>
        </w:numPr>
        <w:spacing w:line="276" w:lineRule="auto"/>
        <w:ind w:left="1134" w:hanging="567"/>
        <w:jc w:val="both"/>
        <w:rPr>
          <w:rFonts w:ascii="Bookman Old Style" w:hAnsi="Bookman Old Style"/>
        </w:rPr>
      </w:pPr>
      <w:r w:rsidRPr="00C07FD1">
        <w:rPr>
          <w:rFonts w:ascii="Bookman Old Style" w:hAnsi="Bookman Old Style"/>
        </w:rPr>
        <w:t>The arrangement between the Parties shall commence on the Execution Date and, unless terminated earlier in accordance with this Clause, shall continue indefinitely. Either Party may terminate the arrangement, with or without cause, at any time by providing seven (7) days’ prior written notice to the other Party.</w:t>
      </w:r>
    </w:p>
    <w:p w14:paraId="786AEE81" w14:textId="213F7EBD" w:rsidR="001A027D" w:rsidRPr="00C07FD1" w:rsidRDefault="001A027D" w:rsidP="00933EC0">
      <w:pPr>
        <w:pStyle w:val="ListParagraph"/>
        <w:numPr>
          <w:ilvl w:val="0"/>
          <w:numId w:val="38"/>
        </w:numPr>
        <w:spacing w:line="276" w:lineRule="auto"/>
        <w:ind w:left="1134" w:hanging="567"/>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may terminate the arrangement or suspend the Services of the Restaurant Partner with immediate effect if:</w:t>
      </w:r>
    </w:p>
    <w:p w14:paraId="24379BBA" w14:textId="77777777" w:rsidR="001A027D" w:rsidRPr="00C07FD1" w:rsidRDefault="001A027D" w:rsidP="00933EC0">
      <w:pPr>
        <w:pStyle w:val="ListParagraph"/>
        <w:numPr>
          <w:ilvl w:val="0"/>
          <w:numId w:val="39"/>
        </w:numPr>
        <w:spacing w:line="276" w:lineRule="auto"/>
        <w:ind w:left="1701" w:hanging="567"/>
        <w:jc w:val="both"/>
        <w:rPr>
          <w:rFonts w:ascii="Bookman Old Style" w:hAnsi="Bookman Old Style"/>
        </w:rPr>
      </w:pPr>
      <w:r w:rsidRPr="00C07FD1">
        <w:rPr>
          <w:rFonts w:ascii="Bookman Old Style" w:hAnsi="Bookman Old Style"/>
        </w:rPr>
        <w:t xml:space="preserve">the Restaurant Partner fails to conduct its business in accordance with this Agreement or the information provided to </w:t>
      </w:r>
      <w:proofErr w:type="spellStart"/>
      <w:r w:rsidRPr="00C07FD1">
        <w:rPr>
          <w:rFonts w:ascii="Bookman Old Style" w:hAnsi="Bookman Old Style"/>
        </w:rPr>
        <w:t>Vegiffyy</w:t>
      </w:r>
      <w:proofErr w:type="spellEnd"/>
      <w:r w:rsidRPr="00C07FD1">
        <w:rPr>
          <w:rFonts w:ascii="Bookman Old Style" w:hAnsi="Bookman Old Style"/>
        </w:rPr>
        <w:t>, including but not limited to proprietary rights, opening hours, delivery areas, delivery conditions, nature of food served, or pricing;</w:t>
      </w:r>
    </w:p>
    <w:p w14:paraId="73BFE04A" w14:textId="77777777" w:rsidR="001A027D" w:rsidRPr="00C07FD1" w:rsidRDefault="001A027D" w:rsidP="00933EC0">
      <w:pPr>
        <w:pStyle w:val="ListParagraph"/>
        <w:numPr>
          <w:ilvl w:val="0"/>
          <w:numId w:val="39"/>
        </w:numPr>
        <w:spacing w:line="276" w:lineRule="auto"/>
        <w:ind w:left="1701" w:hanging="567"/>
        <w:jc w:val="both"/>
        <w:rPr>
          <w:rFonts w:ascii="Bookman Old Style" w:hAnsi="Bookman Old Style"/>
        </w:rPr>
      </w:pPr>
      <w:r w:rsidRPr="00C07FD1">
        <w:rPr>
          <w:rFonts w:ascii="Bookman Old Style" w:hAnsi="Bookman Old Style"/>
        </w:rPr>
        <w:t xml:space="preserve">the user experience in relation to the Restaurant Partner is not found to be satisfactory in accordance with </w:t>
      </w:r>
      <w:proofErr w:type="spellStart"/>
      <w:r w:rsidRPr="00C07FD1">
        <w:rPr>
          <w:rFonts w:ascii="Bookman Old Style" w:hAnsi="Bookman Old Style"/>
        </w:rPr>
        <w:t>Vegiffyy’s</w:t>
      </w:r>
      <w:proofErr w:type="spellEnd"/>
      <w:r w:rsidRPr="00C07FD1">
        <w:rPr>
          <w:rFonts w:ascii="Bookman Old Style" w:hAnsi="Bookman Old Style"/>
        </w:rPr>
        <w:t xml:space="preserve"> standards;</w:t>
      </w:r>
    </w:p>
    <w:p w14:paraId="47A1A756" w14:textId="77777777" w:rsidR="001A027D" w:rsidRPr="00C07FD1" w:rsidRDefault="001A027D" w:rsidP="00933EC0">
      <w:pPr>
        <w:pStyle w:val="ListParagraph"/>
        <w:numPr>
          <w:ilvl w:val="0"/>
          <w:numId w:val="39"/>
        </w:numPr>
        <w:spacing w:line="276" w:lineRule="auto"/>
        <w:ind w:left="1701" w:hanging="567"/>
        <w:jc w:val="both"/>
        <w:rPr>
          <w:rFonts w:ascii="Bookman Old Style" w:hAnsi="Bookman Old Style"/>
        </w:rPr>
      </w:pPr>
      <w:r w:rsidRPr="00C07FD1">
        <w:rPr>
          <w:rFonts w:ascii="Bookman Old Style" w:hAnsi="Bookman Old Style"/>
        </w:rPr>
        <w:t>for a continuous period of fourteen (14) days, the Restaurant Partner fails to deliver Orders that are not fraudulent or unintentional;</w:t>
      </w:r>
    </w:p>
    <w:p w14:paraId="7AFF1C5B" w14:textId="77777777" w:rsidR="001A027D" w:rsidRPr="00C07FD1" w:rsidRDefault="001A027D" w:rsidP="00933EC0">
      <w:pPr>
        <w:pStyle w:val="ListParagraph"/>
        <w:numPr>
          <w:ilvl w:val="0"/>
          <w:numId w:val="39"/>
        </w:numPr>
        <w:spacing w:line="276" w:lineRule="auto"/>
        <w:ind w:left="1701" w:hanging="567"/>
        <w:jc w:val="both"/>
        <w:rPr>
          <w:rFonts w:ascii="Bookman Old Style" w:hAnsi="Bookman Old Style"/>
        </w:rPr>
      </w:pPr>
      <w:r w:rsidRPr="00C07FD1">
        <w:rPr>
          <w:rFonts w:ascii="Bookman Old Style" w:hAnsi="Bookman Old Style"/>
        </w:rPr>
        <w:t>any insolvency event occurs, including bankruptcy, appointment of a receiver, administrator, liquidator, winding up, or dissolution;</w:t>
      </w:r>
    </w:p>
    <w:p w14:paraId="0CB56598" w14:textId="77777777" w:rsidR="001A027D" w:rsidRPr="00C07FD1" w:rsidRDefault="001A027D" w:rsidP="00933EC0">
      <w:pPr>
        <w:pStyle w:val="ListParagraph"/>
        <w:numPr>
          <w:ilvl w:val="0"/>
          <w:numId w:val="39"/>
        </w:numPr>
        <w:spacing w:line="276" w:lineRule="auto"/>
        <w:ind w:left="1701" w:hanging="567"/>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identifies any fraudulent or suspicious activity on the Restaurant Partner’s account;</w:t>
      </w:r>
    </w:p>
    <w:p w14:paraId="6DC219EC" w14:textId="77777777" w:rsidR="001A027D" w:rsidRPr="00C07FD1" w:rsidRDefault="001A027D" w:rsidP="00933EC0">
      <w:pPr>
        <w:pStyle w:val="ListParagraph"/>
        <w:numPr>
          <w:ilvl w:val="0"/>
          <w:numId w:val="39"/>
        </w:numPr>
        <w:spacing w:line="276" w:lineRule="auto"/>
        <w:ind w:left="1701" w:hanging="567"/>
        <w:jc w:val="both"/>
        <w:rPr>
          <w:rFonts w:ascii="Bookman Old Style" w:hAnsi="Bookman Old Style"/>
        </w:rPr>
      </w:pPr>
      <w:r w:rsidRPr="00C07FD1">
        <w:rPr>
          <w:rFonts w:ascii="Bookman Old Style" w:hAnsi="Bookman Old Style"/>
        </w:rPr>
        <w:t>the Restaurant Partner fails to comply with applicable law and/or these Terms; and/or</w:t>
      </w:r>
    </w:p>
    <w:p w14:paraId="701B3127" w14:textId="77777777" w:rsidR="001A027D" w:rsidRPr="00C07FD1" w:rsidRDefault="001A027D" w:rsidP="00933EC0">
      <w:pPr>
        <w:pStyle w:val="ListParagraph"/>
        <w:numPr>
          <w:ilvl w:val="0"/>
          <w:numId w:val="39"/>
        </w:numPr>
        <w:spacing w:line="276" w:lineRule="auto"/>
        <w:ind w:left="1701" w:hanging="567"/>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undertakes any investigation to verify the Restaurant Partner’s compliance with applicable law and/or these Terms.</w:t>
      </w:r>
    </w:p>
    <w:p w14:paraId="7BD3A420" w14:textId="77777777" w:rsidR="006E65A5" w:rsidRPr="00C07FD1" w:rsidRDefault="001A027D" w:rsidP="00933EC0">
      <w:pPr>
        <w:pStyle w:val="ListParagraph"/>
        <w:numPr>
          <w:ilvl w:val="0"/>
          <w:numId w:val="38"/>
        </w:numPr>
        <w:spacing w:line="276" w:lineRule="auto"/>
        <w:ind w:left="1134" w:hanging="567"/>
        <w:jc w:val="both"/>
        <w:rPr>
          <w:rFonts w:ascii="Bookman Old Style" w:hAnsi="Bookman Old Style"/>
        </w:rPr>
      </w:pPr>
      <w:r w:rsidRPr="00C07FD1">
        <w:rPr>
          <w:rFonts w:ascii="Bookman Old Style" w:hAnsi="Bookman Old Style"/>
        </w:rPr>
        <w:t>The Parties may terminate the arrangement with immediate effect by written notice if the other Party commits a material breach which, if capable of remedy, is not remedied within fourteen (14) days of receipt of a written notice specifying such breach.</w:t>
      </w:r>
    </w:p>
    <w:p w14:paraId="5D742BC8" w14:textId="77777777" w:rsidR="006E65A5" w:rsidRPr="00C07FD1" w:rsidRDefault="001A027D" w:rsidP="00933EC0">
      <w:pPr>
        <w:pStyle w:val="ListParagraph"/>
        <w:numPr>
          <w:ilvl w:val="0"/>
          <w:numId w:val="38"/>
        </w:numPr>
        <w:spacing w:line="276" w:lineRule="auto"/>
        <w:ind w:left="1134" w:hanging="567"/>
        <w:jc w:val="both"/>
        <w:rPr>
          <w:rFonts w:ascii="Bookman Old Style" w:hAnsi="Bookman Old Style"/>
        </w:rPr>
      </w:pPr>
      <w:r w:rsidRPr="00C07FD1">
        <w:rPr>
          <w:rFonts w:ascii="Bookman Old Style" w:hAnsi="Bookman Old Style"/>
        </w:rPr>
        <w:t>Termination of the arrangement shall</w:t>
      </w:r>
      <w:r w:rsidR="006E65A5" w:rsidRPr="00C07FD1">
        <w:rPr>
          <w:rFonts w:ascii="Bookman Old Style" w:hAnsi="Bookman Old Style"/>
        </w:rPr>
        <w:t xml:space="preserve"> </w:t>
      </w:r>
      <w:r w:rsidRPr="00C07FD1">
        <w:rPr>
          <w:rFonts w:ascii="Bookman Old Style" w:hAnsi="Bookman Old Style"/>
        </w:rPr>
        <w:t>not affect any accrued rights or liabilities of the Parties as of the date of termination; and</w:t>
      </w:r>
      <w:r w:rsidR="006E65A5" w:rsidRPr="00C07FD1">
        <w:rPr>
          <w:rFonts w:ascii="Bookman Old Style" w:hAnsi="Bookman Old Style"/>
        </w:rPr>
        <w:t xml:space="preserve"> </w:t>
      </w:r>
      <w:r w:rsidRPr="00C07FD1">
        <w:rPr>
          <w:rFonts w:ascii="Bookman Old Style" w:hAnsi="Bookman Old Style"/>
        </w:rPr>
        <w:t>not affect</w:t>
      </w:r>
      <w:r w:rsidR="006E65A5" w:rsidRPr="00C07FD1">
        <w:rPr>
          <w:rFonts w:ascii="Bookman Old Style" w:hAnsi="Bookman Old Style"/>
        </w:rPr>
        <w:t xml:space="preserve"> </w:t>
      </w:r>
      <w:r w:rsidRPr="00C07FD1">
        <w:rPr>
          <w:rFonts w:ascii="Bookman Old Style" w:hAnsi="Bookman Old Style"/>
        </w:rPr>
        <w:t>the validity of Services already provided to Customers or the Restaurant Partner’s obligation to pay for Services already availed in accordance with this Agreement.</w:t>
      </w:r>
    </w:p>
    <w:p w14:paraId="1132FFC1" w14:textId="77777777" w:rsidR="006E65A5" w:rsidRPr="00C07FD1" w:rsidRDefault="001A027D" w:rsidP="00933EC0">
      <w:pPr>
        <w:pStyle w:val="ListParagraph"/>
        <w:numPr>
          <w:ilvl w:val="0"/>
          <w:numId w:val="38"/>
        </w:numPr>
        <w:spacing w:line="276" w:lineRule="auto"/>
        <w:ind w:left="1134" w:hanging="567"/>
        <w:jc w:val="both"/>
        <w:rPr>
          <w:rFonts w:ascii="Bookman Old Style" w:hAnsi="Bookman Old Style"/>
        </w:rPr>
      </w:pPr>
      <w:proofErr w:type="spellStart"/>
      <w:r w:rsidRPr="00C07FD1">
        <w:rPr>
          <w:rFonts w:ascii="Bookman Old Style" w:hAnsi="Bookman Old Style"/>
        </w:rPr>
        <w:lastRenderedPageBreak/>
        <w:t>Vegiffyy</w:t>
      </w:r>
      <w:proofErr w:type="spellEnd"/>
      <w:r w:rsidRPr="00C07FD1">
        <w:rPr>
          <w:rFonts w:ascii="Bookman Old Style" w:hAnsi="Bookman Old Style"/>
        </w:rPr>
        <w:t xml:space="preserve">, at its sole discretion, reserves the right to suspend and/or terminate the Services immediately, with prior notice to the Restaurant Partner, in the event of </w:t>
      </w:r>
    </w:p>
    <w:p w14:paraId="1F45F189" w14:textId="77777777" w:rsidR="006E65A5" w:rsidRPr="00C07FD1" w:rsidRDefault="001A027D" w:rsidP="00933EC0">
      <w:pPr>
        <w:pStyle w:val="ListParagraph"/>
        <w:numPr>
          <w:ilvl w:val="0"/>
          <w:numId w:val="40"/>
        </w:numPr>
        <w:spacing w:line="276" w:lineRule="auto"/>
        <w:ind w:left="1701" w:hanging="567"/>
        <w:jc w:val="both"/>
        <w:rPr>
          <w:rFonts w:ascii="Bookman Old Style" w:hAnsi="Bookman Old Style"/>
        </w:rPr>
      </w:pPr>
      <w:r w:rsidRPr="00C07FD1">
        <w:rPr>
          <w:rFonts w:ascii="Bookman Old Style" w:hAnsi="Bookman Old Style"/>
        </w:rPr>
        <w:t>any alleged, threatened, or actual</w:t>
      </w:r>
      <w:r w:rsidR="006E65A5" w:rsidRPr="00C07FD1">
        <w:rPr>
          <w:rFonts w:ascii="Bookman Old Style" w:hAnsi="Bookman Old Style"/>
        </w:rPr>
        <w:t xml:space="preserve"> </w:t>
      </w:r>
      <w:r w:rsidRPr="00C07FD1">
        <w:rPr>
          <w:rFonts w:ascii="Bookman Old Style" w:hAnsi="Bookman Old Style"/>
        </w:rPr>
        <w:t>suspicious activity</w:t>
      </w:r>
      <w:r w:rsidR="006E65A5" w:rsidRPr="00C07FD1">
        <w:rPr>
          <w:rFonts w:ascii="Bookman Old Style" w:hAnsi="Bookman Old Style"/>
        </w:rPr>
        <w:t xml:space="preserve"> </w:t>
      </w:r>
      <w:r w:rsidRPr="00C07FD1">
        <w:rPr>
          <w:rFonts w:ascii="Bookman Old Style" w:hAnsi="Bookman Old Style"/>
        </w:rPr>
        <w:t>and/or</w:t>
      </w:r>
    </w:p>
    <w:p w14:paraId="68B5BD09" w14:textId="77777777" w:rsidR="006E65A5" w:rsidRPr="00C07FD1" w:rsidRDefault="001A027D" w:rsidP="00933EC0">
      <w:pPr>
        <w:pStyle w:val="ListParagraph"/>
        <w:numPr>
          <w:ilvl w:val="0"/>
          <w:numId w:val="40"/>
        </w:numPr>
        <w:spacing w:line="276" w:lineRule="auto"/>
        <w:ind w:left="1701" w:hanging="567"/>
        <w:jc w:val="both"/>
        <w:rPr>
          <w:rFonts w:ascii="Bookman Old Style" w:hAnsi="Bookman Old Style"/>
        </w:rPr>
      </w:pPr>
      <w:r w:rsidRPr="00C07FD1">
        <w:rPr>
          <w:rFonts w:ascii="Bookman Old Style" w:hAnsi="Bookman Old Style"/>
        </w:rPr>
        <w:t xml:space="preserve">breach of any intellectual property rights of </w:t>
      </w:r>
      <w:proofErr w:type="spellStart"/>
      <w:r w:rsidRPr="00C07FD1">
        <w:rPr>
          <w:rFonts w:ascii="Bookman Old Style" w:hAnsi="Bookman Old Style"/>
        </w:rPr>
        <w:t>Vegiffyy</w:t>
      </w:r>
      <w:proofErr w:type="spellEnd"/>
      <w:r w:rsidRPr="00C07FD1">
        <w:rPr>
          <w:rFonts w:ascii="Bookman Old Style" w:hAnsi="Bookman Old Style"/>
        </w:rPr>
        <w:t xml:space="preserve"> or any third party by the Restaurant Partner; and/or</w:t>
      </w:r>
      <w:r w:rsidR="006E65A5" w:rsidRPr="00C07FD1">
        <w:rPr>
          <w:rFonts w:ascii="Bookman Old Style" w:hAnsi="Bookman Old Style"/>
        </w:rPr>
        <w:t xml:space="preserve"> </w:t>
      </w:r>
    </w:p>
    <w:p w14:paraId="66C44161" w14:textId="594FE29E" w:rsidR="001A027D" w:rsidRPr="00C07FD1" w:rsidRDefault="001A027D" w:rsidP="00933EC0">
      <w:pPr>
        <w:pStyle w:val="ListParagraph"/>
        <w:numPr>
          <w:ilvl w:val="0"/>
          <w:numId w:val="40"/>
        </w:numPr>
        <w:spacing w:line="276" w:lineRule="auto"/>
        <w:ind w:left="1701" w:hanging="567"/>
        <w:jc w:val="both"/>
        <w:rPr>
          <w:rFonts w:ascii="Bookman Old Style" w:hAnsi="Bookman Old Style"/>
        </w:rPr>
      </w:pPr>
      <w:r w:rsidRPr="00C07FD1">
        <w:rPr>
          <w:rFonts w:ascii="Bookman Old Style" w:hAnsi="Bookman Old Style"/>
        </w:rPr>
        <w:t>false misrepresentation by the Restaurant Partner; and/or</w:t>
      </w:r>
      <w:r w:rsidR="006E65A5" w:rsidRPr="00C07FD1">
        <w:rPr>
          <w:rFonts w:ascii="Bookman Old Style" w:hAnsi="Bookman Old Style"/>
        </w:rPr>
        <w:t xml:space="preserve"> </w:t>
      </w:r>
      <w:r w:rsidRPr="00C07FD1">
        <w:rPr>
          <w:rFonts w:ascii="Bookman Old Style" w:hAnsi="Bookman Old Style"/>
        </w:rPr>
        <w:t>fraudulent activity.</w:t>
      </w:r>
    </w:p>
    <w:p w14:paraId="120D1463" w14:textId="5FC8153B" w:rsidR="001A027D" w:rsidRPr="00C07FD1" w:rsidRDefault="001A027D" w:rsidP="00933EC0">
      <w:pPr>
        <w:pStyle w:val="ListParagraph"/>
        <w:numPr>
          <w:ilvl w:val="0"/>
          <w:numId w:val="38"/>
        </w:numPr>
        <w:spacing w:line="276" w:lineRule="auto"/>
        <w:ind w:left="1134" w:hanging="567"/>
        <w:jc w:val="both"/>
        <w:rPr>
          <w:rFonts w:ascii="Bookman Old Style" w:hAnsi="Bookman Old Style"/>
        </w:rPr>
      </w:pPr>
      <w:r w:rsidRPr="00C07FD1">
        <w:rPr>
          <w:rFonts w:ascii="Bookman Old Style" w:hAnsi="Bookman Old Style"/>
        </w:rPr>
        <w:t xml:space="preserve">The Restaurant Partner agrees and acknowledges that, in addition to the right to suspend or terminate the Services, </w:t>
      </w:r>
      <w:proofErr w:type="spellStart"/>
      <w:r w:rsidRPr="00C07FD1">
        <w:rPr>
          <w:rFonts w:ascii="Bookman Old Style" w:hAnsi="Bookman Old Style"/>
        </w:rPr>
        <w:t>Vegiffyy</w:t>
      </w:r>
      <w:proofErr w:type="spellEnd"/>
      <w:r w:rsidRPr="00C07FD1">
        <w:rPr>
          <w:rFonts w:ascii="Bookman Old Style" w:hAnsi="Bookman Old Style"/>
        </w:rPr>
        <w:t xml:space="preserve"> shall also have the right to withhold, set off, and deduct any payments due to the Restaurant Partner from </w:t>
      </w:r>
      <w:proofErr w:type="spellStart"/>
      <w:r w:rsidRPr="00C07FD1">
        <w:rPr>
          <w:rFonts w:ascii="Bookman Old Style" w:hAnsi="Bookman Old Style"/>
        </w:rPr>
        <w:t>Vegiffyy</w:t>
      </w:r>
      <w:proofErr w:type="spellEnd"/>
      <w:r w:rsidRPr="00C07FD1">
        <w:rPr>
          <w:rFonts w:ascii="Bookman Old Style" w:hAnsi="Bookman Old Style"/>
        </w:rPr>
        <w:t xml:space="preserve">. Solely for the purposes of this Clause, any such amounts withheld, set off, or deducted shall be deemed to form part of the Service Fee payable by the Restaurant Partner to </w:t>
      </w:r>
      <w:proofErr w:type="spellStart"/>
      <w:r w:rsidRPr="00C07FD1">
        <w:rPr>
          <w:rFonts w:ascii="Bookman Old Style" w:hAnsi="Bookman Old Style"/>
        </w:rPr>
        <w:t>Vegiffyy</w:t>
      </w:r>
      <w:proofErr w:type="spellEnd"/>
      <w:r w:rsidRPr="00C07FD1">
        <w:rPr>
          <w:rFonts w:ascii="Bookman Old Style" w:hAnsi="Bookman Old Style"/>
        </w:rPr>
        <w:t xml:space="preserve"> under the Form and these Terms.</w:t>
      </w:r>
    </w:p>
    <w:p w14:paraId="1AD3CDE5" w14:textId="10358CC1" w:rsidR="001A027D" w:rsidRPr="00C07FD1" w:rsidRDefault="001A027D" w:rsidP="00933EC0">
      <w:pPr>
        <w:spacing w:line="276" w:lineRule="auto"/>
        <w:ind w:left="1701" w:hanging="567"/>
        <w:jc w:val="both"/>
        <w:rPr>
          <w:rFonts w:ascii="Bookman Old Style" w:hAnsi="Bookman Old Style"/>
        </w:rPr>
      </w:pPr>
    </w:p>
    <w:p w14:paraId="4C46D7B5" w14:textId="3A943723" w:rsidR="006E65A5" w:rsidRPr="00C07FD1" w:rsidRDefault="00C07FD1" w:rsidP="00933EC0">
      <w:pPr>
        <w:pStyle w:val="ListParagraph"/>
        <w:numPr>
          <w:ilvl w:val="0"/>
          <w:numId w:val="2"/>
        </w:numPr>
        <w:spacing w:line="276" w:lineRule="auto"/>
        <w:ind w:left="567" w:hanging="567"/>
        <w:jc w:val="both"/>
        <w:rPr>
          <w:rFonts w:ascii="Bookman Old Style" w:hAnsi="Bookman Old Style"/>
          <w:b/>
          <w:bCs/>
        </w:rPr>
      </w:pPr>
      <w:r w:rsidRPr="00C07FD1">
        <w:rPr>
          <w:rFonts w:ascii="Bookman Old Style" w:hAnsi="Bookman Old Style"/>
          <w:b/>
          <w:bCs/>
        </w:rPr>
        <w:t xml:space="preserve"> NOTICE REQUIREMENTS</w:t>
      </w:r>
    </w:p>
    <w:p w14:paraId="02464DE5" w14:textId="77777777" w:rsidR="006E65A5" w:rsidRPr="00C07FD1" w:rsidRDefault="006E65A5" w:rsidP="00933EC0">
      <w:pPr>
        <w:pStyle w:val="ListParagraph"/>
        <w:spacing w:line="276" w:lineRule="auto"/>
        <w:ind w:left="1134"/>
        <w:jc w:val="both"/>
        <w:rPr>
          <w:rFonts w:ascii="Bookman Old Style" w:hAnsi="Bookman Old Style"/>
          <w:b/>
          <w:bCs/>
        </w:rPr>
      </w:pPr>
    </w:p>
    <w:p w14:paraId="1E607261" w14:textId="77777777" w:rsidR="004A0221" w:rsidRPr="00C07FD1" w:rsidRDefault="004A0221" w:rsidP="00933EC0">
      <w:pPr>
        <w:pStyle w:val="NormalWeb"/>
        <w:numPr>
          <w:ilvl w:val="1"/>
          <w:numId w:val="2"/>
        </w:numPr>
        <w:spacing w:line="276" w:lineRule="auto"/>
        <w:jc w:val="both"/>
        <w:rPr>
          <w:rFonts w:ascii="Bookman Old Style" w:hAnsi="Bookman Old Style"/>
        </w:rPr>
      </w:pPr>
      <w:bookmarkStart w:id="0" w:name="_Hlk216948088"/>
      <w:r w:rsidRPr="00C07FD1">
        <w:rPr>
          <w:rFonts w:ascii="Bookman Old Style" w:hAnsi="Bookman Old Style"/>
        </w:rPr>
        <w:t xml:space="preserve">Any notice, communication, or intimation under this Agreement shall be provided by </w:t>
      </w:r>
      <w:proofErr w:type="spellStart"/>
      <w:r w:rsidRPr="00C07FD1">
        <w:rPr>
          <w:rFonts w:ascii="Bookman Old Style" w:hAnsi="Bookman Old Style"/>
        </w:rPr>
        <w:t>Vegiffyy</w:t>
      </w:r>
      <w:proofErr w:type="spellEnd"/>
      <w:r w:rsidRPr="00C07FD1">
        <w:rPr>
          <w:rFonts w:ascii="Bookman Old Style" w:hAnsi="Bookman Old Style"/>
        </w:rPr>
        <w:t xml:space="preserve"> to the Restaurant Partner through the App, dashboard notifications, email, or any other electronic mode. Such communication shall be deemed to have been validly served upon dispatch.</w:t>
      </w:r>
    </w:p>
    <w:p w14:paraId="327FA48B" w14:textId="1A8A2BA8" w:rsidR="004A0221" w:rsidRPr="00C07FD1" w:rsidRDefault="004A0221" w:rsidP="00933EC0">
      <w:pPr>
        <w:pStyle w:val="NormalWeb"/>
        <w:numPr>
          <w:ilvl w:val="1"/>
          <w:numId w:val="2"/>
        </w:numPr>
        <w:spacing w:line="276" w:lineRule="auto"/>
        <w:jc w:val="both"/>
        <w:rPr>
          <w:rFonts w:ascii="Bookman Old Style" w:hAnsi="Bookman Old Style"/>
        </w:rPr>
      </w:pPr>
      <w:r w:rsidRPr="00C07FD1">
        <w:rPr>
          <w:rFonts w:ascii="Bookman Old Style" w:hAnsi="Bookman Old Style"/>
        </w:rPr>
        <w:t xml:space="preserve">The </w:t>
      </w:r>
      <w:r w:rsidR="00A53C03" w:rsidRPr="00C07FD1">
        <w:rPr>
          <w:rFonts w:ascii="Bookman Old Style" w:hAnsi="Bookman Old Style"/>
        </w:rPr>
        <w:t xml:space="preserve">Restaurant </w:t>
      </w:r>
      <w:r w:rsidRPr="00C07FD1">
        <w:rPr>
          <w:rFonts w:ascii="Bookman Old Style" w:hAnsi="Bookman Old Style"/>
        </w:rPr>
        <w:t xml:space="preserve">Partner shall ensure that all contact details registered on the Platform are accurate and up to date. </w:t>
      </w:r>
      <w:proofErr w:type="spellStart"/>
      <w:r w:rsidRPr="00C07FD1">
        <w:rPr>
          <w:rFonts w:ascii="Bookman Old Style" w:hAnsi="Bookman Old Style"/>
        </w:rPr>
        <w:t>Vegiffyy</w:t>
      </w:r>
      <w:proofErr w:type="spellEnd"/>
      <w:r w:rsidRPr="00C07FD1">
        <w:rPr>
          <w:rFonts w:ascii="Bookman Old Style" w:hAnsi="Bookman Old Style"/>
        </w:rPr>
        <w:t xml:space="preserve"> shall not be responsible for any failure of communication due to incorrect or outdated contact information.</w:t>
      </w:r>
    </w:p>
    <w:p w14:paraId="56C2C2F0" w14:textId="4F7D68F2" w:rsidR="001A027D" w:rsidRPr="00C07FD1" w:rsidRDefault="001A027D" w:rsidP="00933EC0">
      <w:pPr>
        <w:pStyle w:val="ListParagraph"/>
        <w:numPr>
          <w:ilvl w:val="1"/>
          <w:numId w:val="2"/>
        </w:numPr>
        <w:spacing w:line="276" w:lineRule="auto"/>
        <w:jc w:val="both"/>
        <w:rPr>
          <w:rFonts w:ascii="Bookman Old Style" w:hAnsi="Bookman Old Style"/>
          <w:b/>
          <w:bCs/>
        </w:rPr>
      </w:pPr>
      <w:r w:rsidRPr="00C07FD1">
        <w:rPr>
          <w:rFonts w:ascii="Bookman Old Style" w:hAnsi="Bookman Old Style"/>
        </w:rPr>
        <w:t xml:space="preserve">Any factors that prevent the Restaurant Partner from fulfilling its obligations towards </w:t>
      </w:r>
      <w:proofErr w:type="spellStart"/>
      <w:r w:rsidRPr="00C07FD1">
        <w:rPr>
          <w:rFonts w:ascii="Bookman Old Style" w:hAnsi="Bookman Old Style"/>
        </w:rPr>
        <w:t>Vegiffyy</w:t>
      </w:r>
      <w:proofErr w:type="spellEnd"/>
      <w:r w:rsidRPr="00C07FD1">
        <w:rPr>
          <w:rFonts w:ascii="Bookman Old Style" w:hAnsi="Bookman Old Style"/>
        </w:rPr>
        <w:t xml:space="preserve"> or Customers shall be promptly reported to </w:t>
      </w:r>
      <w:proofErr w:type="spellStart"/>
      <w:r w:rsidRPr="00C07FD1">
        <w:rPr>
          <w:rFonts w:ascii="Bookman Old Style" w:hAnsi="Bookman Old Style"/>
        </w:rPr>
        <w:t>Vegiffyy</w:t>
      </w:r>
      <w:proofErr w:type="spellEnd"/>
      <w:r w:rsidRPr="00C07FD1">
        <w:rPr>
          <w:rFonts w:ascii="Bookman Old Style" w:hAnsi="Bookman Old Style"/>
        </w:rPr>
        <w:t xml:space="preserve"> by contacting the </w:t>
      </w:r>
      <w:r w:rsidR="00836F3D" w:rsidRPr="00C07FD1">
        <w:rPr>
          <w:rFonts w:ascii="Bookman Old Style" w:hAnsi="Bookman Old Style"/>
        </w:rPr>
        <w:t xml:space="preserve">Company </w:t>
      </w:r>
      <w:r w:rsidRPr="00C07FD1">
        <w:rPr>
          <w:rFonts w:ascii="Bookman Old Style" w:hAnsi="Bookman Old Style"/>
        </w:rPr>
        <w:t xml:space="preserve">by writing to </w:t>
      </w:r>
      <w:proofErr w:type="spellStart"/>
      <w:r w:rsidRPr="00C07FD1">
        <w:rPr>
          <w:rFonts w:ascii="Bookman Old Style" w:hAnsi="Bookman Old Style"/>
        </w:rPr>
        <w:t>Vegiffyy</w:t>
      </w:r>
      <w:proofErr w:type="spellEnd"/>
      <w:r w:rsidRPr="00C07FD1">
        <w:rPr>
          <w:rFonts w:ascii="Bookman Old Style" w:hAnsi="Bookman Old Style"/>
        </w:rPr>
        <w:t xml:space="preserve"> at the designated support email address</w:t>
      </w:r>
      <w:r w:rsidR="00836F3D" w:rsidRPr="00C07FD1">
        <w:rPr>
          <w:rFonts w:ascii="Bookman Old Style" w:hAnsi="Bookman Old Style"/>
        </w:rPr>
        <w:t xml:space="preserve"> ………</w:t>
      </w:r>
      <w:proofErr w:type="gramStart"/>
      <w:r w:rsidR="00836F3D" w:rsidRPr="00C07FD1">
        <w:rPr>
          <w:rFonts w:ascii="Bookman Old Style" w:hAnsi="Bookman Old Style"/>
        </w:rPr>
        <w:t>….</w:t>
      </w:r>
      <w:r w:rsidRPr="00C07FD1">
        <w:rPr>
          <w:rFonts w:ascii="Bookman Old Style" w:hAnsi="Bookman Old Style"/>
        </w:rPr>
        <w:t>.</w:t>
      </w:r>
      <w:proofErr w:type="gramEnd"/>
    </w:p>
    <w:bookmarkEnd w:id="0"/>
    <w:p w14:paraId="08BD6807" w14:textId="5E26EB88" w:rsidR="001A027D" w:rsidRPr="00C07FD1" w:rsidRDefault="001A027D" w:rsidP="00933EC0">
      <w:pPr>
        <w:spacing w:line="276" w:lineRule="auto"/>
        <w:ind w:left="1701" w:hanging="567"/>
        <w:jc w:val="both"/>
        <w:rPr>
          <w:rFonts w:ascii="Bookman Old Style" w:hAnsi="Bookman Old Style"/>
        </w:rPr>
      </w:pPr>
    </w:p>
    <w:p w14:paraId="654C8B2A" w14:textId="15335545" w:rsidR="001A027D" w:rsidRPr="00C07FD1" w:rsidRDefault="00C07FD1" w:rsidP="00933EC0">
      <w:pPr>
        <w:pStyle w:val="ListParagraph"/>
        <w:numPr>
          <w:ilvl w:val="0"/>
          <w:numId w:val="2"/>
        </w:numPr>
        <w:spacing w:line="276" w:lineRule="auto"/>
        <w:ind w:left="567" w:hanging="567"/>
        <w:jc w:val="both"/>
        <w:rPr>
          <w:rFonts w:ascii="Bookman Old Style" w:hAnsi="Bookman Old Style"/>
          <w:b/>
          <w:bCs/>
        </w:rPr>
      </w:pPr>
      <w:r w:rsidRPr="00C07FD1">
        <w:rPr>
          <w:rFonts w:ascii="Bookman Old Style" w:hAnsi="Bookman Old Style"/>
          <w:b/>
          <w:bCs/>
        </w:rPr>
        <w:t>DISCLAIMERS</w:t>
      </w:r>
    </w:p>
    <w:p w14:paraId="785B75CC" w14:textId="77777777" w:rsidR="00C07FD1" w:rsidRPr="00C07FD1" w:rsidRDefault="00C07FD1" w:rsidP="00933EC0">
      <w:pPr>
        <w:pStyle w:val="ListParagraph"/>
        <w:spacing w:line="276" w:lineRule="auto"/>
        <w:ind w:left="567"/>
        <w:jc w:val="both"/>
        <w:rPr>
          <w:rFonts w:ascii="Bookman Old Style" w:hAnsi="Bookman Old Style"/>
          <w:b/>
          <w:bCs/>
        </w:rPr>
      </w:pPr>
    </w:p>
    <w:p w14:paraId="6F9F6C11" w14:textId="77777777" w:rsidR="006E65A5" w:rsidRPr="00C07FD1" w:rsidRDefault="001A027D" w:rsidP="00933EC0">
      <w:pPr>
        <w:pStyle w:val="ListParagraph"/>
        <w:numPr>
          <w:ilvl w:val="0"/>
          <w:numId w:val="42"/>
        </w:numPr>
        <w:spacing w:line="276" w:lineRule="auto"/>
        <w:ind w:left="1134" w:hanging="567"/>
        <w:jc w:val="both"/>
        <w:rPr>
          <w:rFonts w:ascii="Bookman Old Style" w:hAnsi="Bookman Old Style"/>
        </w:rPr>
      </w:pPr>
      <w:r w:rsidRPr="00C07FD1">
        <w:rPr>
          <w:rFonts w:ascii="Bookman Old Style" w:hAnsi="Bookman Old Style"/>
        </w:rPr>
        <w:t xml:space="preserve">To the fullest extent permitted by law, </w:t>
      </w:r>
      <w:proofErr w:type="spellStart"/>
      <w:r w:rsidRPr="00C07FD1">
        <w:rPr>
          <w:rFonts w:ascii="Bookman Old Style" w:hAnsi="Bookman Old Style"/>
        </w:rPr>
        <w:t>Vegiffyy</w:t>
      </w:r>
      <w:proofErr w:type="spellEnd"/>
      <w:r w:rsidRPr="00C07FD1">
        <w:rPr>
          <w:rFonts w:ascii="Bookman Old Style" w:hAnsi="Bookman Old Style"/>
        </w:rPr>
        <w:t xml:space="preserve"> and its affiliates, and their respective officers, directors, members, employees, and agents, disclaim all warranties, whether express or implied, in connection with this Form, the </w:t>
      </w:r>
      <w:r w:rsidRPr="00C07FD1">
        <w:rPr>
          <w:rFonts w:ascii="Bookman Old Style" w:hAnsi="Bookman Old Style"/>
        </w:rPr>
        <w:lastRenderedPageBreak/>
        <w:t xml:space="preserve">Platform, and the </w:t>
      </w:r>
      <w:proofErr w:type="spellStart"/>
      <w:r w:rsidRPr="00C07FD1">
        <w:rPr>
          <w:rFonts w:ascii="Bookman Old Style" w:hAnsi="Bookman Old Style"/>
        </w:rPr>
        <w:t>Vegiffyy</w:t>
      </w:r>
      <w:proofErr w:type="spellEnd"/>
      <w:r w:rsidRPr="00C07FD1">
        <w:rPr>
          <w:rFonts w:ascii="Bookman Old Style" w:hAnsi="Bookman Old Style"/>
        </w:rPr>
        <w:t xml:space="preserve"> Services, including implied warranties of merchantability, fitness for a particular purpose, and non-infringement.</w:t>
      </w:r>
    </w:p>
    <w:p w14:paraId="449480C2" w14:textId="77777777" w:rsidR="006E65A5" w:rsidRPr="00C07FD1" w:rsidRDefault="001A027D" w:rsidP="00933EC0">
      <w:pPr>
        <w:pStyle w:val="ListParagraph"/>
        <w:numPr>
          <w:ilvl w:val="0"/>
          <w:numId w:val="42"/>
        </w:numPr>
        <w:spacing w:line="276" w:lineRule="auto"/>
        <w:ind w:left="1134" w:hanging="567"/>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makes no warranties or representations regarding the accuracy or completeness of the content or data on the Platform, the </w:t>
      </w:r>
      <w:proofErr w:type="spellStart"/>
      <w:r w:rsidRPr="00C07FD1">
        <w:rPr>
          <w:rFonts w:ascii="Bookman Old Style" w:hAnsi="Bookman Old Style"/>
        </w:rPr>
        <w:t>Vegiffyy</w:t>
      </w:r>
      <w:proofErr w:type="spellEnd"/>
      <w:r w:rsidRPr="00C07FD1">
        <w:rPr>
          <w:rFonts w:ascii="Bookman Old Style" w:hAnsi="Bookman Old Style"/>
        </w:rPr>
        <w:t xml:space="preserve"> Services, or any linked websites, and assumes no liability for:</w:t>
      </w:r>
    </w:p>
    <w:p w14:paraId="7D082380" w14:textId="77777777" w:rsidR="006E65A5" w:rsidRPr="00C07FD1" w:rsidRDefault="001A027D" w:rsidP="00933EC0">
      <w:pPr>
        <w:pStyle w:val="ListParagraph"/>
        <w:numPr>
          <w:ilvl w:val="0"/>
          <w:numId w:val="43"/>
        </w:numPr>
        <w:spacing w:line="276" w:lineRule="auto"/>
        <w:ind w:left="1701" w:hanging="567"/>
        <w:jc w:val="both"/>
        <w:rPr>
          <w:rFonts w:ascii="Bookman Old Style" w:hAnsi="Bookman Old Style"/>
        </w:rPr>
      </w:pPr>
      <w:r w:rsidRPr="00C07FD1">
        <w:rPr>
          <w:rFonts w:ascii="Bookman Old Style" w:hAnsi="Bookman Old Style"/>
        </w:rPr>
        <w:t>errors, mistakes, or inaccuracies of content or materials;</w:t>
      </w:r>
    </w:p>
    <w:p w14:paraId="244C6E4D" w14:textId="77777777" w:rsidR="006E65A5" w:rsidRPr="00C07FD1" w:rsidRDefault="001A027D" w:rsidP="00933EC0">
      <w:pPr>
        <w:pStyle w:val="ListParagraph"/>
        <w:numPr>
          <w:ilvl w:val="0"/>
          <w:numId w:val="43"/>
        </w:numPr>
        <w:spacing w:line="276" w:lineRule="auto"/>
        <w:ind w:left="1701" w:hanging="567"/>
        <w:jc w:val="both"/>
        <w:rPr>
          <w:rFonts w:ascii="Bookman Old Style" w:hAnsi="Bookman Old Style"/>
        </w:rPr>
      </w:pPr>
      <w:r w:rsidRPr="00C07FD1">
        <w:rPr>
          <w:rFonts w:ascii="Bookman Old Style" w:hAnsi="Bookman Old Style"/>
        </w:rPr>
        <w:t>personal injury or property damage arising from the Restaurant Partner’s access to or use of the Platform or Services;</w:t>
      </w:r>
    </w:p>
    <w:p w14:paraId="0864C3AD" w14:textId="77777777" w:rsidR="006E65A5" w:rsidRPr="00C07FD1" w:rsidRDefault="001A027D" w:rsidP="00933EC0">
      <w:pPr>
        <w:pStyle w:val="ListParagraph"/>
        <w:numPr>
          <w:ilvl w:val="0"/>
          <w:numId w:val="43"/>
        </w:numPr>
        <w:spacing w:line="276" w:lineRule="auto"/>
        <w:ind w:left="1701" w:hanging="567"/>
        <w:jc w:val="both"/>
        <w:rPr>
          <w:rFonts w:ascii="Bookman Old Style" w:hAnsi="Bookman Old Style"/>
        </w:rPr>
      </w:pPr>
      <w:r w:rsidRPr="00C07FD1">
        <w:rPr>
          <w:rFonts w:ascii="Bookman Old Style" w:hAnsi="Bookman Old Style"/>
        </w:rPr>
        <w:t xml:space="preserve">unauthorised access to or use of </w:t>
      </w:r>
      <w:proofErr w:type="spellStart"/>
      <w:r w:rsidRPr="00C07FD1">
        <w:rPr>
          <w:rFonts w:ascii="Bookman Old Style" w:hAnsi="Bookman Old Style"/>
        </w:rPr>
        <w:t>Vegiffyy’s</w:t>
      </w:r>
      <w:proofErr w:type="spellEnd"/>
      <w:r w:rsidRPr="00C07FD1">
        <w:rPr>
          <w:rFonts w:ascii="Bookman Old Style" w:hAnsi="Bookman Old Style"/>
        </w:rPr>
        <w:t xml:space="preserve"> servers and stored personal or financial information;</w:t>
      </w:r>
    </w:p>
    <w:p w14:paraId="193AF20B" w14:textId="77777777" w:rsidR="006E65A5" w:rsidRPr="00C07FD1" w:rsidRDefault="001A027D" w:rsidP="00933EC0">
      <w:pPr>
        <w:pStyle w:val="ListParagraph"/>
        <w:numPr>
          <w:ilvl w:val="0"/>
          <w:numId w:val="43"/>
        </w:numPr>
        <w:spacing w:line="276" w:lineRule="auto"/>
        <w:ind w:left="1701" w:hanging="567"/>
        <w:jc w:val="both"/>
        <w:rPr>
          <w:rFonts w:ascii="Bookman Old Style" w:hAnsi="Bookman Old Style"/>
        </w:rPr>
      </w:pPr>
      <w:r w:rsidRPr="00C07FD1">
        <w:rPr>
          <w:rFonts w:ascii="Bookman Old Style" w:hAnsi="Bookman Old Style"/>
        </w:rPr>
        <w:t>interruption or cessation of transmission to or from the Platform or Services;</w:t>
      </w:r>
    </w:p>
    <w:p w14:paraId="760DD8E7" w14:textId="77777777" w:rsidR="006E65A5" w:rsidRPr="00C07FD1" w:rsidRDefault="001A027D" w:rsidP="00933EC0">
      <w:pPr>
        <w:pStyle w:val="ListParagraph"/>
        <w:numPr>
          <w:ilvl w:val="0"/>
          <w:numId w:val="43"/>
        </w:numPr>
        <w:spacing w:line="276" w:lineRule="auto"/>
        <w:ind w:left="1701" w:hanging="567"/>
        <w:jc w:val="both"/>
        <w:rPr>
          <w:rFonts w:ascii="Bookman Old Style" w:hAnsi="Bookman Old Style"/>
        </w:rPr>
      </w:pPr>
      <w:r w:rsidRPr="00C07FD1">
        <w:rPr>
          <w:rFonts w:ascii="Bookman Old Style" w:hAnsi="Bookman Old Style"/>
        </w:rPr>
        <w:t>bugs, viruses, trojan horses, or similar issues transmitted by third parties; and/or</w:t>
      </w:r>
    </w:p>
    <w:p w14:paraId="0B9F6936" w14:textId="728F1462" w:rsidR="001A027D" w:rsidRPr="00C07FD1" w:rsidRDefault="001A027D" w:rsidP="00933EC0">
      <w:pPr>
        <w:pStyle w:val="ListParagraph"/>
        <w:numPr>
          <w:ilvl w:val="0"/>
          <w:numId w:val="43"/>
        </w:numPr>
        <w:spacing w:line="276" w:lineRule="auto"/>
        <w:ind w:left="1701" w:hanging="567"/>
        <w:jc w:val="both"/>
        <w:rPr>
          <w:rFonts w:ascii="Bookman Old Style" w:hAnsi="Bookman Old Style"/>
        </w:rPr>
      </w:pPr>
      <w:r w:rsidRPr="00C07FD1">
        <w:rPr>
          <w:rFonts w:ascii="Bookman Old Style" w:hAnsi="Bookman Old Style"/>
        </w:rPr>
        <w:t>errors or omissions in content or any loss or damage arising from reliance on content made available through the Platform or Services.</w:t>
      </w:r>
    </w:p>
    <w:p w14:paraId="7D93F436" w14:textId="0C4705F0" w:rsidR="001A027D" w:rsidRPr="00C07FD1" w:rsidRDefault="001A027D" w:rsidP="00933EC0">
      <w:pPr>
        <w:spacing w:line="276" w:lineRule="auto"/>
        <w:ind w:left="1701" w:hanging="567"/>
        <w:jc w:val="both"/>
        <w:rPr>
          <w:rFonts w:ascii="Bookman Old Style" w:hAnsi="Bookman Old Style"/>
        </w:rPr>
      </w:pPr>
    </w:p>
    <w:p w14:paraId="300CB347" w14:textId="53392E9C" w:rsidR="001A027D" w:rsidRPr="00C07FD1" w:rsidRDefault="00C07FD1" w:rsidP="00933EC0">
      <w:pPr>
        <w:pStyle w:val="ListParagraph"/>
        <w:numPr>
          <w:ilvl w:val="0"/>
          <w:numId w:val="2"/>
        </w:numPr>
        <w:spacing w:line="276" w:lineRule="auto"/>
        <w:ind w:left="567" w:hanging="567"/>
        <w:jc w:val="both"/>
        <w:rPr>
          <w:rFonts w:ascii="Bookman Old Style" w:hAnsi="Bookman Old Style"/>
          <w:b/>
          <w:bCs/>
        </w:rPr>
      </w:pPr>
      <w:r w:rsidRPr="00C07FD1">
        <w:rPr>
          <w:rFonts w:ascii="Bookman Old Style" w:hAnsi="Bookman Old Style"/>
          <w:b/>
          <w:bCs/>
        </w:rPr>
        <w:t>LIMITATION OF LIABILITY</w:t>
      </w:r>
    </w:p>
    <w:p w14:paraId="640FE2D8" w14:textId="77777777" w:rsidR="00C07FD1" w:rsidRPr="00C07FD1" w:rsidRDefault="00C07FD1" w:rsidP="00933EC0">
      <w:pPr>
        <w:pStyle w:val="ListParagraph"/>
        <w:spacing w:line="276" w:lineRule="auto"/>
        <w:ind w:left="567"/>
        <w:jc w:val="both"/>
        <w:rPr>
          <w:rFonts w:ascii="Bookman Old Style" w:hAnsi="Bookman Old Style"/>
          <w:b/>
          <w:bCs/>
        </w:rPr>
      </w:pPr>
    </w:p>
    <w:p w14:paraId="7FD4D296" w14:textId="77777777" w:rsidR="006E65A5" w:rsidRPr="00C07FD1" w:rsidRDefault="001A027D" w:rsidP="00933EC0">
      <w:pPr>
        <w:pStyle w:val="ListParagraph"/>
        <w:numPr>
          <w:ilvl w:val="0"/>
          <w:numId w:val="44"/>
        </w:numPr>
        <w:spacing w:line="276" w:lineRule="auto"/>
        <w:ind w:left="1134" w:hanging="567"/>
        <w:jc w:val="both"/>
        <w:rPr>
          <w:rFonts w:ascii="Bookman Old Style" w:hAnsi="Bookman Old Style"/>
        </w:rPr>
      </w:pPr>
      <w:r w:rsidRPr="00C07FD1">
        <w:rPr>
          <w:rFonts w:ascii="Bookman Old Style" w:hAnsi="Bookman Old Style"/>
        </w:rPr>
        <w:t xml:space="preserve">For the purposes of this Clause, “Liability” includes liability arising from breach of contract, negligence, misrepresentation, tort, restitution, or any other cause of action arising out of or in connection with this Form. </w:t>
      </w:r>
      <w:proofErr w:type="spellStart"/>
      <w:r w:rsidRPr="00C07FD1">
        <w:rPr>
          <w:rFonts w:ascii="Bookman Old Style" w:hAnsi="Bookman Old Style"/>
        </w:rPr>
        <w:t>Vegiffyy</w:t>
      </w:r>
      <w:proofErr w:type="spellEnd"/>
      <w:r w:rsidRPr="00C07FD1">
        <w:rPr>
          <w:rFonts w:ascii="Bookman Old Style" w:hAnsi="Bookman Old Style"/>
        </w:rPr>
        <w:t xml:space="preserve"> does not exclude liability that cannot be excluded by law.</w:t>
      </w:r>
    </w:p>
    <w:p w14:paraId="54CBF867" w14:textId="77777777" w:rsidR="006E65A5" w:rsidRPr="00C07FD1" w:rsidRDefault="001A027D" w:rsidP="00933EC0">
      <w:pPr>
        <w:pStyle w:val="ListParagraph"/>
        <w:numPr>
          <w:ilvl w:val="0"/>
          <w:numId w:val="44"/>
        </w:numPr>
        <w:spacing w:line="276" w:lineRule="auto"/>
        <w:ind w:left="1134" w:hanging="567"/>
        <w:jc w:val="both"/>
        <w:rPr>
          <w:rFonts w:ascii="Bookman Old Style" w:hAnsi="Bookman Old Style"/>
        </w:rPr>
      </w:pPr>
      <w:r w:rsidRPr="00C07FD1">
        <w:rPr>
          <w:rFonts w:ascii="Bookman Old Style" w:hAnsi="Bookman Old Style"/>
        </w:rPr>
        <w:t xml:space="preserve">Subject thereto, </w:t>
      </w:r>
      <w:proofErr w:type="spellStart"/>
      <w:r w:rsidRPr="00C07FD1">
        <w:rPr>
          <w:rFonts w:ascii="Bookman Old Style" w:hAnsi="Bookman Old Style"/>
        </w:rPr>
        <w:t>Vegiffyy</w:t>
      </w:r>
      <w:proofErr w:type="spellEnd"/>
      <w:r w:rsidRPr="00C07FD1">
        <w:rPr>
          <w:rFonts w:ascii="Bookman Old Style" w:hAnsi="Bookman Old Style"/>
        </w:rPr>
        <w:t xml:space="preserve"> shall not be liable for loss of profits, goodwill, business, revenue, data, contracts, anticipated savings, fraudulent Orders, or any special, indirect, or consequential losses, whether foreseeable or otherwise. </w:t>
      </w:r>
      <w:proofErr w:type="spellStart"/>
      <w:r w:rsidRPr="00C07FD1">
        <w:rPr>
          <w:rFonts w:ascii="Bookman Old Style" w:hAnsi="Bookman Old Style"/>
        </w:rPr>
        <w:t>Vegiffyy’s</w:t>
      </w:r>
      <w:proofErr w:type="spellEnd"/>
      <w:r w:rsidRPr="00C07FD1">
        <w:rPr>
          <w:rFonts w:ascii="Bookman Old Style" w:hAnsi="Bookman Old Style"/>
        </w:rPr>
        <w:t xml:space="preserve"> aggregate liability under this Form shall not exceed the total value of the Order giving rise to the claim.</w:t>
      </w:r>
    </w:p>
    <w:p w14:paraId="631C1254" w14:textId="77777777" w:rsidR="00DC2E99" w:rsidRPr="00C07FD1" w:rsidRDefault="00DC2E99" w:rsidP="00933EC0">
      <w:pPr>
        <w:pStyle w:val="ListParagraph"/>
        <w:spacing w:line="276" w:lineRule="auto"/>
        <w:ind w:left="1134"/>
        <w:jc w:val="both"/>
        <w:rPr>
          <w:rFonts w:ascii="Bookman Old Style" w:hAnsi="Bookman Old Style"/>
        </w:rPr>
      </w:pPr>
    </w:p>
    <w:p w14:paraId="1DDC8779" w14:textId="77777777" w:rsidR="00DC2E99" w:rsidRPr="00C07FD1" w:rsidRDefault="00DC2E99" w:rsidP="00933EC0">
      <w:pPr>
        <w:pStyle w:val="NormalWeb"/>
        <w:numPr>
          <w:ilvl w:val="0"/>
          <w:numId w:val="2"/>
        </w:numPr>
        <w:spacing w:line="276" w:lineRule="auto"/>
        <w:ind w:left="567" w:hanging="567"/>
        <w:jc w:val="both"/>
        <w:rPr>
          <w:rFonts w:ascii="Bookman Old Style" w:hAnsi="Bookman Old Style"/>
          <w:b/>
          <w:bCs/>
        </w:rPr>
      </w:pPr>
      <w:r w:rsidRPr="00C07FD1">
        <w:rPr>
          <w:rFonts w:ascii="Bookman Old Style" w:hAnsi="Bookman Old Style"/>
          <w:b/>
          <w:bCs/>
        </w:rPr>
        <w:t>DISPUTE RESOLUTION</w:t>
      </w:r>
    </w:p>
    <w:p w14:paraId="3045E90D" w14:textId="77777777" w:rsidR="00DC2E99" w:rsidRPr="00C07FD1" w:rsidRDefault="00DC2E99" w:rsidP="00933EC0">
      <w:pPr>
        <w:pStyle w:val="NormalWeb"/>
        <w:spacing w:line="276" w:lineRule="auto"/>
        <w:ind w:left="567"/>
        <w:jc w:val="both"/>
        <w:rPr>
          <w:rFonts w:ascii="Bookman Old Style" w:hAnsi="Bookman Old Style"/>
          <w:b/>
          <w:bCs/>
        </w:rPr>
      </w:pPr>
    </w:p>
    <w:p w14:paraId="050A6521" w14:textId="77777777" w:rsidR="00DC2E99" w:rsidRPr="00C07FD1" w:rsidRDefault="00DC2E99" w:rsidP="00933EC0">
      <w:pPr>
        <w:pStyle w:val="NormalWeb"/>
        <w:numPr>
          <w:ilvl w:val="1"/>
          <w:numId w:val="2"/>
        </w:numPr>
        <w:spacing w:line="276" w:lineRule="auto"/>
        <w:jc w:val="both"/>
        <w:rPr>
          <w:rFonts w:ascii="Bookman Old Style" w:hAnsi="Bookman Old Style"/>
        </w:rPr>
      </w:pPr>
      <w:r w:rsidRPr="00C07FD1">
        <w:rPr>
          <w:rFonts w:ascii="Bookman Old Style" w:hAnsi="Bookman Old Style"/>
        </w:rPr>
        <w:t>This Agreement shall be governed by the laws of India. Courts at Hyderabad shall have exclusive jurisdiction.</w:t>
      </w:r>
    </w:p>
    <w:p w14:paraId="7AD64873" w14:textId="77777777" w:rsidR="00DC2E99" w:rsidRPr="00C07FD1" w:rsidRDefault="00DC2E99" w:rsidP="00933EC0">
      <w:pPr>
        <w:pStyle w:val="NormalWeb"/>
        <w:numPr>
          <w:ilvl w:val="1"/>
          <w:numId w:val="2"/>
        </w:numPr>
        <w:spacing w:line="276" w:lineRule="auto"/>
        <w:jc w:val="both"/>
        <w:rPr>
          <w:rFonts w:ascii="Bookman Old Style" w:hAnsi="Bookman Old Style"/>
        </w:rPr>
      </w:pPr>
      <w:r w:rsidRPr="00C07FD1">
        <w:rPr>
          <w:rFonts w:ascii="Bookman Old Style" w:hAnsi="Bookman Old Style"/>
        </w:rPr>
        <w:lastRenderedPageBreak/>
        <w:t>If a dispute arises regarding this Agreement, or the interpretation, breach, termination or validity of this Agreement, both Parties shall meet to attempt to resolve such disputes. If the dispute cannot be resolved within a reasonable period of time, then the Parties agree that such dispute shall be resolved by courts in Hyderabad having jurisdiction, according to Arbitration and Conciliation Act, 1996.</w:t>
      </w:r>
    </w:p>
    <w:p w14:paraId="37BEB5F7" w14:textId="5CA65AD3" w:rsidR="00DF2EB7" w:rsidRPr="00C07FD1" w:rsidRDefault="00DC2E99" w:rsidP="00933EC0">
      <w:pPr>
        <w:pStyle w:val="NormalWeb"/>
        <w:numPr>
          <w:ilvl w:val="1"/>
          <w:numId w:val="2"/>
        </w:numPr>
        <w:spacing w:line="276" w:lineRule="auto"/>
        <w:jc w:val="both"/>
        <w:rPr>
          <w:rFonts w:ascii="Bookman Old Style" w:hAnsi="Bookman Old Style"/>
        </w:rPr>
      </w:pPr>
      <w:r w:rsidRPr="00C07FD1">
        <w:rPr>
          <w:rFonts w:ascii="Bookman Old Style" w:hAnsi="Bookman Old Style"/>
        </w:rPr>
        <w:t>If any provision of this Agreement is held to be illegal, invalid or unenforceable, in whole or in part, such provision shall be limited or eliminated to the minimum extent necessary so that the remainder of this Agreement will continue in full force and effect and be enforceable.</w:t>
      </w:r>
    </w:p>
    <w:p w14:paraId="4B8FF9A4" w14:textId="77777777" w:rsidR="00A43EC9" w:rsidRPr="00C07FD1" w:rsidRDefault="00A43EC9" w:rsidP="00933EC0">
      <w:pPr>
        <w:pStyle w:val="NormalWeb"/>
        <w:spacing w:line="276" w:lineRule="auto"/>
        <w:jc w:val="both"/>
        <w:rPr>
          <w:rFonts w:ascii="Bookman Old Style" w:hAnsi="Bookman Old Style"/>
        </w:rPr>
      </w:pPr>
    </w:p>
    <w:p w14:paraId="67D2404B" w14:textId="7E64180A" w:rsidR="0097479C" w:rsidRPr="00C07FD1" w:rsidRDefault="0097479C" w:rsidP="00933EC0">
      <w:pPr>
        <w:pStyle w:val="ListParagraph"/>
        <w:numPr>
          <w:ilvl w:val="0"/>
          <w:numId w:val="2"/>
        </w:numPr>
        <w:spacing w:before="100" w:beforeAutospacing="1" w:after="100" w:afterAutospacing="1" w:line="276" w:lineRule="auto"/>
        <w:ind w:left="567" w:hanging="567"/>
        <w:jc w:val="both"/>
        <w:rPr>
          <w:rFonts w:ascii="Bookman Old Style" w:eastAsia="Times New Roman" w:hAnsi="Bookman Old Style" w:cs="Times New Roman"/>
          <w:kern w:val="0"/>
          <w:lang w:eastAsia="en-IN"/>
          <w14:ligatures w14:val="none"/>
        </w:rPr>
      </w:pPr>
      <w:bookmarkStart w:id="1" w:name="_Hlk216947001"/>
      <w:r w:rsidRPr="00C07FD1">
        <w:rPr>
          <w:rFonts w:ascii="Bookman Old Style" w:eastAsia="Times New Roman" w:hAnsi="Bookman Old Style" w:cs="Times New Roman"/>
          <w:b/>
          <w:bCs/>
          <w:kern w:val="0"/>
          <w:lang w:eastAsia="en-IN"/>
          <w14:ligatures w14:val="none"/>
        </w:rPr>
        <w:t>FORCE MAJURE</w:t>
      </w:r>
    </w:p>
    <w:p w14:paraId="4F05141E" w14:textId="77777777" w:rsidR="0097479C" w:rsidRPr="00C07FD1" w:rsidRDefault="0097479C" w:rsidP="00933EC0">
      <w:pPr>
        <w:pStyle w:val="ListParagraph"/>
        <w:spacing w:before="100" w:beforeAutospacing="1" w:after="100" w:afterAutospacing="1" w:line="276" w:lineRule="auto"/>
        <w:jc w:val="both"/>
        <w:rPr>
          <w:rFonts w:ascii="Bookman Old Style" w:eastAsia="Times New Roman" w:hAnsi="Bookman Old Style" w:cs="Times New Roman"/>
          <w:kern w:val="0"/>
          <w:lang w:eastAsia="en-IN"/>
          <w14:ligatures w14:val="none"/>
        </w:rPr>
      </w:pPr>
    </w:p>
    <w:p w14:paraId="51F6B12C" w14:textId="77777777" w:rsidR="0097479C" w:rsidRPr="00C07FD1" w:rsidRDefault="0097479C" w:rsidP="00933EC0">
      <w:pPr>
        <w:pStyle w:val="ListParagraph"/>
        <w:numPr>
          <w:ilvl w:val="1"/>
          <w:numId w:val="2"/>
        </w:numPr>
        <w:spacing w:before="100" w:beforeAutospacing="1" w:after="100" w:afterAutospacing="1" w:line="276" w:lineRule="auto"/>
        <w:jc w:val="both"/>
        <w:rPr>
          <w:rFonts w:ascii="Bookman Old Style" w:eastAsia="Times New Roman" w:hAnsi="Bookman Old Style" w:cs="Times New Roman"/>
          <w:kern w:val="0"/>
          <w:lang w:eastAsia="en-IN"/>
          <w14:ligatures w14:val="none"/>
        </w:rPr>
      </w:pPr>
      <w:r w:rsidRPr="00C07FD1">
        <w:rPr>
          <w:rFonts w:ascii="Bookman Old Style" w:eastAsia="Times New Roman" w:hAnsi="Bookman Old Style" w:cs="Times New Roman"/>
          <w:kern w:val="0"/>
          <w:lang w:eastAsia="en-IN"/>
          <w14:ligatures w14:val="none"/>
        </w:rPr>
        <w:t>Neither Party shall be liable for any failure or delay in the performance of its obligations under this Agreement (other than payment obligations) if such failure or delay arises due to events beyond its reasonable control, including but not limited to acts of God, natural disasters, floods, earthquakes, fire, epidemics or pandemics, acts of government or governmental authorities, lockdowns, curfews, internet or telecommunications failure, strikes, labour disputes, riots, civil commotion, war, terrorist acts, or any other similar event (“Force Majeure Event”).</w:t>
      </w:r>
    </w:p>
    <w:p w14:paraId="4FBB4C30" w14:textId="2B6163E1" w:rsidR="0097479C" w:rsidRPr="00C07FD1" w:rsidRDefault="0097479C" w:rsidP="00933EC0">
      <w:pPr>
        <w:pStyle w:val="ListParagraph"/>
        <w:numPr>
          <w:ilvl w:val="1"/>
          <w:numId w:val="2"/>
        </w:numPr>
        <w:spacing w:before="100" w:beforeAutospacing="1" w:after="100" w:afterAutospacing="1" w:line="276" w:lineRule="auto"/>
        <w:jc w:val="both"/>
        <w:rPr>
          <w:rFonts w:ascii="Bookman Old Style" w:eastAsia="Times New Roman" w:hAnsi="Bookman Old Style" w:cs="Times New Roman"/>
          <w:kern w:val="0"/>
          <w:lang w:eastAsia="en-IN"/>
          <w14:ligatures w14:val="none"/>
        </w:rPr>
      </w:pPr>
      <w:r w:rsidRPr="00C07FD1">
        <w:rPr>
          <w:rFonts w:ascii="Bookman Old Style" w:eastAsia="Times New Roman" w:hAnsi="Bookman Old Style" w:cs="Times New Roman"/>
          <w:kern w:val="0"/>
          <w:lang w:eastAsia="en-IN"/>
          <w14:ligatures w14:val="none"/>
        </w:rPr>
        <w:t xml:space="preserve">During the continuance of a Force Majeure Event, </w:t>
      </w:r>
      <w:proofErr w:type="spellStart"/>
      <w:r w:rsidRPr="00C07FD1">
        <w:rPr>
          <w:rFonts w:ascii="Bookman Old Style" w:eastAsia="Times New Roman" w:hAnsi="Bookman Old Style" w:cs="Times New Roman"/>
          <w:kern w:val="0"/>
          <w:lang w:eastAsia="en-IN"/>
          <w14:ligatures w14:val="none"/>
        </w:rPr>
        <w:t>Vegiffyy</w:t>
      </w:r>
      <w:proofErr w:type="spellEnd"/>
      <w:r w:rsidRPr="00C07FD1">
        <w:rPr>
          <w:rFonts w:ascii="Bookman Old Style" w:eastAsia="Times New Roman" w:hAnsi="Bookman Old Style" w:cs="Times New Roman"/>
          <w:kern w:val="0"/>
          <w:lang w:eastAsia="en-IN"/>
          <w14:ligatures w14:val="none"/>
        </w:rPr>
        <w:t xml:space="preserve"> shall be entitled to suspend or restrict access to the Platform without any liability. Performance of the affected obligations shall be suspended for the duration of the Force Majeure Event, and neither Party shall have any claim for damages arising therefrom.</w:t>
      </w:r>
    </w:p>
    <w:bookmarkEnd w:id="1"/>
    <w:p w14:paraId="77D0B802" w14:textId="2987ECF5" w:rsidR="00DC2E99" w:rsidRPr="00C07FD1" w:rsidRDefault="00DC2E99" w:rsidP="00933EC0">
      <w:pPr>
        <w:pStyle w:val="ListParagraph"/>
        <w:spacing w:line="276" w:lineRule="auto"/>
        <w:jc w:val="both"/>
        <w:rPr>
          <w:rFonts w:ascii="Bookman Old Style" w:hAnsi="Bookman Old Style"/>
        </w:rPr>
      </w:pPr>
    </w:p>
    <w:p w14:paraId="1D378B48" w14:textId="37C96E62" w:rsidR="001A027D" w:rsidRPr="00C07FD1" w:rsidRDefault="00C07FD1" w:rsidP="00933EC0">
      <w:pPr>
        <w:pStyle w:val="ListParagraph"/>
        <w:numPr>
          <w:ilvl w:val="0"/>
          <w:numId w:val="2"/>
        </w:numPr>
        <w:spacing w:line="276" w:lineRule="auto"/>
        <w:ind w:left="567" w:hanging="567"/>
        <w:jc w:val="both"/>
        <w:rPr>
          <w:rFonts w:ascii="Bookman Old Style" w:hAnsi="Bookman Old Style"/>
        </w:rPr>
      </w:pPr>
      <w:r w:rsidRPr="00C07FD1">
        <w:rPr>
          <w:rFonts w:ascii="Bookman Old Style" w:hAnsi="Bookman Old Style"/>
          <w:b/>
          <w:bCs/>
        </w:rPr>
        <w:t>MISCELLANEOUS</w:t>
      </w:r>
    </w:p>
    <w:p w14:paraId="32531ECA" w14:textId="77777777" w:rsidR="00DF2EB7" w:rsidRPr="00C07FD1" w:rsidRDefault="00DF2EB7" w:rsidP="00933EC0">
      <w:pPr>
        <w:pStyle w:val="ListParagraph"/>
        <w:spacing w:line="276" w:lineRule="auto"/>
        <w:ind w:left="567"/>
        <w:jc w:val="both"/>
        <w:rPr>
          <w:rFonts w:ascii="Bookman Old Style" w:hAnsi="Bookman Old Style"/>
        </w:rPr>
      </w:pPr>
    </w:p>
    <w:p w14:paraId="014FEF96" w14:textId="77777777" w:rsidR="006E65A5" w:rsidRPr="00C07FD1" w:rsidRDefault="001A027D" w:rsidP="00933EC0">
      <w:pPr>
        <w:pStyle w:val="ListParagraph"/>
        <w:numPr>
          <w:ilvl w:val="0"/>
          <w:numId w:val="45"/>
        </w:numPr>
        <w:spacing w:line="276" w:lineRule="auto"/>
        <w:ind w:left="1134" w:hanging="567"/>
        <w:jc w:val="both"/>
        <w:rPr>
          <w:rFonts w:ascii="Bookman Old Style" w:hAnsi="Bookman Old Style"/>
        </w:rPr>
      </w:pPr>
      <w:r w:rsidRPr="00C07FD1">
        <w:rPr>
          <w:rFonts w:ascii="Bookman Old Style" w:hAnsi="Bookman Old Style"/>
          <w:b/>
          <w:bCs/>
        </w:rPr>
        <w:t>Waiver</w:t>
      </w:r>
      <w:r w:rsidRPr="00C07FD1">
        <w:rPr>
          <w:rFonts w:ascii="Bookman Old Style" w:hAnsi="Bookman Old Style"/>
        </w:rPr>
        <w:t>: Failure to enforce any right shall not constitute a waiver of such right.</w:t>
      </w:r>
    </w:p>
    <w:p w14:paraId="45477100" w14:textId="77777777" w:rsidR="006E65A5" w:rsidRPr="00C07FD1" w:rsidRDefault="001A027D" w:rsidP="00933EC0">
      <w:pPr>
        <w:pStyle w:val="ListParagraph"/>
        <w:numPr>
          <w:ilvl w:val="0"/>
          <w:numId w:val="45"/>
        </w:numPr>
        <w:spacing w:line="276" w:lineRule="auto"/>
        <w:ind w:left="1134" w:hanging="567"/>
        <w:jc w:val="both"/>
        <w:rPr>
          <w:rFonts w:ascii="Bookman Old Style" w:hAnsi="Bookman Old Style"/>
        </w:rPr>
      </w:pPr>
      <w:r w:rsidRPr="00C07FD1">
        <w:rPr>
          <w:rFonts w:ascii="Bookman Old Style" w:hAnsi="Bookman Old Style"/>
          <w:b/>
          <w:bCs/>
        </w:rPr>
        <w:t>Severability</w:t>
      </w:r>
      <w:r w:rsidRPr="00C07FD1">
        <w:rPr>
          <w:rFonts w:ascii="Bookman Old Style" w:hAnsi="Bookman Old Style"/>
        </w:rPr>
        <w:t>: Invalidity of any provision shall not affect the remaining provisions.</w:t>
      </w:r>
    </w:p>
    <w:p w14:paraId="496AA086" w14:textId="67F4FF45" w:rsidR="006E65A5" w:rsidRPr="00C07FD1" w:rsidRDefault="001A027D" w:rsidP="00933EC0">
      <w:pPr>
        <w:pStyle w:val="ListParagraph"/>
        <w:numPr>
          <w:ilvl w:val="0"/>
          <w:numId w:val="45"/>
        </w:numPr>
        <w:spacing w:line="276" w:lineRule="auto"/>
        <w:ind w:left="1134" w:hanging="567"/>
        <w:jc w:val="both"/>
        <w:rPr>
          <w:rFonts w:ascii="Bookman Old Style" w:hAnsi="Bookman Old Style"/>
        </w:rPr>
      </w:pPr>
      <w:r w:rsidRPr="00C07FD1">
        <w:rPr>
          <w:rFonts w:ascii="Bookman Old Style" w:hAnsi="Bookman Old Style"/>
          <w:b/>
          <w:bCs/>
        </w:rPr>
        <w:t>No Third-Party Rights</w:t>
      </w:r>
      <w:r w:rsidRPr="00C07FD1">
        <w:rPr>
          <w:rFonts w:ascii="Bookman Old Style" w:hAnsi="Bookman Old Style"/>
        </w:rPr>
        <w:t xml:space="preserve">: No third party shall have rights under this </w:t>
      </w:r>
      <w:r w:rsidR="00C07FD1" w:rsidRPr="00C07FD1">
        <w:rPr>
          <w:rFonts w:ascii="Bookman Old Style" w:hAnsi="Bookman Old Style"/>
        </w:rPr>
        <w:t>Agreement</w:t>
      </w:r>
      <w:r w:rsidRPr="00C07FD1">
        <w:rPr>
          <w:rFonts w:ascii="Bookman Old Style" w:hAnsi="Bookman Old Style"/>
        </w:rPr>
        <w:t>.</w:t>
      </w:r>
    </w:p>
    <w:p w14:paraId="795CBA7C" w14:textId="2D472559" w:rsidR="006E65A5" w:rsidRPr="00C07FD1" w:rsidRDefault="001A027D" w:rsidP="00933EC0">
      <w:pPr>
        <w:pStyle w:val="ListParagraph"/>
        <w:numPr>
          <w:ilvl w:val="0"/>
          <w:numId w:val="45"/>
        </w:numPr>
        <w:spacing w:line="276" w:lineRule="auto"/>
        <w:ind w:left="1134" w:hanging="567"/>
        <w:jc w:val="both"/>
        <w:rPr>
          <w:rFonts w:ascii="Bookman Old Style" w:hAnsi="Bookman Old Style"/>
        </w:rPr>
      </w:pPr>
      <w:r w:rsidRPr="00C07FD1">
        <w:rPr>
          <w:rFonts w:ascii="Bookman Old Style" w:hAnsi="Bookman Old Style"/>
          <w:b/>
          <w:bCs/>
        </w:rPr>
        <w:t>No Assignment</w:t>
      </w:r>
      <w:r w:rsidRPr="00C07FD1">
        <w:rPr>
          <w:rFonts w:ascii="Bookman Old Style" w:hAnsi="Bookman Old Style"/>
        </w:rPr>
        <w:t xml:space="preserve">: The Restaurant Partner shall not assign or transfer its rights or obligations under this </w:t>
      </w:r>
      <w:r w:rsidR="00C07FD1" w:rsidRPr="00C07FD1">
        <w:rPr>
          <w:rFonts w:ascii="Bookman Old Style" w:hAnsi="Bookman Old Style"/>
        </w:rPr>
        <w:t>Agreement</w:t>
      </w:r>
      <w:r w:rsidRPr="00C07FD1">
        <w:rPr>
          <w:rFonts w:ascii="Bookman Old Style" w:hAnsi="Bookman Old Style"/>
        </w:rPr>
        <w:t>.</w:t>
      </w:r>
    </w:p>
    <w:p w14:paraId="23973104" w14:textId="77777777" w:rsidR="006E65A5" w:rsidRPr="00C07FD1" w:rsidRDefault="001A027D" w:rsidP="00933EC0">
      <w:pPr>
        <w:pStyle w:val="ListParagraph"/>
        <w:numPr>
          <w:ilvl w:val="0"/>
          <w:numId w:val="45"/>
        </w:numPr>
        <w:spacing w:line="276" w:lineRule="auto"/>
        <w:ind w:left="1134" w:hanging="567"/>
        <w:jc w:val="both"/>
        <w:rPr>
          <w:rFonts w:ascii="Bookman Old Style" w:hAnsi="Bookman Old Style"/>
        </w:rPr>
      </w:pPr>
      <w:r w:rsidRPr="00C07FD1">
        <w:rPr>
          <w:rFonts w:ascii="Bookman Old Style" w:hAnsi="Bookman Old Style"/>
          <w:b/>
          <w:bCs/>
        </w:rPr>
        <w:lastRenderedPageBreak/>
        <w:t>Independent Contractors</w:t>
      </w:r>
      <w:r w:rsidRPr="00C07FD1">
        <w:rPr>
          <w:rFonts w:ascii="Bookman Old Style" w:hAnsi="Bookman Old Style"/>
        </w:rPr>
        <w:t>: The Parties are independent contractors and no agency, employment, partnership, or joint venture is created.</w:t>
      </w:r>
    </w:p>
    <w:p w14:paraId="3359FE8D" w14:textId="77777777" w:rsidR="006E65A5" w:rsidRPr="00C07FD1" w:rsidRDefault="001A027D" w:rsidP="00933EC0">
      <w:pPr>
        <w:pStyle w:val="ListParagraph"/>
        <w:numPr>
          <w:ilvl w:val="0"/>
          <w:numId w:val="45"/>
        </w:numPr>
        <w:spacing w:line="276" w:lineRule="auto"/>
        <w:ind w:left="1134" w:hanging="567"/>
        <w:jc w:val="both"/>
        <w:rPr>
          <w:rFonts w:ascii="Bookman Old Style" w:hAnsi="Bookman Old Style"/>
        </w:rPr>
      </w:pPr>
      <w:r w:rsidRPr="00C07FD1">
        <w:rPr>
          <w:rFonts w:ascii="Bookman Old Style" w:hAnsi="Bookman Old Style"/>
          <w:b/>
          <w:bCs/>
        </w:rPr>
        <w:t>Change of Control</w:t>
      </w:r>
      <w:r w:rsidRPr="00C07FD1">
        <w:rPr>
          <w:rFonts w:ascii="Bookman Old Style" w:hAnsi="Bookman Old Style"/>
        </w:rPr>
        <w:t xml:space="preserve">: The Restaurant Partner consents to the transfer of this Form and personal information in the event of a sale of </w:t>
      </w:r>
      <w:proofErr w:type="spellStart"/>
      <w:r w:rsidRPr="00C07FD1">
        <w:rPr>
          <w:rFonts w:ascii="Bookman Old Style" w:hAnsi="Bookman Old Style"/>
        </w:rPr>
        <w:t>Vegiffyy’s</w:t>
      </w:r>
      <w:proofErr w:type="spellEnd"/>
      <w:r w:rsidRPr="00C07FD1">
        <w:rPr>
          <w:rFonts w:ascii="Bookman Old Style" w:hAnsi="Bookman Old Style"/>
        </w:rPr>
        <w:t xml:space="preserve"> business or assets.</w:t>
      </w:r>
    </w:p>
    <w:p w14:paraId="6D3A79B6" w14:textId="31D98099" w:rsidR="001A027D" w:rsidRPr="00C07FD1" w:rsidRDefault="001A027D" w:rsidP="00933EC0">
      <w:pPr>
        <w:pStyle w:val="ListParagraph"/>
        <w:numPr>
          <w:ilvl w:val="0"/>
          <w:numId w:val="45"/>
        </w:numPr>
        <w:spacing w:line="276" w:lineRule="auto"/>
        <w:ind w:left="1134" w:hanging="567"/>
        <w:jc w:val="both"/>
        <w:rPr>
          <w:rFonts w:ascii="Bookman Old Style" w:hAnsi="Bookman Old Style"/>
        </w:rPr>
      </w:pPr>
      <w:r w:rsidRPr="00C07FD1">
        <w:rPr>
          <w:rFonts w:ascii="Bookman Old Style" w:hAnsi="Bookman Old Style"/>
          <w:b/>
          <w:bCs/>
        </w:rPr>
        <w:t xml:space="preserve">Acceptance of </w:t>
      </w:r>
      <w:proofErr w:type="spellStart"/>
      <w:r w:rsidRPr="00C07FD1">
        <w:rPr>
          <w:rFonts w:ascii="Bookman Old Style" w:hAnsi="Bookman Old Style"/>
          <w:b/>
          <w:bCs/>
        </w:rPr>
        <w:t>Vegiffyy</w:t>
      </w:r>
      <w:proofErr w:type="spellEnd"/>
      <w:r w:rsidRPr="00C07FD1">
        <w:rPr>
          <w:rFonts w:ascii="Bookman Old Style" w:hAnsi="Bookman Old Style"/>
          <w:b/>
          <w:bCs/>
        </w:rPr>
        <w:t xml:space="preserve"> Privacy Policy</w:t>
      </w:r>
      <w:r w:rsidRPr="00C07FD1">
        <w:rPr>
          <w:rFonts w:ascii="Bookman Old Style" w:hAnsi="Bookman Old Style"/>
        </w:rPr>
        <w:t>: By executing t</w:t>
      </w:r>
      <w:r w:rsidR="00DF2EB7" w:rsidRPr="00C07FD1">
        <w:rPr>
          <w:rFonts w:ascii="Bookman Old Style" w:hAnsi="Bookman Old Style"/>
        </w:rPr>
        <w:t>his Agreement</w:t>
      </w:r>
      <w:r w:rsidRPr="00C07FD1">
        <w:rPr>
          <w:rFonts w:ascii="Bookman Old Style" w:hAnsi="Bookman Old Style"/>
        </w:rPr>
        <w:t xml:space="preserve">, the Restaurant Partner agrees to be bound by </w:t>
      </w:r>
      <w:proofErr w:type="spellStart"/>
      <w:r w:rsidRPr="00C07FD1">
        <w:rPr>
          <w:rFonts w:ascii="Bookman Old Style" w:hAnsi="Bookman Old Style"/>
        </w:rPr>
        <w:t>Vegiffyy’s</w:t>
      </w:r>
      <w:proofErr w:type="spellEnd"/>
      <w:r w:rsidRPr="00C07FD1">
        <w:rPr>
          <w:rFonts w:ascii="Bookman Old Style" w:hAnsi="Bookman Old Style"/>
        </w:rPr>
        <w:t xml:space="preserve"> privacy policy and shall promptly notify </w:t>
      </w:r>
      <w:proofErr w:type="spellStart"/>
      <w:r w:rsidRPr="00C07FD1">
        <w:rPr>
          <w:rFonts w:ascii="Bookman Old Style" w:hAnsi="Bookman Old Style"/>
        </w:rPr>
        <w:t>Vegiffyy</w:t>
      </w:r>
      <w:proofErr w:type="spellEnd"/>
      <w:r w:rsidRPr="00C07FD1">
        <w:rPr>
          <w:rFonts w:ascii="Bookman Old Style" w:hAnsi="Bookman Old Style"/>
        </w:rPr>
        <w:t xml:space="preserve"> of any suspected data breach and cooperate in mitigation.</w:t>
      </w:r>
    </w:p>
    <w:p w14:paraId="7CB559DF" w14:textId="77777777" w:rsidR="00A43EC9" w:rsidRPr="00C07FD1" w:rsidRDefault="00A43EC9" w:rsidP="00933EC0">
      <w:pPr>
        <w:pStyle w:val="ListParagraph"/>
        <w:spacing w:line="276" w:lineRule="auto"/>
        <w:ind w:left="1134"/>
        <w:jc w:val="both"/>
        <w:rPr>
          <w:rFonts w:ascii="Bookman Old Style" w:hAnsi="Bookman Old Style"/>
        </w:rPr>
      </w:pPr>
    </w:p>
    <w:p w14:paraId="775C2EE1" w14:textId="5C51243E" w:rsidR="001A027D" w:rsidRPr="00C07FD1" w:rsidRDefault="001A027D" w:rsidP="00933EC0">
      <w:pPr>
        <w:pStyle w:val="ListParagraph"/>
        <w:numPr>
          <w:ilvl w:val="0"/>
          <w:numId w:val="2"/>
        </w:numPr>
        <w:spacing w:line="276" w:lineRule="auto"/>
        <w:ind w:left="567" w:hanging="567"/>
        <w:jc w:val="both"/>
        <w:rPr>
          <w:rFonts w:ascii="Bookman Old Style" w:hAnsi="Bookman Old Style"/>
          <w:b/>
          <w:bCs/>
        </w:rPr>
      </w:pPr>
      <w:r w:rsidRPr="00C07FD1">
        <w:rPr>
          <w:rFonts w:ascii="Bookman Old Style" w:hAnsi="Bookman Old Style"/>
          <w:b/>
          <w:bCs/>
        </w:rPr>
        <w:t>Modification</w:t>
      </w:r>
    </w:p>
    <w:p w14:paraId="45ABC101" w14:textId="77777777" w:rsidR="00DF2EB7" w:rsidRPr="00C07FD1" w:rsidRDefault="00DF2EB7" w:rsidP="00933EC0">
      <w:pPr>
        <w:pStyle w:val="ListParagraph"/>
        <w:spacing w:line="276" w:lineRule="auto"/>
        <w:ind w:left="567"/>
        <w:jc w:val="both"/>
        <w:rPr>
          <w:rFonts w:ascii="Bookman Old Style" w:hAnsi="Bookman Old Style"/>
          <w:b/>
          <w:bCs/>
        </w:rPr>
      </w:pPr>
    </w:p>
    <w:p w14:paraId="05900787" w14:textId="77777777" w:rsidR="006E65A5" w:rsidRPr="00C07FD1" w:rsidRDefault="001A027D" w:rsidP="00933EC0">
      <w:pPr>
        <w:pStyle w:val="ListParagraph"/>
        <w:numPr>
          <w:ilvl w:val="0"/>
          <w:numId w:val="46"/>
        </w:numPr>
        <w:spacing w:line="276" w:lineRule="auto"/>
        <w:ind w:left="1134" w:hanging="567"/>
        <w:jc w:val="both"/>
        <w:rPr>
          <w:rFonts w:ascii="Bookman Old Style" w:hAnsi="Bookman Old Style"/>
        </w:rPr>
      </w:pPr>
      <w:proofErr w:type="spellStart"/>
      <w:r w:rsidRPr="00C07FD1">
        <w:rPr>
          <w:rFonts w:ascii="Bookman Old Style" w:hAnsi="Bookman Old Style"/>
        </w:rPr>
        <w:t>Vegiffyy</w:t>
      </w:r>
      <w:proofErr w:type="spellEnd"/>
      <w:r w:rsidRPr="00C07FD1">
        <w:rPr>
          <w:rFonts w:ascii="Bookman Old Style" w:hAnsi="Bookman Old Style"/>
        </w:rPr>
        <w:t xml:space="preserve"> may modify these Terms from time to time, and such modifications shall be effective immediately upon being reflected on the Platform and Website. The Restaurant Partner agrees to be bound by such modifications and acknowledges the importance of periodically reviewing the updated Terms.</w:t>
      </w:r>
    </w:p>
    <w:p w14:paraId="7F92E059" w14:textId="5B3118C4" w:rsidR="001A027D" w:rsidRPr="00C07FD1" w:rsidRDefault="001A027D" w:rsidP="00933EC0">
      <w:pPr>
        <w:pStyle w:val="ListParagraph"/>
        <w:numPr>
          <w:ilvl w:val="0"/>
          <w:numId w:val="46"/>
        </w:numPr>
        <w:spacing w:line="276" w:lineRule="auto"/>
        <w:ind w:left="1134" w:hanging="567"/>
        <w:jc w:val="both"/>
        <w:rPr>
          <w:rFonts w:ascii="Bookman Old Style" w:hAnsi="Bookman Old Style"/>
        </w:rPr>
      </w:pPr>
      <w:r w:rsidRPr="00C07FD1">
        <w:rPr>
          <w:rFonts w:ascii="Bookman Old Style" w:hAnsi="Bookman Old Style"/>
        </w:rPr>
        <w:t xml:space="preserve">Where </w:t>
      </w:r>
      <w:proofErr w:type="spellStart"/>
      <w:r w:rsidRPr="00C07FD1">
        <w:rPr>
          <w:rFonts w:ascii="Bookman Old Style" w:hAnsi="Bookman Old Style"/>
        </w:rPr>
        <w:t>Vegiffyy</w:t>
      </w:r>
      <w:proofErr w:type="spellEnd"/>
      <w:r w:rsidRPr="00C07FD1">
        <w:rPr>
          <w:rFonts w:ascii="Bookman Old Style" w:hAnsi="Bookman Old Style"/>
        </w:rPr>
        <w:t xml:space="preserve"> upgrades, modifies, or replaces the Services (“Service Modifications”), </w:t>
      </w:r>
      <w:proofErr w:type="spellStart"/>
      <w:r w:rsidRPr="00C07FD1">
        <w:rPr>
          <w:rFonts w:ascii="Bookman Old Style" w:hAnsi="Bookman Old Style"/>
        </w:rPr>
        <w:t>Vegiffyy</w:t>
      </w:r>
      <w:proofErr w:type="spellEnd"/>
      <w:r w:rsidRPr="00C07FD1">
        <w:rPr>
          <w:rFonts w:ascii="Bookman Old Style" w:hAnsi="Bookman Old Style"/>
        </w:rPr>
        <w:t xml:space="preserve"> shall notify the Restaurant Partner in advance and provide an opportunity to review such changes. Continued use of the Services or any alternative services following such notification shall constitute acceptance of the Service Modifications.</w:t>
      </w:r>
    </w:p>
    <w:p w14:paraId="0CAD6628" w14:textId="77777777" w:rsidR="00DC2E99" w:rsidRPr="00C07FD1" w:rsidRDefault="00DC2E99" w:rsidP="00933EC0">
      <w:pPr>
        <w:spacing w:line="276" w:lineRule="auto"/>
        <w:ind w:left="567"/>
        <w:jc w:val="both"/>
        <w:rPr>
          <w:rFonts w:ascii="Bookman Old Style" w:hAnsi="Bookman Old Style"/>
        </w:rPr>
      </w:pPr>
      <w:bookmarkStart w:id="2" w:name="_Hlk216946539"/>
    </w:p>
    <w:p w14:paraId="025ED18C" w14:textId="77777777" w:rsidR="00DC2E99" w:rsidRPr="00DC2E99" w:rsidRDefault="00DC2E99" w:rsidP="00933EC0">
      <w:pPr>
        <w:spacing w:line="276" w:lineRule="auto"/>
        <w:jc w:val="both"/>
        <w:rPr>
          <w:rFonts w:ascii="Bookman Old Style" w:hAnsi="Bookman Old Style"/>
          <w:b/>
          <w:bCs/>
        </w:rPr>
      </w:pPr>
      <w:r w:rsidRPr="00DC2E99">
        <w:rPr>
          <w:rFonts w:ascii="Bookman Old Style" w:hAnsi="Bookman Old Style"/>
          <w:b/>
          <w:bCs/>
        </w:rPr>
        <w:t>IN WITNESS WHEREOF</w:t>
      </w:r>
    </w:p>
    <w:p w14:paraId="0A998E73" w14:textId="3D5C1C91" w:rsidR="00DC2E99" w:rsidRPr="00DC2E99" w:rsidRDefault="00DC2E99" w:rsidP="00933EC0">
      <w:pPr>
        <w:spacing w:line="276" w:lineRule="auto"/>
        <w:jc w:val="both"/>
        <w:rPr>
          <w:rFonts w:ascii="Bookman Old Style" w:hAnsi="Bookman Old Style"/>
        </w:rPr>
      </w:pPr>
      <w:r w:rsidRPr="00DC2E99">
        <w:rPr>
          <w:rFonts w:ascii="Bookman Old Style" w:hAnsi="Bookman Old Style"/>
        </w:rPr>
        <w:t xml:space="preserve">IN WITNESS WHEREOF, the Parties hereto have executed this Restaurant Partner Agreement on </w:t>
      </w:r>
      <w:r w:rsidRPr="00C07FD1">
        <w:rPr>
          <w:rFonts w:ascii="Bookman Old Style" w:hAnsi="Bookman Old Style"/>
        </w:rPr>
        <w:t>this the …. day of …., 2025</w:t>
      </w:r>
      <w:r w:rsidRPr="00DC2E99">
        <w:rPr>
          <w:rFonts w:ascii="Bookman Old Style" w:hAnsi="Bookman Old Style"/>
        </w:rPr>
        <w:t>.</w:t>
      </w:r>
    </w:p>
    <w:p w14:paraId="3FFA9A29" w14:textId="77777777" w:rsidR="00DC2E99" w:rsidRPr="00DC2E99" w:rsidRDefault="00DC2E99" w:rsidP="00933EC0">
      <w:pPr>
        <w:spacing w:line="276" w:lineRule="auto"/>
        <w:jc w:val="both"/>
        <w:rPr>
          <w:rFonts w:ascii="Bookman Old Style" w:hAnsi="Bookman Old Style"/>
        </w:rPr>
      </w:pPr>
      <w:r w:rsidRPr="00DC2E99">
        <w:rPr>
          <w:rFonts w:ascii="Bookman Old Style" w:hAnsi="Bookman Old Style"/>
        </w:rPr>
        <w:t>This Agreement is executed in two (2) counterparts, each of which shall be deemed an original, and both of which together shall constitute one and the same instrument.</w:t>
      </w:r>
    </w:p>
    <w:p w14:paraId="0BF8F333" w14:textId="7BEBEAC7" w:rsidR="00DC2E99" w:rsidRPr="00DC2E99" w:rsidRDefault="00DC2E99" w:rsidP="00933EC0">
      <w:pPr>
        <w:spacing w:line="276" w:lineRule="auto"/>
        <w:jc w:val="both"/>
        <w:rPr>
          <w:rFonts w:ascii="Bookman Old Style" w:hAnsi="Bookman Old Style"/>
        </w:rPr>
      </w:pPr>
    </w:p>
    <w:p w14:paraId="6896ADB0" w14:textId="77777777" w:rsidR="00DC2E99" w:rsidRPr="00DC2E99" w:rsidRDefault="00DC2E99" w:rsidP="00933EC0">
      <w:pPr>
        <w:spacing w:line="276" w:lineRule="auto"/>
        <w:jc w:val="both"/>
        <w:rPr>
          <w:rFonts w:ascii="Bookman Old Style" w:hAnsi="Bookman Old Style"/>
          <w:b/>
          <w:bCs/>
        </w:rPr>
      </w:pPr>
      <w:r w:rsidRPr="00DC2E99">
        <w:rPr>
          <w:rFonts w:ascii="Bookman Old Style" w:hAnsi="Bookman Old Style"/>
          <w:b/>
          <w:bCs/>
        </w:rPr>
        <w:t>FOR AND ON BEHALF OF VEGIFFYY</w:t>
      </w:r>
    </w:p>
    <w:p w14:paraId="6A365A57" w14:textId="77777777" w:rsidR="00DC2E99" w:rsidRPr="00C07FD1" w:rsidRDefault="00DC2E99" w:rsidP="00933EC0">
      <w:pPr>
        <w:spacing w:line="276" w:lineRule="auto"/>
        <w:jc w:val="both"/>
        <w:rPr>
          <w:rFonts w:ascii="Bookman Old Style" w:hAnsi="Bookman Old Style"/>
        </w:rPr>
      </w:pPr>
      <w:r w:rsidRPr="00DC2E99">
        <w:rPr>
          <w:rFonts w:ascii="Bookman Old Style" w:hAnsi="Bookman Old Style"/>
        </w:rPr>
        <w:t xml:space="preserve">Name: </w:t>
      </w:r>
    </w:p>
    <w:p w14:paraId="779221AF" w14:textId="4CFBEF7F" w:rsidR="00DC2E99" w:rsidRPr="00DC2E99" w:rsidRDefault="00DC2E99" w:rsidP="00933EC0">
      <w:pPr>
        <w:spacing w:line="276" w:lineRule="auto"/>
        <w:jc w:val="both"/>
        <w:rPr>
          <w:rFonts w:ascii="Bookman Old Style" w:hAnsi="Bookman Old Style"/>
        </w:rPr>
      </w:pPr>
      <w:r w:rsidRPr="00DC2E99">
        <w:rPr>
          <w:rFonts w:ascii="Bookman Old Style" w:hAnsi="Bookman Old Style"/>
        </w:rPr>
        <w:t xml:space="preserve">Designation: </w:t>
      </w:r>
    </w:p>
    <w:p w14:paraId="6F20E456" w14:textId="70448366" w:rsidR="00DC2E99" w:rsidRPr="00C07FD1" w:rsidRDefault="00DC2E99" w:rsidP="00933EC0">
      <w:pPr>
        <w:spacing w:line="276" w:lineRule="auto"/>
        <w:jc w:val="both"/>
        <w:rPr>
          <w:rFonts w:ascii="Bookman Old Style" w:hAnsi="Bookman Old Style"/>
        </w:rPr>
      </w:pPr>
      <w:r w:rsidRPr="00DC2E99">
        <w:rPr>
          <w:rFonts w:ascii="Bookman Old Style" w:hAnsi="Bookman Old Style"/>
        </w:rPr>
        <w:t xml:space="preserve">Signature: </w:t>
      </w:r>
    </w:p>
    <w:p w14:paraId="1AC9E2F0" w14:textId="13F41E9A" w:rsidR="00DC2E99" w:rsidRPr="00C07FD1" w:rsidRDefault="00DC2E99" w:rsidP="00933EC0">
      <w:pPr>
        <w:spacing w:line="276" w:lineRule="auto"/>
        <w:jc w:val="both"/>
        <w:rPr>
          <w:rFonts w:ascii="Bookman Old Style" w:hAnsi="Bookman Old Style"/>
        </w:rPr>
      </w:pPr>
      <w:r w:rsidRPr="00C07FD1">
        <w:rPr>
          <w:rFonts w:ascii="Bookman Old Style" w:hAnsi="Bookman Old Style"/>
        </w:rPr>
        <w:t>Date:</w:t>
      </w:r>
    </w:p>
    <w:p w14:paraId="0E4C9057" w14:textId="35120156" w:rsidR="00DC2E99" w:rsidRPr="00DC2E99" w:rsidRDefault="00DC2E99" w:rsidP="00933EC0">
      <w:pPr>
        <w:spacing w:line="276" w:lineRule="auto"/>
        <w:jc w:val="both"/>
        <w:rPr>
          <w:rFonts w:ascii="Bookman Old Style" w:hAnsi="Bookman Old Style"/>
        </w:rPr>
      </w:pPr>
      <w:r w:rsidRPr="00C07FD1">
        <w:rPr>
          <w:rFonts w:ascii="Bookman Old Style" w:hAnsi="Bookman Old Style"/>
        </w:rPr>
        <w:lastRenderedPageBreak/>
        <w:t>Place:</w:t>
      </w:r>
    </w:p>
    <w:p w14:paraId="2D978670" w14:textId="249AD82C" w:rsidR="00DC2E99" w:rsidRPr="00DC2E99" w:rsidRDefault="00DC2E99" w:rsidP="00933EC0">
      <w:pPr>
        <w:spacing w:line="276" w:lineRule="auto"/>
        <w:jc w:val="both"/>
        <w:rPr>
          <w:rFonts w:ascii="Bookman Old Style" w:hAnsi="Bookman Old Style"/>
        </w:rPr>
      </w:pPr>
    </w:p>
    <w:p w14:paraId="290D49B6" w14:textId="77777777" w:rsidR="00DC2E99" w:rsidRPr="00DC2E99" w:rsidRDefault="00DC2E99" w:rsidP="00933EC0">
      <w:pPr>
        <w:spacing w:line="276" w:lineRule="auto"/>
        <w:jc w:val="both"/>
        <w:rPr>
          <w:rFonts w:ascii="Bookman Old Style" w:hAnsi="Bookman Old Style"/>
          <w:b/>
          <w:bCs/>
        </w:rPr>
      </w:pPr>
      <w:r w:rsidRPr="00DC2E99">
        <w:rPr>
          <w:rFonts w:ascii="Bookman Old Style" w:hAnsi="Bookman Old Style"/>
          <w:b/>
          <w:bCs/>
        </w:rPr>
        <w:t>FOR AND ON BEHALF OF THE RESTAURANT PARTNER</w:t>
      </w:r>
    </w:p>
    <w:p w14:paraId="0BE9530B" w14:textId="11237815" w:rsidR="00DC2E99" w:rsidRPr="00C07FD1" w:rsidRDefault="00DC2E99" w:rsidP="00933EC0">
      <w:pPr>
        <w:spacing w:line="276" w:lineRule="auto"/>
        <w:jc w:val="both"/>
        <w:rPr>
          <w:rFonts w:ascii="Bookman Old Style" w:hAnsi="Bookman Old Style"/>
        </w:rPr>
      </w:pPr>
      <w:r w:rsidRPr="00DC2E99">
        <w:rPr>
          <w:rFonts w:ascii="Bookman Old Style" w:hAnsi="Bookman Old Style"/>
        </w:rPr>
        <w:t>Restaurant</w:t>
      </w:r>
      <w:r w:rsidRPr="00C07FD1">
        <w:rPr>
          <w:rFonts w:ascii="Bookman Old Style" w:hAnsi="Bookman Old Style"/>
        </w:rPr>
        <w:t xml:space="preserve"> Name:</w:t>
      </w:r>
    </w:p>
    <w:p w14:paraId="06952F42" w14:textId="77777777" w:rsidR="00DC2E99" w:rsidRPr="00C07FD1" w:rsidRDefault="00DC2E99" w:rsidP="00933EC0">
      <w:pPr>
        <w:spacing w:line="276" w:lineRule="auto"/>
        <w:jc w:val="both"/>
        <w:rPr>
          <w:rFonts w:ascii="Bookman Old Style" w:hAnsi="Bookman Old Style"/>
        </w:rPr>
      </w:pPr>
      <w:r w:rsidRPr="00DC2E99">
        <w:rPr>
          <w:rFonts w:ascii="Bookman Old Style" w:hAnsi="Bookman Old Style"/>
        </w:rPr>
        <w:t xml:space="preserve">Name of Owner / Authorized Signatory: </w:t>
      </w:r>
    </w:p>
    <w:p w14:paraId="7DD1887B" w14:textId="2442A728" w:rsidR="00DC2E99" w:rsidRPr="00DC2E99" w:rsidRDefault="00DC2E99" w:rsidP="00933EC0">
      <w:pPr>
        <w:spacing w:line="276" w:lineRule="auto"/>
        <w:jc w:val="both"/>
        <w:rPr>
          <w:rFonts w:ascii="Bookman Old Style" w:hAnsi="Bookman Old Style"/>
        </w:rPr>
      </w:pPr>
      <w:r w:rsidRPr="00DC2E99">
        <w:rPr>
          <w:rFonts w:ascii="Bookman Old Style" w:hAnsi="Bookman Old Style"/>
        </w:rPr>
        <w:t xml:space="preserve">Designation: </w:t>
      </w:r>
    </w:p>
    <w:p w14:paraId="7D2366F1" w14:textId="77777777" w:rsidR="00DC2E99" w:rsidRPr="00C07FD1" w:rsidRDefault="00DC2E99" w:rsidP="00933EC0">
      <w:pPr>
        <w:spacing w:line="276" w:lineRule="auto"/>
        <w:jc w:val="both"/>
        <w:rPr>
          <w:rFonts w:ascii="Bookman Old Style" w:hAnsi="Bookman Old Style"/>
        </w:rPr>
      </w:pPr>
      <w:r w:rsidRPr="00DC2E99">
        <w:rPr>
          <w:rFonts w:ascii="Bookman Old Style" w:hAnsi="Bookman Old Style"/>
        </w:rPr>
        <w:t xml:space="preserve">Signature: </w:t>
      </w:r>
    </w:p>
    <w:p w14:paraId="3AF95F13" w14:textId="77777777" w:rsidR="00DC2E99" w:rsidRPr="00C07FD1" w:rsidRDefault="00DC2E99" w:rsidP="00933EC0">
      <w:pPr>
        <w:spacing w:line="276" w:lineRule="auto"/>
        <w:jc w:val="both"/>
        <w:rPr>
          <w:rFonts w:ascii="Bookman Old Style" w:hAnsi="Bookman Old Style"/>
        </w:rPr>
      </w:pPr>
      <w:r w:rsidRPr="00DC2E99">
        <w:rPr>
          <w:rFonts w:ascii="Bookman Old Style" w:hAnsi="Bookman Old Style"/>
        </w:rPr>
        <w:t xml:space="preserve">Date: </w:t>
      </w:r>
    </w:p>
    <w:p w14:paraId="6A6DCDD1" w14:textId="0BC138BE" w:rsidR="00DC2E99" w:rsidRPr="00DC2E99" w:rsidRDefault="00DC2E99" w:rsidP="00933EC0">
      <w:pPr>
        <w:spacing w:line="276" w:lineRule="auto"/>
        <w:jc w:val="both"/>
        <w:rPr>
          <w:rFonts w:ascii="Bookman Old Style" w:hAnsi="Bookman Old Style"/>
        </w:rPr>
      </w:pPr>
      <w:r w:rsidRPr="00DC2E99">
        <w:rPr>
          <w:rFonts w:ascii="Bookman Old Style" w:hAnsi="Bookman Old Style"/>
        </w:rPr>
        <w:t xml:space="preserve">Place: </w:t>
      </w:r>
    </w:p>
    <w:p w14:paraId="1A097CAC" w14:textId="77777777" w:rsidR="00DC2E99" w:rsidRPr="00C07FD1" w:rsidRDefault="00DC2E99" w:rsidP="00933EC0">
      <w:pPr>
        <w:spacing w:line="276" w:lineRule="auto"/>
        <w:jc w:val="both"/>
        <w:rPr>
          <w:rFonts w:ascii="Bookman Old Style" w:hAnsi="Bookman Old Style"/>
        </w:rPr>
      </w:pPr>
    </w:p>
    <w:bookmarkEnd w:id="2"/>
    <w:p w14:paraId="4E1BEFD2" w14:textId="77777777" w:rsidR="000016C6" w:rsidRPr="00C07FD1" w:rsidRDefault="000016C6" w:rsidP="00933EC0">
      <w:pPr>
        <w:spacing w:line="276" w:lineRule="auto"/>
        <w:jc w:val="both"/>
        <w:rPr>
          <w:rFonts w:ascii="Bookman Old Style" w:hAnsi="Bookman Old Style"/>
        </w:rPr>
      </w:pPr>
    </w:p>
    <w:sectPr w:rsidR="000016C6" w:rsidRPr="00C07FD1" w:rsidSect="006E6B24">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3F944" w14:textId="77777777" w:rsidR="00CD5E77" w:rsidRDefault="00CD5E77" w:rsidP="00620F02">
      <w:pPr>
        <w:spacing w:after="0" w:line="240" w:lineRule="auto"/>
      </w:pPr>
      <w:r>
        <w:separator/>
      </w:r>
    </w:p>
  </w:endnote>
  <w:endnote w:type="continuationSeparator" w:id="0">
    <w:p w14:paraId="7E8C3D27" w14:textId="77777777" w:rsidR="00CD5E77" w:rsidRDefault="00CD5E77" w:rsidP="00620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7779C" w14:textId="77777777" w:rsidR="00620F02" w:rsidRDefault="00620F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50D18" w14:textId="77777777" w:rsidR="00620F02" w:rsidRDefault="00620F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0C53F" w14:textId="77777777" w:rsidR="00620F02" w:rsidRDefault="00620F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C9ED7" w14:textId="77777777" w:rsidR="00CD5E77" w:rsidRDefault="00CD5E77" w:rsidP="00620F02">
      <w:pPr>
        <w:spacing w:after="0" w:line="240" w:lineRule="auto"/>
      </w:pPr>
      <w:r>
        <w:separator/>
      </w:r>
    </w:p>
  </w:footnote>
  <w:footnote w:type="continuationSeparator" w:id="0">
    <w:p w14:paraId="3090EE30" w14:textId="77777777" w:rsidR="00CD5E77" w:rsidRDefault="00CD5E77" w:rsidP="00620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401FD" w14:textId="77777777" w:rsidR="00620F02" w:rsidRDefault="00620F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BD462" w14:textId="0267A16A" w:rsidR="00620F02" w:rsidRDefault="00620F02" w:rsidP="00620F02">
    <w:pPr>
      <w:pStyle w:val="Header"/>
      <w:jc w:val="center"/>
      <w:rPr>
        <w:b/>
        <w:bCs/>
        <w:sz w:val="56"/>
        <w:szCs w:val="56"/>
      </w:rPr>
    </w:pPr>
    <w:r w:rsidRPr="00620F02">
      <w:rPr>
        <w:b/>
        <w:bCs/>
        <w:sz w:val="56"/>
        <w:szCs w:val="56"/>
      </w:rPr>
      <w:t>JAINITY EATS INDIA PRIVATE LIMITED</w:t>
    </w:r>
  </w:p>
  <w:p w14:paraId="1384752B" w14:textId="6590E9C2" w:rsidR="00620F02" w:rsidRDefault="00620F02" w:rsidP="00620F02">
    <w:pPr>
      <w:pStyle w:val="Header"/>
      <w:rPr>
        <w:b/>
        <w:bCs/>
      </w:rPr>
    </w:pPr>
    <w:r>
      <w:rPr>
        <w:b/>
        <w:bCs/>
      </w:rPr>
      <w:t>781 SADAR BAZAR BOLARUM SECUNDERABAD TELAGANA 500010</w:t>
    </w:r>
  </w:p>
  <w:p w14:paraId="21CE522F" w14:textId="13CFE682" w:rsidR="00620F02" w:rsidRDefault="00620F02" w:rsidP="00620F02">
    <w:pPr>
      <w:pStyle w:val="Header"/>
      <w:rPr>
        <w:b/>
        <w:bCs/>
      </w:rPr>
    </w:pPr>
    <w:r>
      <w:rPr>
        <w:b/>
        <w:bCs/>
      </w:rPr>
      <w:t xml:space="preserve">Email </w:t>
    </w:r>
    <w:proofErr w:type="gramStart"/>
    <w:r>
      <w:rPr>
        <w:b/>
        <w:bCs/>
      </w:rPr>
      <w:t>id :</w:t>
    </w:r>
    <w:proofErr w:type="gramEnd"/>
    <w:r>
      <w:rPr>
        <w:b/>
        <w:bCs/>
      </w:rPr>
      <w:t xml:space="preserve"> </w:t>
    </w:r>
    <w:hyperlink r:id="rId1" w:history="1">
      <w:r w:rsidRPr="00886C21">
        <w:rPr>
          <w:rStyle w:val="Hyperlink"/>
          <w:b/>
          <w:bCs/>
        </w:rPr>
        <w:t>vendor@vegiffyy.com</w:t>
      </w:r>
    </w:hyperlink>
    <w:r>
      <w:rPr>
        <w:b/>
        <w:bCs/>
      </w:rPr>
      <w:br/>
      <w:t xml:space="preserve">website:  </w:t>
    </w:r>
    <w:hyperlink r:id="rId2" w:history="1">
      <w:r w:rsidRPr="00886C21">
        <w:rPr>
          <w:rStyle w:val="Hyperlink"/>
          <w:b/>
          <w:bCs/>
        </w:rPr>
        <w:t>www.vegiffyy.com</w:t>
      </w:r>
    </w:hyperlink>
    <w:r>
      <w:rPr>
        <w:b/>
        <w:bCs/>
      </w:rPr>
      <w:br/>
    </w:r>
    <w:proofErr w:type="spellStart"/>
    <w:r>
      <w:rPr>
        <w:b/>
        <w:bCs/>
      </w:rPr>
      <w:t>ph</w:t>
    </w:r>
    <w:proofErr w:type="spellEnd"/>
    <w:r>
      <w:rPr>
        <w:b/>
        <w:bCs/>
      </w:rPr>
      <w:t xml:space="preserve"> </w:t>
    </w:r>
    <w:proofErr w:type="gramStart"/>
    <w:r>
      <w:rPr>
        <w:b/>
        <w:bCs/>
      </w:rPr>
      <w:t>no :</w:t>
    </w:r>
    <w:proofErr w:type="gramEnd"/>
    <w:r>
      <w:rPr>
        <w:b/>
        <w:bCs/>
      </w:rPr>
      <w:t xml:space="preserve">    9391973675</w:t>
    </w:r>
    <w:r>
      <w:rPr>
        <w:b/>
        <w:bCs/>
      </w:rPr>
      <w:br/>
      <w:t>helpline: 9391950503</w:t>
    </w:r>
  </w:p>
  <w:p w14:paraId="490729F8" w14:textId="77777777" w:rsidR="00620F02" w:rsidRPr="00620F02" w:rsidRDefault="00620F02" w:rsidP="00620F02">
    <w:pPr>
      <w:pStyle w:val="Header"/>
      <w:rPr>
        <w:b/>
        <w:bCs/>
      </w:rPr>
    </w:pPr>
  </w:p>
  <w:p w14:paraId="35EAD0C5" w14:textId="77777777" w:rsidR="00620F02" w:rsidRDefault="00620F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EB83A" w14:textId="77777777" w:rsidR="00620F02" w:rsidRDefault="00620F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C24"/>
    <w:multiLevelType w:val="hybridMultilevel"/>
    <w:tmpl w:val="9F12DF1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CB7422"/>
    <w:multiLevelType w:val="hybridMultilevel"/>
    <w:tmpl w:val="0EA2D37E"/>
    <w:lvl w:ilvl="0" w:tplc="3FA62F04">
      <w:start w:val="1"/>
      <w:numFmt w:val="lowerLetter"/>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2" w15:restartNumberingAfterBreak="0">
    <w:nsid w:val="06412D81"/>
    <w:multiLevelType w:val="hybridMultilevel"/>
    <w:tmpl w:val="407662FE"/>
    <w:lvl w:ilvl="0" w:tplc="D95C3428">
      <w:start w:val="4"/>
      <w:numFmt w:val="upperLetter"/>
      <w:lvlText w:val="%1."/>
      <w:lvlJc w:val="left"/>
      <w:pPr>
        <w:ind w:left="1494" w:hanging="360"/>
      </w:pPr>
      <w:rPr>
        <w:rFonts w:hint="default"/>
        <w:b/>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3" w15:restartNumberingAfterBreak="0">
    <w:nsid w:val="09330F7C"/>
    <w:multiLevelType w:val="hybridMultilevel"/>
    <w:tmpl w:val="2D2A1AB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355FD2"/>
    <w:multiLevelType w:val="hybridMultilevel"/>
    <w:tmpl w:val="890C25B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1010059"/>
    <w:multiLevelType w:val="hybridMultilevel"/>
    <w:tmpl w:val="1D80F6F6"/>
    <w:lvl w:ilvl="0" w:tplc="4009001B">
      <w:start w:val="1"/>
      <w:numFmt w:val="lowerRoman"/>
      <w:lvlText w:val="%1."/>
      <w:lvlJc w:val="righ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6" w15:restartNumberingAfterBreak="0">
    <w:nsid w:val="12546020"/>
    <w:multiLevelType w:val="hybridMultilevel"/>
    <w:tmpl w:val="F49E19F2"/>
    <w:lvl w:ilvl="0" w:tplc="B28AD3C6">
      <w:start w:val="1"/>
      <w:numFmt w:val="lowerRoman"/>
      <w:lvlText w:val="%1."/>
      <w:lvlJc w:val="left"/>
      <w:pPr>
        <w:ind w:left="1854" w:hanging="720"/>
      </w:pPr>
      <w:rPr>
        <w:rFonts w:hint="default"/>
        <w:b w:val="0"/>
        <w:bCs/>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7" w15:restartNumberingAfterBreak="0">
    <w:nsid w:val="15FA4C63"/>
    <w:multiLevelType w:val="hybridMultilevel"/>
    <w:tmpl w:val="2996CE98"/>
    <w:lvl w:ilvl="0" w:tplc="1ABE3F60">
      <w:start w:val="1"/>
      <w:numFmt w:val="lowerLetter"/>
      <w:lvlText w:val="%1."/>
      <w:lvlJc w:val="left"/>
      <w:pPr>
        <w:ind w:left="1080" w:hanging="360"/>
      </w:pPr>
      <w:rPr>
        <w:rFonts w:ascii="Times New Roman" w:eastAsiaTheme="majorEastAsia" w:hAnsi="Times New Roman" w:cs="Times New Roman"/>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6920C54"/>
    <w:multiLevelType w:val="hybridMultilevel"/>
    <w:tmpl w:val="6B2CD7A8"/>
    <w:lvl w:ilvl="0" w:tplc="3E106FFA">
      <w:start w:val="4"/>
      <w:numFmt w:val="upperLetter"/>
      <w:lvlText w:val="%1."/>
      <w:lvlJc w:val="left"/>
      <w:pPr>
        <w:ind w:left="2061" w:hanging="360"/>
      </w:pPr>
      <w:rPr>
        <w:rFonts w:hint="default"/>
      </w:rPr>
    </w:lvl>
    <w:lvl w:ilvl="1" w:tplc="40090019" w:tentative="1">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9" w15:restartNumberingAfterBreak="0">
    <w:nsid w:val="16BA04CD"/>
    <w:multiLevelType w:val="hybridMultilevel"/>
    <w:tmpl w:val="0532B2AC"/>
    <w:lvl w:ilvl="0" w:tplc="19E84EF6">
      <w:start w:val="1"/>
      <w:numFmt w:val="lowerLetter"/>
      <w:lvlText w:val="%1."/>
      <w:lvlJc w:val="right"/>
      <w:pPr>
        <w:ind w:left="1800" w:hanging="360"/>
      </w:pPr>
      <w:rPr>
        <w:rFonts w:ascii="Bookman Old Style" w:eastAsiaTheme="minorHAnsi" w:hAnsi="Bookman Old Style" w:cstheme="minorBidi"/>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18AC3B61"/>
    <w:multiLevelType w:val="hybridMultilevel"/>
    <w:tmpl w:val="42FC5032"/>
    <w:lvl w:ilvl="0" w:tplc="D38067A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192B4C54"/>
    <w:multiLevelType w:val="hybridMultilevel"/>
    <w:tmpl w:val="A91646EA"/>
    <w:lvl w:ilvl="0" w:tplc="14DEF14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9D2246"/>
    <w:multiLevelType w:val="multilevel"/>
    <w:tmpl w:val="0330B112"/>
    <w:lvl w:ilvl="0">
      <w:start w:val="5"/>
      <w:numFmt w:val="decimal"/>
      <w:lvlText w:val="%1."/>
      <w:lvlJc w:val="left"/>
      <w:pPr>
        <w:tabs>
          <w:tab w:val="num" w:pos="720"/>
        </w:tabs>
        <w:ind w:left="720" w:hanging="360"/>
      </w:pPr>
      <w:rPr>
        <w:b/>
        <w:bCs/>
      </w:rPr>
    </w:lvl>
    <w:lvl w:ilvl="1">
      <w:start w:val="1"/>
      <w:numFmt w:val="lowerLetter"/>
      <w:lvlText w:val="%2."/>
      <w:lvlJc w:val="left"/>
      <w:pPr>
        <w:ind w:left="1800" w:hanging="720"/>
      </w:pPr>
      <w:rPr>
        <w:rFonts w:ascii="Bookman Old Style" w:eastAsia="Times New Roman" w:hAnsi="Bookman Old Style" w:cs="Times New Roman"/>
        <w:b/>
        <w:bCs/>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B85FAF"/>
    <w:multiLevelType w:val="hybridMultilevel"/>
    <w:tmpl w:val="F9EC580C"/>
    <w:lvl w:ilvl="0" w:tplc="B43AC0FC">
      <w:start w:val="1"/>
      <w:numFmt w:val="lowerLetter"/>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4" w15:restartNumberingAfterBreak="0">
    <w:nsid w:val="275D5ADE"/>
    <w:multiLevelType w:val="hybridMultilevel"/>
    <w:tmpl w:val="6CFC7EA8"/>
    <w:lvl w:ilvl="0" w:tplc="676621A4">
      <w:start w:val="1"/>
      <w:numFmt w:val="lowerRoman"/>
      <w:lvlText w:val="%1."/>
      <w:lvlJc w:val="left"/>
      <w:pPr>
        <w:ind w:left="1494" w:hanging="360"/>
      </w:pPr>
      <w:rPr>
        <w:rFonts w:ascii="Bookman Old Style" w:eastAsia="Times New Roman" w:hAnsi="Bookman Old Style" w:cs="Times New Roman"/>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5" w15:restartNumberingAfterBreak="0">
    <w:nsid w:val="29514960"/>
    <w:multiLevelType w:val="hybridMultilevel"/>
    <w:tmpl w:val="9CD6601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8A410F"/>
    <w:multiLevelType w:val="hybridMultilevel"/>
    <w:tmpl w:val="AE1CD3E4"/>
    <w:lvl w:ilvl="0" w:tplc="776CD7D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E192B3F"/>
    <w:multiLevelType w:val="hybridMultilevel"/>
    <w:tmpl w:val="461C1DB8"/>
    <w:lvl w:ilvl="0" w:tplc="A3E044AE">
      <w:start w:val="1"/>
      <w:numFmt w:val="lowerLetter"/>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8" w15:restartNumberingAfterBreak="0">
    <w:nsid w:val="2E593B66"/>
    <w:multiLevelType w:val="hybridMultilevel"/>
    <w:tmpl w:val="E3F8496E"/>
    <w:lvl w:ilvl="0" w:tplc="1DC0CED2">
      <w:start w:val="1"/>
      <w:numFmt w:val="lowerRoman"/>
      <w:lvlText w:val="%1."/>
      <w:lvlJc w:val="left"/>
      <w:pPr>
        <w:ind w:left="1854" w:hanging="720"/>
      </w:pPr>
      <w:rPr>
        <w:rFonts w:hint="default"/>
        <w:b/>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9" w15:restartNumberingAfterBreak="0">
    <w:nsid w:val="30C53E1D"/>
    <w:multiLevelType w:val="hybridMultilevel"/>
    <w:tmpl w:val="DB54B21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37438BA"/>
    <w:multiLevelType w:val="multilevel"/>
    <w:tmpl w:val="F5AA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DC473A"/>
    <w:multiLevelType w:val="hybridMultilevel"/>
    <w:tmpl w:val="678E2BBC"/>
    <w:lvl w:ilvl="0" w:tplc="4E4C20E6">
      <w:start w:val="1"/>
      <w:numFmt w:val="lowerLetter"/>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60A630C"/>
    <w:multiLevelType w:val="hybridMultilevel"/>
    <w:tmpl w:val="A42EFF74"/>
    <w:lvl w:ilvl="0" w:tplc="355EA782">
      <w:start w:val="1"/>
      <w:numFmt w:val="lowerRoman"/>
      <w:lvlText w:val="%1."/>
      <w:lvlJc w:val="left"/>
      <w:pPr>
        <w:ind w:left="1854" w:hanging="72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23" w15:restartNumberingAfterBreak="0">
    <w:nsid w:val="38671063"/>
    <w:multiLevelType w:val="hybridMultilevel"/>
    <w:tmpl w:val="705044E2"/>
    <w:lvl w:ilvl="0" w:tplc="2CECAA14">
      <w:start w:val="1"/>
      <w:numFmt w:val="lowerLetter"/>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24" w15:restartNumberingAfterBreak="0">
    <w:nsid w:val="397A3942"/>
    <w:multiLevelType w:val="hybridMultilevel"/>
    <w:tmpl w:val="7616CC24"/>
    <w:lvl w:ilvl="0" w:tplc="7696C0C2">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25" w15:restartNumberingAfterBreak="0">
    <w:nsid w:val="39A952DC"/>
    <w:multiLevelType w:val="hybridMultilevel"/>
    <w:tmpl w:val="FEA0C7AC"/>
    <w:lvl w:ilvl="0" w:tplc="4009001B">
      <w:start w:val="1"/>
      <w:numFmt w:val="lowerRoman"/>
      <w:lvlText w:val="%1."/>
      <w:lvlJc w:val="right"/>
      <w:pPr>
        <w:ind w:left="2421" w:hanging="360"/>
      </w:pPr>
    </w:lvl>
    <w:lvl w:ilvl="1" w:tplc="40090019" w:tentative="1">
      <w:start w:val="1"/>
      <w:numFmt w:val="lowerLetter"/>
      <w:lvlText w:val="%2."/>
      <w:lvlJc w:val="left"/>
      <w:pPr>
        <w:ind w:left="3141" w:hanging="360"/>
      </w:pPr>
    </w:lvl>
    <w:lvl w:ilvl="2" w:tplc="4009001B" w:tentative="1">
      <w:start w:val="1"/>
      <w:numFmt w:val="lowerRoman"/>
      <w:lvlText w:val="%3."/>
      <w:lvlJc w:val="right"/>
      <w:pPr>
        <w:ind w:left="3861" w:hanging="180"/>
      </w:pPr>
    </w:lvl>
    <w:lvl w:ilvl="3" w:tplc="4009000F" w:tentative="1">
      <w:start w:val="1"/>
      <w:numFmt w:val="decimal"/>
      <w:lvlText w:val="%4."/>
      <w:lvlJc w:val="left"/>
      <w:pPr>
        <w:ind w:left="4581" w:hanging="360"/>
      </w:pPr>
    </w:lvl>
    <w:lvl w:ilvl="4" w:tplc="40090019" w:tentative="1">
      <w:start w:val="1"/>
      <w:numFmt w:val="lowerLetter"/>
      <w:lvlText w:val="%5."/>
      <w:lvlJc w:val="left"/>
      <w:pPr>
        <w:ind w:left="5301" w:hanging="360"/>
      </w:pPr>
    </w:lvl>
    <w:lvl w:ilvl="5" w:tplc="4009001B" w:tentative="1">
      <w:start w:val="1"/>
      <w:numFmt w:val="lowerRoman"/>
      <w:lvlText w:val="%6."/>
      <w:lvlJc w:val="right"/>
      <w:pPr>
        <w:ind w:left="6021" w:hanging="180"/>
      </w:pPr>
    </w:lvl>
    <w:lvl w:ilvl="6" w:tplc="4009000F" w:tentative="1">
      <w:start w:val="1"/>
      <w:numFmt w:val="decimal"/>
      <w:lvlText w:val="%7."/>
      <w:lvlJc w:val="left"/>
      <w:pPr>
        <w:ind w:left="6741" w:hanging="360"/>
      </w:pPr>
    </w:lvl>
    <w:lvl w:ilvl="7" w:tplc="40090019" w:tentative="1">
      <w:start w:val="1"/>
      <w:numFmt w:val="lowerLetter"/>
      <w:lvlText w:val="%8."/>
      <w:lvlJc w:val="left"/>
      <w:pPr>
        <w:ind w:left="7461" w:hanging="360"/>
      </w:pPr>
    </w:lvl>
    <w:lvl w:ilvl="8" w:tplc="4009001B" w:tentative="1">
      <w:start w:val="1"/>
      <w:numFmt w:val="lowerRoman"/>
      <w:lvlText w:val="%9."/>
      <w:lvlJc w:val="right"/>
      <w:pPr>
        <w:ind w:left="8181" w:hanging="180"/>
      </w:pPr>
    </w:lvl>
  </w:abstractNum>
  <w:abstractNum w:abstractNumId="26" w15:restartNumberingAfterBreak="0">
    <w:nsid w:val="3AA172A3"/>
    <w:multiLevelType w:val="hybridMultilevel"/>
    <w:tmpl w:val="307A3B4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C177539"/>
    <w:multiLevelType w:val="multilevel"/>
    <w:tmpl w:val="7E5E504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D56AC0"/>
    <w:multiLevelType w:val="hybridMultilevel"/>
    <w:tmpl w:val="3D508BF4"/>
    <w:lvl w:ilvl="0" w:tplc="4009001B">
      <w:start w:val="1"/>
      <w:numFmt w:val="lowerRoman"/>
      <w:lvlText w:val="%1."/>
      <w:lvlJc w:val="righ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9" w15:restartNumberingAfterBreak="0">
    <w:nsid w:val="439D2EFE"/>
    <w:multiLevelType w:val="hybridMultilevel"/>
    <w:tmpl w:val="23A83C4A"/>
    <w:lvl w:ilvl="0" w:tplc="4009001B">
      <w:start w:val="1"/>
      <w:numFmt w:val="lowerRoman"/>
      <w:lvlText w:val="%1."/>
      <w:lvlJc w:val="righ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30" w15:restartNumberingAfterBreak="0">
    <w:nsid w:val="49951CFD"/>
    <w:multiLevelType w:val="hybridMultilevel"/>
    <w:tmpl w:val="7F880534"/>
    <w:lvl w:ilvl="0" w:tplc="4009001B">
      <w:start w:val="1"/>
      <w:numFmt w:val="lowerRoman"/>
      <w:lvlText w:val="%1."/>
      <w:lvlJc w:val="righ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31" w15:restartNumberingAfterBreak="0">
    <w:nsid w:val="4C8002DB"/>
    <w:multiLevelType w:val="hybridMultilevel"/>
    <w:tmpl w:val="71124D0E"/>
    <w:lvl w:ilvl="0" w:tplc="4009001B">
      <w:start w:val="1"/>
      <w:numFmt w:val="lowerRoman"/>
      <w:lvlText w:val="%1."/>
      <w:lvlJc w:val="righ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32" w15:restartNumberingAfterBreak="0">
    <w:nsid w:val="50FA50FE"/>
    <w:multiLevelType w:val="hybridMultilevel"/>
    <w:tmpl w:val="44CE18A2"/>
    <w:lvl w:ilvl="0" w:tplc="D432FAE8">
      <w:start w:val="1"/>
      <w:numFmt w:val="lowerLetter"/>
      <w:lvlText w:val="%1."/>
      <w:lvlJc w:val="left"/>
      <w:pPr>
        <w:ind w:left="1494" w:hanging="360"/>
      </w:pPr>
      <w:rPr>
        <w:rFonts w:hint="default"/>
      </w:rPr>
    </w:lvl>
    <w:lvl w:ilvl="1" w:tplc="40090019">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33" w15:restartNumberingAfterBreak="0">
    <w:nsid w:val="537F7C6E"/>
    <w:multiLevelType w:val="hybridMultilevel"/>
    <w:tmpl w:val="D5B8743C"/>
    <w:lvl w:ilvl="0" w:tplc="4009001B">
      <w:start w:val="1"/>
      <w:numFmt w:val="lowerRoman"/>
      <w:lvlText w:val="%1."/>
      <w:lvlJc w:val="righ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34" w15:restartNumberingAfterBreak="0">
    <w:nsid w:val="558D5C7C"/>
    <w:multiLevelType w:val="hybridMultilevel"/>
    <w:tmpl w:val="9E7A32B2"/>
    <w:lvl w:ilvl="0" w:tplc="5058C3B0">
      <w:start w:val="1"/>
      <w:numFmt w:val="decimal"/>
      <w:lvlText w:val="%1."/>
      <w:lvlJc w:val="left"/>
      <w:pPr>
        <w:ind w:left="720" w:hanging="360"/>
      </w:pPr>
      <w:rPr>
        <w:rFonts w:hint="default"/>
        <w:b/>
        <w:bCs/>
        <w:color w:val="auto"/>
      </w:rPr>
    </w:lvl>
    <w:lvl w:ilvl="1" w:tplc="66B227D4">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59332C4"/>
    <w:multiLevelType w:val="hybridMultilevel"/>
    <w:tmpl w:val="7B749B5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8E75031"/>
    <w:multiLevelType w:val="hybridMultilevel"/>
    <w:tmpl w:val="A90CA41E"/>
    <w:lvl w:ilvl="0" w:tplc="B1EC40B8">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AAE17A5"/>
    <w:multiLevelType w:val="hybridMultilevel"/>
    <w:tmpl w:val="8C4838A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E662CC6"/>
    <w:multiLevelType w:val="hybridMultilevel"/>
    <w:tmpl w:val="C8CE239E"/>
    <w:lvl w:ilvl="0" w:tplc="B78E53A8">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39" w15:restartNumberingAfterBreak="0">
    <w:nsid w:val="62A93FF4"/>
    <w:multiLevelType w:val="hybridMultilevel"/>
    <w:tmpl w:val="4DFE65C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0" w15:restartNumberingAfterBreak="0">
    <w:nsid w:val="639770A9"/>
    <w:multiLevelType w:val="hybridMultilevel"/>
    <w:tmpl w:val="1A34B5D8"/>
    <w:lvl w:ilvl="0" w:tplc="9104D75A">
      <w:start w:val="1"/>
      <w:numFmt w:val="lowerLetter"/>
      <w:lvlText w:val="%1."/>
      <w:lvlJc w:val="right"/>
      <w:pPr>
        <w:ind w:left="1800" w:hanging="360"/>
      </w:pPr>
      <w:rPr>
        <w:rFonts w:ascii="Bookman Old Style" w:eastAsiaTheme="minorHAnsi" w:hAnsi="Bookman Old Style" w:cstheme="minorBidi"/>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1" w15:restartNumberingAfterBreak="0">
    <w:nsid w:val="63A9125D"/>
    <w:multiLevelType w:val="hybridMultilevel"/>
    <w:tmpl w:val="B37ADB3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3B97532"/>
    <w:multiLevelType w:val="hybridMultilevel"/>
    <w:tmpl w:val="A4E46208"/>
    <w:lvl w:ilvl="0" w:tplc="4009001B">
      <w:start w:val="1"/>
      <w:numFmt w:val="lowerRoman"/>
      <w:lvlText w:val="%1."/>
      <w:lvlJc w:val="righ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43" w15:restartNumberingAfterBreak="0">
    <w:nsid w:val="64CA6991"/>
    <w:multiLevelType w:val="hybridMultilevel"/>
    <w:tmpl w:val="819A73B4"/>
    <w:lvl w:ilvl="0" w:tplc="EF54F0AC">
      <w:start w:val="1"/>
      <w:numFmt w:val="lowerLetter"/>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44" w15:restartNumberingAfterBreak="0">
    <w:nsid w:val="651C37A6"/>
    <w:multiLevelType w:val="hybridMultilevel"/>
    <w:tmpl w:val="0E703154"/>
    <w:lvl w:ilvl="0" w:tplc="4009001B">
      <w:start w:val="1"/>
      <w:numFmt w:val="lowerRoman"/>
      <w:lvlText w:val="%1."/>
      <w:lvlJc w:val="right"/>
      <w:pPr>
        <w:ind w:left="2280" w:hanging="360"/>
      </w:pPr>
    </w:lvl>
    <w:lvl w:ilvl="1" w:tplc="40090019" w:tentative="1">
      <w:start w:val="1"/>
      <w:numFmt w:val="lowerLetter"/>
      <w:lvlText w:val="%2."/>
      <w:lvlJc w:val="left"/>
      <w:pPr>
        <w:ind w:left="3000" w:hanging="360"/>
      </w:pPr>
    </w:lvl>
    <w:lvl w:ilvl="2" w:tplc="4009001B" w:tentative="1">
      <w:start w:val="1"/>
      <w:numFmt w:val="lowerRoman"/>
      <w:lvlText w:val="%3."/>
      <w:lvlJc w:val="right"/>
      <w:pPr>
        <w:ind w:left="3720" w:hanging="180"/>
      </w:pPr>
    </w:lvl>
    <w:lvl w:ilvl="3" w:tplc="4009000F" w:tentative="1">
      <w:start w:val="1"/>
      <w:numFmt w:val="decimal"/>
      <w:lvlText w:val="%4."/>
      <w:lvlJc w:val="left"/>
      <w:pPr>
        <w:ind w:left="4440" w:hanging="360"/>
      </w:pPr>
    </w:lvl>
    <w:lvl w:ilvl="4" w:tplc="40090019" w:tentative="1">
      <w:start w:val="1"/>
      <w:numFmt w:val="lowerLetter"/>
      <w:lvlText w:val="%5."/>
      <w:lvlJc w:val="left"/>
      <w:pPr>
        <w:ind w:left="5160" w:hanging="360"/>
      </w:pPr>
    </w:lvl>
    <w:lvl w:ilvl="5" w:tplc="4009001B" w:tentative="1">
      <w:start w:val="1"/>
      <w:numFmt w:val="lowerRoman"/>
      <w:lvlText w:val="%6."/>
      <w:lvlJc w:val="right"/>
      <w:pPr>
        <w:ind w:left="5880" w:hanging="180"/>
      </w:pPr>
    </w:lvl>
    <w:lvl w:ilvl="6" w:tplc="4009000F" w:tentative="1">
      <w:start w:val="1"/>
      <w:numFmt w:val="decimal"/>
      <w:lvlText w:val="%7."/>
      <w:lvlJc w:val="left"/>
      <w:pPr>
        <w:ind w:left="6600" w:hanging="360"/>
      </w:pPr>
    </w:lvl>
    <w:lvl w:ilvl="7" w:tplc="40090019" w:tentative="1">
      <w:start w:val="1"/>
      <w:numFmt w:val="lowerLetter"/>
      <w:lvlText w:val="%8."/>
      <w:lvlJc w:val="left"/>
      <w:pPr>
        <w:ind w:left="7320" w:hanging="360"/>
      </w:pPr>
    </w:lvl>
    <w:lvl w:ilvl="8" w:tplc="4009001B" w:tentative="1">
      <w:start w:val="1"/>
      <w:numFmt w:val="lowerRoman"/>
      <w:lvlText w:val="%9."/>
      <w:lvlJc w:val="right"/>
      <w:pPr>
        <w:ind w:left="8040" w:hanging="180"/>
      </w:pPr>
    </w:lvl>
  </w:abstractNum>
  <w:abstractNum w:abstractNumId="45" w15:restartNumberingAfterBreak="0">
    <w:nsid w:val="69757CFB"/>
    <w:multiLevelType w:val="hybridMultilevel"/>
    <w:tmpl w:val="F8AA1E9C"/>
    <w:lvl w:ilvl="0" w:tplc="4009001B">
      <w:start w:val="1"/>
      <w:numFmt w:val="lowerRoman"/>
      <w:lvlText w:val="%1."/>
      <w:lvlJc w:val="righ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46" w15:restartNumberingAfterBreak="0">
    <w:nsid w:val="6A6859B9"/>
    <w:multiLevelType w:val="hybridMultilevel"/>
    <w:tmpl w:val="8FC2913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E0A39F5"/>
    <w:multiLevelType w:val="hybridMultilevel"/>
    <w:tmpl w:val="67327E96"/>
    <w:lvl w:ilvl="0" w:tplc="4009001B">
      <w:start w:val="1"/>
      <w:numFmt w:val="lowerRoman"/>
      <w:lvlText w:val="%1."/>
      <w:lvlJc w:val="righ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48" w15:restartNumberingAfterBreak="0">
    <w:nsid w:val="70DC0165"/>
    <w:multiLevelType w:val="hybridMultilevel"/>
    <w:tmpl w:val="410CD4FE"/>
    <w:lvl w:ilvl="0" w:tplc="4009001B">
      <w:start w:val="1"/>
      <w:numFmt w:val="lowerRoman"/>
      <w:lvlText w:val="%1."/>
      <w:lvlJc w:val="righ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49" w15:restartNumberingAfterBreak="0">
    <w:nsid w:val="76235D10"/>
    <w:multiLevelType w:val="hybridMultilevel"/>
    <w:tmpl w:val="E9E23988"/>
    <w:lvl w:ilvl="0" w:tplc="A6B27E48">
      <w:start w:val="1"/>
      <w:numFmt w:val="lowerLetter"/>
      <w:lvlText w:val="%1."/>
      <w:lvlJc w:val="left"/>
      <w:pPr>
        <w:ind w:left="1494" w:hanging="360"/>
      </w:pPr>
      <w:rPr>
        <w:rFonts w:hint="default"/>
        <w:b w:val="0"/>
        <w:bCs/>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50" w15:restartNumberingAfterBreak="0">
    <w:nsid w:val="77DE4CF2"/>
    <w:multiLevelType w:val="hybridMultilevel"/>
    <w:tmpl w:val="9424A1C6"/>
    <w:lvl w:ilvl="0" w:tplc="C64A76E4">
      <w:start w:val="1"/>
      <w:numFmt w:val="lowerRoman"/>
      <w:lvlText w:val="%1."/>
      <w:lvlJc w:val="right"/>
      <w:pPr>
        <w:ind w:left="1854" w:hanging="360"/>
      </w:pPr>
      <w:rPr>
        <w:rFonts w:ascii="Bookman Old Style" w:eastAsia="Times New Roman" w:hAnsi="Bookman Old Style" w:cs="Times New Roman"/>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num w:numId="1" w16cid:durableId="728188290">
    <w:abstractNumId w:val="12"/>
  </w:num>
  <w:num w:numId="2" w16cid:durableId="1030910642">
    <w:abstractNumId w:val="34"/>
  </w:num>
  <w:num w:numId="3" w16cid:durableId="850340052">
    <w:abstractNumId w:val="21"/>
  </w:num>
  <w:num w:numId="4" w16cid:durableId="426846147">
    <w:abstractNumId w:val="6"/>
  </w:num>
  <w:num w:numId="5" w16cid:durableId="171144339">
    <w:abstractNumId w:val="18"/>
  </w:num>
  <w:num w:numId="6" w16cid:durableId="770707046">
    <w:abstractNumId w:val="8"/>
  </w:num>
  <w:num w:numId="7" w16cid:durableId="90516315">
    <w:abstractNumId w:val="2"/>
  </w:num>
  <w:num w:numId="8" w16cid:durableId="2070494525">
    <w:abstractNumId w:val="22"/>
  </w:num>
  <w:num w:numId="9" w16cid:durableId="42563952">
    <w:abstractNumId w:val="0"/>
  </w:num>
  <w:num w:numId="10" w16cid:durableId="1449859019">
    <w:abstractNumId w:val="19"/>
  </w:num>
  <w:num w:numId="11" w16cid:durableId="349570171">
    <w:abstractNumId w:val="14"/>
  </w:num>
  <w:num w:numId="12" w16cid:durableId="271131749">
    <w:abstractNumId w:val="48"/>
  </w:num>
  <w:num w:numId="13" w16cid:durableId="831021897">
    <w:abstractNumId w:val="29"/>
  </w:num>
  <w:num w:numId="14" w16cid:durableId="839932051">
    <w:abstractNumId w:val="31"/>
  </w:num>
  <w:num w:numId="15" w16cid:durableId="2071296229">
    <w:abstractNumId w:val="16"/>
  </w:num>
  <w:num w:numId="16" w16cid:durableId="244194619">
    <w:abstractNumId w:val="4"/>
  </w:num>
  <w:num w:numId="17" w16cid:durableId="1767067648">
    <w:abstractNumId w:val="7"/>
  </w:num>
  <w:num w:numId="18" w16cid:durableId="489489206">
    <w:abstractNumId w:val="33"/>
  </w:num>
  <w:num w:numId="19" w16cid:durableId="1313944284">
    <w:abstractNumId w:val="15"/>
  </w:num>
  <w:num w:numId="20" w16cid:durableId="785586753">
    <w:abstractNumId w:val="42"/>
  </w:num>
  <w:num w:numId="21" w16cid:durableId="225532791">
    <w:abstractNumId w:val="20"/>
  </w:num>
  <w:num w:numId="22" w16cid:durableId="1160387777">
    <w:abstractNumId w:val="37"/>
  </w:num>
  <w:num w:numId="23" w16cid:durableId="2097704261">
    <w:abstractNumId w:val="30"/>
  </w:num>
  <w:num w:numId="24" w16cid:durableId="1706293">
    <w:abstractNumId w:val="46"/>
  </w:num>
  <w:num w:numId="25" w16cid:durableId="1629703967">
    <w:abstractNumId w:val="5"/>
  </w:num>
  <w:num w:numId="26" w16cid:durableId="1772581312">
    <w:abstractNumId w:val="3"/>
  </w:num>
  <w:num w:numId="27" w16cid:durableId="1397238517">
    <w:abstractNumId w:val="26"/>
  </w:num>
  <w:num w:numId="28" w16cid:durableId="111097838">
    <w:abstractNumId w:val="41"/>
  </w:num>
  <w:num w:numId="29" w16cid:durableId="1923374952">
    <w:abstractNumId w:val="39"/>
  </w:num>
  <w:num w:numId="30" w16cid:durableId="1253590485">
    <w:abstractNumId w:val="35"/>
  </w:num>
  <w:num w:numId="31" w16cid:durableId="1846817991">
    <w:abstractNumId w:val="10"/>
  </w:num>
  <w:num w:numId="32" w16cid:durableId="898368486">
    <w:abstractNumId w:val="24"/>
  </w:num>
  <w:num w:numId="33" w16cid:durableId="44530886">
    <w:abstractNumId w:val="9"/>
  </w:num>
  <w:num w:numId="34" w16cid:durableId="2062437773">
    <w:abstractNumId w:val="40"/>
  </w:num>
  <w:num w:numId="35" w16cid:durableId="835613092">
    <w:abstractNumId w:val="47"/>
  </w:num>
  <w:num w:numId="36" w16cid:durableId="921645074">
    <w:abstractNumId w:val="17"/>
  </w:num>
  <w:num w:numId="37" w16cid:durableId="1856265061">
    <w:abstractNumId w:val="45"/>
  </w:num>
  <w:num w:numId="38" w16cid:durableId="362706571">
    <w:abstractNumId w:val="43"/>
  </w:num>
  <w:num w:numId="39" w16cid:durableId="1238511461">
    <w:abstractNumId w:val="44"/>
  </w:num>
  <w:num w:numId="40" w16cid:durableId="913973187">
    <w:abstractNumId w:val="25"/>
  </w:num>
  <w:num w:numId="41" w16cid:durableId="1580671915">
    <w:abstractNumId w:val="1"/>
  </w:num>
  <w:num w:numId="42" w16cid:durableId="1552232284">
    <w:abstractNumId w:val="23"/>
  </w:num>
  <w:num w:numId="43" w16cid:durableId="602080514">
    <w:abstractNumId w:val="28"/>
  </w:num>
  <w:num w:numId="44" w16cid:durableId="737822340">
    <w:abstractNumId w:val="32"/>
  </w:num>
  <w:num w:numId="45" w16cid:durableId="910232241">
    <w:abstractNumId w:val="13"/>
  </w:num>
  <w:num w:numId="46" w16cid:durableId="1208681853">
    <w:abstractNumId w:val="49"/>
  </w:num>
  <w:num w:numId="47" w16cid:durableId="246577709">
    <w:abstractNumId w:val="27"/>
  </w:num>
  <w:num w:numId="48" w16cid:durableId="488788667">
    <w:abstractNumId w:val="11"/>
  </w:num>
  <w:num w:numId="49" w16cid:durableId="2068140839">
    <w:abstractNumId w:val="36"/>
  </w:num>
  <w:num w:numId="50" w16cid:durableId="123960915">
    <w:abstractNumId w:val="50"/>
  </w:num>
  <w:num w:numId="51" w16cid:durableId="195417290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B67"/>
    <w:rsid w:val="000016C6"/>
    <w:rsid w:val="000135BF"/>
    <w:rsid w:val="00021735"/>
    <w:rsid w:val="0010757D"/>
    <w:rsid w:val="001326B1"/>
    <w:rsid w:val="00172FB7"/>
    <w:rsid w:val="001A027D"/>
    <w:rsid w:val="00320E10"/>
    <w:rsid w:val="003A0D6D"/>
    <w:rsid w:val="0044116F"/>
    <w:rsid w:val="00470872"/>
    <w:rsid w:val="00471A97"/>
    <w:rsid w:val="004A0221"/>
    <w:rsid w:val="00515AAA"/>
    <w:rsid w:val="00526407"/>
    <w:rsid w:val="00526E35"/>
    <w:rsid w:val="00620F02"/>
    <w:rsid w:val="00623111"/>
    <w:rsid w:val="006E65A5"/>
    <w:rsid w:val="006E6B24"/>
    <w:rsid w:val="0070354C"/>
    <w:rsid w:val="00792068"/>
    <w:rsid w:val="00797DF7"/>
    <w:rsid w:val="007A7074"/>
    <w:rsid w:val="007E7BCA"/>
    <w:rsid w:val="00836F3D"/>
    <w:rsid w:val="008C418C"/>
    <w:rsid w:val="009038FE"/>
    <w:rsid w:val="009249D5"/>
    <w:rsid w:val="00931847"/>
    <w:rsid w:val="00933EC0"/>
    <w:rsid w:val="0094384A"/>
    <w:rsid w:val="00945B67"/>
    <w:rsid w:val="0097479C"/>
    <w:rsid w:val="00A43EC9"/>
    <w:rsid w:val="00A53C03"/>
    <w:rsid w:val="00B616BA"/>
    <w:rsid w:val="00B84668"/>
    <w:rsid w:val="00C07FD1"/>
    <w:rsid w:val="00C43A67"/>
    <w:rsid w:val="00CB5FB7"/>
    <w:rsid w:val="00CB70D0"/>
    <w:rsid w:val="00CD5E77"/>
    <w:rsid w:val="00D41E6A"/>
    <w:rsid w:val="00D810FE"/>
    <w:rsid w:val="00DC2E99"/>
    <w:rsid w:val="00DF2EB7"/>
    <w:rsid w:val="00E21419"/>
    <w:rsid w:val="00E778C7"/>
    <w:rsid w:val="00E8539D"/>
    <w:rsid w:val="00EC579B"/>
    <w:rsid w:val="00F12C65"/>
    <w:rsid w:val="00F22DB7"/>
    <w:rsid w:val="00F35A72"/>
    <w:rsid w:val="00F41C3A"/>
    <w:rsid w:val="00F84BA8"/>
    <w:rsid w:val="00FB36D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47481"/>
  <w15:chartTrackingRefBased/>
  <w15:docId w15:val="{58F58586-7C46-4556-864F-3FAC234BA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B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5B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45B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5B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5B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5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B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5B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45B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5B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5B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5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B67"/>
    <w:rPr>
      <w:rFonts w:eastAsiaTheme="majorEastAsia" w:cstheme="majorBidi"/>
      <w:color w:val="272727" w:themeColor="text1" w:themeTint="D8"/>
    </w:rPr>
  </w:style>
  <w:style w:type="paragraph" w:styleId="Title">
    <w:name w:val="Title"/>
    <w:basedOn w:val="Normal"/>
    <w:next w:val="Normal"/>
    <w:link w:val="TitleChar"/>
    <w:uiPriority w:val="10"/>
    <w:qFormat/>
    <w:rsid w:val="00945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B67"/>
    <w:pPr>
      <w:spacing w:before="160"/>
      <w:jc w:val="center"/>
    </w:pPr>
    <w:rPr>
      <w:i/>
      <w:iCs/>
      <w:color w:val="404040" w:themeColor="text1" w:themeTint="BF"/>
    </w:rPr>
  </w:style>
  <w:style w:type="character" w:customStyle="1" w:styleId="QuoteChar">
    <w:name w:val="Quote Char"/>
    <w:basedOn w:val="DefaultParagraphFont"/>
    <w:link w:val="Quote"/>
    <w:uiPriority w:val="29"/>
    <w:rsid w:val="00945B67"/>
    <w:rPr>
      <w:i/>
      <w:iCs/>
      <w:color w:val="404040" w:themeColor="text1" w:themeTint="BF"/>
    </w:rPr>
  </w:style>
  <w:style w:type="paragraph" w:styleId="ListParagraph">
    <w:name w:val="List Paragraph"/>
    <w:basedOn w:val="Normal"/>
    <w:uiPriority w:val="34"/>
    <w:qFormat/>
    <w:rsid w:val="00945B67"/>
    <w:pPr>
      <w:ind w:left="720"/>
      <w:contextualSpacing/>
    </w:pPr>
  </w:style>
  <w:style w:type="character" w:styleId="IntenseEmphasis">
    <w:name w:val="Intense Emphasis"/>
    <w:basedOn w:val="DefaultParagraphFont"/>
    <w:uiPriority w:val="21"/>
    <w:qFormat/>
    <w:rsid w:val="00945B67"/>
    <w:rPr>
      <w:i/>
      <w:iCs/>
      <w:color w:val="2F5496" w:themeColor="accent1" w:themeShade="BF"/>
    </w:rPr>
  </w:style>
  <w:style w:type="paragraph" w:styleId="IntenseQuote">
    <w:name w:val="Intense Quote"/>
    <w:basedOn w:val="Normal"/>
    <w:next w:val="Normal"/>
    <w:link w:val="IntenseQuoteChar"/>
    <w:uiPriority w:val="30"/>
    <w:qFormat/>
    <w:rsid w:val="00945B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5B67"/>
    <w:rPr>
      <w:i/>
      <w:iCs/>
      <w:color w:val="2F5496" w:themeColor="accent1" w:themeShade="BF"/>
    </w:rPr>
  </w:style>
  <w:style w:type="character" w:styleId="IntenseReference">
    <w:name w:val="Intense Reference"/>
    <w:basedOn w:val="DefaultParagraphFont"/>
    <w:uiPriority w:val="32"/>
    <w:qFormat/>
    <w:rsid w:val="00945B67"/>
    <w:rPr>
      <w:b/>
      <w:bCs/>
      <w:smallCaps/>
      <w:color w:val="2F5496" w:themeColor="accent1" w:themeShade="BF"/>
      <w:spacing w:val="5"/>
    </w:rPr>
  </w:style>
  <w:style w:type="paragraph" w:styleId="NormalWeb">
    <w:name w:val="Normal (Web)"/>
    <w:basedOn w:val="Normal"/>
    <w:uiPriority w:val="99"/>
    <w:unhideWhenUsed/>
    <w:rsid w:val="00945B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A7074"/>
    <w:rPr>
      <w:b/>
      <w:bCs/>
    </w:rPr>
  </w:style>
  <w:style w:type="table" w:styleId="TableGrid">
    <w:name w:val="Table Grid"/>
    <w:basedOn w:val="TableNormal"/>
    <w:uiPriority w:val="39"/>
    <w:rsid w:val="008C41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0F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0F02"/>
  </w:style>
  <w:style w:type="paragraph" w:styleId="Footer">
    <w:name w:val="footer"/>
    <w:basedOn w:val="Normal"/>
    <w:link w:val="FooterChar"/>
    <w:uiPriority w:val="99"/>
    <w:unhideWhenUsed/>
    <w:rsid w:val="00620F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0F02"/>
  </w:style>
  <w:style w:type="character" w:styleId="Hyperlink">
    <w:name w:val="Hyperlink"/>
    <w:basedOn w:val="DefaultParagraphFont"/>
    <w:uiPriority w:val="99"/>
    <w:unhideWhenUsed/>
    <w:rsid w:val="00620F02"/>
    <w:rPr>
      <w:color w:val="0563C1" w:themeColor="hyperlink"/>
      <w:u w:val="single"/>
    </w:rPr>
  </w:style>
  <w:style w:type="character" w:styleId="UnresolvedMention">
    <w:name w:val="Unresolved Mention"/>
    <w:basedOn w:val="DefaultParagraphFont"/>
    <w:uiPriority w:val="99"/>
    <w:semiHidden/>
    <w:unhideWhenUsed/>
    <w:rsid w:val="00620F02"/>
    <w:rPr>
      <w:color w:val="605E5C"/>
      <w:shd w:val="clear" w:color="auto" w:fill="E1DFDD"/>
    </w:rPr>
  </w:style>
  <w:style w:type="paragraph" w:styleId="NoSpacing">
    <w:name w:val="No Spacing"/>
    <w:link w:val="NoSpacingChar"/>
    <w:uiPriority w:val="1"/>
    <w:qFormat/>
    <w:rsid w:val="006E6B24"/>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6E6B24"/>
    <w:rPr>
      <w:rFonts w:eastAsiaTheme="minorEastAsia"/>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hyperlink" Target="http://www.vegiffyy.com" TargetMode="External"/><Relationship Id="rId1" Type="http://schemas.openxmlformats.org/officeDocument/2006/relationships/hyperlink" Target="mailto:vendor@vegiffy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855</TotalTime>
  <Pages>24</Pages>
  <Words>7341</Words>
  <Characters>41845</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Sanapala</dc:creator>
  <cp:keywords/>
  <dc:description/>
  <cp:lastModifiedBy>P Rahul Jain</cp:lastModifiedBy>
  <cp:revision>17</cp:revision>
  <dcterms:created xsi:type="dcterms:W3CDTF">2025-12-17T06:23:00Z</dcterms:created>
  <dcterms:modified xsi:type="dcterms:W3CDTF">2025-12-27T09:00:00Z</dcterms:modified>
</cp:coreProperties>
</file>