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d9d9d9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proposta reúne três frentes que nascem do mesmo ecossistema: a Bruna, como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consultora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financeira, precisa de material próprio para se comunicar e de um curso gravado com estrutura de verdade; a L9 Joias precisa organizar a operação que hoje se espalha entre caderno, WhatsApp e planilha. São entregas independentes entre si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podem ser aprovadas juntas ou separad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mas foram pensadas para se sustentarem uma na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frente tem escopo, prazo e valor próprios. O totalizador ao final mostra o conjunto e as condições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9d9d9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Escopo das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2.1 — Sessão de fotos e vídeos | Bruna Consultoria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Captação de material para redes sociais: fotos e vídeos curtos que sustentam a comunicação da consultoria ao longo dos próximos meses, com a Bruna como rosto do serviço. O que está incluso: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Direção de roteiro — definição dos temas e do que cada peça precisa comunicar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Ambientação e iluminação — preparação do espaço, luz e enquadramento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Captação de fotos — retratos e imagens de apoio para posts 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Captação de vídeos curtos — cortes verticais para Reels e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Seleção e tratamento — curadoria do melhor material e ajuste de 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Entrega organizada — arquivos separados por finalidade, prontos para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O material é captado em uma meia diária de gravação, combinada com antecedência para que roteiro e ambientação já cheguem prontos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2.2 — Captação do curso em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Gravação dos módulos do curso da Bruna, com estrutura pensada para aula: som, luz e enquadramento estáveis do começo ao fim, para que o aluno não perceba a produção. O que está incluso: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Apoio de roteiro — organização dos módulos e do encadeamento das aulas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Ambientação e iluminação — cenário fixo e luz controlada para todos 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Estrutura de captação — câmera, áudio e teleprompter quando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Gravação dos módulos — 1 diária completa ou 2 meias-diárias, conforme a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Edição dos vídeos — cortes, correção de cor e tratamento de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Janelas de entrega — módulos entregues em lotes, para revisão sem esperar o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Formato de diária definido junto com a Bruna: uma diária completa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8c8c8c"/>
          <w:sz w:val="22"/>
          <w:szCs w:val="22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duas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8c8c8c"/>
          <w:sz w:val="22"/>
          <w:szCs w:val="22"/>
          <w:rtl w:val="0"/>
        </w:rPr>
        <w:t xml:space="preserve">meias-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diárias reduzem o cansaço em frente à câmera e costumam render material mais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2.3 — Sistema L9 Joias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Um sistema próprio para a operação da loja: do cadastro do produto até a venda fechada e a notificação no WhatsApp do cliente. A base já existe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desenvolvimento é a adaptação dessa estrutura à forma como a L9 trabalha, o que reduz prazo e custo em relação a construir do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Base — produtos 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Cadastro de produtos — fotos, descrição, variações, custo e preço de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Catálogo completo — todas as peças organizadas e pesquisáveis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Gestão de estoque — entrada, saída e saldo atualizados a cada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Site institucional — vitrine visual da marca, alimentada pelo próprio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Frente de caixa — venda rápida no balcão, com baixa automática do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Venda em live — lançamento e reserva de peças durante as transmissões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Geração de links — links de venda e de pagamento gerados na hora, por peça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Envio de fatura — cobrança gerada a partir da venda, sem digitar de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Relacionamento e recompra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WhatsApp integrado — notificações de pedido, pagamento e envio direto no número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Mensagens recorrentes — campanhas programadas para a base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Reativação de inativos — identificação de quem não compra há mais de 90 dias e disparo de oferta de retorno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9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Grupos de ofertas — disparo organizado de promoções para os grupos da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A camada de relacionamento é a que dá retorno mais rápido: vender de novo para quem já comprou custa menos do que buscar cliente novo, e hoje esse contato depende de alguém lembrar de fazer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9d9d9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Como vamos 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frentes audiovisuais são pontuais — resolvidas em diária de gravação e janelas de entrega. O sistema é construído em três fases, cada uma terminando com algo que a L9 já pode usar, sem esperar o projeto inteiro ficar pronto.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Fase 1 — Base: produtos 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Cadastro de produtos, catálogo e controle de estoque funcionando. Ao fim desta fase a loja já tem o inventário organizado em um lugar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Entregável: catálogo cadastrado e estoque em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Fase 2 — Venda: caixa, links, live e vitrine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Frente de caixa, geração de links de venda e pagamento, suporte à venda em live e o site institucional publicado. É a fase que passa a economizar tempo em cada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Entregável: venda ponta a ponta, do balcão e da live, com baixa de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Fase 3 — Relacionamento: WhatsApp, faturas 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Integração com WhatsApp para notificações e faturas, campanhas recorrentes, reativação de clientes inativos e disparo para grupos de ofertas.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9d9d9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frente tem valor próprio e pode ser aprovada de forma independente. O quadro abaixo mostra o conjunto:</w:t>
      </w: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0"/>
        <w:gridCol w:w="2260"/>
        <w:gridCol w:w="2260"/>
        <w:tblGridChange w:id="0">
          <w:tblGrid>
            <w:gridCol w:w="4100"/>
            <w:gridCol w:w="2260"/>
            <w:gridCol w:w="2260"/>
          </w:tblGrid>
        </w:tblGridChange>
      </w:tblGrid>
      <w:tr>
        <w:trPr>
          <w:cantSplit w:val="0"/>
          <w:tblHeader w:val="0"/>
        </w:trPr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Sessão de fotos e vídeos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Bruna Consultoria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Captação do curso em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Bruna Consultoria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 L9 Joias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L9 Joias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R$ 3.000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 do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R$ 4.600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Opção 1 — À vista: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R$ 4.600 na aprovação da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Opção 2 — Parcelado: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entrada de R$ 1.600 na aprovação, cobrindo as duas frentes audiovisuais, e o sistema em 3 parcelas de R$ 1.000, acompanhando o fechamento de cada fase.</w:t>
      </w:r>
      <w:r w:rsidDel="00000000" w:rsidR="00000000" w:rsidRPr="00000000">
        <w:rPr>
          <w:rtl w:val="0"/>
        </w:rPr>
      </w:r>
    </w:p>
    <w:tbl>
      <w:tblPr>
        <w:tblStyle w:val="Table2"/>
        <w:tblW w:w="8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960"/>
        <w:gridCol w:w="2260"/>
        <w:tblGridChange w:id="0">
          <w:tblGrid>
            <w:gridCol w:w="3400"/>
            <w:gridCol w:w="2960"/>
            <w:gridCol w:w="2260"/>
          </w:tblGrid>
        </w:tblGridChange>
      </w:tblGrid>
      <w:tr>
        <w:trPr>
          <w:cantSplit w:val="0"/>
          <w:tblHeader w:val="0"/>
        </w:trPr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Entrada — fotos 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R$ 1.600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1ª parcela —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Entrega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2ª parcela —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Entrega da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3ª parcela — 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Entrega do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R$ 4.600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c8c8c"/>
          <w:sz w:val="22"/>
          <w:szCs w:val="22"/>
          <w:rtl w:val="0"/>
        </w:rPr>
        <w:t xml:space="preserve">Custos de domínio, hospedagem e eventuais taxas de API de WhatsApp, quando houver, são contratados em nome da L9 Joias e não estão inclusos neste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color="d9d9d9" w:space="4" w:sz="4" w:val="single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361950" cy="3619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E">
          <w:pPr>
            <w:rPr/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PROPOSTA - L9 JOIAS &amp; BRUNA CONSULTORIA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