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sz w:val="20"/>
          <w:szCs w:val="20"/>
        </w:rPr>
        <w:t>CONTRATO DE TRABAJO [TERMINO]</w:t>
      </w:r>
    </w:p>
    <w:tbl>
      <w:tblPr>
        <w:tblStyle w:val="TableNormal"/>
        <w:tblpPr w:vertAnchor="text" w:horzAnchor="margin" w:tblpXSpec="center" w:leftFromText="141" w:rightFromText="141" w:tblpY="51"/>
        <w:tblW w:w="9928"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556"/>
        <w:gridCol w:w="993"/>
        <w:gridCol w:w="1407"/>
        <w:gridCol w:w="1125"/>
        <w:gridCol w:w="1294"/>
        <w:gridCol w:w="996"/>
        <w:gridCol w:w="1556"/>
      </w:tblGrid>
      <w:tr>
        <w:trPr>
          <w:trHeight w:val="440"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NOMBRE DEL EMPLEADOR</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BodyText"/>
              <w:suppressAutoHyphens w:val="true"/>
              <w:overflowPunct w:val="true"/>
              <w:spacing w:before="0" w:after="0"/>
              <w:ind w:right="100"/>
              <w:jc w:val="both"/>
              <w:rPr>
                <w:color w:themeColor="text1" w:val="000000"/>
              </w:rPr>
            </w:pPr>
            <w:r>
              <w:rPr>
                <w:color w:val="FF0000"/>
                <w:kern w:val="0"/>
              </w:rPr>
              <w:t>[Empleador]</w:t>
            </w:r>
          </w:p>
        </w:tc>
        <w:tc>
          <w:tcPr>
            <w:tcW w:w="996"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N.I.T.</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9" w:after="0"/>
              <w:ind w:left="0"/>
              <w:jc w:val="left"/>
              <w:rPr>
                <w:color w:val="FF0000"/>
                <w:sz w:val="20"/>
                <w:szCs w:val="20"/>
              </w:rPr>
            </w:pPr>
            <w:r>
              <w:rPr>
                <w:color w:val="FF0000"/>
                <w:kern w:val="0"/>
                <w:sz w:val="20"/>
                <w:szCs w:val="20"/>
              </w:rPr>
              <w:t>[N.I.T]</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REPRESENTANTE LEGAL S.</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[REPRESENTANTE LEGAL]</w:t>
            </w:r>
          </w:p>
        </w:tc>
        <w:tc>
          <w:tcPr>
            <w:tcW w:w="996"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NOMBRE DEL(A) TRABAJADOR(A)</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[TRABAJADOR]</w:t>
            </w:r>
          </w:p>
        </w:tc>
        <w:tc>
          <w:tcPr>
            <w:tcW w:w="996"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 No</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[C.CNo]</w:t>
            </w:r>
          </w:p>
        </w:tc>
      </w:tr>
      <w:tr>
        <w:trPr>
          <w:trHeight w:val="498" w:hRule="atLeast"/>
        </w:trPr>
        <w:tc>
          <w:tcPr>
            <w:tcW w:w="4956" w:type="dxa"/>
            <w:gridSpan w:val="3"/>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LUGAR Y FECHA DE NACIMIENTO</w:t>
            </w:r>
          </w:p>
        </w:tc>
        <w:tc>
          <w:tcPr>
            <w:tcW w:w="4971" w:type="dxa"/>
            <w:gridSpan w:val="4"/>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exact" w:line="240" w:before="0" w:after="0"/>
              <w:ind w:left="0"/>
              <w:jc w:val="left"/>
              <w:rPr>
                <w:color w:val="FF0000"/>
                <w:sz w:val="20"/>
                <w:szCs w:val="20"/>
              </w:rPr>
            </w:pPr>
            <w:r>
              <w:rPr>
                <w:color w:val="FF0000"/>
                <w:kern w:val="0"/>
                <w:sz w:val="20"/>
                <w:szCs w:val="20"/>
              </w:rPr>
              <w:t xml:space="preserve">[CIUDAD] </w:t>
            </w:r>
            <w:r>
              <w:rPr>
                <w:kern w:val="0"/>
                <w:sz w:val="20"/>
                <w:szCs w:val="20"/>
              </w:rPr>
              <w:t>(</w:t>
            </w:r>
            <w:r>
              <w:rPr>
                <w:color w:val="FF0000"/>
                <w:kern w:val="0"/>
                <w:sz w:val="20"/>
                <w:szCs w:val="20"/>
              </w:rPr>
              <w:t>[DEPARTAMENTO]</w:t>
            </w:r>
            <w:r>
              <w:rPr>
                <w:kern w:val="0"/>
                <w:sz w:val="20"/>
                <w:szCs w:val="20"/>
              </w:rPr>
              <w:t>)</w:t>
            </w:r>
            <w:r>
              <w:rPr>
                <w:color w:val="FF0000"/>
                <w:kern w:val="0"/>
                <w:sz w:val="20"/>
                <w:szCs w:val="20"/>
              </w:rPr>
              <w:t xml:space="preserve"> [DIA] [MES] [ANO]</w:t>
            </w:r>
          </w:p>
          <w:p>
            <w:pPr>
              <w:pStyle w:val="TableParagraph"/>
              <w:suppressAutoHyphens w:val="true"/>
              <w:spacing w:lineRule="exact" w:line="240" w:before="0" w:after="0"/>
              <w:ind w:left="0"/>
              <w:jc w:val="left"/>
              <w:rPr>
                <w:color w:themeColor="text1" w:val="000000"/>
                <w:sz w:val="20"/>
                <w:szCs w:val="20"/>
              </w:rPr>
            </w:pPr>
            <w:r>
              <w:rPr>
                <w:color w:themeColor="text1" w:val="000000"/>
                <w:sz w:val="20"/>
                <w:szCs w:val="20"/>
              </w:rPr>
            </w:r>
          </w:p>
        </w:tc>
      </w:tr>
      <w:tr>
        <w:trPr>
          <w:trHeight w:val="315"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ESTADO CIVIL</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[ESTADO CIVIL]</w:t>
            </w:r>
          </w:p>
        </w:tc>
      </w:tr>
      <w:tr>
        <w:trPr>
          <w:trHeight w:val="406"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DIRECCION DEL TRABAJADOR</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0"/>
              <w:jc w:val="left"/>
              <w:rPr>
                <w:color w:themeColor="text1" w:val="000000"/>
                <w:sz w:val="20"/>
                <w:szCs w:val="20"/>
              </w:rPr>
            </w:pPr>
            <w:r>
              <w:rPr>
                <w:color w:themeColor="text1" w:val="000000"/>
                <w:kern w:val="0"/>
                <w:sz w:val="20"/>
                <w:szCs w:val="20"/>
              </w:rPr>
              <w:t>[DIRECCION]</w:t>
            </w:r>
          </w:p>
        </w:tc>
      </w:tr>
      <w:tr>
        <w:trPr>
          <w:trHeight w:val="428"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N. TELEFONICO FIJO Y/O N. CELULAR</w:t>
            </w:r>
          </w:p>
        </w:tc>
        <w:tc>
          <w:tcPr>
            <w:tcW w:w="384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val="FF0000"/>
                <w:kern w:val="0"/>
                <w:sz w:val="20"/>
                <w:szCs w:val="20"/>
              </w:rPr>
              <w:t>[TELEFONO]</w:t>
            </w:r>
          </w:p>
        </w:tc>
      </w:tr>
      <w:tr>
        <w:trPr>
          <w:trHeight w:val="463"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CARGO QUE DESEMPEÑARÁ EL(A) TRABAJADOR(A)</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FF0000"/>
                <w:kern w:val="0"/>
                <w:sz w:val="20"/>
                <w:szCs w:val="20"/>
              </w:rPr>
              <w:t>[CARGO]</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MUNICIPIO Y DEPARTAMENTO  EN DONDE DESEMPEÑARÁ LAS LABORES</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[CD_CONT] – [DPTO_CONT]</w:t>
            </w:r>
          </w:p>
        </w:tc>
      </w:tr>
      <w:tr>
        <w:trPr>
          <w:trHeight w:val="498"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126" w:after="0"/>
              <w:ind w:left="0"/>
              <w:jc w:val="left"/>
              <w:rPr>
                <w:b/>
                <w:color w:themeColor="text1" w:val="000000"/>
                <w:sz w:val="20"/>
                <w:szCs w:val="20"/>
              </w:rPr>
            </w:pPr>
            <w:r>
              <w:rPr>
                <w:b/>
                <w:color w:themeColor="text1" w:val="000000"/>
                <w:kern w:val="0"/>
                <w:sz w:val="20"/>
                <w:szCs w:val="20"/>
              </w:rPr>
              <w:t>SALARIO</w:t>
            </w:r>
          </w:p>
        </w:tc>
        <w:tc>
          <w:tcPr>
            <w:tcW w:w="7371" w:type="dxa"/>
            <w:gridSpan w:val="6"/>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FF0000"/>
                <w:kern w:val="0"/>
                <w:sz w:val="20"/>
                <w:szCs w:val="20"/>
              </w:rPr>
              <w:t>SALARIO FIJO [SALARIO]</w:t>
            </w:r>
          </w:p>
        </w:tc>
      </w:tr>
      <w:tr>
        <w:trPr>
          <w:trHeight w:val="399"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JORNADA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[JORNADA]</w:t>
            </w:r>
          </w:p>
        </w:tc>
      </w:tr>
      <w:tr>
        <w:trPr>
          <w:trHeight w:val="291"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TÉRMINO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kern w:val="0"/>
                <w:sz w:val="20"/>
                <w:szCs w:val="20"/>
              </w:rPr>
              <w:t>[TERMINO]</w:t>
            </w:r>
          </w:p>
        </w:tc>
      </w:tr>
      <w:tr>
        <w:trPr>
          <w:trHeight w:val="291"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OBJETO</w:t>
            </w:r>
            <w:r>
              <w:rPr>
                <w:b/>
                <w:color w:themeColor="text1" w:val="000000"/>
                <w:kern w:val="0"/>
                <w:sz w:val="20"/>
                <w:szCs w:val="20"/>
              </w:rPr>
              <w:t xml:space="preserve"> DEL CONTRATO DE TRABAJO</w:t>
            </w:r>
          </w:p>
        </w:tc>
        <w:tc>
          <w:tcPr>
            <w:tcW w:w="3846" w:type="dxa"/>
            <w:gridSpan w:val="3"/>
            <w:tcBorders>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sz w:val="20"/>
                <w:szCs w:val="20"/>
              </w:rPr>
              <w:t>[OBJETO]</w:t>
            </w:r>
          </w:p>
        </w:tc>
      </w:tr>
      <w:tr>
        <w:trPr>
          <w:trHeight w:val="291"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bCs/>
                <w:kern w:val="0"/>
                <w:sz w:val="20"/>
                <w:szCs w:val="20"/>
              </w:rPr>
              <w:t>FECHA EN LA QUE SE FIRMA EL CONTRATO</w:t>
            </w:r>
          </w:p>
        </w:tc>
        <w:tc>
          <w:tcPr>
            <w:tcW w:w="3846" w:type="dxa"/>
            <w:gridSpan w:val="3"/>
            <w:tcBorders>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[FECHA_FIRMA]</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INICIO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[FECHA_INICIO]</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FIN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kern w:val="0"/>
                <w:sz w:val="20"/>
                <w:szCs w:val="20"/>
              </w:rPr>
              <w:t>[FECHA_FIN]</w:t>
            </w:r>
          </w:p>
        </w:tc>
      </w:tr>
    </w:tbl>
    <w:p>
      <w:pPr>
        <w:pStyle w:val="BodyText"/>
        <w:spacing w:before="2" w:after="0"/>
        <w:jc w:val="both"/>
        <w:rPr>
          <w:color w:val="242121"/>
          <w:w w:val="110"/>
          <w:sz w:val="18"/>
          <w:szCs w:val="18"/>
          <w:lang w:val="es-CO"/>
        </w:rPr>
      </w:pPr>
      <w:r>
        <w:rPr>
          <w:color w:val="242121"/>
          <w:w w:val="110"/>
          <w:sz w:val="18"/>
          <w:szCs w:val="18"/>
          <w:lang w:val="es-CO"/>
        </w:rPr>
      </w:r>
    </w:p>
    <w:p>
      <w:pPr>
        <w:pStyle w:val="BodyText"/>
        <w:spacing w:before="2" w:after="0"/>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Cs/>
          <w:sz w:val="18"/>
          <w:szCs w:val="18"/>
        </w:rPr>
        <w:t xml:space="preserve"> [TERMINO]</w:t>
      </w:r>
      <w:r>
        <w:rPr>
          <w:sz w:val="18"/>
          <w:szCs w:val="18"/>
        </w:rPr>
        <w:t>, el cual, además de lo contemplado por la Ley, por el Reglamento Interno de Trabajo, y por los Manuales de Procedimiento y Responsabilidades o Funciones, se regirá por las siguientes cláusulas:</w:t>
      </w:r>
    </w:p>
    <w:p>
      <w:pPr>
        <w:pStyle w:val="BodyText"/>
        <w:spacing w:before="2" w:after="0"/>
        <w:jc w:val="both"/>
        <w:rPr>
          <w:sz w:val="18"/>
          <w:szCs w:val="18"/>
        </w:rPr>
      </w:pPr>
      <w:r>
        <w:rPr>
          <w:sz w:val="18"/>
          <w:szCs w:val="18"/>
        </w:rPr>
      </w:r>
    </w:p>
    <w:p>
      <w:pPr>
        <w:pStyle w:val="Normal"/>
        <w:tabs>
          <w:tab w:val="clear" w:pos="708"/>
          <w:tab w:val="left" w:pos="7383" w:leader="none"/>
          <w:tab w:val="left" w:pos="8597" w:leader="none"/>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la misma. 26. Responder al </w:t>
      </w:r>
      <w:r>
        <w:rPr>
          <w:b/>
          <w:sz w:val="18"/>
          <w:szCs w:val="18"/>
        </w:rPr>
        <w:t>EMPLEADOR</w:t>
      </w:r>
      <w:r>
        <w:rPr>
          <w:sz w:val="18"/>
          <w:szCs w:val="18"/>
        </w:rPr>
        <w:t xml:space="preserve">  por cualquier perjuicio que este reciba por su  negligencia  o por el incumplimiento  de sus obligaciones  y  deberes.  27. Conforme a la  naturaleza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themeColor="text1" w:val="000000"/>
          <w:sz w:val="18"/>
          <w:szCs w:val="18"/>
        </w:rPr>
      </w:pPr>
      <w:r>
        <w:rPr>
          <w:b/>
          <w:color w:themeColor="text1" w:val="000000"/>
          <w:sz w:val="18"/>
          <w:szCs w:val="18"/>
        </w:rPr>
        <w:t>CLÁUSULA SEGUNDA: DESCRIPCIÓN GENERAL DEL CARGO Y RESPONSABILIDADES ESPECIALES DEL TRABAJADOR: EL TRABAJADOR</w:t>
      </w:r>
      <w:r>
        <w:rPr>
          <w:color w:themeColor="text1" w:val="000000"/>
          <w:sz w:val="18"/>
          <w:szCs w:val="18"/>
        </w:rPr>
        <w:t xml:space="preserve"> desempeñará el cargo de CONTADORA y sus responsabilidades serán aquellas establecidas en el Manual de Responsabilidades o Funciones, en el Reglamento Interno de Trabajo, y demás documentos internos.</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pPr>
        <w:pStyle w:val="BodyText"/>
        <w:spacing w:lineRule="auto" w:line="290"/>
        <w:jc w:val="both"/>
        <w:rPr>
          <w:color w:themeColor="text1" w:val="000000"/>
          <w:sz w:val="18"/>
          <w:szCs w:val="18"/>
        </w:rPr>
      </w:pPr>
      <w:r>
        <w:rPr>
          <w:color w:themeColor="text1" w:val="000000"/>
          <w:sz w:val="18"/>
          <w:szCs w:val="18"/>
        </w:rPr>
      </w:r>
    </w:p>
    <w:p>
      <w:pPr>
        <w:pStyle w:val="BodyText"/>
        <w:numPr>
          <w:ilvl w:val="0"/>
          <w:numId w:val="2"/>
        </w:numPr>
        <w:spacing w:lineRule="auto" w:line="290"/>
        <w:jc w:val="both"/>
        <w:rPr>
          <w:sz w:val="18"/>
          <w:szCs w:val="18"/>
        </w:rPr>
      </w:pPr>
      <w:r>
        <w:rPr>
          <w:sz w:val="18"/>
          <w:szCs w:val="18"/>
        </w:rPr>
        <w:t>Desarrollar procesos de contadora para la verificación de la legalidad de las transacciones, operaciones, procedimientos aplicados y sistemas de registro y control.</w:t>
      </w:r>
    </w:p>
    <w:p>
      <w:pPr>
        <w:pStyle w:val="BodyText"/>
        <w:numPr>
          <w:ilvl w:val="0"/>
          <w:numId w:val="2"/>
        </w:numPr>
        <w:spacing w:lineRule="auto" w:line="290"/>
        <w:jc w:val="both"/>
        <w:rPr>
          <w:sz w:val="18"/>
          <w:szCs w:val="18"/>
        </w:rPr>
      </w:pPr>
      <w:r>
        <w:rPr>
          <w:sz w:val="18"/>
          <w:szCs w:val="18"/>
        </w:rPr>
        <w:t xml:space="preserve">Atender de manera ágil, amable y eficaz las llamadas telefónicas relacionadas con el trabajo.  </w:t>
      </w:r>
    </w:p>
    <w:p>
      <w:pPr>
        <w:pStyle w:val="BodyText"/>
        <w:numPr>
          <w:ilvl w:val="0"/>
          <w:numId w:val="2"/>
        </w:numPr>
        <w:spacing w:lineRule="auto" w:line="290"/>
        <w:jc w:val="both"/>
        <w:rPr>
          <w:sz w:val="18"/>
          <w:szCs w:val="18"/>
        </w:rPr>
      </w:pPr>
      <w:r>
        <w:rPr>
          <w:sz w:val="18"/>
          <w:szCs w:val="18"/>
        </w:rPr>
        <w:t xml:space="preserve">Recibir la correspondencia, radicarla y entregarla, tanto interna como externa. </w:t>
      </w:r>
    </w:p>
    <w:p>
      <w:pPr>
        <w:pStyle w:val="BodyText"/>
        <w:numPr>
          <w:ilvl w:val="0"/>
          <w:numId w:val="2"/>
        </w:numPr>
        <w:spacing w:lineRule="auto" w:line="290"/>
        <w:jc w:val="both"/>
        <w:rPr>
          <w:sz w:val="18"/>
          <w:szCs w:val="18"/>
        </w:rPr>
      </w:pPr>
      <w:r>
        <w:rPr>
          <w:sz w:val="18"/>
          <w:szCs w:val="18"/>
        </w:rPr>
        <w:t xml:space="preserve">Atender todas aquellas personas que necesiten información. </w:t>
      </w:r>
    </w:p>
    <w:p>
      <w:pPr>
        <w:pStyle w:val="BodyText"/>
        <w:numPr>
          <w:ilvl w:val="0"/>
          <w:numId w:val="2"/>
        </w:numPr>
        <w:spacing w:lineRule="auto" w:line="290"/>
        <w:jc w:val="both"/>
        <w:rPr>
          <w:sz w:val="18"/>
          <w:szCs w:val="18"/>
        </w:rPr>
      </w:pPr>
      <w:r>
        <w:rPr>
          <w:sz w:val="18"/>
          <w:szCs w:val="18"/>
        </w:rPr>
        <w:t xml:space="preserve">Determinar la exactitud de las operaciones y registros contables y revisión de documentos. </w:t>
      </w:r>
    </w:p>
    <w:p>
      <w:pPr>
        <w:pStyle w:val="BodyText"/>
        <w:numPr>
          <w:ilvl w:val="0"/>
          <w:numId w:val="2"/>
        </w:numPr>
        <w:spacing w:lineRule="auto" w:line="290"/>
        <w:jc w:val="both"/>
        <w:rPr>
          <w:sz w:val="18"/>
          <w:szCs w:val="18"/>
        </w:rPr>
      </w:pPr>
      <w:r>
        <w:rPr>
          <w:sz w:val="18"/>
          <w:szCs w:val="18"/>
        </w:rPr>
        <w:t>Validar la eficiencia, la efectividad y economía en el uso de los recursos humanos, ambientales, materiales, financieros y tecnológicos de los clientes gestionados a través del servicio de [Empleador]</w:t>
      </w:r>
    </w:p>
    <w:p>
      <w:pPr>
        <w:pStyle w:val="BodyText"/>
        <w:numPr>
          <w:ilvl w:val="0"/>
          <w:numId w:val="2"/>
        </w:numPr>
        <w:spacing w:lineRule="auto" w:line="290"/>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pPr>
        <w:pStyle w:val="BodyText"/>
        <w:numPr>
          <w:ilvl w:val="0"/>
          <w:numId w:val="2"/>
        </w:numPr>
        <w:spacing w:lineRule="auto" w:line="290"/>
        <w:jc w:val="both"/>
        <w:rPr>
          <w:sz w:val="18"/>
          <w:szCs w:val="18"/>
        </w:rPr>
      </w:pPr>
      <w:r>
        <w:rPr>
          <w:sz w:val="18"/>
          <w:szCs w:val="18"/>
        </w:rPr>
        <w:t>Examinar los resultados de las operaciones y el cumplimiento de objetivos y metas, previstos en los presupuestos organizacionales.</w:t>
      </w:r>
    </w:p>
    <w:p>
      <w:pPr>
        <w:pStyle w:val="BodyText"/>
        <w:numPr>
          <w:ilvl w:val="0"/>
          <w:numId w:val="2"/>
        </w:numPr>
        <w:spacing w:lineRule="auto" w:line="290"/>
        <w:jc w:val="both"/>
        <w:rPr>
          <w:sz w:val="18"/>
          <w:szCs w:val="18"/>
        </w:rPr>
      </w:pPr>
      <w:r>
        <w:rPr>
          <w:sz w:val="18"/>
          <w:szCs w:val="18"/>
        </w:rPr>
        <w:t>Realizar auditorías especiales y otros afines, cuando la Dirección de [Empleador] lo requiera.</w:t>
      </w:r>
    </w:p>
    <w:p>
      <w:pPr>
        <w:pStyle w:val="BodyText"/>
        <w:numPr>
          <w:ilvl w:val="0"/>
          <w:numId w:val="2"/>
        </w:numPr>
        <w:spacing w:lineRule="auto" w:line="290"/>
        <w:jc w:val="both"/>
        <w:rPr>
          <w:sz w:val="18"/>
          <w:szCs w:val="18"/>
        </w:rPr>
      </w:pPr>
      <w:r>
        <w:rPr>
          <w:sz w:val="18"/>
          <w:szCs w:val="18"/>
        </w:rPr>
        <w:t>Administrar la papelería y elementos de uso de la compañía de acuerdo a las especificaciones técnicas para el consumo de insumos y empleo de equipos.</w:t>
      </w:r>
    </w:p>
    <w:p>
      <w:pPr>
        <w:pStyle w:val="BodyText"/>
        <w:numPr>
          <w:ilvl w:val="0"/>
          <w:numId w:val="2"/>
        </w:numPr>
        <w:spacing w:lineRule="auto" w:line="290"/>
        <w:jc w:val="both"/>
        <w:rPr>
          <w:sz w:val="18"/>
          <w:szCs w:val="18"/>
        </w:rPr>
      </w:pPr>
      <w:r>
        <w:rPr>
          <w:sz w:val="18"/>
          <w:szCs w:val="18"/>
        </w:rPr>
        <w:t xml:space="preserve">Colaboración continua en otras labores asignadas por sus Superiores inmediatos. </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del reglamento interno de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Sistema de Seguridad y Salud en el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protocolos de bioseguridad.</w:t>
      </w:r>
    </w:p>
    <w:p>
      <w:pPr>
        <w:pStyle w:val="BodyText"/>
        <w:numPr>
          <w:ilvl w:val="0"/>
          <w:numId w:val="1"/>
        </w:numPr>
        <w:spacing w:lineRule="auto" w:line="290"/>
        <w:jc w:val="both"/>
        <w:rPr>
          <w:color w:themeColor="text1" w:val="000000"/>
          <w:sz w:val="18"/>
          <w:szCs w:val="18"/>
        </w:rPr>
      </w:pPr>
      <w:r>
        <w:rPr>
          <w:color w:themeColor="text1" w:val="000000"/>
          <w:sz w:val="18"/>
          <w:szCs w:val="18"/>
        </w:rPr>
        <w:t>Evitar el riesgo del patrimonio de la organización tanto del capital humano como financiero e impulsar acciones para optimizar las actividades en busca de un servicio competitivo y eficiente.</w:t>
      </w:r>
    </w:p>
    <w:p>
      <w:pPr>
        <w:pStyle w:val="BodyText"/>
        <w:numPr>
          <w:ilvl w:val="0"/>
          <w:numId w:val="1"/>
        </w:numPr>
        <w:spacing w:lineRule="auto" w:line="290"/>
        <w:jc w:val="both"/>
        <w:rPr>
          <w:color w:themeColor="text1" w:val="000000"/>
          <w:sz w:val="18"/>
          <w:szCs w:val="18"/>
        </w:rPr>
      </w:pPr>
      <w:r>
        <w:rPr>
          <w:color w:themeColor="text1" w:val="000000"/>
          <w:sz w:val="18"/>
          <w:szCs w:val="18"/>
        </w:rPr>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pPr>
        <w:pStyle w:val="BodyText"/>
        <w:numPr>
          <w:ilvl w:val="0"/>
          <w:numId w:val="2"/>
        </w:numPr>
        <w:spacing w:lineRule="auto" w:line="290"/>
        <w:jc w:val="both"/>
        <w:rPr>
          <w:sz w:val="18"/>
          <w:szCs w:val="18"/>
        </w:rPr>
      </w:pPr>
      <w:r>
        <w:rPr>
          <w:color w:themeColor="text1" w:val="000000"/>
          <w:sz w:val="18"/>
          <w:szCs w:val="18"/>
        </w:rPr>
        <w:t xml:space="preserve">Otras que por la naturaleza de su cargo y en virtud de sus funciones le asigne la Dirección </w:t>
      </w:r>
      <w:r>
        <w:rPr>
          <w:sz w:val="18"/>
          <w:szCs w:val="18"/>
        </w:rPr>
        <w:t>de [Empleador]</w:t>
      </w:r>
    </w:p>
    <w:p>
      <w:pPr>
        <w:pStyle w:val="BodyText"/>
        <w:spacing w:lineRule="auto" w:line="290"/>
        <w:ind w:left="720"/>
        <w:jc w:val="both"/>
        <w:rPr>
          <w:sz w:val="18"/>
          <w:szCs w:val="18"/>
        </w:rPr>
      </w:pPr>
      <w:r>
        <w:rPr>
          <w:sz w:val="18"/>
          <w:szCs w:val="18"/>
        </w:rPr>
      </w:r>
    </w:p>
    <w:p>
      <w:pPr>
        <w:pStyle w:val="BodyText"/>
        <w:spacing w:lineRule="auto" w:line="290"/>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normas  que    fije  la  empresa  para  la realización de la labor a que se refiere el presente contrato. 2) Guardar absoluta reserva, salvo autorización expresa  de la empresa,  de todas  aquellas informaciones  que  lleguen a su conocimiento,  en razón de su trabajo,  y que sean por naturaleza  privadas.  3) Dedicar la totalidad  de su jornada  de trabajo a cumplir a cabalidad  con  sus  responsabilidades.  4)  Programar  diariamente  su trabajo  y  asistir  puntualmente  a  las reuniones  que  efectúe  la  empresa  a  las  cuales  hubiere  sido  citada.  5)  Observar  completa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y  que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SEGUNDO:   PROHIBICIONES ESPECIALES   DEL TRABAJADOR:</w:t>
      </w:r>
      <w:r>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pPr>
        <w:pStyle w:val="Normal"/>
        <w:spacing w:before="192" w:after="0"/>
        <w:jc w:val="both"/>
        <w:rPr>
          <w:color w:val="FF0000"/>
          <w:sz w:val="18"/>
          <w:szCs w:val="18"/>
        </w:rPr>
      </w:pPr>
      <w:r>
        <w:rPr>
          <w:b/>
          <w:sz w:val="18"/>
          <w:szCs w:val="18"/>
        </w:rPr>
        <w:t xml:space="preserve">CLÁUSULA TERCERA: </w:t>
      </w:r>
      <w:r>
        <w:rPr>
          <w:b/>
          <w:color w:val="FF0000"/>
          <w:sz w:val="18"/>
          <w:szCs w:val="18"/>
        </w:rPr>
        <w:t>DURACIÓN DEL CONTRATO Y PERÍODO DE PRUEBA:</w:t>
      </w:r>
      <w:r>
        <w:rPr>
          <w:color w:val="FF0000"/>
          <w:sz w:val="18"/>
          <w:szCs w:val="18"/>
        </w:rPr>
        <w:t xml:space="preserve"> Acuerdan las partes que el término o duración del presente Contrato de Trabajo será por término [TERMINO] y</w:t>
      </w:r>
      <w:r>
        <w:rPr>
          <w:b/>
          <w:color w:val="FF0000"/>
          <w:sz w:val="18"/>
          <w:szCs w:val="18"/>
        </w:rPr>
        <w:t xml:space="preserve"> </w:t>
      </w:r>
      <w:r>
        <w:rPr>
          <w:color w:val="FF0000"/>
          <w:sz w:val="18"/>
          <w:szCs w:val="18"/>
        </w:rPr>
        <w:t>tendrá vigencia a partir del 2 de octubre de 2023.</w:t>
      </w:r>
    </w:p>
    <w:p>
      <w:pPr>
        <w:pStyle w:val="BodyText"/>
        <w:spacing w:lineRule="auto" w:line="290"/>
        <w:jc w:val="both"/>
        <w:rPr>
          <w:color w:val="FF0000"/>
          <w:sz w:val="18"/>
          <w:szCs w:val="18"/>
        </w:rPr>
      </w:pPr>
      <w:r>
        <w:rPr>
          <w:color w:val="FF0000"/>
          <w:sz w:val="18"/>
          <w:szCs w:val="18"/>
        </w:rPr>
      </w:r>
    </w:p>
    <w:p>
      <w:pPr>
        <w:pStyle w:val="BodyText"/>
        <w:spacing w:lineRule="auto" w:line="290"/>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dos (2) meses,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pPr>
        <w:pStyle w:val="BodyText"/>
        <w:spacing w:lineRule="auto" w:line="290"/>
        <w:jc w:val="both"/>
        <w:rPr>
          <w:color w:themeColor="text1" w:val="000000"/>
          <w:sz w:val="18"/>
          <w:szCs w:val="18"/>
          <w:lang w:val="es-CO"/>
        </w:rPr>
      </w:pPr>
      <w:r>
        <w:rPr>
          <w:color w:themeColor="text1" w:val="000000"/>
          <w:sz w:val="18"/>
          <w:szCs w:val="18"/>
          <w:lang w:val="es-CO"/>
        </w:rPr>
      </w:r>
    </w:p>
    <w:p>
      <w:pPr>
        <w:pStyle w:val="Normal"/>
        <w:widowControl/>
        <w:spacing w:lineRule="auto" w:line="276" w:before="0" w:after="200"/>
        <w:rPr>
          <w:color w:themeColor="text1" w:val="000000"/>
          <w:sz w:val="18"/>
          <w:szCs w:val="18"/>
          <w:lang w:val="es-CO"/>
        </w:rPr>
      </w:pPr>
      <w:r>
        <w:rPr>
          <w:b/>
          <w:color w:themeColor="text1" w:val="000000"/>
          <w:sz w:val="18"/>
          <w:szCs w:val="18"/>
          <w:lang w:val="es-CO"/>
        </w:rPr>
        <w:t>CLÁUSULA CUARTA: SALARIO DEL TRABAJADOR: REMUNERACIÓN: EL EMPLEADOR</w:t>
      </w:r>
      <w:r>
        <w:rPr>
          <w:color w:themeColor="text1" w:val="000000"/>
          <w:sz w:val="18"/>
          <w:szCs w:val="18"/>
          <w:lang w:val="es-CO"/>
        </w:rPr>
        <w:t xml:space="preserve"> pagará al TRABAJADOR por la prestación   de   sus   servicios   laborales, un salario </w:t>
      </w:r>
      <w:r>
        <w:rPr>
          <w:b/>
          <w:color w:themeColor="text1" w:val="000000"/>
          <w:sz w:val="18"/>
          <w:szCs w:val="18"/>
          <w:lang w:val="es-CO"/>
        </w:rPr>
        <w:t xml:space="preserve">de </w:t>
      </w:r>
      <w:r>
        <w:rPr>
          <w:b/>
          <w:color w:val="FF0000"/>
          <w:sz w:val="18"/>
          <w:szCs w:val="18"/>
          <w:lang w:val="es-CO"/>
        </w:rPr>
        <w:t>$ [SALARIO]</w:t>
      </w:r>
      <w:r>
        <w:rPr>
          <w:b/>
          <w:color w:themeColor="text1" w:val="000000"/>
          <w:sz w:val="20"/>
          <w:szCs w:val="20"/>
        </w:rPr>
        <w:t>.</w:t>
      </w:r>
      <w:r>
        <w:rPr>
          <w:color w:themeColor="text1" w:val="000000"/>
          <w:sz w:val="18"/>
          <w:szCs w:val="18"/>
          <w:lang w:val="es-CO"/>
        </w:rPr>
        <w:t xml:space="preserve">  Este salario será cancelado mensualmente, en dos pagos vencidos quincenales.</w:t>
      </w:r>
    </w:p>
    <w:p>
      <w:pPr>
        <w:pStyle w:val="BodyText"/>
        <w:spacing w:lineRule="auto" w:line="290"/>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empleador,  siendo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TRABAJO    NOCTURNO,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pPr>
        <w:pStyle w:val="Normal"/>
        <w:widowControl/>
        <w:shd w:val="clear" w:color="auto" w:fill="FFFFFF"/>
        <w:jc w:val="both"/>
        <w:rPr>
          <w:rFonts w:eastAsia="Times New Roman"/>
          <w:color w:val="222222"/>
          <w:sz w:val="18"/>
          <w:szCs w:val="18"/>
          <w:lang w:val="es-CO" w:eastAsia="es-CO" w:bidi="ar-SA"/>
        </w:rPr>
      </w:pPr>
      <w:r>
        <w:rPr>
          <w:rFonts w:eastAsia="Times New Roman"/>
          <w:color w:val="222222"/>
          <w:sz w:val="18"/>
          <w:szCs w:val="18"/>
          <w:lang w:val="es-CO" w:eastAsia="es-CO" w:bidi="ar-SA"/>
        </w:rPr>
      </w:r>
    </w:p>
    <w:p>
      <w:pPr>
        <w:pStyle w:val="BodyText"/>
        <w:spacing w:lineRule="auto" w:line="290"/>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No obstante, quien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se  obliga  a  comunicar  con  la  mayor  brevedad  posible, exclusivamente a los directivos del EMPLEADOR, toda información que llegare a conocer y que pudiera representar cualquier tipo de riesgo para EL EMPLEADOR, para sus directivos, empleados o contratistas.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PRIMERO: EL TRABAJADOR </w:t>
      </w:r>
      <w:r>
        <w:rPr>
          <w:sz w:val="18"/>
          <w:szCs w:val="18"/>
          <w:lang w:val="es-CO"/>
        </w:rPr>
        <w:t>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br/>
        <w:t>incluida la verificación de las visitas a los sitios de la red que desde dicha cuenta haga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TERCERA: TRATAMIENTO  DE  DATOS  PERSONALES</w:t>
      </w:r>
      <w:r>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Toda la información suministrada por mí al EMPLEADOR es verdadera.</w:t>
      </w:r>
    </w:p>
    <w:p>
      <w:pPr>
        <w:pStyle w:val="BodyText"/>
        <w:spacing w:lineRule="auto" w:line="290"/>
        <w:jc w:val="both"/>
        <w:rPr>
          <w:sz w:val="18"/>
          <w:szCs w:val="18"/>
          <w:lang w:val="es-CO"/>
        </w:rPr>
      </w:pPr>
      <w:r>
        <w:rPr>
          <w:sz w:val="18"/>
          <w:szCs w:val="18"/>
          <w:lang w:val="es-CO"/>
        </w:rPr>
        <w:t>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CUARTA. CUMPLIMIENTO DE NORMAS SOBRE PREVENCIÓN Y AUTOGESTIÓN DEL  RIESGO  DE  LAVADO  DE  ACTIVOS  Y/O  FINANCIACIÓN  DEL  TERRORISMO.  CLAUSULA PREVENCION DE LAVADO DE ACTIVOS:</w:t>
      </w:r>
      <w:r>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pPr>
        <w:pStyle w:val="BodyText"/>
        <w:spacing w:lineRule="auto" w:line="290"/>
        <w:jc w:val="both"/>
        <w:rPr>
          <w:sz w:val="18"/>
          <w:szCs w:val="18"/>
          <w:lang w:val="es-CO"/>
        </w:rPr>
      </w:pPr>
      <w:r>
        <w:rPr>
          <w:sz w:val="18"/>
          <w:szCs w:val="18"/>
          <w:lang w:val="es-CO"/>
        </w:rPr>
      </w:r>
    </w:p>
    <w:p>
      <w:pPr>
        <w:pStyle w:val="BodyText"/>
        <w:spacing w:lineRule="auto" w:line="290"/>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Pr>
          <w:b/>
          <w:sz w:val="18"/>
          <w:szCs w:val="18"/>
          <w:lang w:val="es-CO"/>
        </w:rPr>
        <w:t xml:space="preserve">Modificación </w:t>
      </w:r>
    </w:p>
    <w:p>
      <w:pPr>
        <w:pStyle w:val="BodyText"/>
        <w:jc w:val="both"/>
        <w:rPr>
          <w:b/>
          <w:sz w:val="18"/>
          <w:szCs w:val="18"/>
          <w:lang w:val="es-CO"/>
        </w:rPr>
      </w:pPr>
      <w:r>
        <w:rPr>
          <w:b/>
          <w:sz w:val="18"/>
          <w:szCs w:val="18"/>
          <w:lang w:val="es-CO"/>
        </w:rPr>
      </w:r>
    </w:p>
    <w:p>
      <w:pPr>
        <w:pStyle w:val="BodyText"/>
        <w:jc w:val="both"/>
        <w:rPr>
          <w:sz w:val="18"/>
          <w:szCs w:val="18"/>
        </w:rPr>
      </w:pPr>
      <w:r>
        <w:rPr>
          <w:b/>
          <w:sz w:val="18"/>
          <w:szCs w:val="18"/>
        </w:rPr>
        <w:t>EL TRABAJADOR</w:t>
      </w:r>
      <w:r>
        <w:rPr>
          <w:sz w:val="18"/>
          <w:szCs w:val="18"/>
        </w:rPr>
        <w:t xml:space="preserve"> se compromete a informar por escrito al EMPLEADOR cualquier cambio de dirección, teniéndose como suya, la última indicada.</w:t>
      </w:r>
    </w:p>
    <w:p>
      <w:pPr>
        <w:pStyle w:val="BodyText"/>
        <w:jc w:val="both"/>
        <w:rPr>
          <w:sz w:val="18"/>
          <w:szCs w:val="18"/>
        </w:rPr>
      </w:pPr>
      <w:r>
        <w:rPr>
          <w:sz w:val="18"/>
          <w:szCs w:val="18"/>
        </w:rPr>
      </w:r>
    </w:p>
    <w:p>
      <w:pPr>
        <w:pStyle w:val="BodyText"/>
        <w:jc w:val="both"/>
        <w:rPr>
          <w:color w:val="FF0000"/>
          <w:sz w:val="18"/>
          <w:szCs w:val="18"/>
        </w:rPr>
      </w:pPr>
      <w:r>
        <w:rPr>
          <w:sz w:val="18"/>
          <w:szCs w:val="18"/>
        </w:rPr>
        <w:t xml:space="preserve">Para constancia se firma en dos o más ejemplares del mismo tenor y valor y se entrega copia del mismo al TRABAJADOR, en la ciudad de </w:t>
      </w:r>
      <w:r>
        <w:rPr>
          <w:color w:themeColor="text1" w:val="000000"/>
          <w:kern w:val="0"/>
          <w:sz w:val="20"/>
          <w:szCs w:val="20"/>
        </w:rPr>
        <w:t>[CD_CONT]</w:t>
      </w:r>
      <w:r>
        <w:rPr>
          <w:sz w:val="18"/>
          <w:szCs w:val="18"/>
        </w:rPr>
        <w:t xml:space="preserve"> </w:t>
      </w:r>
      <w:r>
        <w:rPr>
          <w:color w:themeColor="text1" w:val="000000"/>
          <w:sz w:val="18"/>
          <w:szCs w:val="18"/>
        </w:rPr>
        <w:t>el [FECHA_FIRMA]</w:t>
      </w:r>
    </w:p>
    <w:p>
      <w:pPr>
        <w:pStyle w:val="Normal"/>
        <w:rPr>
          <w:color w:val="FF0000"/>
          <w:sz w:val="18"/>
          <w:szCs w:val="18"/>
        </w:rPr>
      </w:pPr>
      <w:r>
        <w:rPr>
          <w:color w:val="FF0000"/>
          <w:sz w:val="18"/>
          <w:szCs w:val="18"/>
        </w:rPr>
      </w:r>
    </w:p>
    <w:p>
      <w:pPr>
        <w:pStyle w:val="Normal"/>
        <w:rPr>
          <w:sz w:val="18"/>
          <w:szCs w:val="18"/>
        </w:rPr>
      </w:pPr>
      <w:r>
        <w:rPr>
          <w:sz w:val="18"/>
          <w:szCs w:val="18"/>
        </w:rPr>
        <w:t>FIRMAS:</w:t>
      </w:r>
    </w:p>
    <w:p>
      <w:pPr>
        <w:pStyle w:val="Normal"/>
        <w:rPr>
          <w:sz w:val="18"/>
          <w:szCs w:val="18"/>
        </w:rPr>
      </w:pPr>
      <w:r>
        <w:rPr>
          <w:sz w:val="18"/>
          <w:szCs w:val="18"/>
        </w:rPr>
      </w:r>
    </w:p>
    <w:p>
      <w:pPr>
        <w:pStyle w:val="Normal"/>
        <w:rPr>
          <w:b/>
          <w:sz w:val="18"/>
          <w:szCs w:val="18"/>
        </w:rPr>
      </w:pPr>
      <w:r>
        <w:rPr>
          <w:b/>
          <w:sz w:val="18"/>
          <w:szCs w:val="18"/>
        </w:rPr>
      </w:r>
    </w:p>
    <w:p>
      <w:pPr>
        <w:pStyle w:val="Normal"/>
        <w:rPr>
          <w:b/>
          <w:sz w:val="18"/>
          <w:szCs w:val="18"/>
        </w:rPr>
      </w:pPr>
      <w:r>
        <w:rPr>
          <w:b/>
          <w:sz w:val="18"/>
          <w:szCs w:val="18"/>
        </w:rPr>
        <w:t>POR EL EMPLEADOR</w:t>
        <w:tab/>
        <w:tab/>
        <w:tab/>
        <w:tab/>
        <w:t>POR EL TRABAJADOR</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sz w:val="18"/>
          <w:szCs w:val="18"/>
        </w:rPr>
      </w:pPr>
      <w:r>
        <w:rPr>
          <w:b/>
          <w:sz w:val="18"/>
          <w:szCs w:val="18"/>
        </w:rPr>
        <w:t>_________________________________</w:t>
        <w:tab/>
        <w:tab/>
        <w:t>_________________________________</w:t>
      </w:r>
    </w:p>
    <w:p>
      <w:pPr>
        <w:pStyle w:val="Normal"/>
        <w:rPr>
          <w:b/>
          <w:color w:themeColor="text1" w:val="000000"/>
          <w:sz w:val="18"/>
          <w:szCs w:val="18"/>
        </w:rPr>
      </w:pPr>
      <w:r>
        <w:rPr>
          <w:b/>
          <w:color w:themeColor="text1" w:val="000000"/>
          <w:sz w:val="18"/>
          <w:szCs w:val="18"/>
        </w:rPr>
        <w:t>Empleador.</w:t>
        <w:tab/>
        <w:tab/>
        <w:tab/>
        <w:tab/>
        <w:tab/>
        <w:t>Trabajador.</w:t>
      </w:r>
    </w:p>
    <w:p>
      <w:pPr>
        <w:pStyle w:val="Normal"/>
        <w:rPr>
          <w:sz w:val="18"/>
          <w:szCs w:val="18"/>
        </w:rPr>
      </w:pPr>
      <w:r>
        <w:rPr>
          <w:b/>
          <w:color w:themeColor="text1" w:val="000000"/>
          <w:sz w:val="18"/>
          <w:szCs w:val="18"/>
        </w:rPr>
        <w:t>C.C.:</w:t>
        <w:tab/>
        <w:tab/>
        <w:tab/>
        <w:t xml:space="preserve">                                           C.C.: </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Recibí copia:                                                                Testigo: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93da6"/>
    <w:pPr>
      <w:widowControl w:val="false"/>
      <w:suppressAutoHyphens w:val="true"/>
      <w:bidi w:val="0"/>
      <w:spacing w:lineRule="auto" w:line="240" w:before="0" w:after="0"/>
      <w:jc w:val="left"/>
    </w:pPr>
    <w:rPr>
      <w:rFonts w:ascii="Arial" w:hAnsi="Arial" w:eastAsia="Arial" w:cs="Arial"/>
      <w:color w:val="auto"/>
      <w:kern w:val="0"/>
      <w:sz w:val="22"/>
      <w:szCs w:val="22"/>
      <w:lang w:val="es-ES" w:eastAsia="es-ES" w:bidi="es-ES"/>
    </w:rPr>
  </w:style>
  <w:style w:type="paragraph" w:styleId="Heading2">
    <w:name w:val="Heading 2"/>
    <w:basedOn w:val="Normal"/>
    <w:next w:val="Normal"/>
    <w:link w:val="Ttulo2Car"/>
    <w:uiPriority w:val="9"/>
    <w:unhideWhenUsed/>
    <w:qFormat/>
    <w:rsid w:val="005479f6"/>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193da6"/>
    <w:rPr>
      <w:rFonts w:ascii="Arial" w:hAnsi="Arial" w:eastAsia="Arial" w:cs="Arial"/>
      <w:sz w:val="20"/>
      <w:szCs w:val="20"/>
      <w:lang w:val="es-ES" w:eastAsia="es-ES" w:bidi="es-ES"/>
    </w:rPr>
  </w:style>
  <w:style w:type="character" w:styleId="EncabezadoCar" w:customStyle="1">
    <w:name w:val="Encabezado Car"/>
    <w:basedOn w:val="DefaultParagraphFont"/>
    <w:link w:val="Header"/>
    <w:uiPriority w:val="99"/>
    <w:qFormat/>
    <w:rsid w:val="00193da6"/>
    <w:rPr>
      <w:rFonts w:ascii="Arial" w:hAnsi="Arial" w:eastAsia="Arial" w:cs="Arial"/>
      <w:lang w:val="es-ES" w:eastAsia="es-ES" w:bidi="es-ES"/>
    </w:rPr>
  </w:style>
  <w:style w:type="character" w:styleId="PiedepginaCar" w:customStyle="1">
    <w:name w:val="Pie de página Car"/>
    <w:basedOn w:val="DefaultParagraphFont"/>
    <w:link w:val="Footer"/>
    <w:uiPriority w:val="99"/>
    <w:qFormat/>
    <w:rsid w:val="00193da6"/>
    <w:rPr>
      <w:rFonts w:ascii="Arial" w:hAnsi="Arial" w:eastAsia="Arial" w:cs="Arial"/>
      <w:lang w:val="es-ES" w:eastAsia="es-ES" w:bidi="es-ES"/>
    </w:rPr>
  </w:style>
  <w:style w:type="character" w:styleId="Ttulo2Car" w:customStyle="1">
    <w:name w:val="Título 2 Car"/>
    <w:basedOn w:val="DefaultParagraphFont"/>
    <w:link w:val="Heading2"/>
    <w:uiPriority w:val="9"/>
    <w:qFormat/>
    <w:rsid w:val="005479f6"/>
    <w:rPr>
      <w:rFonts w:ascii="Cambria" w:hAnsi="Cambria" w:eastAsia="" w:cs="" w:asciiTheme="majorHAnsi" w:cstheme="majorBidi" w:eastAsiaTheme="majorEastAsia" w:hAnsiTheme="majorHAnsi"/>
      <w:color w:themeColor="accent1" w:themeShade="bf" w:val="365F91"/>
      <w:sz w:val="26"/>
      <w:szCs w:val="26"/>
      <w:lang w:val="es-ES" w:eastAsia="es-ES" w:bidi="es-ES"/>
    </w:rPr>
  </w:style>
  <w:style w:type="character" w:styleId="TextodegloboCar" w:customStyle="1">
    <w:name w:val="Texto de globo Car"/>
    <w:basedOn w:val="DefaultParagraphFont"/>
    <w:link w:val="BalloonText"/>
    <w:uiPriority w:val="99"/>
    <w:semiHidden/>
    <w:qFormat/>
    <w:rsid w:val="00315c85"/>
    <w:rPr>
      <w:rFonts w:ascii="Segoe UI" w:hAnsi="Segoe UI" w:eastAsia="Arial" w:cs="Segoe UI"/>
      <w:sz w:val="18"/>
      <w:szCs w:val="18"/>
      <w:lang w:val="es-ES" w:eastAsia="es-ES" w:bidi="es-E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193da6"/>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customStyle="1">
    <w:name w:val="Table Paragraph"/>
    <w:basedOn w:val="Normal"/>
    <w:uiPriority w:val="1"/>
    <w:qFormat/>
    <w:rsid w:val="00193da6"/>
    <w:pPr>
      <w:spacing w:before="94" w:after="0"/>
      <w:ind w:left="37"/>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193da6"/>
    <w:pPr>
      <w:tabs>
        <w:tab w:val="clear" w:pos="708"/>
        <w:tab w:val="center" w:pos="4419" w:leader="none"/>
        <w:tab w:val="right" w:pos="8838" w:leader="none"/>
      </w:tabs>
    </w:pPr>
    <w:rPr/>
  </w:style>
  <w:style w:type="paragraph" w:styleId="Footer">
    <w:name w:val="Footer"/>
    <w:basedOn w:val="Normal"/>
    <w:link w:val="PiedepginaCar"/>
    <w:uiPriority w:val="99"/>
    <w:unhideWhenUsed/>
    <w:rsid w:val="00193da6"/>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315c85"/>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193da6"/>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326</TotalTime>
  <Application>LibreOffice/24.2.6.2$Linux_X86_64 LibreOffice_project/420$Build-2</Application>
  <AppVersion>15.0000</AppVersion>
  <Pages>10</Pages>
  <Words>7178</Words>
  <Characters>39855</Characters>
  <CharactersWithSpaces>47288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2024-08-29T21:59:00Z</dcterms:created>
  <dc:creator>Sebastián</dc:creator>
  <dc:description/>
  <dc:language>en-US</dc:language>
  <cp:lastModifiedBy/>
  <cp:lastPrinted>2021-07-07T21:42:00Z</cp:lastPrinted>
  <dcterms:modified xsi:type="dcterms:W3CDTF">2024-10-16T00:32:35Z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