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b/>
          <w:bCs/>
          <w:lang w:val="id-ID"/>
        </w:rPr>
      </w:pPr>
      <w:r w:rsidRPr="00926B1F">
        <w:rPr>
          <w:b/>
          <w:bCs/>
          <w:lang w:val="id-ID"/>
        </w:rPr>
        <w:t>BAB 5: ALOKASI JARINGAN IP ADDRESS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b/>
          <w:bCs/>
          <w:lang w:val="id-ID"/>
        </w:rPr>
      </w:pPr>
      <w:r w:rsidRPr="00926B1F">
        <w:rPr>
          <w:b/>
          <w:bCs/>
          <w:lang w:val="id-ID"/>
        </w:rPr>
        <w:t>A. Pengertian Subnet Mask dan Subnetting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b/>
          <w:bCs/>
          <w:lang w:val="id-ID"/>
        </w:rPr>
      </w:pPr>
      <w:r w:rsidRPr="00926B1F">
        <w:rPr>
          <w:b/>
          <w:bCs/>
          <w:lang w:val="id-ID"/>
        </w:rPr>
        <w:t>1. Subnet Mask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Subnet Mask</w:t>
      </w:r>
      <w:r w:rsidRPr="00926B1F">
        <w:rPr>
          <w:lang w:val="id-ID"/>
        </w:rPr>
        <w:t xml:space="preserve"> adalah deretan bit biner yang digunakan untuk membagi alamat IP menjadi dua bagian, yaitu </w:t>
      </w:r>
      <w:r w:rsidRPr="00926B1F">
        <w:rPr>
          <w:b/>
          <w:bCs/>
          <w:lang w:val="id-ID"/>
        </w:rPr>
        <w:t>Network Address</w:t>
      </w:r>
      <w:r w:rsidRPr="00926B1F">
        <w:rPr>
          <w:lang w:val="id-ID"/>
        </w:rPr>
        <w:t xml:space="preserve"> (alamat jaringan) dan </w:t>
      </w:r>
      <w:r w:rsidRPr="00926B1F">
        <w:rPr>
          <w:b/>
          <w:bCs/>
          <w:lang w:val="id-ID"/>
        </w:rPr>
        <w:t>Host Address</w:t>
      </w:r>
      <w:r w:rsidRPr="00926B1F">
        <w:rPr>
          <w:lang w:val="id-ID"/>
        </w:rPr>
        <w:t xml:space="preserve"> (alamat perangkat). Subnet mask bekerja dengan cara mengubah bagian alamat IP yang digunakan untuk menentukan jaringan dan perangkat dalam jaringan tersebut.</w:t>
      </w:r>
    </w:p>
    <w:p w:rsidR="00926B1F" w:rsidRPr="00926B1F" w:rsidRDefault="00926B1F" w:rsidP="00926B1F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Subnet Mask</w:t>
      </w:r>
      <w:r w:rsidRPr="00926B1F">
        <w:rPr>
          <w:lang w:val="id-ID"/>
        </w:rPr>
        <w:t xml:space="preserve"> digunakan untuk mengidentifikasi bagian mana dari alamat IP yang menyatakan jaringan (network) dan mana yang menyatakan host.</w:t>
      </w:r>
    </w:p>
    <w:p w:rsidR="00926B1F" w:rsidRPr="00926B1F" w:rsidRDefault="00926B1F" w:rsidP="00926B1F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lang w:val="id-ID"/>
        </w:rPr>
        <w:t>Subnet Mask menggunakan bit biner, dengan angka 1 yang menunjukkan bagian jaringan dan angka 0 yang menunjukkan bagian host.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lang w:val="id-ID"/>
        </w:rPr>
        <w:t>Contoh:</w:t>
      </w:r>
    </w:p>
    <w:p w:rsidR="00926B1F" w:rsidRPr="00926B1F" w:rsidRDefault="00926B1F" w:rsidP="00926B1F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IP Address:</w:t>
      </w:r>
      <w:r w:rsidRPr="00926B1F">
        <w:rPr>
          <w:lang w:val="id-ID"/>
        </w:rPr>
        <w:t xml:space="preserve"> 192.168.1.10</w:t>
      </w:r>
    </w:p>
    <w:p w:rsidR="00926B1F" w:rsidRPr="00926B1F" w:rsidRDefault="00926B1F" w:rsidP="00926B1F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Subnet Mask:</w:t>
      </w:r>
      <w:r w:rsidRPr="00926B1F">
        <w:rPr>
          <w:lang w:val="id-ID"/>
        </w:rPr>
        <w:t xml:space="preserve"> 255.255.255.0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b/>
          <w:bCs/>
          <w:lang w:val="id-ID"/>
        </w:rPr>
      </w:pPr>
      <w:r w:rsidRPr="00926B1F">
        <w:rPr>
          <w:b/>
          <w:bCs/>
          <w:lang w:val="id-ID"/>
        </w:rPr>
        <w:t>2. Subnetting</w:t>
      </w:r>
    </w:p>
    <w:p w:rsidR="00926B1F" w:rsidRP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Subnetting</w:t>
      </w:r>
      <w:r w:rsidRPr="00926B1F">
        <w:rPr>
          <w:lang w:val="id-ID"/>
        </w:rPr>
        <w:t xml:space="preserve"> adalah teknik untuk membagi jaringan IP yang besar menjadi beberapa sub-jaringan (subnets) yang lebih kecil. Tujuan utama subnetting adalah untuk:</w:t>
      </w:r>
    </w:p>
    <w:p w:rsidR="00926B1F" w:rsidRPr="00926B1F" w:rsidRDefault="00926B1F" w:rsidP="00926B1F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Meningkatkan efisiensi penggunaan alamat IP</w:t>
      </w:r>
      <w:r w:rsidRPr="00926B1F">
        <w:rPr>
          <w:lang w:val="id-ID"/>
        </w:rPr>
        <w:t>.</w:t>
      </w:r>
    </w:p>
    <w:p w:rsidR="00926B1F" w:rsidRPr="00926B1F" w:rsidRDefault="00926B1F" w:rsidP="00926B1F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b/>
          <w:bCs/>
          <w:lang w:val="id-ID"/>
        </w:rPr>
        <w:t>Memisahkan jaringan</w:t>
      </w:r>
      <w:r w:rsidRPr="00926B1F">
        <w:rPr>
          <w:lang w:val="id-ID"/>
        </w:rPr>
        <w:t xml:space="preserve"> untuk meningkatkan performa dan keamanan.</w:t>
      </w:r>
    </w:p>
    <w:p w:rsidR="00926B1F" w:rsidRPr="00926B1F" w:rsidRDefault="00926B1F" w:rsidP="00926B1F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lang w:val="id-ID"/>
        </w:rPr>
      </w:pPr>
      <w:r w:rsidRPr="00926B1F">
        <w:rPr>
          <w:lang w:val="id-ID"/>
        </w:rPr>
        <w:t xml:space="preserve">Mengurangi </w:t>
      </w:r>
      <w:r w:rsidRPr="00926B1F">
        <w:rPr>
          <w:b/>
          <w:bCs/>
          <w:lang w:val="id-ID"/>
        </w:rPr>
        <w:t>congestion</w:t>
      </w:r>
      <w:r w:rsidRPr="00926B1F">
        <w:rPr>
          <w:lang w:val="id-ID"/>
        </w:rPr>
        <w:t xml:space="preserve"> (kemacetan) dalam jaringan yang sangat besar.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88730D7" wp14:editId="65697B46">
            <wp:extent cx="4703721" cy="4744800"/>
            <wp:effectExtent l="0" t="0" r="1905" b="0"/>
            <wp:docPr id="4" name="Picture 4" descr="https://1.bp.blogspot.com/--HhLqnj0pVU/X_npvDKTI5I/AAAAAAAACHs/MY6iRQBK3Fk27lSl9hKgXKT3U0DIB6xZwCLcBGAsYHQ/s1401/CID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HhLqnj0pVU/X_npvDKTI5I/AAAAAAAACHs/MY6iRQBK3Fk27lSl9hKgXKT3U0DIB6xZwCLcBGAsYHQ/s1401/CIDR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14" cy="474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B. Notasi CIDR untuk IPv4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lastRenderedPageBreak/>
        <w:t>CIDR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(Classless Inter-Domain Routing) adalah cara untuk mendefinisikan subnet mask menggunakan angka yang lebih mudah dipahami, berupa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/x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, di mana "x" menunjukkan jumlah bit yang digunakan untuk jaringan.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Contoh:</w:t>
      </w:r>
    </w:p>
    <w:p w:rsidR="00926B1F" w:rsidRPr="00926B1F" w:rsidRDefault="00926B1F" w:rsidP="00926B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192.168.1.10/24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berarti subnet mask adalah 255.255.255.0, yang memiliki 24 bit untuk alamat jaringan.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Contoh CIDR Notation dan Subnet Mask</w:t>
      </w:r>
    </w:p>
    <w:p w:rsidR="00926B1F" w:rsidRPr="00926B1F" w:rsidRDefault="00926B1F" w:rsidP="00926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/8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: 255.0.0.0</w:t>
      </w:r>
    </w:p>
    <w:p w:rsidR="00926B1F" w:rsidRPr="00926B1F" w:rsidRDefault="00926B1F" w:rsidP="00926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/16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: 255.255.0.0</w:t>
      </w:r>
    </w:p>
    <w:p w:rsidR="00926B1F" w:rsidRPr="00926B1F" w:rsidRDefault="00926B1F" w:rsidP="00926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/24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: 255.255.255.0</w:t>
      </w:r>
    </w:p>
    <w:p w:rsidR="00926B1F" w:rsidRPr="00926B1F" w:rsidRDefault="00926B1F" w:rsidP="00926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/32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: 255.255.255.255</w:t>
      </w:r>
    </w:p>
    <w:p w:rsidR="00926B1F" w:rsidRPr="00926B1F" w:rsidRDefault="00926B1F" w:rsidP="0092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pict>
          <v:rect id="_x0000_i1034" style="width:0;height:1.5pt" o:hralign="center" o:hrstd="t" o:hr="t" fillcolor="#a0a0a0" stroked="f"/>
        </w:pic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C. Rumus Subnetting Kelas C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Subnetting pada kelas C sering digunakan karena rentang alamat IP yang tersedia cukup banyak dan mudah diatur. Pada kelas C, alamat IP adalah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192.168.0.0 sampai 223.255.255.255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, dengan default subnet mask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255.255.255.0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atau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/24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Contoh Perhitungan Subnetting Kelas C: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Alamat IP yang digunakan: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202.72.12.2/26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Langkah-langkah Perhitungan: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a) Subnet Mask</w:t>
      </w:r>
    </w:p>
    <w:p w:rsidR="00926B1F" w:rsidRPr="00926B1F" w:rsidRDefault="00926B1F" w:rsidP="00926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26 = 8 + 8 + 8 + ?</w:t>
      </w:r>
    </w:p>
    <w:p w:rsidR="00926B1F" w:rsidRPr="00926B1F" w:rsidRDefault="00926B1F" w:rsidP="00926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Artinya, kita memiliki 8 bit untuk setiap oktet pertama, kedua, dan ketiga, dan 2 bit terakhir digunakan untuk subnet.</w:t>
      </w:r>
    </w:p>
    <w:p w:rsidR="00926B1F" w:rsidRPr="00926B1F" w:rsidRDefault="00926B1F" w:rsidP="00926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Mask Biner: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br/>
      </w:r>
      <w:r w:rsidRPr="00926B1F">
        <w:rPr>
          <w:rFonts w:ascii="Courier New" w:eastAsia="Times New Roman" w:hAnsi="Courier New" w:cs="Courier New"/>
          <w:sz w:val="20"/>
          <w:szCs w:val="20"/>
          <w:lang w:eastAsia="id-ID" w:bidi="hi-IN"/>
        </w:rPr>
        <w:t>11111111.11111111.11111111.11000000</w:t>
      </w:r>
    </w:p>
    <w:p w:rsidR="00926B1F" w:rsidRPr="00926B1F" w:rsidRDefault="00926B1F" w:rsidP="00926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Mask Desimal: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br/>
      </w:r>
      <w:r w:rsidRPr="00926B1F">
        <w:rPr>
          <w:rFonts w:ascii="Courier New" w:eastAsia="Times New Roman" w:hAnsi="Courier New" w:cs="Courier New"/>
          <w:sz w:val="20"/>
          <w:szCs w:val="20"/>
          <w:lang w:eastAsia="id-ID" w:bidi="hi-IN"/>
        </w:rPr>
        <w:t>255.255.255.192</w:t>
      </w:r>
    </w:p>
    <w:p w:rsidR="00926B1F" w:rsidRPr="00926B1F" w:rsidRDefault="00926B1F" w:rsidP="00926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Penjelasan:</w:t>
      </w:r>
    </w:p>
    <w:p w:rsidR="00926B1F" w:rsidRPr="00926B1F" w:rsidRDefault="00926B1F" w:rsidP="00926B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11111111 → 255</w:t>
      </w:r>
    </w:p>
    <w:p w:rsidR="00926B1F" w:rsidRPr="00926B1F" w:rsidRDefault="00926B1F" w:rsidP="00926B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11000000 → 192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b) Jumlah Subnet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Jumlah subnet dihitung dengan rumus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2^x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, di mana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x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adalah jumlah bit yang dipinjam untuk subnetting.</w:t>
      </w:r>
    </w:p>
    <w:p w:rsidR="00926B1F" w:rsidRPr="00926B1F" w:rsidRDefault="00926B1F" w:rsidP="00926B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lastRenderedPageBreak/>
        <w:t>x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didapatkan dari angka 1 dalam subnet mask: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11000000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→ terdapat 2 buah 1, jadi 2^2 =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4 subnet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c) Jumlah Host per Subnet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Jumlah host yang dapat digunakan dalam setiap subnet dihitung dengan rumus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2^y - 2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, di mana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y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adalah jumlah bit yang tersisa untuk alamat host.</w:t>
      </w:r>
    </w:p>
    <w:p w:rsidR="00926B1F" w:rsidRPr="00926B1F" w:rsidRDefault="00926B1F" w:rsidP="00926B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y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didapatkan dari angka 0 dalam subnet mask: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11000000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→ terdapat 6 buah 0, jadi 2^6 =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64 alamat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.</w:t>
      </w:r>
    </w:p>
    <w:p w:rsidR="00926B1F" w:rsidRPr="00926B1F" w:rsidRDefault="00926B1F" w:rsidP="00926B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Jumlah host per subnet: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64 - 2 =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62 host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(dikurangi 2 untuk alamat network dan broadcast).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d) Blok Subnet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Blok subnet adalah rentang alamat untuk setiap subnet. Rentang ini dihitung dengan mengurangi angka terakhir dari subnet mask dari 256.</w:t>
      </w:r>
    </w:p>
    <w:p w:rsidR="00926B1F" w:rsidRPr="00926B1F" w:rsidRDefault="00926B1F" w:rsidP="00926B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256 - 192 = 64</w:t>
      </w:r>
    </w:p>
    <w:p w:rsidR="00926B1F" w:rsidRPr="00926B1F" w:rsidRDefault="00926B1F" w:rsidP="00926B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Blok subnet = 0, 64, 128, 192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Jadi, subnet IP yang terbentuk adalah:</w:t>
      </w:r>
    </w:p>
    <w:p w:rsidR="00926B1F" w:rsidRPr="00926B1F" w:rsidRDefault="00926B1F" w:rsidP="00926B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1: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202.72.12.0 – 202.72.12.63</w:t>
      </w:r>
    </w:p>
    <w:p w:rsidR="00926B1F" w:rsidRPr="00926B1F" w:rsidRDefault="00926B1F" w:rsidP="00926B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2: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202.72.12.64 – 202.72.12.127</w:t>
      </w:r>
    </w:p>
    <w:p w:rsidR="00926B1F" w:rsidRPr="00926B1F" w:rsidRDefault="00926B1F" w:rsidP="00926B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3: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202.72.12.128 – 202.72.12.191</w:t>
      </w:r>
    </w:p>
    <w:p w:rsidR="00926B1F" w:rsidRPr="00926B1F" w:rsidRDefault="00926B1F" w:rsidP="00926B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Subnet 4: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202.72.12.192 – 202.72.12.255</w:t>
      </w:r>
    </w:p>
    <w:p w:rsidR="00926B1F" w:rsidRPr="00926B1F" w:rsidRDefault="00926B1F" w:rsidP="0092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pict>
          <v:rect id="_x0000_i1035" style="width:0;height:1.5pt" o:hralign="center" o:hrstd="t" o:hr="t" fillcolor="#a0a0a0" stroked="f"/>
        </w:pic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D. Cara Menghitung Subnet Mask dan Pembagian Subnet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Langkah 1: Tentukan Alamat IP dan Subnet Mask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Tentukan alamat IP dan subnet mask yang digunakan. Misalnya, kita menggunakan IP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192.168.1.0/24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Langkah 2: Tentukan Jumlah Subnet yang Dibutuhkan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Jika kita membutuhkan 4 subnet, kita dapat mengurangi subnet mask dan menambahkan bit untuk subnet.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Langkah 3: Tentukan Host per Subnet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Tentukan berapa banyak host yang akan diletakkan di setiap subnet berdasarkan jumlah bit yang digunakan.</w:t>
      </w:r>
    </w:p>
    <w:p w:rsidR="00926B1F" w:rsidRPr="00926B1F" w:rsidRDefault="00926B1F" w:rsidP="0092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pict>
          <v:rect id="_x0000_i1036" style="width:0;height:1.5pt" o:hralign="center" o:hrstd="t" o:hr="t" fillcolor="#a0a0a0" stroked="f"/>
        </w:pic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lastRenderedPageBreak/>
        <w:t>E. Subnetting Lanjutan dengan IP Address Kelas A dan B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Kelas A:</w:t>
      </w:r>
    </w:p>
    <w:p w:rsidR="00926B1F" w:rsidRPr="00926B1F" w:rsidRDefault="00926B1F" w:rsidP="00926B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Rentang IP: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1.0.0.0 – 127.255.255.255</w:t>
      </w:r>
    </w:p>
    <w:p w:rsidR="00926B1F" w:rsidRPr="00926B1F" w:rsidRDefault="00926B1F" w:rsidP="00926B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Default Subnet Mask: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255.0.0.0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(atau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/8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)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Kelas B:</w:t>
      </w:r>
    </w:p>
    <w:p w:rsidR="00926B1F" w:rsidRPr="00926B1F" w:rsidRDefault="00926B1F" w:rsidP="00926B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Rentang IP: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128.0.0.0 – 191.255.255.255</w:t>
      </w:r>
    </w:p>
    <w:p w:rsidR="00926B1F" w:rsidRPr="00926B1F" w:rsidRDefault="00926B1F" w:rsidP="00926B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Default Subnet Mask: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255.255.0.0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(atau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/16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)</w: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Kelas C:</w:t>
      </w:r>
    </w:p>
    <w:p w:rsidR="00926B1F" w:rsidRPr="00926B1F" w:rsidRDefault="00926B1F" w:rsidP="00926B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Rentang IP: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192.0.0.0 – 223.255.255.255</w:t>
      </w:r>
    </w:p>
    <w:p w:rsidR="00926B1F" w:rsidRPr="00926B1F" w:rsidRDefault="00926B1F" w:rsidP="00926B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Default Subnet Mask: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255.255.255.0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(atau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/24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)</w:t>
      </w:r>
    </w:p>
    <w:p w:rsidR="00926B1F" w:rsidRPr="00926B1F" w:rsidRDefault="00926B1F" w:rsidP="0092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Dengan menggunakan subnetting, kita dapat membagi jaringan ini menjadi sub-jaringan yang lebih kecil, sesuai dengan kebutuhan jumlah perangkat dan alamat IP yang dibutuhkan.</w:t>
      </w:r>
    </w:p>
    <w:p w:rsidR="00926B1F" w:rsidRPr="00926B1F" w:rsidRDefault="00926B1F" w:rsidP="0092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pict>
          <v:rect id="_x0000_i1037" style="width:0;height:1.5pt" o:hralign="center" o:hrstd="t" o:hr="t" fillcolor="#a0a0a0" stroked="f"/>
        </w:pict>
      </w:r>
    </w:p>
    <w:p w:rsidR="00926B1F" w:rsidRP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F. Tips dan Trik Subnetting</w:t>
      </w:r>
    </w:p>
    <w:p w:rsidR="00926B1F" w:rsidRPr="00926B1F" w:rsidRDefault="00926B1F" w:rsidP="00926B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Pemahaman Bit Biner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sangat penting untuk subnetting. Jika kita bisa memahami cara kerja bit, akan lebih mudah untuk melakukan subnetting.</w:t>
      </w:r>
    </w:p>
    <w:p w:rsidR="00926B1F" w:rsidRPr="00926B1F" w:rsidRDefault="00926B1F" w:rsidP="00926B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Gunakan alat bantu seperti kalkulator subnetting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untuk mempercepat perhitungan, terutama untuk jaringan yang lebih besar.</w:t>
      </w:r>
    </w:p>
    <w:p w:rsidR="00926B1F" w:rsidRPr="00926B1F" w:rsidRDefault="00926B1F" w:rsidP="00926B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Pastikan untuk </w:t>
      </w:r>
      <w:r w:rsidRPr="00926B1F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menghindari penggunaan alamat yang sudah terpakai</w:t>
      </w:r>
      <w:r w:rsidRPr="00926B1F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(seperti alamat broadcast dan network) agar tidak terjadi kesalahan dalam pengalokasian IP.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926B1F" w:rsidRDefault="00926B1F" w:rsidP="00926B1F">
      <w:pPr>
        <w:spacing w:before="100" w:beforeAutospacing="1" w:after="100" w:afterAutospacing="1" w:line="240" w:lineRule="auto"/>
        <w:outlineLvl w:val="1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G. Contoh soal dan cara nya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 w:rsidRPr="00DB445C">
        <w:rPr>
          <w:rFonts w:ascii="Arial" w:hAnsi="Arial" w:cs="Arial"/>
          <w:b/>
          <w:i/>
          <w:iCs/>
          <w:color w:val="000000"/>
          <w:sz w:val="23"/>
          <w:szCs w:val="23"/>
        </w:rPr>
        <w:t>subnet mask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 xml:space="preserve"> adalah teknik khusus yang digunakan untuk membagi jaringa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n menjadi bagian-bagian kecil. 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 xml:space="preserve">Praktik pemecahan ini juga dikenal dengan istilah </w:t>
      </w:r>
      <w:r w:rsidRPr="00DB445C">
        <w:rPr>
          <w:rFonts w:ascii="Arial" w:hAnsi="Arial" w:cs="Arial"/>
          <w:b/>
          <w:i/>
          <w:iCs/>
          <w:color w:val="000000"/>
          <w:sz w:val="23"/>
          <w:szCs w:val="23"/>
        </w:rPr>
        <w:t>‘subnetting’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>.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RUMUS SUBNETTING KELAS C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Agency FB" w:hAnsi="Agency FB" w:cs="Arial"/>
          <w:iCs/>
          <w:color w:val="000000"/>
          <w:sz w:val="23"/>
          <w:szCs w:val="23"/>
        </w:rPr>
      </w:pPr>
      <w:r w:rsidRPr="00DB445C">
        <w:rPr>
          <w:rFonts w:ascii="Agency FB" w:hAnsi="Agency FB" w:cs="Arial"/>
          <w:iCs/>
          <w:color w:val="000000"/>
          <w:sz w:val="23"/>
          <w:szCs w:val="23"/>
        </w:rPr>
        <w:t>Dihitung dengan rumus sistem bilangan komputer biner dan decimal</w:t>
      </w:r>
    </w:p>
    <w:p w:rsidR="00926B1F" w:rsidRDefault="00926B1F" w:rsidP="00926B1F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202.72.12.2/26</w:t>
      </w:r>
    </w:p>
    <w:p w:rsidR="00926B1F" w:rsidRDefault="00926B1F" w:rsidP="00926B1F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Subetmasknya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26 = 8 + 8 + 8 + ?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FFFF00"/>
          <w:sz w:val="23"/>
          <w:szCs w:val="23"/>
        </w:rPr>
      </w:pPr>
      <w:r w:rsidRPr="00DB445C">
        <w:rPr>
          <w:rFonts w:ascii="Arial" w:hAnsi="Arial" w:cs="Arial"/>
          <w:b/>
          <w:iCs/>
          <w:color w:val="000000"/>
          <w:sz w:val="23"/>
          <w:szCs w:val="23"/>
        </w:rPr>
        <w:t>26 = 8+8+8+</w:t>
      </w:r>
      <w:r w:rsidRPr="00DB445C">
        <w:rPr>
          <w:rFonts w:ascii="Arial" w:hAnsi="Arial" w:cs="Arial"/>
          <w:b/>
          <w:iCs/>
          <w:color w:val="FF0000"/>
          <w:sz w:val="23"/>
          <w:szCs w:val="23"/>
        </w:rPr>
        <w:t xml:space="preserve">2 </w:t>
      </w:r>
      <w:r w:rsidRPr="00DB445C">
        <w:rPr>
          <w:rFonts w:ascii="Arial" w:hAnsi="Arial" w:cs="Arial"/>
          <w:b/>
          <w:iCs/>
          <w:color w:val="000000"/>
          <w:sz w:val="23"/>
          <w:szCs w:val="23"/>
        </w:rPr>
        <w:t>= 11111111.11111111.11111111.</w:t>
      </w:r>
      <w:r w:rsidRPr="00DB445C">
        <w:rPr>
          <w:rFonts w:ascii="Arial" w:hAnsi="Arial" w:cs="Arial"/>
          <w:b/>
          <w:iCs/>
          <w:color w:val="5B9BD5" w:themeColor="accent1"/>
          <w:sz w:val="23"/>
          <w:szCs w:val="23"/>
        </w:rPr>
        <w:t>11000000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 &gt; 255.255.255.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>192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 w:rsidRPr="00DB445C">
        <w:rPr>
          <w:rFonts w:ascii="Arial" w:hAnsi="Arial" w:cs="Arial"/>
          <w:iCs/>
          <w:color w:val="000000"/>
          <w:sz w:val="23"/>
          <w:szCs w:val="23"/>
        </w:rPr>
        <w:t xml:space="preserve">Biner : </w:t>
      </w:r>
      <w:r w:rsidRPr="00DB445C">
        <w:rPr>
          <w:rFonts w:ascii="Arial" w:hAnsi="Arial" w:cs="Arial"/>
          <w:iCs/>
          <w:color w:val="5B9BD5" w:themeColor="accent1"/>
          <w:sz w:val="23"/>
          <w:szCs w:val="23"/>
        </w:rPr>
        <w:t>1100000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 xml:space="preserve"> &gt; Decimal :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>192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 w:rsidRPr="00DB445C">
        <w:rPr>
          <w:rFonts w:ascii="Arial" w:hAnsi="Arial" w:cs="Arial"/>
          <w:iCs/>
          <w:color w:val="000000"/>
          <w:sz w:val="23"/>
          <w:szCs w:val="23"/>
        </w:rPr>
        <w:t xml:space="preserve">Biner : 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11111111 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>&gt; Decimal : 255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 w:themeColor="text1"/>
          <w:sz w:val="23"/>
          <w:szCs w:val="23"/>
        </w:rPr>
      </w:pPr>
      <w:r w:rsidRPr="00DB445C">
        <w:rPr>
          <w:rFonts w:ascii="Arial" w:hAnsi="Arial" w:cs="Arial"/>
          <w:iCs/>
          <w:color w:val="000000" w:themeColor="text1"/>
          <w:sz w:val="23"/>
          <w:szCs w:val="23"/>
        </w:rPr>
        <w:t>11111111 &gt; 1+1+1+1+1+1+1+1 = 8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 w:rsidRPr="00DB445C">
        <w:rPr>
          <w:rFonts w:ascii="Arial" w:hAnsi="Arial" w:cs="Arial"/>
          <w:iCs/>
          <w:color w:val="5B9BD5" w:themeColor="accent1"/>
          <w:sz w:val="23"/>
          <w:szCs w:val="23"/>
        </w:rPr>
        <w:lastRenderedPageBreak/>
        <w:t xml:space="preserve">11000000 </w:t>
      </w:r>
      <w:r w:rsidRPr="00DB445C">
        <w:rPr>
          <w:rFonts w:ascii="Arial" w:hAnsi="Arial" w:cs="Arial"/>
          <w:iCs/>
          <w:color w:val="000000" w:themeColor="text1"/>
          <w:sz w:val="23"/>
          <w:szCs w:val="23"/>
        </w:rPr>
        <w:t>&gt; 1+1+0+0+0+0+0+0 =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 </w:t>
      </w:r>
      <w:r w:rsidRPr="00DB445C">
        <w:rPr>
          <w:rFonts w:ascii="Arial" w:hAnsi="Arial" w:cs="Arial"/>
          <w:iCs/>
          <w:color w:val="FF0000"/>
          <w:sz w:val="23"/>
          <w:szCs w:val="23"/>
        </w:rPr>
        <w:t xml:space="preserve">2   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                                                      </w:t>
      </w:r>
    </w:p>
    <w:p w:rsidR="00926B1F" w:rsidRDefault="00926B1F" w:rsidP="00926B1F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Jumlah subnet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iCs/>
          <w:color w:val="000000"/>
          <w:sz w:val="23"/>
          <w:szCs w:val="23"/>
        </w:rPr>
      </w:pPr>
      <w:r w:rsidRPr="00DB445C">
        <w:rPr>
          <w:rFonts w:ascii="Arial" w:hAnsi="Arial" w:cs="Arial"/>
          <w:b/>
          <w:iCs/>
          <w:color w:val="000000"/>
          <w:sz w:val="23"/>
          <w:szCs w:val="23"/>
        </w:rPr>
        <w:t>2</w:t>
      </w:r>
      <w:r w:rsidRPr="00DB445C">
        <w:rPr>
          <w:rFonts w:ascii="Arial" w:hAnsi="Arial" w:cs="Arial"/>
          <w:b/>
          <w:iCs/>
          <w:color w:val="FF0000"/>
          <w:sz w:val="23"/>
          <w:szCs w:val="23"/>
          <w:vertAlign w:val="superscript"/>
        </w:rPr>
        <w:t>X</w:t>
      </w:r>
      <w:r w:rsidRPr="00DB445C">
        <w:rPr>
          <w:rFonts w:ascii="Arial" w:hAnsi="Arial" w:cs="Arial"/>
          <w:b/>
          <w:iCs/>
          <w:color w:val="000000"/>
          <w:sz w:val="23"/>
          <w:szCs w:val="23"/>
          <w:vertAlign w:val="superscript"/>
        </w:rPr>
        <w:t xml:space="preserve"> </w:t>
      </w:r>
      <w:r w:rsidRPr="00DB445C">
        <w:rPr>
          <w:rFonts w:ascii="Arial" w:hAnsi="Arial" w:cs="Arial"/>
          <w:b/>
          <w:iCs/>
          <w:color w:val="000000"/>
          <w:sz w:val="23"/>
          <w:szCs w:val="23"/>
        </w:rPr>
        <w:t xml:space="preserve">= 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>2</w:t>
      </w:r>
      <w:r w:rsidRPr="00DB445C">
        <w:rPr>
          <w:rFonts w:ascii="Arial" w:hAnsi="Arial" w:cs="Arial"/>
          <w:iCs/>
          <w:color w:val="FF0000"/>
          <w:sz w:val="23"/>
          <w:szCs w:val="23"/>
          <w:vertAlign w:val="superscript"/>
        </w:rPr>
        <w:t>2</w:t>
      </w:r>
      <w:r w:rsidRPr="00DB445C">
        <w:rPr>
          <w:rFonts w:ascii="Arial" w:hAnsi="Arial" w:cs="Arial"/>
          <w:b/>
          <w:iCs/>
          <w:color w:val="000000"/>
          <w:sz w:val="23"/>
          <w:szCs w:val="23"/>
          <w:vertAlign w:val="superscript"/>
        </w:rPr>
        <w:t xml:space="preserve"> </w:t>
      </w:r>
      <w:r w:rsidRPr="00DB445C">
        <w:rPr>
          <w:rFonts w:ascii="Arial" w:hAnsi="Arial" w:cs="Arial"/>
          <w:iCs/>
          <w:color w:val="000000"/>
          <w:sz w:val="23"/>
          <w:szCs w:val="23"/>
        </w:rPr>
        <w:t>= 4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8"/>
          <w:szCs w:val="23"/>
          <w:vertAlign w:val="superscript"/>
        </w:rPr>
      </w:pP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>X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 Didapat dari angka 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1 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dari 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>11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000000 &gt; 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>1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 nya ada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 2 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buah </w:t>
      </w:r>
    </w:p>
    <w:p w:rsidR="00926B1F" w:rsidRDefault="00926B1F" w:rsidP="00926B1F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Jumlah host/subnet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2</w:t>
      </w:r>
      <w:r w:rsidRPr="00DB445C">
        <w:rPr>
          <w:rFonts w:ascii="Arial" w:hAnsi="Arial" w:cs="Arial"/>
          <w:iCs/>
          <w:color w:val="FF0000"/>
          <w:sz w:val="23"/>
          <w:szCs w:val="23"/>
          <w:vertAlign w:val="superscript"/>
        </w:rPr>
        <w:t xml:space="preserve">y </w:t>
      </w:r>
      <w:r>
        <w:rPr>
          <w:rFonts w:ascii="Arial" w:hAnsi="Arial" w:cs="Arial"/>
          <w:iCs/>
          <w:color w:val="000000"/>
          <w:sz w:val="23"/>
          <w:szCs w:val="23"/>
        </w:rPr>
        <w:t>– 2 = 2</w:t>
      </w:r>
      <w:r w:rsidRPr="00DB445C">
        <w:rPr>
          <w:rFonts w:ascii="Arial" w:hAnsi="Arial" w:cs="Arial"/>
          <w:iCs/>
          <w:color w:val="FF0000"/>
          <w:sz w:val="23"/>
          <w:szCs w:val="23"/>
          <w:vertAlign w:val="superscript"/>
        </w:rPr>
        <w:t>6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 = 62 – 2 = 60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8"/>
          <w:szCs w:val="23"/>
          <w:vertAlign w:val="superscript"/>
        </w:rPr>
      </w:pPr>
      <w:r>
        <w:rPr>
          <w:rFonts w:ascii="Arial" w:hAnsi="Arial" w:cs="Arial"/>
          <w:iCs/>
          <w:color w:val="FF0000"/>
          <w:sz w:val="28"/>
          <w:szCs w:val="23"/>
          <w:vertAlign w:val="superscript"/>
        </w:rPr>
        <w:t>Y</w:t>
      </w:r>
      <w:r>
        <w:rPr>
          <w:rFonts w:ascii="Arial" w:hAnsi="Arial" w:cs="Arial"/>
          <w:iCs/>
          <w:color w:val="FF0000"/>
          <w:sz w:val="28"/>
          <w:szCs w:val="23"/>
          <w:vertAlign w:val="superscript"/>
        </w:rPr>
        <w:tab/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 Didapat dari angka </w:t>
      </w:r>
      <w:r>
        <w:rPr>
          <w:rFonts w:ascii="Arial" w:hAnsi="Arial" w:cs="Arial"/>
          <w:iCs/>
          <w:color w:val="FF0000"/>
          <w:sz w:val="28"/>
          <w:szCs w:val="23"/>
          <w:vertAlign w:val="superscript"/>
        </w:rPr>
        <w:t>0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 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dari </w:t>
      </w:r>
      <w:r w:rsidRPr="00DB445C">
        <w:rPr>
          <w:rFonts w:ascii="Arial" w:hAnsi="Arial" w:cs="Arial"/>
          <w:iCs/>
          <w:color w:val="000000" w:themeColor="text1"/>
          <w:sz w:val="28"/>
          <w:szCs w:val="23"/>
          <w:vertAlign w:val="superscript"/>
        </w:rPr>
        <w:t>11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000000 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&gt; </w:t>
      </w:r>
      <w:r>
        <w:rPr>
          <w:rFonts w:ascii="Arial" w:hAnsi="Arial" w:cs="Arial"/>
          <w:iCs/>
          <w:color w:val="FF0000"/>
          <w:sz w:val="28"/>
          <w:szCs w:val="23"/>
          <w:vertAlign w:val="superscript"/>
        </w:rPr>
        <w:t>0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 nya ada</w:t>
      </w:r>
      <w:r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 6</w:t>
      </w:r>
      <w:r w:rsidRPr="00DB445C">
        <w:rPr>
          <w:rFonts w:ascii="Arial" w:hAnsi="Arial" w:cs="Arial"/>
          <w:iCs/>
          <w:color w:val="FF0000"/>
          <w:sz w:val="28"/>
          <w:szCs w:val="23"/>
          <w:vertAlign w:val="superscript"/>
        </w:rPr>
        <w:t xml:space="preserve"> </w:t>
      </w:r>
      <w:r w:rsidRPr="00DB445C">
        <w:rPr>
          <w:rFonts w:ascii="Arial" w:hAnsi="Arial" w:cs="Arial"/>
          <w:iCs/>
          <w:color w:val="000000"/>
          <w:sz w:val="28"/>
          <w:szCs w:val="23"/>
          <w:vertAlign w:val="superscript"/>
        </w:rPr>
        <w:t xml:space="preserve">buah </w:t>
      </w:r>
    </w:p>
    <w:p w:rsidR="00926B1F" w:rsidRDefault="00926B1F" w:rsidP="00926B1F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Blok subnet 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256 – (angka akhir subnetmask) = 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256 – 192 =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>64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 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>Blok subnet = (jumlah subnetnya )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Blok subnet = ada 4 jumlah subnet </w:t>
      </w:r>
    </w:p>
    <w:p w:rsidR="00926B1F" w:rsidRDefault="00926B1F" w:rsidP="00926B1F">
      <w:pPr>
        <w:pStyle w:val="NormalWeb"/>
        <w:shd w:val="clear" w:color="auto" w:fill="FDFDFD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Blok subnet = 0 +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 xml:space="preserve">64 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+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 xml:space="preserve">64 </w:t>
      </w:r>
      <w:r>
        <w:rPr>
          <w:rFonts w:ascii="Arial" w:hAnsi="Arial" w:cs="Arial"/>
          <w:iCs/>
          <w:color w:val="000000"/>
          <w:sz w:val="23"/>
          <w:szCs w:val="23"/>
        </w:rPr>
        <w:t xml:space="preserve">+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>64</w:t>
      </w:r>
    </w:p>
    <w:p w:rsidR="00926B1F" w:rsidRPr="00DB445C" w:rsidRDefault="00926B1F" w:rsidP="00926B1F">
      <w:pPr>
        <w:pStyle w:val="NormalWeb"/>
        <w:shd w:val="clear" w:color="auto" w:fill="FDFDFD"/>
        <w:spacing w:before="0" w:beforeAutospacing="0" w:after="0" w:afterAutospacing="0"/>
        <w:ind w:left="1800" w:firstLine="360"/>
        <w:jc w:val="both"/>
        <w:textAlignment w:val="baseline"/>
        <w:rPr>
          <w:rFonts w:ascii="Arial" w:hAnsi="Arial" w:cs="Arial"/>
          <w:iCs/>
          <w:color w:val="000000" w:themeColor="text1"/>
          <w:sz w:val="23"/>
          <w:szCs w:val="23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      0,  </w:t>
      </w:r>
      <w:r w:rsidRPr="00DB445C">
        <w:rPr>
          <w:rFonts w:ascii="Arial" w:hAnsi="Arial" w:cs="Arial"/>
          <w:iCs/>
          <w:color w:val="ED7D31" w:themeColor="accent2"/>
          <w:sz w:val="23"/>
          <w:szCs w:val="23"/>
        </w:rPr>
        <w:t>64</w:t>
      </w:r>
      <w:r>
        <w:rPr>
          <w:rFonts w:ascii="Arial" w:hAnsi="Arial" w:cs="Arial"/>
          <w:iCs/>
          <w:color w:val="ED7D31" w:themeColor="accent2"/>
          <w:sz w:val="23"/>
          <w:szCs w:val="23"/>
        </w:rPr>
        <w:t xml:space="preserve">, </w:t>
      </w:r>
      <w:r>
        <w:rPr>
          <w:rFonts w:ascii="Arial" w:hAnsi="Arial" w:cs="Arial"/>
          <w:iCs/>
          <w:color w:val="000000" w:themeColor="text1"/>
          <w:sz w:val="23"/>
          <w:szCs w:val="23"/>
        </w:rPr>
        <w:t>128 , 192</w:t>
      </w:r>
    </w:p>
    <w:p w:rsidR="00D80217" w:rsidRDefault="00D80217"/>
    <w:sectPr w:rsidR="00D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4B74"/>
    <w:multiLevelType w:val="multilevel"/>
    <w:tmpl w:val="CD7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C49"/>
    <w:multiLevelType w:val="multilevel"/>
    <w:tmpl w:val="7E9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19D8"/>
    <w:multiLevelType w:val="hybridMultilevel"/>
    <w:tmpl w:val="1D32669A"/>
    <w:lvl w:ilvl="0" w:tplc="2E1A2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31E11"/>
    <w:multiLevelType w:val="multilevel"/>
    <w:tmpl w:val="2E1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44987"/>
    <w:multiLevelType w:val="multilevel"/>
    <w:tmpl w:val="F9B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64EB"/>
    <w:multiLevelType w:val="multilevel"/>
    <w:tmpl w:val="B1D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66F8"/>
    <w:multiLevelType w:val="multilevel"/>
    <w:tmpl w:val="F83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D1663"/>
    <w:multiLevelType w:val="multilevel"/>
    <w:tmpl w:val="138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D5FB8"/>
    <w:multiLevelType w:val="multilevel"/>
    <w:tmpl w:val="B0E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D77F8"/>
    <w:multiLevelType w:val="multilevel"/>
    <w:tmpl w:val="4A8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564F7"/>
    <w:multiLevelType w:val="multilevel"/>
    <w:tmpl w:val="332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10EC"/>
    <w:multiLevelType w:val="multilevel"/>
    <w:tmpl w:val="ADD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C06A6"/>
    <w:multiLevelType w:val="hybridMultilevel"/>
    <w:tmpl w:val="8550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C404C"/>
    <w:multiLevelType w:val="multilevel"/>
    <w:tmpl w:val="B650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2685E"/>
    <w:multiLevelType w:val="multilevel"/>
    <w:tmpl w:val="7C8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42A19"/>
    <w:multiLevelType w:val="multilevel"/>
    <w:tmpl w:val="587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07561">
    <w:abstractNumId w:val="12"/>
  </w:num>
  <w:num w:numId="2" w16cid:durableId="584849079">
    <w:abstractNumId w:val="2"/>
  </w:num>
  <w:num w:numId="3" w16cid:durableId="323317620">
    <w:abstractNumId w:val="11"/>
  </w:num>
  <w:num w:numId="4" w16cid:durableId="1371760279">
    <w:abstractNumId w:val="0"/>
  </w:num>
  <w:num w:numId="5" w16cid:durableId="1403521275">
    <w:abstractNumId w:val="14"/>
  </w:num>
  <w:num w:numId="6" w16cid:durableId="297076052">
    <w:abstractNumId w:val="8"/>
  </w:num>
  <w:num w:numId="7" w16cid:durableId="963193272">
    <w:abstractNumId w:val="1"/>
  </w:num>
  <w:num w:numId="8" w16cid:durableId="1204637908">
    <w:abstractNumId w:val="7"/>
  </w:num>
  <w:num w:numId="9" w16cid:durableId="607389525">
    <w:abstractNumId w:val="4"/>
  </w:num>
  <w:num w:numId="10" w16cid:durableId="1075711971">
    <w:abstractNumId w:val="13"/>
  </w:num>
  <w:num w:numId="11" w16cid:durableId="1797140767">
    <w:abstractNumId w:val="5"/>
  </w:num>
  <w:num w:numId="12" w16cid:durableId="1303315945">
    <w:abstractNumId w:val="6"/>
  </w:num>
  <w:num w:numId="13" w16cid:durableId="1371999528">
    <w:abstractNumId w:val="9"/>
  </w:num>
  <w:num w:numId="14" w16cid:durableId="124390263">
    <w:abstractNumId w:val="10"/>
  </w:num>
  <w:num w:numId="15" w16cid:durableId="1635988690">
    <w:abstractNumId w:val="15"/>
  </w:num>
  <w:num w:numId="16" w16cid:durableId="2023235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1F"/>
    <w:rsid w:val="002C1AC1"/>
    <w:rsid w:val="00926B1F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59D5"/>
  <w15:chartTrackingRefBased/>
  <w15:docId w15:val="{A39F2B95-A8EC-44DF-BCA3-E393231F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2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6B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2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6B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6B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6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6B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26B1F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6B1F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6B1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6B1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6B1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6B1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6B1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6B1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6B1F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6B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6B1F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6B1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ParagrafDefault"/>
    <w:uiPriority w:val="99"/>
    <w:unhideWhenUsed/>
    <w:rsid w:val="00926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1</cp:revision>
  <dcterms:created xsi:type="dcterms:W3CDTF">2025-05-11T04:13:00Z</dcterms:created>
  <dcterms:modified xsi:type="dcterms:W3CDTF">2025-05-11T04:19:00Z</dcterms:modified>
</cp:coreProperties>
</file>