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4114" w:rsidRDefault="007F62A1">
      <w:r>
        <w:t>Das ist ein Arztbrief.</w:t>
      </w:r>
    </w:p>
    <w:p w:rsidR="007F62A1" w:rsidRDefault="007F62A1">
      <w:r>
        <w:t>Frau Dr. med. Mustermann</w:t>
      </w:r>
    </w:p>
    <w:p w:rsidR="007F62A1" w:rsidRDefault="007F62A1">
      <w:r>
        <w:t>Straße</w:t>
      </w:r>
    </w:p>
    <w:p w:rsidR="007F62A1" w:rsidRDefault="007F62A1">
      <w:r>
        <w:t>PLZ Ort</w:t>
      </w:r>
    </w:p>
    <w:p w:rsidR="007F62A1" w:rsidRDefault="007F62A1"/>
    <w:p w:rsidR="007F62A1" w:rsidRDefault="007F62A1">
      <w:r>
        <w:t>Hier steht Brief und irgendwo steht eine Tabelle.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68"/>
        <w:gridCol w:w="3069"/>
        <w:gridCol w:w="3069"/>
      </w:tblGrid>
      <w:tr w:rsidR="007F62A1" w:rsidTr="00485501">
        <w:tc>
          <w:tcPr>
            <w:tcW w:w="3068" w:type="dxa"/>
            <w:shd w:val="clear" w:color="auto" w:fill="auto"/>
          </w:tcPr>
          <w:p w:rsidR="007F62A1" w:rsidRDefault="007F62A1" w:rsidP="00485501">
            <w:r>
              <w:t>Test 1</w:t>
            </w:r>
          </w:p>
          <w:p w:rsidR="007F62A1" w:rsidRDefault="007F62A1" w:rsidP="00485501">
            <w:r>
              <w:t>Test 2</w:t>
            </w:r>
          </w:p>
          <w:p w:rsidR="007F62A1" w:rsidRDefault="007F62A1" w:rsidP="00485501">
            <w:r>
              <w:t>Test 3</w:t>
            </w:r>
          </w:p>
        </w:tc>
        <w:tc>
          <w:tcPr>
            <w:tcW w:w="3069" w:type="dxa"/>
            <w:shd w:val="clear" w:color="auto" w:fill="auto"/>
          </w:tcPr>
          <w:p w:rsidR="007F62A1" w:rsidRDefault="007F62A1" w:rsidP="00485501">
            <w:r>
              <w:t>2</w:t>
            </w:r>
          </w:p>
        </w:tc>
        <w:tc>
          <w:tcPr>
            <w:tcW w:w="3069" w:type="dxa"/>
            <w:shd w:val="clear" w:color="auto" w:fill="auto"/>
          </w:tcPr>
          <w:p w:rsidR="007F62A1" w:rsidRDefault="007F62A1" w:rsidP="00485501">
            <w:r>
              <w:t>3</w:t>
            </w:r>
          </w:p>
        </w:tc>
      </w:tr>
      <w:tr w:rsidR="007F62A1" w:rsidTr="00485501">
        <w:tc>
          <w:tcPr>
            <w:tcW w:w="3068" w:type="dxa"/>
            <w:shd w:val="clear" w:color="auto" w:fill="auto"/>
          </w:tcPr>
          <w:p w:rsidR="007F62A1" w:rsidRDefault="007F62A1" w:rsidP="00485501">
            <w:r>
              <w:t>4</w:t>
            </w:r>
          </w:p>
        </w:tc>
        <w:tc>
          <w:tcPr>
            <w:tcW w:w="3069" w:type="dxa"/>
            <w:shd w:val="clear" w:color="auto" w:fill="auto"/>
          </w:tcPr>
          <w:p w:rsidR="007F62A1" w:rsidRDefault="007F62A1" w:rsidP="00485501">
            <w:r>
              <w:t>Test 5</w:t>
            </w:r>
          </w:p>
          <w:p w:rsidR="007F62A1" w:rsidRDefault="007F62A1" w:rsidP="00485501">
            <w:r>
              <w:t>Test 6</w:t>
            </w:r>
          </w:p>
        </w:tc>
        <w:tc>
          <w:tcPr>
            <w:tcW w:w="3069" w:type="dxa"/>
            <w:shd w:val="clear" w:color="auto" w:fill="auto"/>
          </w:tcPr>
          <w:p w:rsidR="007F62A1" w:rsidRDefault="007F62A1" w:rsidP="00485501">
            <w:r>
              <w:t>6</w:t>
            </w:r>
          </w:p>
        </w:tc>
      </w:tr>
      <w:tr w:rsidR="007F62A1" w:rsidTr="00485501">
        <w:tc>
          <w:tcPr>
            <w:tcW w:w="3068" w:type="dxa"/>
            <w:shd w:val="clear" w:color="auto" w:fill="auto"/>
          </w:tcPr>
          <w:p w:rsidR="007F62A1" w:rsidRDefault="007F62A1" w:rsidP="00485501">
            <w:r>
              <w:t>7</w:t>
            </w:r>
          </w:p>
        </w:tc>
        <w:tc>
          <w:tcPr>
            <w:tcW w:w="3069" w:type="dxa"/>
            <w:shd w:val="clear" w:color="auto" w:fill="auto"/>
          </w:tcPr>
          <w:p w:rsidR="007F62A1" w:rsidRDefault="007F62A1" w:rsidP="00485501">
            <w:r>
              <w:t>8</w:t>
            </w:r>
          </w:p>
        </w:tc>
        <w:tc>
          <w:tcPr>
            <w:tcW w:w="3069" w:type="dxa"/>
            <w:shd w:val="clear" w:color="auto" w:fill="auto"/>
          </w:tcPr>
          <w:p w:rsidR="007F62A1" w:rsidRDefault="007F62A1" w:rsidP="00485501">
            <w:r>
              <w:t>9</w:t>
            </w:r>
          </w:p>
        </w:tc>
      </w:tr>
      <w:tr w:rsidR="007F62A1" w:rsidTr="00485501">
        <w:tc>
          <w:tcPr>
            <w:tcW w:w="3068" w:type="dxa"/>
            <w:shd w:val="clear" w:color="auto" w:fill="auto"/>
          </w:tcPr>
          <w:p w:rsidR="007F62A1" w:rsidRDefault="007F62A1" w:rsidP="00485501">
            <w:r>
              <w:t>10</w:t>
            </w:r>
          </w:p>
        </w:tc>
        <w:tc>
          <w:tcPr>
            <w:tcW w:w="3069" w:type="dxa"/>
            <w:shd w:val="clear" w:color="auto" w:fill="auto"/>
          </w:tcPr>
          <w:p w:rsidR="007F62A1" w:rsidRDefault="007F62A1" w:rsidP="00485501">
            <w:r>
              <w:t>11</w:t>
            </w:r>
          </w:p>
        </w:tc>
        <w:tc>
          <w:tcPr>
            <w:tcW w:w="3069" w:type="dxa"/>
            <w:shd w:val="clear" w:color="auto" w:fill="auto"/>
          </w:tcPr>
          <w:p w:rsidR="007F62A1" w:rsidRDefault="007F62A1" w:rsidP="00485501">
            <w:r>
              <w:t>12</w:t>
            </w:r>
          </w:p>
        </w:tc>
      </w:tr>
      <w:tr w:rsidR="007F62A1" w:rsidTr="00485501">
        <w:tc>
          <w:tcPr>
            <w:tcW w:w="3068" w:type="dxa"/>
            <w:shd w:val="clear" w:color="auto" w:fill="auto"/>
          </w:tcPr>
          <w:p w:rsidR="007F62A1" w:rsidRDefault="007F62A1" w:rsidP="00485501">
            <w:r>
              <w:t>13</w:t>
            </w:r>
          </w:p>
        </w:tc>
        <w:tc>
          <w:tcPr>
            <w:tcW w:w="3069" w:type="dxa"/>
            <w:shd w:val="clear" w:color="auto" w:fill="auto"/>
          </w:tcPr>
          <w:p w:rsidR="007F62A1" w:rsidRDefault="007F62A1" w:rsidP="00485501">
            <w:r>
              <w:t>14</w:t>
            </w:r>
          </w:p>
        </w:tc>
        <w:tc>
          <w:tcPr>
            <w:tcW w:w="3069" w:type="dxa"/>
            <w:shd w:val="clear" w:color="auto" w:fill="auto"/>
          </w:tcPr>
          <w:p w:rsidR="007F62A1" w:rsidRDefault="007F62A1" w:rsidP="00485501">
            <w:r>
              <w:t>15</w:t>
            </w:r>
          </w:p>
        </w:tc>
      </w:tr>
    </w:tbl>
    <w:p w:rsidR="007F62A1" w:rsidRPr="002904D6" w:rsidRDefault="007F62A1" w:rsidP="007F62A1"/>
    <w:p w:rsidR="007F62A1" w:rsidRDefault="007F62A1">
      <w:r>
        <w:t>Und dann noch das Ende von dem Briefkopf.</w:t>
      </w:r>
      <w:bookmarkStart w:id="0" w:name="_GoBack"/>
      <w:bookmarkEnd w:id="0"/>
    </w:p>
    <w:sectPr w:rsidR="007F62A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62A1"/>
    <w:rsid w:val="004554DF"/>
    <w:rsid w:val="005779F8"/>
    <w:rsid w:val="007F6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198</Characters>
  <Application>Microsoft Office Word</Application>
  <DocSecurity>0</DocSecurity>
  <Lines>1</Lines>
  <Paragraphs>1</Paragraphs>
  <ScaleCrop>false</ScaleCrop>
  <Company>Universitätsklinikum Jena</Company>
  <LinksUpToDate>false</LinksUpToDate>
  <CharactersWithSpaces>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Lohr, Christina</dc:creator>
  <cp:lastModifiedBy>Lohr, Christina</cp:lastModifiedBy>
  <cp:revision>1</cp:revision>
  <dcterms:created xsi:type="dcterms:W3CDTF">2017-03-16T08:20:00Z</dcterms:created>
  <dcterms:modified xsi:type="dcterms:W3CDTF">2017-03-16T08:23:00Z</dcterms:modified>
</cp:coreProperties>
</file>