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7FB" w:rsidRPr="000737FB" w:rsidRDefault="000737FB" w:rsidP="000737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0737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Análise de Requisitos</w:t>
      </w:r>
    </w:p>
    <w:p w:rsidR="000737FB" w:rsidRPr="000737FB" w:rsidRDefault="000737FB" w:rsidP="00073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Projeto:</w:t>
      </w: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Sistema de Gestão de Tarefas para Funcionários de Supermercado (TCC)</w:t>
      </w:r>
    </w:p>
    <w:p w:rsidR="000737FB" w:rsidRPr="000737FB" w:rsidRDefault="000737FB" w:rsidP="00073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Tecnologias propostas:</w:t>
      </w: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HTML, CSS, </w:t>
      </w:r>
      <w:proofErr w:type="spellStart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, React.js (web), Node.js (</w:t>
      </w:r>
      <w:proofErr w:type="spellStart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backend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</w:t>
      </w:r>
      <w:proofErr w:type="spellStart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React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Native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(mobile), SQL Server (banco de dados).</w:t>
      </w:r>
    </w:p>
    <w:p w:rsidR="000737FB" w:rsidRPr="000737FB" w:rsidRDefault="000737FB" w:rsidP="00073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0737FB" w:rsidRPr="000737FB" w:rsidRDefault="000737FB" w:rsidP="000737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737F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1. Resumo do sistema</w:t>
      </w:r>
    </w:p>
    <w:p w:rsidR="000737FB" w:rsidRPr="000737FB" w:rsidRDefault="000737FB" w:rsidP="00073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Aplicação web e mobile para gerenciamento de tarefas operacionais em supermercados. Permite cadastrar funcionários, atribuir tarefas com evidência fotográfica, registrar check-ins com data/hora, controlar acesso por perfis (administrador, supervisor, funcionário), notificar atribuições e prazos, acompanhar métricas de produtividade e integrar controle de estoque com alertas de falta.</w:t>
      </w:r>
    </w:p>
    <w:p w:rsidR="000737FB" w:rsidRPr="000737FB" w:rsidRDefault="000737FB" w:rsidP="00073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0737FB" w:rsidRPr="000737FB" w:rsidRDefault="000737FB" w:rsidP="000737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737F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2. Stakeholders</w:t>
      </w:r>
    </w:p>
    <w:p w:rsidR="000737FB" w:rsidRPr="000737FB" w:rsidRDefault="000737FB" w:rsidP="000737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Dono / Gerente da rede (administrador)</w:t>
      </w:r>
    </w:p>
    <w:p w:rsidR="000737FB" w:rsidRPr="000737FB" w:rsidRDefault="000737FB" w:rsidP="000737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Supervisor de setor</w:t>
      </w:r>
    </w:p>
    <w:p w:rsidR="000737FB" w:rsidRPr="000737FB" w:rsidRDefault="000737FB" w:rsidP="000737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Funcionários de loja</w:t>
      </w:r>
    </w:p>
    <w:p w:rsidR="000737FB" w:rsidRPr="000737FB" w:rsidRDefault="000737FB" w:rsidP="000737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Administrador do sistema / TI</w:t>
      </w:r>
    </w:p>
    <w:p w:rsidR="000737FB" w:rsidRPr="000737FB" w:rsidRDefault="000737FB" w:rsidP="000737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Auditor/Orientador (TCC)</w:t>
      </w:r>
    </w:p>
    <w:p w:rsidR="000737FB" w:rsidRPr="000737FB" w:rsidRDefault="000737FB" w:rsidP="00073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0737FB" w:rsidRPr="000737FB" w:rsidRDefault="000737FB" w:rsidP="000737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737F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3. Objetivos principais</w:t>
      </w:r>
    </w:p>
    <w:p w:rsidR="000737FB" w:rsidRPr="000737FB" w:rsidRDefault="000737FB" w:rsidP="000737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Organizar e rastrear tarefas diárias por setor e funcionário.</w:t>
      </w:r>
    </w:p>
    <w:p w:rsidR="000737FB" w:rsidRPr="000737FB" w:rsidRDefault="000737FB" w:rsidP="000737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Garantir evidência de execução via upload de fotos e registro de check-in/</w:t>
      </w:r>
      <w:proofErr w:type="spellStart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check-out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737FB" w:rsidRPr="000737FB" w:rsidRDefault="000737FB" w:rsidP="000737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Notificar automaticamente novas tarefas e prazos críticos.</w:t>
      </w:r>
    </w:p>
    <w:p w:rsidR="000737FB" w:rsidRPr="000737FB" w:rsidRDefault="000737FB" w:rsidP="000737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Gerar métricas e relatórios para supervisão por setor ou funcionário.</w:t>
      </w:r>
    </w:p>
    <w:p w:rsidR="000737FB" w:rsidRPr="000737FB" w:rsidRDefault="000737FB" w:rsidP="000737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Integrar consulta de estoque e alertas de falta de produto.</w:t>
      </w:r>
    </w:p>
    <w:p w:rsidR="000737FB" w:rsidRPr="000737FB" w:rsidRDefault="000737FB" w:rsidP="00073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0737FB" w:rsidRPr="000737FB" w:rsidRDefault="000737FB" w:rsidP="000737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737F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4. Escopo</w:t>
      </w:r>
    </w:p>
    <w:p w:rsidR="000737FB" w:rsidRPr="000737FB" w:rsidRDefault="000737FB" w:rsidP="00073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Inclusões:</w:t>
      </w: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cadastro de funcionários, níveis de acesso, CRUD de tarefas, atribuição, upload de fotos, check-in (data/hora), notificações, painel de tarefas (pendentes, em andamento, concluídas), registro de tempo, métricas, relatórios, consulta de estoque por código de barras/nome, alerta de falta.</w:t>
      </w:r>
    </w:p>
    <w:p w:rsidR="000737FB" w:rsidRPr="000737FB" w:rsidRDefault="000737FB" w:rsidP="00073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Exclusões (fora do TCC):</w:t>
      </w: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integração com leitores físicos de códigos de barras via hardware (pode-se simular/usar API de terceiros), integração contábil/ERP profunda, pagamentos.</w:t>
      </w:r>
    </w:p>
    <w:p w:rsidR="000737FB" w:rsidRPr="000737FB" w:rsidRDefault="000737FB" w:rsidP="00073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0737FB" w:rsidRPr="000737FB" w:rsidRDefault="000737FB" w:rsidP="000737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737F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5. Requisitos Funcionais (RF)</w:t>
      </w:r>
    </w:p>
    <w:p w:rsidR="000737FB" w:rsidRPr="000737FB" w:rsidRDefault="000737FB" w:rsidP="000737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RF-01: Cadastro de funcionários — inserir nome, função, setor, e-mail/telefone (opcional), foto de perfil.</w:t>
      </w:r>
    </w:p>
    <w:p w:rsidR="000737FB" w:rsidRPr="000737FB" w:rsidRDefault="000737FB" w:rsidP="000737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RF-02: Gestão de perfis — criar/editar papéis: Administrador, Supervisor, Funcionário; associar permissões.</w:t>
      </w:r>
    </w:p>
    <w:p w:rsidR="000737FB" w:rsidRPr="000737FB" w:rsidRDefault="000737FB" w:rsidP="000737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RF-03: Autenticação — login por e-mail/usuário + senha; recuperação de senha.</w:t>
      </w:r>
    </w:p>
    <w:p w:rsidR="000737FB" w:rsidRPr="000737FB" w:rsidRDefault="000737FB" w:rsidP="000737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RF-04: CRUD de tarefas — criar, ler, atualizar, excluir tarefas; cada tarefa tem: título, descrição, setor alvo, prioridade, prazo (data/hora), tempo estimado.</w:t>
      </w:r>
    </w:p>
    <w:p w:rsidR="000737FB" w:rsidRPr="000737FB" w:rsidRDefault="000737FB" w:rsidP="000737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RF-05: Atribuição de tarefas — atribuir tarefas a um ou mais funcionários; opção de atribuição por setor (fila) ou individual.</w:t>
      </w:r>
    </w:p>
    <w:p w:rsidR="000737FB" w:rsidRPr="000737FB" w:rsidRDefault="000737FB" w:rsidP="000737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RF-06: Notificações automáticas — enviar notificação (</w:t>
      </w:r>
      <w:proofErr w:type="spellStart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push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mobile e </w:t>
      </w:r>
      <w:proofErr w:type="spellStart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alert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no web</w:t>
      </w:r>
      <w:proofErr w:type="gram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) quando uma tarefa for atribuída a um usuário ou a seu setor.</w:t>
      </w:r>
    </w:p>
    <w:p w:rsidR="000737FB" w:rsidRPr="000737FB" w:rsidRDefault="000737FB" w:rsidP="000737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RF-07: Check-in/Marcar como iniciada — funcionário marca tarefa como iniciada; app registra data/hora de início; pode anexar foto como evidência.</w:t>
      </w:r>
    </w:p>
    <w:p w:rsidR="000737FB" w:rsidRPr="000737FB" w:rsidRDefault="000737FB" w:rsidP="000737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RF-08: Upload de evidência — permitir upload de </w:t>
      </w:r>
      <w:proofErr w:type="gramStart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1..</w:t>
      </w:r>
      <w:proofErr w:type="gram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N fotos por evento (início/conclusão); armazenamento seguro.</w:t>
      </w:r>
    </w:p>
    <w:p w:rsidR="000737FB" w:rsidRPr="000737FB" w:rsidRDefault="000737FB" w:rsidP="000737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RF-09: Marcar como concluída — funcionário envia confirmação de conclusão; notificação enviada ao supervisor para validação (ou aprovação automática, conforme regra).</w:t>
      </w:r>
    </w:p>
    <w:p w:rsidR="000737FB" w:rsidRPr="000737FB" w:rsidRDefault="000737FB" w:rsidP="000737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RF-10: Alertas de prazo — notificação automática para tarefas próximas do prazo (configurável: ex. 24h, 2h antes).</w:t>
      </w:r>
    </w:p>
    <w:p w:rsidR="000737FB" w:rsidRPr="000737FB" w:rsidRDefault="000737FB" w:rsidP="000737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RF-11: Painel de tarefas — visão com filtros: setor, funcionário, status (pendente, em andamento, concluída), prioridade e data.</w:t>
      </w:r>
    </w:p>
    <w:p w:rsidR="000737FB" w:rsidRPr="000737FB" w:rsidRDefault="000737FB" w:rsidP="000737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RF-12: Registro de tempo — sistema calcula tempo decorrido entre início e conclusão (ou </w:t>
      </w:r>
      <w:proofErr w:type="spellStart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check-out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/manual) e armazena histórico.</w:t>
      </w:r>
    </w:p>
    <w:p w:rsidR="000737FB" w:rsidRPr="000737FB" w:rsidRDefault="000737FB" w:rsidP="000737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RF-13: Métricas de produtividade — calcular KPIs: tempo médio por tarefa, tarefas concluídas por funcionário/turno, taxa de reabertura.</w:t>
      </w:r>
    </w:p>
    <w:p w:rsidR="000737FB" w:rsidRPr="000737FB" w:rsidRDefault="000737FB" w:rsidP="000737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RF-14: Relatórios — gerar relatórios por período, setor ou funcionário; exportar CSV/PDF.</w:t>
      </w:r>
    </w:p>
    <w:p w:rsidR="000737FB" w:rsidRPr="000737FB" w:rsidRDefault="000737FB" w:rsidP="000737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RF-15: Controle de estoque — pesquisa de produto por código de barras ou nome; exibir estoque atual.</w:t>
      </w:r>
    </w:p>
    <w:p w:rsidR="000737FB" w:rsidRPr="000737FB" w:rsidRDefault="000737FB" w:rsidP="000737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RF-16: Tela de falta de produtos («Glândula») — listagem de produtos com estoque abaixo do limite; permitir transformar falta em tarefa (reposição).</w:t>
      </w:r>
    </w:p>
    <w:p w:rsidR="000737FB" w:rsidRPr="000737FB" w:rsidRDefault="000737FB" w:rsidP="000737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RF-17: Painel específico de faltas — notificações e listagem de itens críticos por loja.</w:t>
      </w:r>
    </w:p>
    <w:p w:rsidR="000737FB" w:rsidRPr="000737FB" w:rsidRDefault="000737FB" w:rsidP="000737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RF-18: Filtros avançados — filtros por setor, funcionário, status, prazo, prioridade para dashboards e relatórios.</w:t>
      </w:r>
    </w:p>
    <w:p w:rsidR="000737FB" w:rsidRPr="000737FB" w:rsidRDefault="000737FB" w:rsidP="000737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RF-19: </w:t>
      </w:r>
      <w:proofErr w:type="spellStart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Multi-unidade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suporte para múltiplas lojas/unidades com separação de dados por unidade.</w:t>
      </w:r>
    </w:p>
    <w:p w:rsidR="000737FB" w:rsidRPr="000737FB" w:rsidRDefault="000737FB" w:rsidP="000737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RF-20: Histórico e auditoria — manter logs de criação/edição/exclusão de tarefas, uploads e ações de usuário.</w:t>
      </w:r>
    </w:p>
    <w:p w:rsidR="000737FB" w:rsidRPr="000737FB" w:rsidRDefault="000737FB" w:rsidP="00073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0737FB" w:rsidRPr="000737FB" w:rsidRDefault="000737FB" w:rsidP="000737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737F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>6. Requisitos Não-Funcionais (RNF)</w:t>
      </w:r>
    </w:p>
    <w:p w:rsidR="000737FB" w:rsidRPr="000737FB" w:rsidRDefault="000737FB" w:rsidP="000737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737F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Usabilidade</w:t>
      </w:r>
    </w:p>
    <w:p w:rsidR="000737FB" w:rsidRPr="000737FB" w:rsidRDefault="000737FB" w:rsidP="000737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RNF-U1: Interface intuitiva e responsiva para celulares e tablets (</w:t>
      </w:r>
      <w:proofErr w:type="spellStart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React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+ </w:t>
      </w:r>
      <w:proofErr w:type="spellStart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React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Native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); operações em 1–3 toques para ações comuns.</w:t>
      </w:r>
    </w:p>
    <w:p w:rsidR="000737FB" w:rsidRPr="000737FB" w:rsidRDefault="000737FB" w:rsidP="000737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RNF-U2: Design limpo adaptado para uso rápido em ambiente de trabalho.</w:t>
      </w:r>
    </w:p>
    <w:p w:rsidR="000737FB" w:rsidRPr="000737FB" w:rsidRDefault="000737FB" w:rsidP="000737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737F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Segurança</w:t>
      </w:r>
    </w:p>
    <w:p w:rsidR="000737FB" w:rsidRPr="000737FB" w:rsidRDefault="000737FB" w:rsidP="000737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RNF-S1: Autenticação por usuário/senha com </w:t>
      </w:r>
      <w:proofErr w:type="spellStart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hashing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seguro (</w:t>
      </w:r>
      <w:proofErr w:type="spellStart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bcrypt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scrypt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) e HTTPS obrigatório.</w:t>
      </w:r>
    </w:p>
    <w:p w:rsidR="000737FB" w:rsidRPr="000737FB" w:rsidRDefault="000737FB" w:rsidP="000737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RNF-S2: Controle de acesso baseado em papéis (RBAC) — validação no </w:t>
      </w:r>
      <w:proofErr w:type="spellStart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frontend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backend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737FB" w:rsidRPr="000737FB" w:rsidRDefault="000737FB" w:rsidP="000737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RNF-S3: Armazenamento seguro de fotos (armazenamento em </w:t>
      </w:r>
      <w:proofErr w:type="spellStart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blob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acesso restrito; considerar criptografia em descanso ou políticas de acesso no SQL Server ou </w:t>
      </w:r>
      <w:proofErr w:type="spellStart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blobs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externos).</w:t>
      </w:r>
    </w:p>
    <w:p w:rsidR="000737FB" w:rsidRPr="000737FB" w:rsidRDefault="000737FB" w:rsidP="000737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RNF-S4: Registro de logs de auditoria com retenção configurável.</w:t>
      </w:r>
    </w:p>
    <w:p w:rsidR="000737FB" w:rsidRPr="000737FB" w:rsidRDefault="000737FB" w:rsidP="000737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737F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Performance</w:t>
      </w:r>
    </w:p>
    <w:p w:rsidR="000737FB" w:rsidRPr="000737FB" w:rsidRDefault="000737FB" w:rsidP="000737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RNF-P1: Tempo de resposta para operações críticas (abrir painel, enviar foto, atualizar status) abaixo de 2s em condições normais de rede.</w:t>
      </w:r>
    </w:p>
    <w:p w:rsidR="000737FB" w:rsidRPr="000737FB" w:rsidRDefault="000737FB" w:rsidP="000737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RNF-P2: Upload de fotos com feedback de progresso; compressão/</w:t>
      </w:r>
      <w:proofErr w:type="spellStart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resizing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cliente antes do upload para reduzir latência e uso de dados.</w:t>
      </w:r>
    </w:p>
    <w:p w:rsidR="000737FB" w:rsidRPr="000737FB" w:rsidRDefault="000737FB" w:rsidP="000737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737F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Disponibilidade / Offline</w:t>
      </w:r>
    </w:p>
    <w:p w:rsidR="000737FB" w:rsidRPr="000737FB" w:rsidRDefault="000737FB" w:rsidP="000737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RNF-A1: Modo offline temporário no app mobile: permite marcar início/conclusão e armazenar fotos localmente; sincronização automática quando a conexão for restabelecida.</w:t>
      </w:r>
    </w:p>
    <w:p w:rsidR="000737FB" w:rsidRPr="000737FB" w:rsidRDefault="000737FB" w:rsidP="000737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RNF-A2: Conflitos de sincronização resolvidos por versão/último horário ou política definida (ex.: operações em ordem cronológica).</w:t>
      </w:r>
    </w:p>
    <w:p w:rsidR="000737FB" w:rsidRPr="000737FB" w:rsidRDefault="000737FB" w:rsidP="000737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737F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Escalabilidade</w:t>
      </w:r>
    </w:p>
    <w:p w:rsidR="000737FB" w:rsidRPr="000737FB" w:rsidRDefault="000737FB" w:rsidP="000737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RNF-ES1: Arquitetura escalável (Node.js </w:t>
      </w:r>
      <w:proofErr w:type="spellStart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stateless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+ banco SQL Server escalável / réplicas) para suportar múltiplas lojas e maior número de usuários.</w:t>
      </w:r>
    </w:p>
    <w:p w:rsidR="000737FB" w:rsidRPr="000737FB" w:rsidRDefault="000737FB" w:rsidP="000737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RNF-ES2: Possibilidade de mover </w:t>
      </w:r>
      <w:proofErr w:type="spellStart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storage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fotos para serviço de </w:t>
      </w:r>
      <w:proofErr w:type="spellStart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blobs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(Azure </w:t>
      </w:r>
      <w:proofErr w:type="spellStart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Blob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Storage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 S3) se necessário.</w:t>
      </w:r>
    </w:p>
    <w:p w:rsidR="000737FB" w:rsidRPr="000737FB" w:rsidRDefault="000737FB" w:rsidP="000737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737F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Conformidade &amp; Privacidade</w:t>
      </w:r>
    </w:p>
    <w:p w:rsidR="000737FB" w:rsidRPr="000737FB" w:rsidRDefault="000737FB" w:rsidP="000737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RNF-C1: Proteção de dados pessoais — armazenar apenas o necessário e permitir exclusão conforme regras da empresa/lei.</w:t>
      </w:r>
    </w:p>
    <w:p w:rsidR="000737FB" w:rsidRPr="000737FB" w:rsidRDefault="000737FB" w:rsidP="00073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0737FB" w:rsidRPr="000737FB" w:rsidRDefault="000737FB" w:rsidP="000737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737F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>7. Papéis e Permissões (matriz)</w:t>
      </w:r>
    </w:p>
    <w:p w:rsidR="000737FB" w:rsidRPr="000737FB" w:rsidRDefault="000737FB" w:rsidP="000737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Administrador:</w:t>
      </w: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tudo — gestão de unidades, usuários, relatórios, configurações de sistema.</w:t>
      </w:r>
    </w:p>
    <w:p w:rsidR="000737FB" w:rsidRPr="000737FB" w:rsidRDefault="000737FB" w:rsidP="000737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Supervisor:</w:t>
      </w: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criar/atribuir tarefas, aprovar/validar conclusões, ver relatórios por setor, transformar faltas em tarefas.</w:t>
      </w:r>
    </w:p>
    <w:p w:rsidR="000737FB" w:rsidRPr="000737FB" w:rsidRDefault="000737FB" w:rsidP="000737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Funcionário:</w:t>
      </w: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ver tarefas atribuídas, marcar início/conclusão, fazer upload de fotos, comentar.</w:t>
      </w:r>
    </w:p>
    <w:p w:rsidR="000737FB" w:rsidRPr="000737FB" w:rsidRDefault="000737FB" w:rsidP="00073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1.5pt" o:hralign="center" o:hrstd="t" o:hr="t" fillcolor="#a0a0a0" stroked="f"/>
        </w:pict>
      </w:r>
    </w:p>
    <w:p w:rsidR="000737FB" w:rsidRPr="000737FB" w:rsidRDefault="000737FB" w:rsidP="000737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737F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8. Casos de Uso / Histórias de Usuário (exemplos)</w:t>
      </w:r>
    </w:p>
    <w:p w:rsidR="000737FB" w:rsidRPr="000737FB" w:rsidRDefault="000737FB" w:rsidP="000737F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Como funcionário, quero ver minhas tarefas do dia para saber o que fazer.</w:t>
      </w:r>
    </w:p>
    <w:p w:rsidR="000737FB" w:rsidRPr="000737FB" w:rsidRDefault="000737FB" w:rsidP="000737F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Como supervisor, quero receber notificação quando uma tarefa é marcada como concluída para validar.</w:t>
      </w:r>
    </w:p>
    <w:p w:rsidR="000737FB" w:rsidRPr="000737FB" w:rsidRDefault="000737FB" w:rsidP="000737F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Como administrador, quero gerar relatório de produtividade por setor no mês passado.</w:t>
      </w:r>
    </w:p>
    <w:p w:rsidR="000737FB" w:rsidRPr="000737FB" w:rsidRDefault="000737FB" w:rsidP="000737F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Como responsável pela loja, quero uma tela com produtos em falta para criar tarefas de reposição rapidamente.</w:t>
      </w:r>
    </w:p>
    <w:p w:rsidR="000737FB" w:rsidRPr="000737FB" w:rsidRDefault="000737FB" w:rsidP="00073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3" style="width:0;height:1.5pt" o:hralign="center" o:hrstd="t" o:hr="t" fillcolor="#a0a0a0" stroked="f"/>
        </w:pict>
      </w:r>
    </w:p>
    <w:p w:rsidR="000737FB" w:rsidRPr="000737FB" w:rsidRDefault="000737FB" w:rsidP="000737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737F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9. Modelo de Dados (tabelas principais — alto nível)</w:t>
      </w:r>
    </w:p>
    <w:p w:rsidR="000737FB" w:rsidRPr="000737FB" w:rsidRDefault="000737FB" w:rsidP="000737F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737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Employee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proofErr w:type="gram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EmployeeID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Nome, </w:t>
      </w:r>
      <w:proofErr w:type="spellStart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SenhaHash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Função, </w:t>
      </w:r>
      <w:proofErr w:type="spellStart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SetorID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RoleID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UnidadeID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ativo, </w:t>
      </w:r>
      <w:proofErr w:type="spellStart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criado_em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0737FB" w:rsidRPr="000737FB" w:rsidRDefault="000737FB" w:rsidP="000737F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0737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Role</w:t>
      </w: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proofErr w:type="gram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RoleID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nome, </w:t>
      </w:r>
      <w:proofErr w:type="spellStart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permissoes_json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0737FB" w:rsidRPr="000737FB" w:rsidRDefault="000737FB" w:rsidP="000737F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Unit/</w:t>
      </w:r>
      <w:proofErr w:type="spellStart"/>
      <w:proofErr w:type="gramStart"/>
      <w:r w:rsidRPr="000737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Store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proofErr w:type="gram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UnitID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nome, </w:t>
      </w:r>
      <w:proofErr w:type="spellStart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endereco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timezone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0737FB" w:rsidRPr="000737FB" w:rsidRDefault="000737FB" w:rsidP="000737F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737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Task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proofErr w:type="gram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TaskID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titulo, </w:t>
      </w:r>
      <w:proofErr w:type="spellStart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descricao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setorID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prioridade, prazo, status, </w:t>
      </w:r>
      <w:proofErr w:type="spellStart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estimativa_minutos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criado_por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criado_em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0737FB" w:rsidRPr="000737FB" w:rsidRDefault="000737FB" w:rsidP="000737F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737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TaskAssignment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proofErr w:type="gram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AssignmentID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TaskID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EmployeeID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atribuido_em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atribuido_por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0737FB" w:rsidRPr="000737FB" w:rsidRDefault="000737FB" w:rsidP="000737F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737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TaskEvent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proofErr w:type="gram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EventID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TaskID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, tipo[</w:t>
      </w:r>
      <w:proofErr w:type="spellStart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inicio,conclusao,comentario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], </w:t>
      </w:r>
      <w:proofErr w:type="spellStart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descricao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employeeID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timestamp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0737FB" w:rsidRPr="000737FB" w:rsidRDefault="000737FB" w:rsidP="000737F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737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TaskPhoto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proofErr w:type="gram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PhotoID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TaskID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EventID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url_armazenamento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thumbnail_url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uploaded_by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uploaded_at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0737FB" w:rsidRPr="000737FB" w:rsidRDefault="000737FB" w:rsidP="000737F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737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Notification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proofErr w:type="gram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NotificationID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tipo, </w:t>
      </w:r>
      <w:proofErr w:type="spellStart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target_user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payload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lido, </w:t>
      </w:r>
      <w:proofErr w:type="spellStart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created_at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0737FB" w:rsidRPr="000737FB" w:rsidRDefault="000737FB" w:rsidP="000737F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737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InventoryItem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proofErr w:type="gram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ItemID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codigo_barras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nome, </w:t>
      </w:r>
      <w:proofErr w:type="spellStart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estoque_atual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estoque_minimo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unidadeID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0737FB" w:rsidRPr="000737FB" w:rsidRDefault="000737FB" w:rsidP="000737F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737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InventoryAlert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proofErr w:type="gram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AlertID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ItemID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UnidadeID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nivel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created_at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resolved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0737FB" w:rsidRPr="000737FB" w:rsidRDefault="000737FB" w:rsidP="000737F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737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Metrics</w:t>
      </w:r>
      <w:proofErr w:type="spellEnd"/>
      <w:r w:rsidRPr="000737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/Logs</w:t>
      </w: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conforme necessidade.</w:t>
      </w:r>
    </w:p>
    <w:p w:rsidR="000737FB" w:rsidRPr="000737FB" w:rsidRDefault="000737FB" w:rsidP="00073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4" style="width:0;height:1.5pt" o:hralign="center" o:hrstd="t" o:hr="t" fillcolor="#a0a0a0" stroked="f"/>
        </w:pict>
      </w:r>
    </w:p>
    <w:p w:rsidR="000737FB" w:rsidRPr="000737FB" w:rsidRDefault="000737FB" w:rsidP="000737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737F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10. API — </w:t>
      </w:r>
      <w:proofErr w:type="spellStart"/>
      <w:r w:rsidRPr="000737F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Endpoints</w:t>
      </w:r>
      <w:proofErr w:type="spellEnd"/>
      <w:r w:rsidRPr="000737F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sugeridos (REST)</w:t>
      </w:r>
    </w:p>
    <w:p w:rsidR="000737FB" w:rsidRPr="000737FB" w:rsidRDefault="000737FB" w:rsidP="000737F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Courier New" w:eastAsia="Times New Roman" w:hAnsi="Courier New" w:cs="Courier New"/>
          <w:sz w:val="20"/>
          <w:szCs w:val="20"/>
          <w:lang w:eastAsia="pt-BR"/>
        </w:rPr>
        <w:t>POST /</w:t>
      </w:r>
      <w:proofErr w:type="spellStart"/>
      <w:r w:rsidRPr="000737FB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0737FB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0737FB">
        <w:rPr>
          <w:rFonts w:ascii="Courier New" w:eastAsia="Times New Roman" w:hAnsi="Courier New" w:cs="Courier New"/>
          <w:sz w:val="20"/>
          <w:szCs w:val="20"/>
          <w:lang w:eastAsia="pt-BR"/>
        </w:rPr>
        <w:t>auth</w:t>
      </w:r>
      <w:proofErr w:type="spellEnd"/>
      <w:r w:rsidRPr="000737FB">
        <w:rPr>
          <w:rFonts w:ascii="Courier New" w:eastAsia="Times New Roman" w:hAnsi="Courier New" w:cs="Courier New"/>
          <w:sz w:val="20"/>
          <w:szCs w:val="20"/>
          <w:lang w:eastAsia="pt-BR"/>
        </w:rPr>
        <w:t>/login</w:t>
      </w: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login</w:t>
      </w:r>
    </w:p>
    <w:p w:rsidR="000737FB" w:rsidRPr="000737FB" w:rsidRDefault="000737FB" w:rsidP="000737F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POST /</w:t>
      </w:r>
      <w:proofErr w:type="spellStart"/>
      <w:r w:rsidRPr="000737FB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0737FB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0737FB">
        <w:rPr>
          <w:rFonts w:ascii="Courier New" w:eastAsia="Times New Roman" w:hAnsi="Courier New" w:cs="Courier New"/>
          <w:sz w:val="20"/>
          <w:szCs w:val="20"/>
          <w:lang w:eastAsia="pt-BR"/>
        </w:rPr>
        <w:t>auth</w:t>
      </w:r>
      <w:proofErr w:type="spellEnd"/>
      <w:r w:rsidRPr="000737FB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0737FB">
        <w:rPr>
          <w:rFonts w:ascii="Courier New" w:eastAsia="Times New Roman" w:hAnsi="Courier New" w:cs="Courier New"/>
          <w:sz w:val="20"/>
          <w:szCs w:val="20"/>
          <w:lang w:eastAsia="pt-BR"/>
        </w:rPr>
        <w:t>refresh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</w:t>
      </w:r>
      <w:proofErr w:type="spellStart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refresh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token</w:t>
      </w:r>
      <w:proofErr w:type="spellEnd"/>
    </w:p>
    <w:p w:rsidR="000737FB" w:rsidRPr="000737FB" w:rsidRDefault="000737FB" w:rsidP="000737F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Courier New" w:eastAsia="Times New Roman" w:hAnsi="Courier New" w:cs="Courier New"/>
          <w:sz w:val="20"/>
          <w:szCs w:val="20"/>
          <w:lang w:eastAsia="pt-BR"/>
        </w:rPr>
        <w:t>GET /</w:t>
      </w:r>
      <w:proofErr w:type="spellStart"/>
      <w:r w:rsidRPr="000737FB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0737FB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0737FB">
        <w:rPr>
          <w:rFonts w:ascii="Courier New" w:eastAsia="Times New Roman" w:hAnsi="Courier New" w:cs="Courier New"/>
          <w:sz w:val="20"/>
          <w:szCs w:val="20"/>
          <w:lang w:eastAsia="pt-BR"/>
        </w:rPr>
        <w:t>employees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listar funcionários (admin/supervisor)</w:t>
      </w:r>
    </w:p>
    <w:p w:rsidR="000737FB" w:rsidRPr="000737FB" w:rsidRDefault="000737FB" w:rsidP="000737F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Courier New" w:eastAsia="Times New Roman" w:hAnsi="Courier New" w:cs="Courier New"/>
          <w:sz w:val="20"/>
          <w:szCs w:val="20"/>
          <w:lang w:eastAsia="pt-BR"/>
        </w:rPr>
        <w:t>POST /</w:t>
      </w:r>
      <w:proofErr w:type="spellStart"/>
      <w:r w:rsidRPr="000737FB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0737FB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0737FB">
        <w:rPr>
          <w:rFonts w:ascii="Courier New" w:eastAsia="Times New Roman" w:hAnsi="Courier New" w:cs="Courier New"/>
          <w:sz w:val="20"/>
          <w:szCs w:val="20"/>
          <w:lang w:eastAsia="pt-BR"/>
        </w:rPr>
        <w:t>employees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criar funcionário</w:t>
      </w:r>
    </w:p>
    <w:p w:rsidR="000737FB" w:rsidRPr="000737FB" w:rsidRDefault="000737FB" w:rsidP="000737F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Courier New" w:eastAsia="Times New Roman" w:hAnsi="Courier New" w:cs="Courier New"/>
          <w:sz w:val="20"/>
          <w:szCs w:val="20"/>
          <w:lang w:eastAsia="pt-BR"/>
        </w:rPr>
        <w:t>GET /</w:t>
      </w:r>
      <w:proofErr w:type="spellStart"/>
      <w:r w:rsidRPr="000737FB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0737FB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0737FB">
        <w:rPr>
          <w:rFonts w:ascii="Courier New" w:eastAsia="Times New Roman" w:hAnsi="Courier New" w:cs="Courier New"/>
          <w:sz w:val="20"/>
          <w:szCs w:val="20"/>
          <w:lang w:eastAsia="pt-BR"/>
        </w:rPr>
        <w:t>tasks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listar/filtrar tarefas</w:t>
      </w:r>
    </w:p>
    <w:p w:rsidR="000737FB" w:rsidRPr="000737FB" w:rsidRDefault="000737FB" w:rsidP="000737F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Courier New" w:eastAsia="Times New Roman" w:hAnsi="Courier New" w:cs="Courier New"/>
          <w:sz w:val="20"/>
          <w:szCs w:val="20"/>
          <w:lang w:eastAsia="pt-BR"/>
        </w:rPr>
        <w:t>POST /</w:t>
      </w:r>
      <w:proofErr w:type="spellStart"/>
      <w:r w:rsidRPr="000737FB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0737FB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0737FB">
        <w:rPr>
          <w:rFonts w:ascii="Courier New" w:eastAsia="Times New Roman" w:hAnsi="Courier New" w:cs="Courier New"/>
          <w:sz w:val="20"/>
          <w:szCs w:val="20"/>
          <w:lang w:eastAsia="pt-BR"/>
        </w:rPr>
        <w:t>tasks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criar tarefa</w:t>
      </w:r>
    </w:p>
    <w:p w:rsidR="000737FB" w:rsidRPr="000737FB" w:rsidRDefault="000737FB" w:rsidP="000737F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Courier New" w:eastAsia="Times New Roman" w:hAnsi="Courier New" w:cs="Courier New"/>
          <w:sz w:val="20"/>
          <w:szCs w:val="20"/>
          <w:lang w:eastAsia="pt-BR"/>
        </w:rPr>
        <w:t>PUT /</w:t>
      </w:r>
      <w:proofErr w:type="spellStart"/>
      <w:r w:rsidRPr="000737FB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0737FB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0737FB">
        <w:rPr>
          <w:rFonts w:ascii="Courier New" w:eastAsia="Times New Roman" w:hAnsi="Courier New" w:cs="Courier New"/>
          <w:sz w:val="20"/>
          <w:szCs w:val="20"/>
          <w:lang w:eastAsia="pt-BR"/>
        </w:rPr>
        <w:t>tasks</w:t>
      </w:r>
      <w:proofErr w:type="spellEnd"/>
      <w:r w:rsidRPr="000737FB">
        <w:rPr>
          <w:rFonts w:ascii="Courier New" w:eastAsia="Times New Roman" w:hAnsi="Courier New" w:cs="Courier New"/>
          <w:sz w:val="20"/>
          <w:szCs w:val="20"/>
          <w:lang w:eastAsia="pt-BR"/>
        </w:rPr>
        <w:t>/:id</w:t>
      </w: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editar</w:t>
      </w:r>
    </w:p>
    <w:p w:rsidR="000737FB" w:rsidRPr="000737FB" w:rsidRDefault="000737FB" w:rsidP="000737F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Courier New" w:eastAsia="Times New Roman" w:hAnsi="Courier New" w:cs="Courier New"/>
          <w:sz w:val="20"/>
          <w:szCs w:val="20"/>
          <w:lang w:eastAsia="pt-BR"/>
        </w:rPr>
        <w:t>DELETE /</w:t>
      </w:r>
      <w:proofErr w:type="spellStart"/>
      <w:r w:rsidRPr="000737FB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0737FB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0737FB">
        <w:rPr>
          <w:rFonts w:ascii="Courier New" w:eastAsia="Times New Roman" w:hAnsi="Courier New" w:cs="Courier New"/>
          <w:sz w:val="20"/>
          <w:szCs w:val="20"/>
          <w:lang w:eastAsia="pt-BR"/>
        </w:rPr>
        <w:t>tasks</w:t>
      </w:r>
      <w:proofErr w:type="spellEnd"/>
      <w:r w:rsidRPr="000737FB">
        <w:rPr>
          <w:rFonts w:ascii="Courier New" w:eastAsia="Times New Roman" w:hAnsi="Courier New" w:cs="Courier New"/>
          <w:sz w:val="20"/>
          <w:szCs w:val="20"/>
          <w:lang w:eastAsia="pt-BR"/>
        </w:rPr>
        <w:t>/:id</w:t>
      </w: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excluir (auditar)</w:t>
      </w:r>
    </w:p>
    <w:p w:rsidR="000737FB" w:rsidRPr="000737FB" w:rsidRDefault="000737FB" w:rsidP="000737F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Courier New" w:eastAsia="Times New Roman" w:hAnsi="Courier New" w:cs="Courier New"/>
          <w:sz w:val="20"/>
          <w:szCs w:val="20"/>
          <w:lang w:eastAsia="pt-BR"/>
        </w:rPr>
        <w:t>POST /</w:t>
      </w:r>
      <w:proofErr w:type="spellStart"/>
      <w:r w:rsidRPr="000737FB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0737FB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0737FB">
        <w:rPr>
          <w:rFonts w:ascii="Courier New" w:eastAsia="Times New Roman" w:hAnsi="Courier New" w:cs="Courier New"/>
          <w:sz w:val="20"/>
          <w:szCs w:val="20"/>
          <w:lang w:eastAsia="pt-BR"/>
        </w:rPr>
        <w:t>tasks</w:t>
      </w:r>
      <w:proofErr w:type="spellEnd"/>
      <w:r w:rsidRPr="000737FB">
        <w:rPr>
          <w:rFonts w:ascii="Courier New" w:eastAsia="Times New Roman" w:hAnsi="Courier New" w:cs="Courier New"/>
          <w:sz w:val="20"/>
          <w:szCs w:val="20"/>
          <w:lang w:eastAsia="pt-BR"/>
        </w:rPr>
        <w:t>/:id/</w:t>
      </w:r>
      <w:proofErr w:type="spellStart"/>
      <w:r w:rsidRPr="000737FB">
        <w:rPr>
          <w:rFonts w:ascii="Courier New" w:eastAsia="Times New Roman" w:hAnsi="Courier New" w:cs="Courier New"/>
          <w:sz w:val="20"/>
          <w:szCs w:val="20"/>
          <w:lang w:eastAsia="pt-BR"/>
        </w:rPr>
        <w:t>assign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atribuir</w:t>
      </w:r>
    </w:p>
    <w:p w:rsidR="000737FB" w:rsidRPr="000737FB" w:rsidRDefault="000737FB" w:rsidP="000737F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Courier New" w:eastAsia="Times New Roman" w:hAnsi="Courier New" w:cs="Courier New"/>
          <w:sz w:val="20"/>
          <w:szCs w:val="20"/>
          <w:lang w:eastAsia="pt-BR"/>
        </w:rPr>
        <w:t>POST /</w:t>
      </w:r>
      <w:proofErr w:type="spellStart"/>
      <w:r w:rsidRPr="000737FB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0737FB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0737FB">
        <w:rPr>
          <w:rFonts w:ascii="Courier New" w:eastAsia="Times New Roman" w:hAnsi="Courier New" w:cs="Courier New"/>
          <w:sz w:val="20"/>
          <w:szCs w:val="20"/>
          <w:lang w:eastAsia="pt-BR"/>
        </w:rPr>
        <w:t>tasks</w:t>
      </w:r>
      <w:proofErr w:type="spellEnd"/>
      <w:r w:rsidRPr="000737FB">
        <w:rPr>
          <w:rFonts w:ascii="Courier New" w:eastAsia="Times New Roman" w:hAnsi="Courier New" w:cs="Courier New"/>
          <w:sz w:val="20"/>
          <w:szCs w:val="20"/>
          <w:lang w:eastAsia="pt-BR"/>
        </w:rPr>
        <w:t>/:id/start</w:t>
      </w: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marcar início (com foto)</w:t>
      </w:r>
    </w:p>
    <w:p w:rsidR="000737FB" w:rsidRPr="000737FB" w:rsidRDefault="000737FB" w:rsidP="000737F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Courier New" w:eastAsia="Times New Roman" w:hAnsi="Courier New" w:cs="Courier New"/>
          <w:sz w:val="20"/>
          <w:szCs w:val="20"/>
          <w:lang w:eastAsia="pt-BR"/>
        </w:rPr>
        <w:t>POST /</w:t>
      </w:r>
      <w:proofErr w:type="spellStart"/>
      <w:r w:rsidRPr="000737FB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0737FB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0737FB">
        <w:rPr>
          <w:rFonts w:ascii="Courier New" w:eastAsia="Times New Roman" w:hAnsi="Courier New" w:cs="Courier New"/>
          <w:sz w:val="20"/>
          <w:szCs w:val="20"/>
          <w:lang w:eastAsia="pt-BR"/>
        </w:rPr>
        <w:t>tasks</w:t>
      </w:r>
      <w:proofErr w:type="spellEnd"/>
      <w:r w:rsidRPr="000737FB">
        <w:rPr>
          <w:rFonts w:ascii="Courier New" w:eastAsia="Times New Roman" w:hAnsi="Courier New" w:cs="Courier New"/>
          <w:sz w:val="20"/>
          <w:szCs w:val="20"/>
          <w:lang w:eastAsia="pt-BR"/>
        </w:rPr>
        <w:t>/:id/complete</w:t>
      </w: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marcar conclusão (com foto)</w:t>
      </w:r>
    </w:p>
    <w:p w:rsidR="000737FB" w:rsidRPr="000737FB" w:rsidRDefault="000737FB" w:rsidP="000737F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Courier New" w:eastAsia="Times New Roman" w:hAnsi="Courier New" w:cs="Courier New"/>
          <w:sz w:val="20"/>
          <w:szCs w:val="20"/>
          <w:lang w:eastAsia="pt-BR"/>
        </w:rPr>
        <w:t>POST /</w:t>
      </w:r>
      <w:proofErr w:type="spellStart"/>
      <w:r w:rsidRPr="000737FB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0737FB">
        <w:rPr>
          <w:rFonts w:ascii="Courier New" w:eastAsia="Times New Roman" w:hAnsi="Courier New" w:cs="Courier New"/>
          <w:sz w:val="20"/>
          <w:szCs w:val="20"/>
          <w:lang w:eastAsia="pt-BR"/>
        </w:rPr>
        <w:t>/uploads</w:t>
      </w: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upload de foto (retorna URL)</w:t>
      </w:r>
    </w:p>
    <w:p w:rsidR="000737FB" w:rsidRPr="000737FB" w:rsidRDefault="000737FB" w:rsidP="000737F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Courier New" w:eastAsia="Times New Roman" w:hAnsi="Courier New" w:cs="Courier New"/>
          <w:sz w:val="20"/>
          <w:szCs w:val="20"/>
          <w:lang w:eastAsia="pt-BR"/>
        </w:rPr>
        <w:t>GET /</w:t>
      </w:r>
      <w:proofErr w:type="spellStart"/>
      <w:r w:rsidRPr="000737FB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0737FB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0737FB">
        <w:rPr>
          <w:rFonts w:ascii="Courier New" w:eastAsia="Times New Roman" w:hAnsi="Courier New" w:cs="Courier New"/>
          <w:sz w:val="20"/>
          <w:szCs w:val="20"/>
          <w:lang w:eastAsia="pt-BR"/>
        </w:rPr>
        <w:t>inventory</w:t>
      </w:r>
      <w:proofErr w:type="spellEnd"/>
      <w:r w:rsidRPr="000737FB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0737FB">
        <w:rPr>
          <w:rFonts w:ascii="Courier New" w:eastAsia="Times New Roman" w:hAnsi="Courier New" w:cs="Courier New"/>
          <w:sz w:val="20"/>
          <w:szCs w:val="20"/>
          <w:lang w:eastAsia="pt-BR"/>
        </w:rPr>
        <w:t>search?q</w:t>
      </w:r>
      <w:proofErr w:type="spellEnd"/>
      <w:r w:rsidRPr="000737FB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busca por código/nome</w:t>
      </w:r>
    </w:p>
    <w:p w:rsidR="000737FB" w:rsidRPr="000737FB" w:rsidRDefault="000737FB" w:rsidP="000737F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Courier New" w:eastAsia="Times New Roman" w:hAnsi="Courier New" w:cs="Courier New"/>
          <w:sz w:val="20"/>
          <w:szCs w:val="20"/>
          <w:lang w:eastAsia="pt-BR"/>
        </w:rPr>
        <w:t>GET /</w:t>
      </w:r>
      <w:proofErr w:type="spellStart"/>
      <w:r w:rsidRPr="000737FB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0737FB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0737FB">
        <w:rPr>
          <w:rFonts w:ascii="Courier New" w:eastAsia="Times New Roman" w:hAnsi="Courier New" w:cs="Courier New"/>
          <w:sz w:val="20"/>
          <w:szCs w:val="20"/>
          <w:lang w:eastAsia="pt-BR"/>
        </w:rPr>
        <w:t>inventory</w:t>
      </w:r>
      <w:proofErr w:type="spellEnd"/>
      <w:r w:rsidRPr="000737FB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0737FB">
        <w:rPr>
          <w:rFonts w:ascii="Courier New" w:eastAsia="Times New Roman" w:hAnsi="Courier New" w:cs="Courier New"/>
          <w:sz w:val="20"/>
          <w:szCs w:val="20"/>
          <w:lang w:eastAsia="pt-BR"/>
        </w:rPr>
        <w:t>alerts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listar faltas</w:t>
      </w:r>
    </w:p>
    <w:p w:rsidR="000737FB" w:rsidRPr="000737FB" w:rsidRDefault="000737FB" w:rsidP="000737F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Courier New" w:eastAsia="Times New Roman" w:hAnsi="Courier New" w:cs="Courier New"/>
          <w:sz w:val="20"/>
          <w:szCs w:val="20"/>
          <w:lang w:eastAsia="pt-BR"/>
        </w:rPr>
        <w:t>GET /</w:t>
      </w:r>
      <w:proofErr w:type="spellStart"/>
      <w:r w:rsidRPr="000737FB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0737FB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0737FB">
        <w:rPr>
          <w:rFonts w:ascii="Courier New" w:eastAsia="Times New Roman" w:hAnsi="Courier New" w:cs="Courier New"/>
          <w:sz w:val="20"/>
          <w:szCs w:val="20"/>
          <w:lang w:eastAsia="pt-BR"/>
        </w:rPr>
        <w:t>reports</w:t>
      </w:r>
      <w:proofErr w:type="spellEnd"/>
      <w:r w:rsidRPr="000737FB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0737FB">
        <w:rPr>
          <w:rFonts w:ascii="Courier New" w:eastAsia="Times New Roman" w:hAnsi="Courier New" w:cs="Courier New"/>
          <w:sz w:val="20"/>
          <w:szCs w:val="20"/>
          <w:lang w:eastAsia="pt-BR"/>
        </w:rPr>
        <w:t>productivity?unit</w:t>
      </w:r>
      <w:proofErr w:type="spellEnd"/>
      <w:r w:rsidRPr="000737FB">
        <w:rPr>
          <w:rFonts w:ascii="Courier New" w:eastAsia="Times New Roman" w:hAnsi="Courier New" w:cs="Courier New"/>
          <w:sz w:val="20"/>
          <w:szCs w:val="20"/>
          <w:lang w:eastAsia="pt-BR"/>
        </w:rPr>
        <w:t>=&amp;</w:t>
      </w:r>
      <w:proofErr w:type="spellStart"/>
      <w:r w:rsidRPr="000737FB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proofErr w:type="spellEnd"/>
      <w:r w:rsidRPr="000737FB">
        <w:rPr>
          <w:rFonts w:ascii="Courier New" w:eastAsia="Times New Roman" w:hAnsi="Courier New" w:cs="Courier New"/>
          <w:sz w:val="20"/>
          <w:szCs w:val="20"/>
          <w:lang w:eastAsia="pt-BR"/>
        </w:rPr>
        <w:t>=&amp;</w:t>
      </w:r>
      <w:proofErr w:type="spellStart"/>
      <w:r w:rsidRPr="000737FB">
        <w:rPr>
          <w:rFonts w:ascii="Courier New" w:eastAsia="Times New Roman" w:hAnsi="Courier New" w:cs="Courier New"/>
          <w:sz w:val="20"/>
          <w:szCs w:val="20"/>
          <w:lang w:eastAsia="pt-BR"/>
        </w:rPr>
        <w:t>to</w:t>
      </w:r>
      <w:proofErr w:type="spellEnd"/>
      <w:r w:rsidRPr="000737FB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relatórios</w:t>
      </w:r>
    </w:p>
    <w:p w:rsidR="000737FB" w:rsidRPr="000737FB" w:rsidRDefault="000737FB" w:rsidP="00073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Autenticação com JWT e verificação de escopo/roles no middleware.</w:t>
      </w:r>
    </w:p>
    <w:p w:rsidR="000737FB" w:rsidRPr="000737FB" w:rsidRDefault="000737FB" w:rsidP="00073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5" style="width:0;height:1.5pt" o:hralign="center" o:hrstd="t" o:hr="t" fillcolor="#a0a0a0" stroked="f"/>
        </w:pict>
      </w:r>
    </w:p>
    <w:p w:rsidR="000737FB" w:rsidRPr="000737FB" w:rsidRDefault="000737FB" w:rsidP="000737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737F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11. UX / Telas principais</w:t>
      </w:r>
    </w:p>
    <w:p w:rsidR="000737FB" w:rsidRPr="000737FB" w:rsidRDefault="000737FB" w:rsidP="000737F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Tela de login (web + mobile)</w:t>
      </w:r>
    </w:p>
    <w:p w:rsidR="000737FB" w:rsidRPr="000737FB" w:rsidRDefault="000737FB" w:rsidP="000737F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Dashboard geral (admin) — unidades, métricas rápidas</w:t>
      </w:r>
    </w:p>
    <w:p w:rsidR="000737FB" w:rsidRPr="000737FB" w:rsidRDefault="000737FB" w:rsidP="000737F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Painel de tarefas (por unidade/setor) — abas: pendentes / em andamento / concluídas</w:t>
      </w:r>
    </w:p>
    <w:p w:rsidR="000737FB" w:rsidRPr="000737FB" w:rsidRDefault="000737FB" w:rsidP="000737F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Tela de tarefa (detalhes) — descrição, fotos, histórico de eventos, atribuições, botão iniciar/concluir</w:t>
      </w:r>
    </w:p>
    <w:p w:rsidR="000737FB" w:rsidRPr="000737FB" w:rsidRDefault="000737FB" w:rsidP="000737F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Tela de atribuição rápida (supervisor)</w:t>
      </w:r>
    </w:p>
    <w:p w:rsidR="000737FB" w:rsidRPr="000737FB" w:rsidRDefault="000737FB" w:rsidP="000737F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Tela "Glândula" — produtos com falta e botão criar tarefa de reposição</w:t>
      </w:r>
    </w:p>
    <w:p w:rsidR="000737FB" w:rsidRPr="000737FB" w:rsidRDefault="000737FB" w:rsidP="000737F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Painel de relatórios e filtros</w:t>
      </w:r>
    </w:p>
    <w:p w:rsidR="000737FB" w:rsidRPr="000737FB" w:rsidRDefault="000737FB" w:rsidP="000737F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Configurações de sistema (papéis, unidades, limites de estoque)</w:t>
      </w:r>
      <w:bookmarkStart w:id="0" w:name="_GoBack"/>
      <w:bookmarkEnd w:id="0"/>
    </w:p>
    <w:p w:rsidR="000737FB" w:rsidRPr="000737FB" w:rsidRDefault="000737FB" w:rsidP="00073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6" style="width:0;height:1.5pt" o:hralign="center" o:hrstd="t" o:hr="t" fillcolor="#a0a0a0" stroked="f"/>
        </w:pict>
      </w:r>
    </w:p>
    <w:p w:rsidR="000737FB" w:rsidRPr="000737FB" w:rsidRDefault="000737FB" w:rsidP="000737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737F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12. Regras de Negócio importantes</w:t>
      </w:r>
    </w:p>
    <w:p w:rsidR="000737FB" w:rsidRPr="000737FB" w:rsidRDefault="000737FB" w:rsidP="000737F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Uma tarefa pode ter múltiplas atribuições (ex.: equipe) — mas somente o funcionário que registrou início será considerado para tempo de execução, a menos que política determine soma/colaboração.</w:t>
      </w:r>
    </w:p>
    <w:p w:rsidR="000737FB" w:rsidRPr="000737FB" w:rsidRDefault="000737FB" w:rsidP="000737F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Fotos anexadas são obrigatórias para tarefas críticas (configurável por categoria/</w:t>
      </w:r>
      <w:proofErr w:type="spellStart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priority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0737FB" w:rsidRPr="000737FB" w:rsidRDefault="000737FB" w:rsidP="000737F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Supervisores podem rejeitar conclusão e reabrir tarefa, com justificativa.</w:t>
      </w:r>
    </w:p>
    <w:p w:rsidR="000737FB" w:rsidRPr="000737FB" w:rsidRDefault="000737FB" w:rsidP="000737F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Alertas de estoque disparam quando </w:t>
      </w:r>
      <w:proofErr w:type="spellStart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estoque_atual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&lt;= </w:t>
      </w:r>
      <w:proofErr w:type="spellStart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estoque_minimo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737FB" w:rsidRPr="000737FB" w:rsidRDefault="000737FB" w:rsidP="00073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7" style="width:0;height:1.5pt" o:hralign="center" o:hrstd="t" o:hr="t" fillcolor="#a0a0a0" stroked="f"/>
        </w:pict>
      </w:r>
    </w:p>
    <w:p w:rsidR="000737FB" w:rsidRPr="000737FB" w:rsidRDefault="000737FB" w:rsidP="000737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737F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13. Critérios de Aceitação (exemplos)</w:t>
      </w:r>
    </w:p>
    <w:p w:rsidR="000737FB" w:rsidRPr="000737FB" w:rsidRDefault="000737FB" w:rsidP="000737F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CA-01: Ao atribuir uma tarefa a um funcionário, este recebe notificação </w:t>
      </w:r>
      <w:proofErr w:type="spellStart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push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app em &lt; 30s (em rede normal).</w:t>
      </w:r>
    </w:p>
    <w:p w:rsidR="000737FB" w:rsidRPr="000737FB" w:rsidRDefault="000737FB" w:rsidP="000737F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CA-02: Funcionário consegue iniciar tarefa offline e app sincroniza evento e foto quando voltar online.</w:t>
      </w:r>
    </w:p>
    <w:p w:rsidR="000737FB" w:rsidRPr="000737FB" w:rsidRDefault="000737FB" w:rsidP="000737F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CA-03: Relatório de produtividade exibe corretamente o tempo médio por tarefa no período selecionado.</w:t>
      </w:r>
    </w:p>
    <w:p w:rsidR="000737FB" w:rsidRPr="000737FB" w:rsidRDefault="000737FB" w:rsidP="00073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8" style="width:0;height:1.5pt" o:hralign="center" o:hrstd="t" o:hr="t" fillcolor="#a0a0a0" stroked="f"/>
        </w:pict>
      </w:r>
    </w:p>
    <w:p w:rsidR="000737FB" w:rsidRPr="000737FB" w:rsidRDefault="000737FB" w:rsidP="000737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737F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14. Considerações Técnicas / Implementação</w:t>
      </w:r>
    </w:p>
    <w:p w:rsidR="000737FB" w:rsidRPr="000737FB" w:rsidRDefault="000737FB" w:rsidP="000737F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737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Frontend</w:t>
      </w:r>
      <w:proofErr w:type="spellEnd"/>
      <w:r w:rsidRPr="000737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Web:</w:t>
      </w: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React.js + </w:t>
      </w:r>
      <w:proofErr w:type="spellStart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React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Router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+ </w:t>
      </w:r>
      <w:proofErr w:type="spellStart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state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management (</w:t>
      </w:r>
      <w:proofErr w:type="spellStart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Context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Redux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conforme complexidade). UI responsiva (componentes acessíveis).</w:t>
      </w:r>
    </w:p>
    <w:p w:rsidR="000737FB" w:rsidRPr="000737FB" w:rsidRDefault="000737FB" w:rsidP="000737F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Mobile:</w:t>
      </w: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React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Native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; implementar armazenamento local (</w:t>
      </w:r>
      <w:proofErr w:type="spellStart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SQLite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AsyncStorage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para fila offline de eventos e fotos; compressão e </w:t>
      </w:r>
      <w:proofErr w:type="spellStart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enqueue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uploads.</w:t>
      </w:r>
    </w:p>
    <w:p w:rsidR="000737FB" w:rsidRPr="000737FB" w:rsidRDefault="000737FB" w:rsidP="000737F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737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Backend</w:t>
      </w:r>
      <w:proofErr w:type="spellEnd"/>
      <w:r w:rsidRPr="000737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Node.js (Express ou </w:t>
      </w:r>
      <w:proofErr w:type="spellStart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Fastify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); </w:t>
      </w:r>
      <w:proofErr w:type="spellStart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endpoints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REST; autenticação JWT; middleware RBAC.</w:t>
      </w:r>
    </w:p>
    <w:p w:rsidR="000737FB" w:rsidRPr="000737FB" w:rsidRDefault="000737FB" w:rsidP="000737F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Banco:</w:t>
      </w: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SQL Server — modelagem relacional, índices para consultas por unidade/funcionário/status.</w:t>
      </w:r>
    </w:p>
    <w:p w:rsidR="000737FB" w:rsidRPr="000737FB" w:rsidRDefault="000737FB" w:rsidP="000737F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7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Armazenamento de fotos:</w:t>
      </w:r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Inicialmente armazenamento no próprio servidor ou em um </w:t>
      </w:r>
      <w:proofErr w:type="spellStart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blob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storage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(Azure </w:t>
      </w:r>
      <w:proofErr w:type="spellStart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>Blob</w:t>
      </w:r>
      <w:proofErr w:type="spellEnd"/>
      <w:r w:rsidRPr="000737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S3) com U</w:t>
      </w:r>
    </w:p>
    <w:p w:rsidR="000737FB" w:rsidRDefault="000737FB"/>
    <w:sectPr w:rsidR="000737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37DD0"/>
    <w:multiLevelType w:val="multilevel"/>
    <w:tmpl w:val="D57CB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5A5C22"/>
    <w:multiLevelType w:val="multilevel"/>
    <w:tmpl w:val="83F0E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70CB8"/>
    <w:multiLevelType w:val="multilevel"/>
    <w:tmpl w:val="34FAD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F30BC6"/>
    <w:multiLevelType w:val="multilevel"/>
    <w:tmpl w:val="BB00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AC1977"/>
    <w:multiLevelType w:val="multilevel"/>
    <w:tmpl w:val="2BE44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0D0272"/>
    <w:multiLevelType w:val="multilevel"/>
    <w:tmpl w:val="21144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273D82"/>
    <w:multiLevelType w:val="multilevel"/>
    <w:tmpl w:val="D0BA1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AC0C0D"/>
    <w:multiLevelType w:val="multilevel"/>
    <w:tmpl w:val="0CA8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094F47"/>
    <w:multiLevelType w:val="multilevel"/>
    <w:tmpl w:val="232A6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B47127"/>
    <w:multiLevelType w:val="multilevel"/>
    <w:tmpl w:val="57582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0F3E64"/>
    <w:multiLevelType w:val="multilevel"/>
    <w:tmpl w:val="9166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6C0A67"/>
    <w:multiLevelType w:val="multilevel"/>
    <w:tmpl w:val="6BFAF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C40D78"/>
    <w:multiLevelType w:val="multilevel"/>
    <w:tmpl w:val="CA6C2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D86539"/>
    <w:multiLevelType w:val="multilevel"/>
    <w:tmpl w:val="EC2C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41600D"/>
    <w:multiLevelType w:val="multilevel"/>
    <w:tmpl w:val="34506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D357E9"/>
    <w:multiLevelType w:val="multilevel"/>
    <w:tmpl w:val="95C64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8B5B1F"/>
    <w:multiLevelType w:val="multilevel"/>
    <w:tmpl w:val="12C8C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2"/>
  </w:num>
  <w:num w:numId="3">
    <w:abstractNumId w:val="0"/>
  </w:num>
  <w:num w:numId="4">
    <w:abstractNumId w:val="14"/>
  </w:num>
  <w:num w:numId="5">
    <w:abstractNumId w:val="13"/>
  </w:num>
  <w:num w:numId="6">
    <w:abstractNumId w:val="9"/>
  </w:num>
  <w:num w:numId="7">
    <w:abstractNumId w:val="8"/>
  </w:num>
  <w:num w:numId="8">
    <w:abstractNumId w:val="1"/>
  </w:num>
  <w:num w:numId="9">
    <w:abstractNumId w:val="5"/>
  </w:num>
  <w:num w:numId="10">
    <w:abstractNumId w:val="7"/>
  </w:num>
  <w:num w:numId="11">
    <w:abstractNumId w:val="3"/>
  </w:num>
  <w:num w:numId="12">
    <w:abstractNumId w:val="11"/>
  </w:num>
  <w:num w:numId="13">
    <w:abstractNumId w:val="6"/>
  </w:num>
  <w:num w:numId="14">
    <w:abstractNumId w:val="2"/>
  </w:num>
  <w:num w:numId="15">
    <w:abstractNumId w:val="16"/>
  </w:num>
  <w:num w:numId="16">
    <w:abstractNumId w:val="1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7FB"/>
    <w:rsid w:val="0007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D823CF-6B38-4F51-A6B9-C6D5F9046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737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737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737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737F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737F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737F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73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737FB"/>
    <w:rPr>
      <w:b/>
      <w:bCs/>
    </w:rPr>
  </w:style>
  <w:style w:type="character" w:styleId="nfase">
    <w:name w:val="Emphasis"/>
    <w:basedOn w:val="Fontepargpadro"/>
    <w:uiPriority w:val="20"/>
    <w:qFormat/>
    <w:rsid w:val="000737FB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0737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5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4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1591</Words>
  <Characters>8592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10163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RICARDO MUSSI</dc:creator>
  <cp:keywords/>
  <dc:description/>
  <cp:lastModifiedBy>PAULO RICARDO MUSSI</cp:lastModifiedBy>
  <cp:revision>1</cp:revision>
  <dcterms:created xsi:type="dcterms:W3CDTF">2025-09-11T00:45:00Z</dcterms:created>
  <dcterms:modified xsi:type="dcterms:W3CDTF">2025-09-11T00:53:00Z</dcterms:modified>
</cp:coreProperties>
</file>