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713" w:rsidRPr="001C4F1C" w:rsidRDefault="00B83713" w:rsidP="0062366B">
      <w:pPr>
        <w:spacing w:line="300" w:lineRule="auto"/>
        <w:jc w:val="center"/>
        <w:rPr>
          <w:b/>
          <w:sz w:val="28"/>
        </w:rPr>
      </w:pPr>
      <w:r w:rsidRPr="001C4F1C">
        <w:rPr>
          <w:rFonts w:hint="eastAsia"/>
          <w:b/>
          <w:sz w:val="28"/>
        </w:rPr>
        <w:t>视觉定位与感知课程作业（</w:t>
      </w:r>
      <w:r w:rsidR="00DA7DC1">
        <w:rPr>
          <w:rFonts w:hint="eastAsia"/>
          <w:b/>
          <w:sz w:val="28"/>
        </w:rPr>
        <w:t>期末大作业</w:t>
      </w:r>
      <w:r w:rsidRPr="001C4F1C">
        <w:rPr>
          <w:rFonts w:hint="eastAsia"/>
          <w:b/>
          <w:sz w:val="28"/>
        </w:rPr>
        <w:t>）</w:t>
      </w:r>
    </w:p>
    <w:p w:rsidR="00FC3CAA" w:rsidRDefault="00FC3CAA" w:rsidP="00FC3CAA">
      <w:pPr>
        <w:jc w:val="center"/>
        <w:rPr>
          <w:b/>
          <w:color w:val="FF0000"/>
        </w:rPr>
      </w:pPr>
      <w:r w:rsidRPr="00191491">
        <w:rPr>
          <w:rFonts w:hint="eastAsia"/>
          <w:b/>
          <w:color w:val="FF0000"/>
        </w:rPr>
        <w:t>（截止时间：</w:t>
      </w:r>
      <w:r>
        <w:rPr>
          <w:rFonts w:hint="eastAsia"/>
          <w:b/>
          <w:color w:val="FF0000"/>
        </w:rPr>
        <w:t>2019</w:t>
      </w:r>
      <w:r w:rsidRPr="00191491">
        <w:rPr>
          <w:rFonts w:hint="eastAsia"/>
          <w:b/>
          <w:color w:val="FF0000"/>
        </w:rPr>
        <w:t>年</w:t>
      </w:r>
      <w:r>
        <w:rPr>
          <w:rFonts w:hint="eastAsia"/>
          <w:b/>
          <w:color w:val="FF0000"/>
        </w:rPr>
        <w:t>01</w:t>
      </w:r>
      <w:r w:rsidRPr="00191491">
        <w:rPr>
          <w:rFonts w:hint="eastAsia"/>
          <w:b/>
          <w:color w:val="FF0000"/>
        </w:rPr>
        <w:t>月</w:t>
      </w:r>
      <w:r>
        <w:rPr>
          <w:rFonts w:hint="eastAsia"/>
          <w:b/>
          <w:color w:val="FF0000"/>
        </w:rPr>
        <w:t>1</w:t>
      </w:r>
      <w:r w:rsidR="00F340A8">
        <w:rPr>
          <w:rFonts w:hint="eastAsia"/>
          <w:b/>
          <w:color w:val="FF0000"/>
        </w:rPr>
        <w:t>1</w:t>
      </w:r>
      <w:bookmarkStart w:id="0" w:name="_GoBack"/>
      <w:bookmarkEnd w:id="0"/>
      <w:r w:rsidRPr="00191491">
        <w:rPr>
          <w:rFonts w:hint="eastAsia"/>
          <w:b/>
          <w:color w:val="FF0000"/>
        </w:rPr>
        <w:t>日晚23：00</w:t>
      </w:r>
      <w:r>
        <w:rPr>
          <w:rFonts w:hint="eastAsia"/>
          <w:b/>
          <w:color w:val="FF0000"/>
        </w:rPr>
        <w:t>，请务必按时提交，不然无法录入成绩</w:t>
      </w:r>
      <w:r w:rsidRPr="00191491">
        <w:rPr>
          <w:rFonts w:hint="eastAsia"/>
          <w:b/>
          <w:color w:val="FF0000"/>
        </w:rPr>
        <w:t>）</w:t>
      </w:r>
    </w:p>
    <w:p w:rsidR="00613ACE" w:rsidRPr="002451FA" w:rsidRDefault="00613ACE" w:rsidP="0062366B">
      <w:pPr>
        <w:spacing w:line="300" w:lineRule="auto"/>
      </w:pPr>
    </w:p>
    <w:p w:rsidR="00613ACE" w:rsidRDefault="00613ACE" w:rsidP="0062366B">
      <w:pPr>
        <w:spacing w:line="300" w:lineRule="auto"/>
        <w:ind w:firstLine="360"/>
      </w:pPr>
      <w:r>
        <w:rPr>
          <w:rFonts w:hint="eastAsia"/>
        </w:rPr>
        <w:t>通过本课</w:t>
      </w:r>
      <w:r w:rsidRPr="00613ACE">
        <w:rPr>
          <w:rFonts w:asciiTheme="minorEastAsia" w:hAnsiTheme="minorEastAsia" w:hint="eastAsia"/>
        </w:rPr>
        <w:t>程的学习，我们知道通过若干张图像，我们可以</w:t>
      </w:r>
      <w:r>
        <w:rPr>
          <w:rFonts w:hint="eastAsia"/>
        </w:rPr>
        <w:t>同时获得图像中所拍摄场景的三维信息，并得到图像拍摄时的6个自由度的姿态和位置。</w:t>
      </w:r>
    </w:p>
    <w:p w:rsidR="00613ACE" w:rsidRDefault="00613ACE" w:rsidP="0062366B">
      <w:pPr>
        <w:spacing w:line="300" w:lineRule="auto"/>
        <w:ind w:firstLine="360"/>
      </w:pPr>
      <w:r>
        <w:rPr>
          <w:rFonts w:hint="eastAsia"/>
        </w:rPr>
        <w:t>本课程大作业</w:t>
      </w:r>
      <w:r w:rsidR="0062366B">
        <w:rPr>
          <w:rFonts w:hint="eastAsia"/>
        </w:rPr>
        <w:t>内容是使用自己的手机</w:t>
      </w:r>
      <w:r w:rsidR="00843B7A">
        <w:rPr>
          <w:rFonts w:hint="eastAsia"/>
        </w:rPr>
        <w:t>或相机</w:t>
      </w:r>
      <w:r w:rsidR="0062366B">
        <w:rPr>
          <w:rFonts w:hint="eastAsia"/>
        </w:rPr>
        <w:t>，对同一个场景，分别在三个角度拍摄三张图像，最终获得三张图像拍摄时的姿态和位置，以及图像中特征点的三维坐标信息，并评估和验证所实现算法的正确性和精度性能。</w:t>
      </w:r>
    </w:p>
    <w:p w:rsidR="00A073B0" w:rsidRPr="00A073B0" w:rsidRDefault="00A073B0" w:rsidP="00A073B0">
      <w:pPr>
        <w:spacing w:line="300" w:lineRule="auto"/>
        <w:rPr>
          <w:b/>
        </w:rPr>
      </w:pPr>
      <w:r w:rsidRPr="00A073B0">
        <w:rPr>
          <w:rFonts w:hint="eastAsia"/>
          <w:b/>
        </w:rPr>
        <w:t>一、实现思路</w:t>
      </w:r>
    </w:p>
    <w:p w:rsidR="00843B7A" w:rsidRDefault="0062366B" w:rsidP="00843B7A">
      <w:pPr>
        <w:spacing w:line="300" w:lineRule="auto"/>
        <w:ind w:firstLine="360"/>
      </w:pPr>
      <w:r>
        <w:rPr>
          <w:rFonts w:hint="eastAsia"/>
        </w:rPr>
        <w:t>算法实现的思路是，首先选择其中两张图像，通过</w:t>
      </w:r>
      <w:r w:rsidR="00843B7A">
        <w:rPr>
          <w:rFonts w:hint="eastAsia"/>
        </w:rPr>
        <w:t>特征点匹配</w:t>
      </w:r>
      <w:r>
        <w:rPr>
          <w:rFonts w:hint="eastAsia"/>
        </w:rPr>
        <w:t>基础矩阵的求解得到两个拍摄视角的相对位姿，然后</w:t>
      </w:r>
      <w:r w:rsidR="00843B7A">
        <w:rPr>
          <w:rFonts w:hint="eastAsia"/>
        </w:rPr>
        <w:t>使用三角化得到对应特征点的三维点云。对于第三张图，我们可通过相机位姿估算的方式求解其姿态和位置。最后我们可以采用非线性最小二乘法对稀疏三维点和三个相机Pose同时优化，得到最终结果。</w:t>
      </w:r>
    </w:p>
    <w:p w:rsidR="00843B7A" w:rsidRDefault="00843B7A" w:rsidP="00843B7A">
      <w:pPr>
        <w:spacing w:line="300" w:lineRule="auto"/>
        <w:ind w:firstLine="360"/>
      </w:pPr>
      <w:r>
        <w:rPr>
          <w:rFonts w:hint="eastAsia"/>
        </w:rPr>
        <w:t>具体步骤如下：</w:t>
      </w:r>
    </w:p>
    <w:p w:rsidR="00843B7A" w:rsidRDefault="00843B7A" w:rsidP="00843B7A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标定相机的内参</w:t>
      </w:r>
    </w:p>
    <w:p w:rsidR="000D4665" w:rsidRDefault="00124D86" w:rsidP="00124D86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(</w:t>
      </w:r>
      <w:hyperlink r:id="rId7" w:history="1">
        <w:r w:rsidRPr="00B14FE9">
          <w:rPr>
            <w:rStyle w:val="a5"/>
          </w:rPr>
          <w:t>http://www.vision.caltech.edu/bouguetj/calib_doc/</w:t>
        </w:r>
      </w:hyperlink>
      <w:r>
        <w:t xml:space="preserve"> )</w:t>
      </w:r>
      <w:r>
        <w:rPr>
          <w:rFonts w:hint="eastAsia"/>
        </w:rPr>
        <w:t>，</w:t>
      </w:r>
    </w:p>
    <w:p w:rsidR="000D4665" w:rsidRDefault="000D4665" w:rsidP="00124D86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打印一个标定图案</w:t>
      </w:r>
    </w:p>
    <w:p w:rsidR="00124D86" w:rsidRDefault="00124D86" w:rsidP="00124D86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注意标定时需要保证相机拍摄到不同姿态的标定板，并让标定板充满画面。</w:t>
      </w:r>
    </w:p>
    <w:p w:rsidR="00843B7A" w:rsidRDefault="00843B7A" w:rsidP="00843B7A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选择一个合适场景，拍摄三张图像</w:t>
      </w:r>
    </w:p>
    <w:p w:rsidR="00124D86" w:rsidRDefault="00124D86" w:rsidP="00FD2538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所选择的场景纹理丰富，并且三维结构突出（不要选择一个纯粹平面的场景，庙门是一个不错的场景）</w:t>
      </w:r>
    </w:p>
    <w:p w:rsidR="00124D86" w:rsidRDefault="00124D86" w:rsidP="00FD2538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三个拍摄角度间既要有足够的基线，也要控制相互夹角不大于30度，不然会造成后续特征点匹配的困难。</w:t>
      </w:r>
    </w:p>
    <w:p w:rsidR="00124D86" w:rsidRDefault="00124D86" w:rsidP="00843B7A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去除畸变的影响</w:t>
      </w:r>
    </w:p>
    <w:p w:rsidR="00124D86" w:rsidRDefault="00783F1B" w:rsidP="00783F1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见第7课第53页PPT，使用像素映射的方式得到没有畸变的图像。</w:t>
      </w:r>
    </w:p>
    <w:p w:rsidR="00843B7A" w:rsidRDefault="00843B7A" w:rsidP="00843B7A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选取其中两张图进行特征点匹配</w:t>
      </w:r>
    </w:p>
    <w:p w:rsidR="00783F1B" w:rsidRDefault="00783F1B" w:rsidP="00783F1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建议用SIFT和SURF特征点和特征描述子进行匹配</w:t>
      </w:r>
    </w:p>
    <w:p w:rsidR="00783F1B" w:rsidRDefault="00783F1B" w:rsidP="00783F1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为了降低Outlier的比例，可利用最佳匹配和第二好匹配的特征描述子距离比值进行筛选（如让比值大于1</w:t>
      </w:r>
      <w:r>
        <w:t>:0.7）</w:t>
      </w:r>
    </w:p>
    <w:p w:rsidR="00843B7A" w:rsidRDefault="00843B7A" w:rsidP="00843B7A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使用RANSAC和8点法或5点法去估算基础矩阵或本质矩阵</w:t>
      </w:r>
    </w:p>
    <w:p w:rsidR="00783F1B" w:rsidRDefault="00DD502C" w:rsidP="00DD502C">
      <w:pPr>
        <w:pStyle w:val="a3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</w:rPr>
        <w:t>注意在理论抽样次数基础上再叠加额外迭代次数</w:t>
      </w:r>
    </w:p>
    <w:p w:rsidR="00DD502C" w:rsidRDefault="00DD502C" w:rsidP="00DD502C">
      <w:pPr>
        <w:pStyle w:val="a3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</w:rPr>
        <w:t>迭代结束，将所有i</w:t>
      </w:r>
      <w:r>
        <w:t>nlier</w:t>
      </w:r>
      <w:r>
        <w:rPr>
          <w:rFonts w:hint="eastAsia"/>
        </w:rPr>
        <w:t>拿</w:t>
      </w:r>
      <w:r w:rsidR="00C72A38">
        <w:rPr>
          <w:rFonts w:hint="eastAsia"/>
        </w:rPr>
        <w:t>进</w:t>
      </w:r>
      <w:r>
        <w:rPr>
          <w:rFonts w:hint="eastAsia"/>
        </w:rPr>
        <w:t>去再算一遍基础矩阵，以提升估算精度。</w:t>
      </w:r>
    </w:p>
    <w:p w:rsidR="00843B7A" w:rsidRDefault="00843B7A" w:rsidP="00843B7A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从本质矩阵中分解</w:t>
      </w:r>
      <m:oMath>
        <m:r>
          <m:rPr>
            <m:sty m:val="p"/>
          </m:rPr>
          <w:rPr>
            <w:rFonts w:ascii="Latin Modern Math" w:hAnsi="Latin Modern Math" w:hint="eastAsia"/>
          </w:rPr>
          <m:t>R</m:t>
        </m:r>
        <m:r>
          <w:rPr>
            <w:rFonts w:ascii="Latin Modern Math" w:hAnsi="Latin Modern Math"/>
          </w:rPr>
          <m:t>,t</m:t>
        </m:r>
      </m:oMath>
      <w:r>
        <w:rPr>
          <w:rFonts w:hint="eastAsia"/>
        </w:rPr>
        <w:t>，并对多个解进行筛选得到唯一解</w:t>
      </w:r>
    </w:p>
    <w:p w:rsidR="00DD502C" w:rsidRDefault="00DD502C" w:rsidP="00DD502C">
      <w:pPr>
        <w:pStyle w:val="a3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结合下一步进行判断合理的</w:t>
      </w:r>
      <m:oMath>
        <m:r>
          <m:rPr>
            <m:sty m:val="p"/>
          </m:rPr>
          <w:rPr>
            <w:rFonts w:ascii="Latin Modern Math" w:hAnsi="Latin Modern Math"/>
          </w:rPr>
          <m:t>R,</m:t>
        </m:r>
        <m:r>
          <w:rPr>
            <w:rFonts w:ascii="Latin Modern Math" w:hAnsi="Latin Modern Math"/>
          </w:rPr>
          <m:t>t</m:t>
        </m:r>
      </m:oMath>
      <w:r>
        <w:rPr>
          <w:rFonts w:hint="eastAsia"/>
        </w:rPr>
        <w:t>组合</w:t>
      </w:r>
    </w:p>
    <w:p w:rsidR="00843B7A" w:rsidRDefault="00843B7A" w:rsidP="00843B7A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利用三角化进行三维点云重构</w:t>
      </w:r>
    </w:p>
    <w:p w:rsidR="00DD502C" w:rsidRDefault="008E3DFA" w:rsidP="00DD502C">
      <w:pPr>
        <w:pStyle w:val="a3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lastRenderedPageBreak/>
        <w:t>采用</w:t>
      </w:r>
      <w:r w:rsidR="00C72A38">
        <w:rPr>
          <w:rFonts w:hint="eastAsia"/>
        </w:rPr>
        <w:t>齐次</w:t>
      </w:r>
      <w:r>
        <w:rPr>
          <w:rFonts w:hint="eastAsia"/>
        </w:rPr>
        <w:t>坐标</w:t>
      </w:r>
      <w:r w:rsidR="00C72A38">
        <w:rPr>
          <w:rFonts w:hint="eastAsia"/>
        </w:rPr>
        <w:t>和非齐次</w:t>
      </w:r>
      <w:r>
        <w:rPr>
          <w:rFonts w:hint="eastAsia"/>
        </w:rPr>
        <w:t>坐标</w:t>
      </w:r>
      <w:r w:rsidR="00C72A38">
        <w:rPr>
          <w:rFonts w:hint="eastAsia"/>
        </w:rPr>
        <w:t>两种计算</w:t>
      </w:r>
      <w:r>
        <w:rPr>
          <w:rFonts w:hint="eastAsia"/>
        </w:rPr>
        <w:t>方法</w:t>
      </w:r>
      <w:r w:rsidR="00C72A38">
        <w:rPr>
          <w:rFonts w:hint="eastAsia"/>
        </w:rPr>
        <w:t>都可以</w:t>
      </w:r>
    </w:p>
    <w:p w:rsidR="00613ACE" w:rsidRDefault="008E3DFA" w:rsidP="00476A57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将两张图中的一张与第三张进行特征匹配（类似步骤四），利用已经三角化的特征点，得到第三张图的3D</w:t>
      </w:r>
      <w:r>
        <w:t>-2D</w:t>
      </w:r>
      <w:r>
        <w:rPr>
          <w:rFonts w:hint="eastAsia"/>
        </w:rPr>
        <w:t>对应关系</w:t>
      </w:r>
    </w:p>
    <w:p w:rsidR="008E3DFA" w:rsidRDefault="008E3DFA" w:rsidP="00476A57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使用RANSAC或M</w:t>
      </w:r>
      <w:r>
        <w:t>-estimator</w:t>
      </w:r>
      <w:r>
        <w:rPr>
          <w:rFonts w:hint="eastAsia"/>
        </w:rPr>
        <w:t>实现第三个视角的相机位置姿态估算。</w:t>
      </w:r>
    </w:p>
    <w:p w:rsidR="00A43544" w:rsidRDefault="008E3DFA" w:rsidP="00113313">
      <w:pPr>
        <w:pStyle w:val="a3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RANSAC过程中可采用</w:t>
      </w:r>
      <w:r w:rsidR="00B83713">
        <w:rPr>
          <w:rFonts w:hint="eastAsia"/>
        </w:rPr>
        <w:t>使用</w:t>
      </w:r>
      <w:r w:rsidR="00A43544">
        <w:rPr>
          <w:rFonts w:hint="eastAsia"/>
        </w:rPr>
        <w:t>开源或自己实现的</w:t>
      </w:r>
      <w:r w:rsidR="00B83713">
        <w:rPr>
          <w:rFonts w:hint="eastAsia"/>
        </w:rPr>
        <w:t>P</w:t>
      </w:r>
      <w:r w:rsidR="00B83713">
        <w:t>3P</w:t>
      </w:r>
      <w:r w:rsidR="00B83713">
        <w:rPr>
          <w:rFonts w:hint="eastAsia"/>
        </w:rPr>
        <w:t>，</w:t>
      </w:r>
      <w:r w:rsidR="00B83713">
        <w:t>PnP</w:t>
      </w:r>
      <w:r w:rsidR="00B83713">
        <w:rPr>
          <w:rFonts w:hint="eastAsia"/>
        </w:rPr>
        <w:t>，</w:t>
      </w:r>
      <w:r w:rsidR="00367F30">
        <w:t>ePnP</w:t>
      </w:r>
      <w:r w:rsidR="00B83713">
        <w:rPr>
          <w:rFonts w:hint="eastAsia"/>
        </w:rPr>
        <w:t>或者POSIT方法实现3</w:t>
      </w:r>
      <w:r w:rsidR="00B83713">
        <w:t>D-2D</w:t>
      </w:r>
      <w:r w:rsidR="00A43544">
        <w:rPr>
          <w:rFonts w:hint="eastAsia"/>
        </w:rPr>
        <w:t>位姿估算</w:t>
      </w:r>
      <w:r w:rsidR="00367F30">
        <w:rPr>
          <w:rFonts w:hint="eastAsia"/>
        </w:rPr>
        <w:t>。</w:t>
      </w:r>
    </w:p>
    <w:p w:rsidR="008E3DFA" w:rsidRDefault="008E3DFA" w:rsidP="00113313">
      <w:pPr>
        <w:pStyle w:val="a3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若采用M</w:t>
      </w:r>
      <w:r>
        <w:t>-estimator</w:t>
      </w:r>
      <w:r>
        <w:rPr>
          <w:rFonts w:hint="eastAsia"/>
        </w:rPr>
        <w:t>可将邻近视角的相机位姿作为初始位姿，然后调用非线性最小二乘法迭代更新位姿</w:t>
      </w:r>
    </w:p>
    <w:p w:rsidR="008E3DFA" w:rsidRDefault="008E3DFA" w:rsidP="00113313">
      <w:pPr>
        <w:pStyle w:val="a3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也可两者结合，先用R</w:t>
      </w:r>
      <w:r>
        <w:t>ANSAC</w:t>
      </w:r>
      <w:r>
        <w:rPr>
          <w:rFonts w:hint="eastAsia"/>
        </w:rPr>
        <w:t>得到位姿估算初值，然后代入到M-estimator中进一步优化。</w:t>
      </w:r>
    </w:p>
    <w:p w:rsidR="008E3DFA" w:rsidRDefault="008E3DFA" w:rsidP="00113313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（可选）利用非线性最小二乘法，对所求解出的</w:t>
      </w:r>
      <m:oMath>
        <m:r>
          <w:rPr>
            <w:rFonts w:ascii="Latin Modern Math" w:hAnsi="Latin Modern Math" w:hint="eastAsia"/>
          </w:rPr>
          <m:t>N</m:t>
        </m:r>
      </m:oMath>
      <w:r w:rsidR="00A073B0">
        <w:rPr>
          <w:rFonts w:hint="eastAsia"/>
        </w:rPr>
        <w:t>个</w:t>
      </w:r>
      <w:r>
        <w:rPr>
          <w:rFonts w:hint="eastAsia"/>
        </w:rPr>
        <w:t>三维点坐标</w:t>
      </w:r>
      <m:oMath>
        <m:r>
          <m:rPr>
            <m:lit/>
            <m:sty m:val="p"/>
          </m:rPr>
          <w:rPr>
            <w:rFonts w:ascii="Latin Modern Math" w:hAnsi="Latin Modern Math"/>
          </w:rPr>
          <m:t>{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/>
          </w:rPr>
          <m:t>,…,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>,…,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N</m:t>
            </m:r>
          </m:sub>
        </m:sSub>
        <m:r>
          <m:rPr>
            <m:lit/>
            <m:sty m:val="p"/>
          </m:rPr>
          <w:rPr>
            <w:rFonts w:ascii="Latin Modern Math" w:hAnsi="Latin Modern Math"/>
          </w:rPr>
          <m:t>}</m:t>
        </m:r>
      </m:oMath>
      <w:r>
        <w:rPr>
          <w:rFonts w:hint="eastAsia"/>
        </w:rPr>
        <w:t>，</w:t>
      </w:r>
      <w:r w:rsidR="00A073B0">
        <w:rPr>
          <w:rFonts w:hint="eastAsia"/>
        </w:rPr>
        <w:t>和</w:t>
      </w:r>
      <w:r>
        <w:rPr>
          <w:rFonts w:hint="eastAsia"/>
        </w:rPr>
        <w:t>三个相机的位姿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3</m:t>
            </m:r>
          </m:sub>
        </m:sSub>
      </m:oMath>
      <w:r>
        <w:rPr>
          <w:rFonts w:hint="eastAsia"/>
        </w:rPr>
        <w:t>进行</w:t>
      </w:r>
      <w:r w:rsidR="00A073B0">
        <w:t>Bundle Adjustment</w:t>
      </w:r>
      <w:r>
        <w:rPr>
          <w:rFonts w:hint="eastAsia"/>
        </w:rPr>
        <w:t>优化。</w:t>
      </w:r>
    </w:p>
    <w:p w:rsidR="008E3DFA" w:rsidRPr="00A073B0" w:rsidRDefault="005062D8" w:rsidP="00113313">
      <w:pPr>
        <w:spacing w:line="300" w:lineRule="auto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func>
                <m:funcPr>
                  <m:ctrlPr>
                    <w:rPr>
                      <w:rFonts w:ascii="Latin Modern Math" w:hAnsi="Latin Modern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min</m:t>
                  </m:r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</w:rPr>
                        <m:t>j=1</m:t>
                      </m:r>
                    </m:sub>
                    <m:sup>
                      <m:r>
                        <w:rPr>
                          <w:rFonts w:ascii="Latin Modern Math" w:hAnsi="Latin Modern Math"/>
                        </w:rPr>
                        <m:t>3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</w:rPr>
                            <m:t>N</m:t>
                          </m:r>
                        </m:sup>
                        <m:e>
                          <m:r>
                            <m:rPr>
                              <m:lit/>
                            </m:rPr>
                            <w:rPr>
                              <w:rFonts w:ascii="Latin Modern Math" w:hAnsi="Latin Modern Math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-P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Latin Modern Math" w:hAnsi="Latin Modern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lit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|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func>
              <m:ctrlPr>
                <w:rPr>
                  <w:rFonts w:ascii="Latin Modern Math" w:hAnsi="Latin Modern Math"/>
                  <w:i/>
                </w:rPr>
              </m:ctrlPr>
            </m:e>
          </m:eqArr>
          <m:r>
            <m:rPr>
              <m:sty m:val="p"/>
            </m:rPr>
            <w:rPr>
              <w:rFonts w:ascii="Latin Modern Math" w:hAnsi="Latin Modern Math"/>
            </w:rPr>
            <m:t>(</m:t>
          </m:r>
          <m:r>
            <m:rPr>
              <m:sty m:val="p"/>
            </m:rPr>
            <w:rPr>
              <w:rFonts w:ascii="Latin Modern Math" w:hAnsi="Latin Modern Math"/>
            </w:rPr>
            <w:fldChar w:fldCharType="begin"/>
          </m:r>
          <m:r>
            <m:rPr>
              <m:sty m:val="p"/>
            </m:rPr>
            <w:rPr>
              <w:rFonts w:ascii="Latin Modern Math" w:hAnsi="Latin Modern Math"/>
            </w:rPr>
            <m:t xml:space="preserve"> SEQ Eq \* MERGEFORMAT </m:t>
          </m:r>
          <m:r>
            <m:rPr>
              <m:sty m:val="p"/>
            </m:rPr>
            <w:rPr>
              <w:rFonts w:ascii="Latin Modern Math" w:hAnsi="Latin Modern Math"/>
            </w:rPr>
            <w:fldChar w:fldCharType="separate"/>
          </m:r>
          <m:r>
            <m:rPr>
              <m:sty m:val="p"/>
            </m:rPr>
            <w:rPr>
              <w:rFonts w:ascii="Latin Modern Math" w:hAnsi="Latin Modern Math"/>
              <w:noProof/>
            </w:rPr>
            <m:t>1</m:t>
          </m:r>
          <m:r>
            <m:rPr>
              <m:sty m:val="p"/>
            </m:rPr>
            <w:rPr>
              <w:rFonts w:ascii="Latin Modern Math" w:hAnsi="Latin Modern Math"/>
            </w:rPr>
            <w:fldChar w:fldCharType="end"/>
          </m:r>
          <m:r>
            <m:rPr>
              <m:sty m:val="p"/>
            </m:rPr>
            <w:rPr>
              <w:rFonts w:ascii="Latin Modern Math" w:hAnsi="Latin Modern Math"/>
            </w:rPr>
            <m:t>)</m:t>
          </m:r>
        </m:oMath>
      </m:oMathPara>
    </w:p>
    <w:p w:rsidR="00A073B0" w:rsidRDefault="00A073B0" w:rsidP="00113313">
      <w:pPr>
        <w:spacing w:line="300" w:lineRule="auto"/>
      </w:pPr>
      <w:r>
        <w:rPr>
          <w:rFonts w:hint="eastAsia"/>
        </w:rPr>
        <w:t>其中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ij</m:t>
            </m:r>
          </m:sub>
        </m:sSub>
        <m:r>
          <m:rPr>
            <m:scr m:val="script"/>
          </m:rPr>
          <w:rPr>
            <w:rFonts w:ascii="Latin Modern Math" w:hAnsi="Latin Modern Math"/>
          </w:rPr>
          <m:t>-P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  <m: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Θ</m:t>
                </m:r>
              </m:e>
              <m:sub>
                <m:r>
                  <w:rPr>
                    <w:rFonts w:ascii="Latin Modern Math" w:hAnsi="Latin Modern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表示第</w:t>
      </w:r>
      <m:oMath>
        <m:r>
          <w:rPr>
            <w:rFonts w:ascii="Latin Modern Math" w:hAnsi="Latin Modern Math" w:hint="eastAsia"/>
          </w:rPr>
          <m:t>i</m:t>
        </m:r>
      </m:oMath>
      <w:r>
        <w:rPr>
          <w:rFonts w:hint="eastAsia"/>
        </w:rPr>
        <w:t>个三维点在第</w:t>
      </w:r>
      <m:oMath>
        <m:r>
          <w:rPr>
            <w:rFonts w:ascii="Latin Modern Math" w:hAnsi="Latin Modern Math" w:hint="eastAsia"/>
          </w:rPr>
          <m:t>j</m:t>
        </m:r>
      </m:oMath>
      <w:r>
        <w:rPr>
          <w:rFonts w:hint="eastAsia"/>
        </w:rPr>
        <w:t>个视角的重投影误差。</w:t>
      </w:r>
    </w:p>
    <w:p w:rsidR="00A073B0" w:rsidRPr="004B2A48" w:rsidRDefault="00A073B0" w:rsidP="00113313">
      <w:pPr>
        <w:spacing w:line="300" w:lineRule="auto"/>
      </w:pPr>
    </w:p>
    <w:p w:rsidR="008E3DFA" w:rsidRPr="008E3DFA" w:rsidRDefault="008E3DFA" w:rsidP="00113313">
      <w:pPr>
        <w:spacing w:line="300" w:lineRule="auto"/>
      </w:pPr>
      <w:r>
        <w:rPr>
          <w:rFonts w:hint="eastAsia"/>
        </w:rPr>
        <w:t>完成</w:t>
      </w:r>
      <w:r w:rsidR="00D2656E">
        <w:rPr>
          <w:rFonts w:hint="eastAsia"/>
        </w:rPr>
        <w:t>前面</w:t>
      </w:r>
      <w:r>
        <w:rPr>
          <w:rFonts w:hint="eastAsia"/>
        </w:rPr>
        <w:t>9个步骤视为作业完成。</w:t>
      </w:r>
    </w:p>
    <w:p w:rsidR="00D53248" w:rsidRDefault="00D53248" w:rsidP="00113313">
      <w:pPr>
        <w:spacing w:line="300" w:lineRule="auto"/>
      </w:pPr>
    </w:p>
    <w:p w:rsidR="00D53248" w:rsidRPr="00A073B0" w:rsidRDefault="00D53248" w:rsidP="00113313">
      <w:pPr>
        <w:spacing w:line="300" w:lineRule="auto"/>
        <w:rPr>
          <w:b/>
        </w:rPr>
      </w:pPr>
      <w:r w:rsidRPr="00A073B0">
        <w:rPr>
          <w:rFonts w:hint="eastAsia"/>
          <w:b/>
        </w:rPr>
        <w:t>二、评估验证</w:t>
      </w:r>
      <w:r w:rsidR="000061B4" w:rsidRPr="00A073B0">
        <w:rPr>
          <w:rFonts w:hint="eastAsia"/>
          <w:b/>
        </w:rPr>
        <w:t xml:space="preserve"> </w:t>
      </w:r>
    </w:p>
    <w:p w:rsidR="002E73E1" w:rsidRPr="0002222D" w:rsidRDefault="00A073B0" w:rsidP="00113313">
      <w:pPr>
        <w:pStyle w:val="a3"/>
        <w:numPr>
          <w:ilvl w:val="0"/>
          <w:numId w:val="6"/>
        </w:numPr>
        <w:spacing w:line="300" w:lineRule="auto"/>
        <w:ind w:firstLineChars="0"/>
        <w:rPr>
          <w:rFonts w:asciiTheme="minorEastAsia" w:hAnsiTheme="minorEastAsia"/>
        </w:rPr>
      </w:pPr>
      <w:r w:rsidRPr="0002222D">
        <w:rPr>
          <w:rFonts w:asciiTheme="minorEastAsia" w:hAnsiTheme="minorEastAsia" w:hint="eastAsia"/>
        </w:rPr>
        <w:t>评估至少需要包含定性分析，</w:t>
      </w:r>
      <w:r w:rsidR="00E577F4" w:rsidRPr="0002222D">
        <w:rPr>
          <w:rFonts w:asciiTheme="minorEastAsia" w:hAnsiTheme="minorEastAsia" w:hint="eastAsia"/>
        </w:rPr>
        <w:t>验证算法实现的正确性。</w:t>
      </w:r>
    </w:p>
    <w:p w:rsidR="00EC6F9A" w:rsidRPr="0002222D" w:rsidRDefault="00E577F4" w:rsidP="00113313">
      <w:pPr>
        <w:pStyle w:val="a3"/>
        <w:numPr>
          <w:ilvl w:val="0"/>
          <w:numId w:val="6"/>
        </w:numPr>
        <w:spacing w:line="300" w:lineRule="auto"/>
        <w:ind w:firstLineChars="0"/>
        <w:rPr>
          <w:rFonts w:asciiTheme="minorEastAsia" w:hAnsiTheme="minorEastAsia"/>
        </w:rPr>
      </w:pPr>
      <w:r w:rsidRPr="0002222D">
        <w:rPr>
          <w:rFonts w:asciiTheme="minorEastAsia" w:hAnsiTheme="minorEastAsia" w:hint="eastAsia"/>
        </w:rPr>
        <w:t>亦可通过仿真实验和真实实验</w:t>
      </w:r>
      <w:r w:rsidR="00A073B0" w:rsidRPr="0002222D">
        <w:rPr>
          <w:rFonts w:asciiTheme="minorEastAsia" w:hAnsiTheme="minorEastAsia" w:hint="eastAsia"/>
        </w:rPr>
        <w:t>加入定量</w:t>
      </w:r>
      <w:r w:rsidRPr="0002222D">
        <w:rPr>
          <w:rFonts w:asciiTheme="minorEastAsia" w:hAnsiTheme="minorEastAsia" w:hint="eastAsia"/>
        </w:rPr>
        <w:t>分析，对所实现算法的关键步骤或整体性能进行量化评估</w:t>
      </w:r>
      <w:r w:rsidR="002E73E1" w:rsidRPr="0002222D">
        <w:rPr>
          <w:rFonts w:asciiTheme="minorEastAsia" w:hAnsiTheme="minorEastAsia" w:hint="eastAsia"/>
        </w:rPr>
        <w:t>（可选</w:t>
      </w:r>
      <w:r w:rsidR="002E73E1" w:rsidRPr="0002222D">
        <w:rPr>
          <w:rFonts w:asciiTheme="minorEastAsia" w:hAnsiTheme="minorEastAsia"/>
        </w:rPr>
        <w:t>）</w:t>
      </w:r>
      <w:r w:rsidRPr="0002222D">
        <w:rPr>
          <w:rFonts w:asciiTheme="minorEastAsia" w:hAnsiTheme="minorEastAsia" w:hint="eastAsia"/>
        </w:rPr>
        <w:t>。</w:t>
      </w:r>
    </w:p>
    <w:p w:rsidR="00136635" w:rsidRPr="0002222D" w:rsidRDefault="00136635" w:rsidP="00113313">
      <w:pPr>
        <w:pStyle w:val="a3"/>
        <w:spacing w:line="300" w:lineRule="auto"/>
        <w:ind w:left="360" w:firstLineChars="0" w:firstLine="0"/>
        <w:rPr>
          <w:rFonts w:asciiTheme="minorEastAsia" w:hAnsiTheme="minorEastAsia"/>
        </w:rPr>
      </w:pPr>
    </w:p>
    <w:p w:rsidR="0002222D" w:rsidRPr="0002222D" w:rsidRDefault="0002222D" w:rsidP="00113313">
      <w:pPr>
        <w:spacing w:line="30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三、</w:t>
      </w:r>
      <w:r w:rsidRPr="0002222D">
        <w:rPr>
          <w:rFonts w:asciiTheme="minorEastAsia" w:hAnsiTheme="minorEastAsia" w:hint="eastAsia"/>
          <w:b/>
          <w:sz w:val="24"/>
          <w:szCs w:val="24"/>
        </w:rPr>
        <w:t>提交要求</w:t>
      </w:r>
    </w:p>
    <w:p w:rsidR="0002222D" w:rsidRPr="0002222D" w:rsidRDefault="0002222D" w:rsidP="0011331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 w:rsidRPr="0002222D">
        <w:rPr>
          <w:rFonts w:asciiTheme="minorEastAsia" w:hAnsiTheme="minorEastAsia"/>
          <w:sz w:val="24"/>
          <w:szCs w:val="24"/>
        </w:rPr>
        <w:t>压缩包命名格式：</w:t>
      </w:r>
      <w:r w:rsidRPr="0002222D">
        <w:rPr>
          <w:rFonts w:asciiTheme="minorEastAsia" w:hAnsiTheme="minorEastAsia" w:hint="eastAsia"/>
          <w:sz w:val="24"/>
          <w:szCs w:val="24"/>
        </w:rPr>
        <w:t>学号-姓名</w:t>
      </w:r>
      <w:r w:rsidRPr="0002222D">
        <w:rPr>
          <w:rFonts w:asciiTheme="minorEastAsia" w:hAnsiTheme="minorEastAsia"/>
          <w:sz w:val="24"/>
          <w:szCs w:val="24"/>
        </w:rPr>
        <w:t>。</w:t>
      </w:r>
      <w:r w:rsidRPr="0002222D">
        <w:rPr>
          <w:rFonts w:asciiTheme="minorEastAsia" w:hAnsiTheme="minorEastAsia" w:hint="eastAsia"/>
          <w:sz w:val="24"/>
          <w:szCs w:val="24"/>
        </w:rPr>
        <w:t xml:space="preserve"> </w:t>
      </w:r>
      <w:r w:rsidRPr="0002222D">
        <w:rPr>
          <w:rFonts w:asciiTheme="minorEastAsia" w:hAnsiTheme="minorEastAsia"/>
          <w:sz w:val="24"/>
          <w:szCs w:val="24"/>
        </w:rPr>
        <w:t>压缩包内应包括代码、报告、图片（代码输入）。报告提交word</w:t>
      </w:r>
      <w:r>
        <w:rPr>
          <w:rFonts w:asciiTheme="minorEastAsia" w:hAnsiTheme="minorEastAsia" w:hint="eastAsia"/>
          <w:sz w:val="24"/>
          <w:szCs w:val="24"/>
        </w:rPr>
        <w:t>原始版本</w:t>
      </w:r>
      <w:r w:rsidRPr="0002222D">
        <w:rPr>
          <w:rFonts w:asciiTheme="minorEastAsia" w:hAnsiTheme="minorEastAsia"/>
          <w:sz w:val="24"/>
          <w:szCs w:val="24"/>
        </w:rPr>
        <w:t>+PDF版本，应包括实验原理，算法思路（可包含伪代码），实验结果分析</w:t>
      </w:r>
      <w:r w:rsidRPr="0002222D">
        <w:rPr>
          <w:rFonts w:asciiTheme="minorEastAsia" w:hAnsiTheme="minorEastAsia" w:hint="eastAsia"/>
          <w:sz w:val="24"/>
          <w:szCs w:val="24"/>
        </w:rPr>
        <w:t>，文档采取</w:t>
      </w:r>
      <w:r w:rsidRPr="0002222D">
        <w:rPr>
          <w:rFonts w:asciiTheme="minorEastAsia" w:hAnsiTheme="minorEastAsia"/>
          <w:sz w:val="24"/>
          <w:szCs w:val="24"/>
        </w:rPr>
        <w:t>字体小四，行间距多倍行距，1.25。</w:t>
      </w:r>
      <w:r w:rsidRPr="0002222D">
        <w:rPr>
          <w:rFonts w:asciiTheme="minorEastAsia" w:hAnsiTheme="minorEastAsia" w:hint="eastAsia"/>
          <w:sz w:val="24"/>
          <w:szCs w:val="24"/>
        </w:rPr>
        <w:t>程序单独附上环境配置编译运行的说明文档（建议用markdown</w:t>
      </w:r>
      <w:r w:rsidR="0054086F">
        <w:rPr>
          <w:rFonts w:asciiTheme="minorEastAsia" w:hAnsiTheme="minorEastAsia" w:hint="eastAsia"/>
          <w:sz w:val="24"/>
          <w:szCs w:val="24"/>
        </w:rPr>
        <w:t>文件</w:t>
      </w:r>
      <w:r w:rsidRPr="0002222D">
        <w:rPr>
          <w:rFonts w:asciiTheme="minorEastAsia" w:hAnsiTheme="minorEastAsia" w:hint="eastAsia"/>
          <w:sz w:val="24"/>
          <w:szCs w:val="24"/>
        </w:rPr>
        <w:t>）。</w:t>
      </w:r>
    </w:p>
    <w:p w:rsidR="0002222D" w:rsidRPr="0002222D" w:rsidRDefault="0002222D" w:rsidP="00113313">
      <w:pPr>
        <w:spacing w:line="300" w:lineRule="auto"/>
        <w:rPr>
          <w:rFonts w:asciiTheme="minorEastAsia" w:hAnsiTheme="minorEastAsia"/>
          <w:b/>
          <w:sz w:val="24"/>
          <w:szCs w:val="24"/>
        </w:rPr>
      </w:pPr>
    </w:p>
    <w:p w:rsidR="0002222D" w:rsidRPr="0002222D" w:rsidRDefault="0054086F" w:rsidP="00113313">
      <w:pPr>
        <w:spacing w:line="30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四、</w:t>
      </w:r>
      <w:r w:rsidR="0002222D" w:rsidRPr="0002222D">
        <w:rPr>
          <w:rFonts w:asciiTheme="minorEastAsia" w:hAnsiTheme="minorEastAsia" w:hint="eastAsia"/>
          <w:b/>
          <w:sz w:val="24"/>
          <w:szCs w:val="24"/>
        </w:rPr>
        <w:t>评分标准</w:t>
      </w:r>
    </w:p>
    <w:p w:rsidR="0002222D" w:rsidRPr="0002222D" w:rsidRDefault="0002222D" w:rsidP="00113313">
      <w:pPr>
        <w:spacing w:line="300" w:lineRule="auto"/>
        <w:rPr>
          <w:rFonts w:asciiTheme="minorEastAsia" w:hAnsiTheme="minorEastAsia"/>
          <w:b/>
          <w:sz w:val="24"/>
          <w:szCs w:val="24"/>
        </w:rPr>
      </w:pPr>
      <w:r w:rsidRPr="0002222D">
        <w:rPr>
          <w:rFonts w:asciiTheme="minorEastAsia" w:hAnsiTheme="minorEastAsia" w:hint="eastAsia"/>
          <w:b/>
          <w:sz w:val="24"/>
          <w:szCs w:val="24"/>
        </w:rPr>
        <w:t>情况</w:t>
      </w:r>
      <w:r w:rsidRPr="0002222D">
        <w:rPr>
          <w:rFonts w:asciiTheme="minorEastAsia" w:hAnsiTheme="minorEastAsia"/>
          <w:b/>
          <w:sz w:val="24"/>
          <w:szCs w:val="24"/>
        </w:rPr>
        <w:t>A.</w:t>
      </w:r>
      <w:r w:rsidR="0054086F">
        <w:rPr>
          <w:rFonts w:asciiTheme="minorEastAsia" w:hAnsiTheme="minorEastAsia"/>
          <w:b/>
          <w:sz w:val="24"/>
          <w:szCs w:val="24"/>
        </w:rPr>
        <w:t xml:space="preserve"> </w:t>
      </w:r>
      <w:r w:rsidR="0054086F">
        <w:rPr>
          <w:rFonts w:asciiTheme="minorEastAsia" w:hAnsiTheme="minorEastAsia" w:hint="eastAsia"/>
          <w:b/>
          <w:sz w:val="24"/>
          <w:szCs w:val="24"/>
        </w:rPr>
        <w:t>所有步骤完成且</w:t>
      </w:r>
      <w:r w:rsidRPr="0002222D">
        <w:rPr>
          <w:rFonts w:asciiTheme="minorEastAsia" w:hAnsiTheme="minorEastAsia" w:hint="eastAsia"/>
          <w:b/>
          <w:sz w:val="24"/>
          <w:szCs w:val="24"/>
        </w:rPr>
        <w:t>结果正确</w:t>
      </w:r>
    </w:p>
    <w:p w:rsidR="0002222D" w:rsidRPr="0002222D" w:rsidRDefault="0002222D" w:rsidP="00113313">
      <w:pPr>
        <w:pStyle w:val="a3"/>
        <w:numPr>
          <w:ilvl w:val="0"/>
          <w:numId w:val="6"/>
        </w:numPr>
        <w:spacing w:line="300" w:lineRule="auto"/>
        <w:ind w:firstLineChars="0"/>
        <w:rPr>
          <w:rFonts w:asciiTheme="minorEastAsia" w:hAnsiTheme="minorEastAsia"/>
        </w:rPr>
      </w:pPr>
      <w:r w:rsidRPr="0002222D">
        <w:rPr>
          <w:rFonts w:asciiTheme="minorEastAsia" w:hAnsiTheme="minorEastAsia" w:hint="eastAsia"/>
        </w:rPr>
        <w:lastRenderedPageBreak/>
        <w:t>80基本分</w:t>
      </w:r>
    </w:p>
    <w:p w:rsidR="0002222D" w:rsidRPr="0002222D" w:rsidRDefault="0002222D" w:rsidP="00113313">
      <w:pPr>
        <w:spacing w:line="300" w:lineRule="auto"/>
        <w:rPr>
          <w:rFonts w:asciiTheme="minorEastAsia" w:hAnsiTheme="minorEastAsia"/>
          <w:b/>
          <w:sz w:val="24"/>
          <w:szCs w:val="24"/>
        </w:rPr>
      </w:pPr>
      <w:r w:rsidRPr="0002222D">
        <w:rPr>
          <w:rFonts w:asciiTheme="minorEastAsia" w:hAnsiTheme="minorEastAsia" w:hint="eastAsia"/>
          <w:b/>
          <w:sz w:val="24"/>
          <w:szCs w:val="24"/>
        </w:rPr>
        <w:t>情况B</w:t>
      </w:r>
      <w:r w:rsidRPr="0002222D">
        <w:rPr>
          <w:rFonts w:asciiTheme="minorEastAsia" w:hAnsiTheme="minorEastAsia"/>
          <w:b/>
          <w:sz w:val="24"/>
          <w:szCs w:val="24"/>
        </w:rPr>
        <w:t>.</w:t>
      </w:r>
      <w:r w:rsidRPr="0002222D">
        <w:rPr>
          <w:rFonts w:asciiTheme="minorEastAsia" w:hAnsiTheme="minorEastAsia" w:hint="eastAsia"/>
          <w:b/>
          <w:sz w:val="24"/>
          <w:szCs w:val="24"/>
        </w:rPr>
        <w:t>未完成</w:t>
      </w:r>
    </w:p>
    <w:p w:rsidR="0002222D" w:rsidRPr="0002222D" w:rsidRDefault="0002222D" w:rsidP="00113313">
      <w:pPr>
        <w:pStyle w:val="a3"/>
        <w:numPr>
          <w:ilvl w:val="0"/>
          <w:numId w:val="9"/>
        </w:numPr>
        <w:suppressAutoHyphens/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 w:rsidRPr="0002222D">
        <w:rPr>
          <w:rFonts w:asciiTheme="minorEastAsia" w:hAnsiTheme="minorEastAsia" w:cs="宋体" w:hint="eastAsia"/>
          <w:sz w:val="24"/>
          <w:szCs w:val="24"/>
        </w:rPr>
        <w:t>按步骤完成度给分</w:t>
      </w:r>
      <w:r w:rsidRPr="0002222D">
        <w:rPr>
          <w:rFonts w:asciiTheme="minorEastAsia" w:hAnsiTheme="minorEastAsia" w:hint="eastAsia"/>
          <w:sz w:val="24"/>
          <w:szCs w:val="24"/>
        </w:rPr>
        <w:t>(0</w:t>
      </w:r>
      <w:r w:rsidRPr="0002222D">
        <w:rPr>
          <w:rFonts w:asciiTheme="minorEastAsia" w:hAnsiTheme="minorEastAsia" w:cs="宋体" w:hint="eastAsia"/>
          <w:sz w:val="24"/>
          <w:szCs w:val="24"/>
        </w:rPr>
        <w:t>起到</w:t>
      </w:r>
      <w:r w:rsidRPr="0002222D">
        <w:rPr>
          <w:rFonts w:asciiTheme="minorEastAsia" w:hAnsiTheme="minorEastAsia" w:hint="eastAsia"/>
          <w:sz w:val="24"/>
          <w:szCs w:val="24"/>
        </w:rPr>
        <w:t>80)</w:t>
      </w:r>
    </w:p>
    <w:p w:rsidR="0002222D" w:rsidRPr="0002222D" w:rsidRDefault="0002222D" w:rsidP="00113313">
      <w:pPr>
        <w:spacing w:line="300" w:lineRule="auto"/>
        <w:rPr>
          <w:rFonts w:asciiTheme="minorEastAsia" w:hAnsiTheme="minorEastAsia"/>
          <w:b/>
          <w:sz w:val="24"/>
          <w:szCs w:val="24"/>
        </w:rPr>
      </w:pPr>
      <w:r w:rsidRPr="0002222D">
        <w:rPr>
          <w:rFonts w:asciiTheme="minorEastAsia" w:hAnsiTheme="minorEastAsia" w:hint="eastAsia"/>
          <w:b/>
          <w:sz w:val="24"/>
          <w:szCs w:val="24"/>
        </w:rPr>
        <w:t>加分项（</w:t>
      </w:r>
      <w:r w:rsidR="008E008B">
        <w:rPr>
          <w:rFonts w:asciiTheme="minorEastAsia" w:hAnsiTheme="minorEastAsia" w:hint="eastAsia"/>
          <w:b/>
          <w:sz w:val="24"/>
          <w:szCs w:val="24"/>
        </w:rPr>
        <w:t>与基本分</w:t>
      </w:r>
      <w:r w:rsidRPr="0002222D">
        <w:rPr>
          <w:rFonts w:asciiTheme="minorEastAsia" w:hAnsiTheme="minorEastAsia" w:hint="eastAsia"/>
          <w:b/>
          <w:sz w:val="24"/>
          <w:szCs w:val="24"/>
        </w:rPr>
        <w:t>累积不超过</w:t>
      </w:r>
      <w:r w:rsidR="008E008B">
        <w:rPr>
          <w:rFonts w:asciiTheme="minorEastAsia" w:hAnsiTheme="minorEastAsia" w:hint="eastAsia"/>
          <w:b/>
          <w:sz w:val="24"/>
          <w:szCs w:val="24"/>
        </w:rPr>
        <w:t>10</w:t>
      </w:r>
      <w:r w:rsidRPr="0002222D">
        <w:rPr>
          <w:rFonts w:asciiTheme="minorEastAsia" w:hAnsiTheme="minorEastAsia" w:hint="eastAsia"/>
          <w:b/>
          <w:sz w:val="24"/>
          <w:szCs w:val="24"/>
        </w:rPr>
        <w:t>0）：</w:t>
      </w:r>
    </w:p>
    <w:p w:rsidR="0002222D" w:rsidRPr="0002222D" w:rsidRDefault="0002222D" w:rsidP="00113313">
      <w:pPr>
        <w:pStyle w:val="a3"/>
        <w:numPr>
          <w:ilvl w:val="0"/>
          <w:numId w:val="7"/>
        </w:numPr>
        <w:suppressAutoHyphens/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 w:rsidRPr="0002222D">
        <w:rPr>
          <w:rFonts w:asciiTheme="minorEastAsia" w:hAnsiTheme="minorEastAsia" w:cs="宋体" w:hint="eastAsia"/>
          <w:sz w:val="24"/>
          <w:szCs w:val="24"/>
        </w:rPr>
        <w:t>应用课程知识自己实现以下关键核心算法</w:t>
      </w:r>
      <w:r w:rsidRPr="0002222D">
        <w:rPr>
          <w:rFonts w:asciiTheme="minorEastAsia" w:hAnsiTheme="minorEastAsia" w:hint="eastAsia"/>
          <w:sz w:val="24"/>
          <w:szCs w:val="24"/>
        </w:rPr>
        <w:t xml:space="preserve"> </w:t>
      </w:r>
      <w:r w:rsidRPr="0002222D">
        <w:rPr>
          <w:rFonts w:asciiTheme="minorEastAsia" w:hAnsiTheme="minorEastAsia"/>
          <w:sz w:val="24"/>
          <w:szCs w:val="24"/>
        </w:rPr>
        <w:t>(</w:t>
      </w:r>
      <w:r w:rsidR="000D4665">
        <w:rPr>
          <w:rFonts w:asciiTheme="minorEastAsia" w:hAnsiTheme="minorEastAsia" w:hint="eastAsia"/>
          <w:sz w:val="24"/>
          <w:szCs w:val="24"/>
        </w:rPr>
        <w:t>不限于</w:t>
      </w:r>
      <w:r w:rsidRPr="0002222D">
        <w:rPr>
          <w:rFonts w:asciiTheme="minorEastAsia" w:hAnsiTheme="minorEastAsia" w:hint="eastAsia"/>
          <w:sz w:val="24"/>
          <w:szCs w:val="24"/>
        </w:rPr>
        <w:t>RANSAC</w:t>
      </w:r>
      <w:r w:rsidRPr="0002222D">
        <w:rPr>
          <w:rFonts w:asciiTheme="minorEastAsia" w:hAnsiTheme="minorEastAsia" w:cs="宋体" w:hint="eastAsia"/>
          <w:sz w:val="24"/>
          <w:szCs w:val="24"/>
        </w:rPr>
        <w:t>特征匹配，</w:t>
      </w:r>
      <w:r w:rsidRPr="0002222D">
        <w:rPr>
          <w:rFonts w:asciiTheme="minorEastAsia" w:hAnsiTheme="minorEastAsia" w:hint="eastAsia"/>
          <w:sz w:val="24"/>
          <w:szCs w:val="24"/>
        </w:rPr>
        <w:t>8</w:t>
      </w:r>
      <w:r w:rsidRPr="0002222D">
        <w:rPr>
          <w:rFonts w:asciiTheme="minorEastAsia" w:hAnsiTheme="minorEastAsia" w:cs="宋体" w:hint="eastAsia"/>
          <w:sz w:val="24"/>
          <w:szCs w:val="24"/>
        </w:rPr>
        <w:t>点法，</w:t>
      </w:r>
      <w:r w:rsidRPr="0002222D">
        <w:rPr>
          <w:rFonts w:asciiTheme="minorEastAsia" w:hAnsiTheme="minorEastAsia" w:hint="eastAsia"/>
          <w:sz w:val="24"/>
          <w:szCs w:val="24"/>
        </w:rPr>
        <w:t>P</w:t>
      </w:r>
      <w:r w:rsidRPr="0002222D">
        <w:rPr>
          <w:rFonts w:asciiTheme="minorEastAsia" w:hAnsiTheme="minorEastAsia"/>
          <w:sz w:val="24"/>
          <w:szCs w:val="24"/>
        </w:rPr>
        <w:t>3P</w:t>
      </w:r>
      <w:r w:rsidRPr="0002222D">
        <w:rPr>
          <w:rFonts w:asciiTheme="minorEastAsia" w:hAnsiTheme="minorEastAsia" w:cs="宋体" w:hint="eastAsia"/>
          <w:sz w:val="24"/>
          <w:szCs w:val="24"/>
        </w:rPr>
        <w:t>或者</w:t>
      </w:r>
      <w:r w:rsidRPr="0002222D">
        <w:rPr>
          <w:rFonts w:asciiTheme="minorEastAsia" w:hAnsiTheme="minorEastAsia" w:hint="eastAsia"/>
          <w:sz w:val="24"/>
          <w:szCs w:val="24"/>
        </w:rPr>
        <w:t>Posit,</w:t>
      </w:r>
      <w:r w:rsidRPr="0002222D">
        <w:rPr>
          <w:rFonts w:asciiTheme="minorEastAsia" w:hAnsiTheme="minorEastAsia"/>
          <w:sz w:val="24"/>
          <w:szCs w:val="24"/>
        </w:rPr>
        <w:t xml:space="preserve"> M-estimator</w:t>
      </w:r>
      <w:r w:rsidRPr="0002222D">
        <w:rPr>
          <w:rFonts w:asciiTheme="minorEastAsia" w:hAnsiTheme="minorEastAsia" w:hint="eastAsia"/>
          <w:sz w:val="24"/>
          <w:szCs w:val="24"/>
        </w:rPr>
        <w:t>)</w:t>
      </w:r>
      <w:r w:rsidR="0071204C">
        <w:rPr>
          <w:rFonts w:asciiTheme="minorEastAsia" w:hAnsiTheme="minorEastAsia"/>
          <w:sz w:val="24"/>
          <w:szCs w:val="24"/>
        </w:rPr>
        <w:t xml:space="preserve"> (</w:t>
      </w:r>
      <w:r w:rsidR="0071204C">
        <w:rPr>
          <w:rFonts w:asciiTheme="minorEastAsia" w:hAnsiTheme="minorEastAsia" w:hint="eastAsia"/>
          <w:sz w:val="24"/>
          <w:szCs w:val="24"/>
        </w:rPr>
        <w:t>每个+5)</w:t>
      </w:r>
    </w:p>
    <w:p w:rsidR="0002222D" w:rsidRPr="0002222D" w:rsidRDefault="0002222D" w:rsidP="00113313">
      <w:pPr>
        <w:pStyle w:val="a3"/>
        <w:numPr>
          <w:ilvl w:val="0"/>
          <w:numId w:val="7"/>
        </w:numPr>
        <w:suppressAutoHyphens/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 w:rsidRPr="0002222D">
        <w:rPr>
          <w:rFonts w:asciiTheme="minorEastAsia" w:hAnsiTheme="minorEastAsia" w:cs="宋体" w:hint="eastAsia"/>
          <w:sz w:val="24"/>
          <w:szCs w:val="24"/>
        </w:rPr>
        <w:t>文档齐全程序编译运行方便；</w:t>
      </w:r>
      <w:r w:rsidRPr="0002222D">
        <w:rPr>
          <w:rFonts w:asciiTheme="minorEastAsia" w:hAnsiTheme="minorEastAsia" w:hint="eastAsia"/>
          <w:sz w:val="24"/>
          <w:szCs w:val="24"/>
        </w:rPr>
        <w:t>(</w:t>
      </w:r>
      <w:r w:rsidRPr="0002222D">
        <w:rPr>
          <w:rFonts w:asciiTheme="minorEastAsia" w:hAnsiTheme="minorEastAsia"/>
          <w:sz w:val="24"/>
          <w:szCs w:val="24"/>
        </w:rPr>
        <w:t>+</w:t>
      </w:r>
      <w:r w:rsidR="0071204C">
        <w:rPr>
          <w:rFonts w:asciiTheme="minorEastAsia" w:hAnsiTheme="minorEastAsia" w:hint="eastAsia"/>
          <w:sz w:val="24"/>
          <w:szCs w:val="24"/>
        </w:rPr>
        <w:t>2~</w:t>
      </w:r>
      <w:r w:rsidRPr="0002222D">
        <w:rPr>
          <w:rFonts w:asciiTheme="minorEastAsia" w:hAnsiTheme="minorEastAsia"/>
          <w:sz w:val="24"/>
          <w:szCs w:val="24"/>
        </w:rPr>
        <w:t>5)</w:t>
      </w:r>
    </w:p>
    <w:p w:rsidR="0002222D" w:rsidRPr="0002222D" w:rsidRDefault="0002222D" w:rsidP="00113313">
      <w:pPr>
        <w:pStyle w:val="a3"/>
        <w:numPr>
          <w:ilvl w:val="0"/>
          <w:numId w:val="7"/>
        </w:numPr>
        <w:suppressAutoHyphens/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 w:rsidRPr="0002222D">
        <w:rPr>
          <w:rFonts w:asciiTheme="minorEastAsia" w:hAnsiTheme="minorEastAsia" w:cs="宋体" w:hint="eastAsia"/>
          <w:sz w:val="24"/>
          <w:szCs w:val="24"/>
        </w:rPr>
        <w:t>程序界面友好可视化直观</w:t>
      </w:r>
      <w:r w:rsidRPr="0002222D">
        <w:rPr>
          <w:rFonts w:asciiTheme="minorEastAsia" w:hAnsiTheme="minorEastAsia" w:hint="eastAsia"/>
          <w:sz w:val="24"/>
          <w:szCs w:val="24"/>
        </w:rPr>
        <w:t xml:space="preserve"> </w:t>
      </w:r>
      <w:r w:rsidRPr="0002222D">
        <w:rPr>
          <w:rFonts w:asciiTheme="minorEastAsia" w:hAnsiTheme="minorEastAsia"/>
          <w:sz w:val="24"/>
          <w:szCs w:val="24"/>
        </w:rPr>
        <w:t>(+</w:t>
      </w:r>
      <w:r w:rsidR="0071204C">
        <w:rPr>
          <w:rFonts w:asciiTheme="minorEastAsia" w:hAnsiTheme="minorEastAsia" w:hint="eastAsia"/>
          <w:sz w:val="24"/>
          <w:szCs w:val="24"/>
        </w:rPr>
        <w:t>1~3</w:t>
      </w:r>
      <w:r w:rsidRPr="0002222D">
        <w:rPr>
          <w:rFonts w:asciiTheme="minorEastAsia" w:hAnsiTheme="minorEastAsia"/>
          <w:sz w:val="24"/>
          <w:szCs w:val="24"/>
        </w:rPr>
        <w:t>)</w:t>
      </w:r>
    </w:p>
    <w:p w:rsidR="0054086F" w:rsidRDefault="0054086F" w:rsidP="00113313">
      <w:pPr>
        <w:pStyle w:val="a3"/>
        <w:numPr>
          <w:ilvl w:val="0"/>
          <w:numId w:val="7"/>
        </w:numPr>
        <w:suppressAutoHyphens/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步骤10的实现（+5）</w:t>
      </w:r>
    </w:p>
    <w:p w:rsidR="0054086F" w:rsidRDefault="0054086F" w:rsidP="00113313">
      <w:pPr>
        <w:pStyle w:val="a3"/>
        <w:numPr>
          <w:ilvl w:val="0"/>
          <w:numId w:val="7"/>
        </w:numPr>
        <w:suppressAutoHyphens/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量化评估实现（+</w:t>
      </w:r>
      <w:r w:rsidR="0071204C">
        <w:rPr>
          <w:rFonts w:asciiTheme="minorEastAsia" w:hAnsiTheme="minorEastAsia" w:hint="eastAsia"/>
          <w:sz w:val="24"/>
          <w:szCs w:val="24"/>
        </w:rPr>
        <w:t>2~5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71204C" w:rsidRPr="0071204C" w:rsidRDefault="0071204C" w:rsidP="00113313">
      <w:pPr>
        <w:pStyle w:val="a3"/>
        <w:numPr>
          <w:ilvl w:val="0"/>
          <w:numId w:val="7"/>
        </w:numPr>
        <w:suppressAutoHyphens/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 w:rsidRPr="0002222D">
        <w:rPr>
          <w:rFonts w:asciiTheme="minorEastAsia" w:hAnsiTheme="minorEastAsia" w:cs="宋体" w:hint="eastAsia"/>
          <w:sz w:val="24"/>
          <w:szCs w:val="24"/>
        </w:rPr>
        <w:t>实验全面，评估方法合理，分析论证详细全面；</w:t>
      </w:r>
      <w:r w:rsidRPr="0002222D">
        <w:rPr>
          <w:rFonts w:asciiTheme="minorEastAsia" w:hAnsiTheme="minorEastAsia" w:hint="eastAsia"/>
          <w:sz w:val="24"/>
          <w:szCs w:val="24"/>
        </w:rPr>
        <w:t>(</w:t>
      </w:r>
      <w:r w:rsidRPr="0002222D">
        <w:rPr>
          <w:rFonts w:asciiTheme="minorEastAsia" w:hAnsiTheme="minorEastAsia"/>
          <w:sz w:val="24"/>
          <w:szCs w:val="24"/>
        </w:rPr>
        <w:t>+5)</w:t>
      </w:r>
    </w:p>
    <w:p w:rsidR="0002222D" w:rsidRPr="0002222D" w:rsidRDefault="0002222D" w:rsidP="00113313">
      <w:pPr>
        <w:spacing w:line="300" w:lineRule="auto"/>
        <w:rPr>
          <w:rFonts w:asciiTheme="minorEastAsia" w:hAnsiTheme="minorEastAsia"/>
          <w:b/>
          <w:sz w:val="24"/>
          <w:szCs w:val="24"/>
        </w:rPr>
      </w:pPr>
      <w:r w:rsidRPr="0002222D">
        <w:rPr>
          <w:rFonts w:asciiTheme="minorEastAsia" w:hAnsiTheme="minorEastAsia" w:hint="eastAsia"/>
          <w:b/>
          <w:sz w:val="24"/>
          <w:szCs w:val="24"/>
        </w:rPr>
        <w:t>扣分项：</w:t>
      </w:r>
    </w:p>
    <w:p w:rsidR="0002222D" w:rsidRPr="00FC3CAA" w:rsidRDefault="0002222D" w:rsidP="00113313">
      <w:pPr>
        <w:pStyle w:val="a3"/>
        <w:numPr>
          <w:ilvl w:val="0"/>
          <w:numId w:val="8"/>
        </w:numPr>
        <w:suppressAutoHyphens/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 w:rsidRPr="0002222D">
        <w:rPr>
          <w:rFonts w:asciiTheme="minorEastAsia" w:hAnsiTheme="minorEastAsia" w:cs="宋体" w:hint="eastAsia"/>
          <w:sz w:val="24"/>
          <w:szCs w:val="24"/>
        </w:rPr>
        <w:t>完成但结果不正确，视</w:t>
      </w:r>
      <w:r w:rsidRPr="0002222D">
        <w:rPr>
          <w:rFonts w:asciiTheme="minorEastAsia" w:hAnsiTheme="minorEastAsia" w:hint="eastAsia"/>
          <w:sz w:val="24"/>
          <w:szCs w:val="24"/>
        </w:rPr>
        <w:t>bug</w:t>
      </w:r>
      <w:r w:rsidRPr="0002222D">
        <w:rPr>
          <w:rFonts w:asciiTheme="minorEastAsia" w:hAnsiTheme="minorEastAsia" w:cs="宋体" w:hint="eastAsia"/>
          <w:sz w:val="24"/>
          <w:szCs w:val="24"/>
        </w:rPr>
        <w:t>严重程度扣分</w:t>
      </w:r>
    </w:p>
    <w:p w:rsidR="0002222D" w:rsidRPr="00693AFB" w:rsidRDefault="0002222D" w:rsidP="0002222D">
      <w:pPr>
        <w:spacing w:line="300" w:lineRule="auto"/>
        <w:rPr>
          <w:sz w:val="24"/>
          <w:szCs w:val="24"/>
        </w:rPr>
      </w:pPr>
    </w:p>
    <w:p w:rsidR="002504F1" w:rsidRPr="0002222D" w:rsidRDefault="002504F1" w:rsidP="0002222D">
      <w:pPr>
        <w:spacing w:line="300" w:lineRule="auto"/>
      </w:pPr>
    </w:p>
    <w:p w:rsidR="0062366B" w:rsidRDefault="0062366B" w:rsidP="0062366B">
      <w:pPr>
        <w:spacing w:line="300" w:lineRule="auto"/>
      </w:pPr>
    </w:p>
    <w:p w:rsidR="003F7AD8" w:rsidRPr="0062366B" w:rsidRDefault="003F7AD8" w:rsidP="0062366B">
      <w:pPr>
        <w:spacing w:line="300" w:lineRule="auto"/>
        <w:jc w:val="center"/>
      </w:pPr>
    </w:p>
    <w:sectPr w:rsidR="003F7AD8" w:rsidRPr="00623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2D8" w:rsidRDefault="005062D8" w:rsidP="0002222D">
      <w:r>
        <w:separator/>
      </w:r>
    </w:p>
  </w:endnote>
  <w:endnote w:type="continuationSeparator" w:id="0">
    <w:p w:rsidR="005062D8" w:rsidRDefault="005062D8" w:rsidP="00022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2D8" w:rsidRDefault="005062D8" w:rsidP="0002222D">
      <w:r>
        <w:separator/>
      </w:r>
    </w:p>
  </w:footnote>
  <w:footnote w:type="continuationSeparator" w:id="0">
    <w:p w:rsidR="005062D8" w:rsidRDefault="005062D8" w:rsidP="00022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3E98"/>
    <w:multiLevelType w:val="hybridMultilevel"/>
    <w:tmpl w:val="305229F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A2B169D"/>
    <w:multiLevelType w:val="hybridMultilevel"/>
    <w:tmpl w:val="7B3AF8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0D35969"/>
    <w:multiLevelType w:val="hybridMultilevel"/>
    <w:tmpl w:val="D8220C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0500DCB"/>
    <w:multiLevelType w:val="hybridMultilevel"/>
    <w:tmpl w:val="1940068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481C1E59"/>
    <w:multiLevelType w:val="hybridMultilevel"/>
    <w:tmpl w:val="FD2291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98A04FF"/>
    <w:multiLevelType w:val="hybridMultilevel"/>
    <w:tmpl w:val="A8E881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DF45935"/>
    <w:multiLevelType w:val="hybridMultilevel"/>
    <w:tmpl w:val="FE6AD0A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67452242"/>
    <w:multiLevelType w:val="hybridMultilevel"/>
    <w:tmpl w:val="5540D88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69F51FDE"/>
    <w:multiLevelType w:val="hybridMultilevel"/>
    <w:tmpl w:val="4BBCD5AA"/>
    <w:lvl w:ilvl="0" w:tplc="81AAC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804569"/>
    <w:multiLevelType w:val="hybridMultilevel"/>
    <w:tmpl w:val="FEA6A9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713"/>
    <w:rsid w:val="000061B4"/>
    <w:rsid w:val="0002222D"/>
    <w:rsid w:val="000609D8"/>
    <w:rsid w:val="00091C41"/>
    <w:rsid w:val="000D4665"/>
    <w:rsid w:val="001123E9"/>
    <w:rsid w:val="00113313"/>
    <w:rsid w:val="00124D86"/>
    <w:rsid w:val="00136635"/>
    <w:rsid w:val="002451FA"/>
    <w:rsid w:val="002504F1"/>
    <w:rsid w:val="002E73E1"/>
    <w:rsid w:val="00367F30"/>
    <w:rsid w:val="003F7AD8"/>
    <w:rsid w:val="005062D8"/>
    <w:rsid w:val="0054086F"/>
    <w:rsid w:val="00613ACE"/>
    <w:rsid w:val="0062366B"/>
    <w:rsid w:val="006A4582"/>
    <w:rsid w:val="0071204C"/>
    <w:rsid w:val="00783F1B"/>
    <w:rsid w:val="007E378C"/>
    <w:rsid w:val="008278E0"/>
    <w:rsid w:val="00843B7A"/>
    <w:rsid w:val="008E008B"/>
    <w:rsid w:val="008E3DFA"/>
    <w:rsid w:val="009167B7"/>
    <w:rsid w:val="009A3CAC"/>
    <w:rsid w:val="00A073B0"/>
    <w:rsid w:val="00A43544"/>
    <w:rsid w:val="00AA1CCE"/>
    <w:rsid w:val="00B11C93"/>
    <w:rsid w:val="00B2331D"/>
    <w:rsid w:val="00B83713"/>
    <w:rsid w:val="00C72A38"/>
    <w:rsid w:val="00D2656E"/>
    <w:rsid w:val="00D53248"/>
    <w:rsid w:val="00D6237F"/>
    <w:rsid w:val="00D6560F"/>
    <w:rsid w:val="00D666B2"/>
    <w:rsid w:val="00D94C1F"/>
    <w:rsid w:val="00DA7DC1"/>
    <w:rsid w:val="00DD502C"/>
    <w:rsid w:val="00E577F4"/>
    <w:rsid w:val="00E87B65"/>
    <w:rsid w:val="00EC6F9A"/>
    <w:rsid w:val="00F340A8"/>
    <w:rsid w:val="00FC3CAA"/>
    <w:rsid w:val="00FF5ABB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1521F7-C65E-490F-A1D6-006C35D5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7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71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3544"/>
    <w:rPr>
      <w:color w:val="808080"/>
    </w:rPr>
  </w:style>
  <w:style w:type="character" w:styleId="a5">
    <w:name w:val="Hyperlink"/>
    <w:basedOn w:val="a0"/>
    <w:uiPriority w:val="99"/>
    <w:unhideWhenUsed/>
    <w:rsid w:val="00124D8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22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2222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22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222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ision.caltech.edu/bouguetj/calib_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Dannis</dc:creator>
  <cp:keywords/>
  <dc:description/>
  <cp:lastModifiedBy>Zou Dannis</cp:lastModifiedBy>
  <cp:revision>22</cp:revision>
  <dcterms:created xsi:type="dcterms:W3CDTF">2018-12-01T08:37:00Z</dcterms:created>
  <dcterms:modified xsi:type="dcterms:W3CDTF">2018-12-15T11:17:00Z</dcterms:modified>
</cp:coreProperties>
</file>