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3CCE" w14:textId="77777777" w:rsidR="007D1DF6" w:rsidRDefault="007D1DF6"/>
    <w:p w14:paraId="7F3DD3AE" w14:textId="36B11560" w:rsidR="007D1DF6" w:rsidRDefault="00521185">
      <w:r>
        <w:t xml:space="preserve">Control del </w:t>
      </w:r>
      <w:r w:rsidR="00FD4CE4">
        <w:t>ángulo</w:t>
      </w:r>
      <w:r>
        <w:t xml:space="preserve"> de disparo</w:t>
      </w:r>
    </w:p>
    <w:p w14:paraId="19D3896D" w14:textId="345B6F86" w:rsidR="00FD4CE4" w:rsidRDefault="00FD4CE4">
      <w:r>
        <w:t xml:space="preserve">Para el control del ángulo de disparo se implementó el microcontrolador Arduino uno, </w:t>
      </w:r>
    </w:p>
    <w:p w14:paraId="32D235C2" w14:textId="3CC10F84" w:rsidR="00FD4CE4" w:rsidRDefault="00FD4CE4">
      <w:r>
        <w:t xml:space="preserve">La primera parte consiste en la detección del cruce por cero, a partir del circuito </w:t>
      </w:r>
      <w:proofErr w:type="spellStart"/>
      <w:r>
        <w:t>xx</w:t>
      </w:r>
      <w:proofErr w:type="spellEnd"/>
      <w:r>
        <w:t xml:space="preserve">, este </w:t>
      </w:r>
      <w:r w:rsidR="00FA4361">
        <w:t>envía</w:t>
      </w:r>
      <w:r>
        <w:t xml:space="preserve"> un pulso cada vez que se detecta un cruce por cero, como se trata de una señal senoidal, se detecta un cruce por cero cada 180 grados, esta señal es principalmente usada para que el microcontrolador sepa cuando comienza un nuevo periodo y para que se sincronice con la señal de entrada</w:t>
      </w:r>
      <w:r w:rsidR="00FA4361">
        <w:t xml:space="preserve">. </w:t>
      </w:r>
      <w:r>
        <w:t xml:space="preserve"> </w:t>
      </w:r>
      <w:r w:rsidR="004547F8">
        <w:t>El cruce por cero activa en el microcontrolador una función ISR para que el contador TCNT1 empiece su conteo de nuevo, lea a que ángulo se requiere disparar y todo el proceso comience de nuevo en el siguiente periodo.</w:t>
      </w:r>
    </w:p>
    <w:p w14:paraId="3E302928" w14:textId="34B4B984" w:rsidR="007D1DF6" w:rsidRDefault="00FA4361">
      <w:r>
        <w:t xml:space="preserve">A partir de la primera lectura del cruce por cero, el microcontrolador comienza a contabilizar el tiempo transcurrido desde el </w:t>
      </w:r>
      <w:proofErr w:type="spellStart"/>
      <w:r>
        <w:t>Timer</w:t>
      </w:r>
      <w:proofErr w:type="spellEnd"/>
      <w:r>
        <w:t xml:space="preserve"> 1, a través del registro TCNT1</w:t>
      </w:r>
      <w:r w:rsidR="003D174E">
        <w:t>.</w:t>
      </w:r>
      <w:r>
        <w:t xml:space="preserve"> </w:t>
      </w:r>
      <w:r w:rsidR="003D174E">
        <w:t>C</w:t>
      </w:r>
      <w:r>
        <w:t xml:space="preserve">uando el tiempo es equivalente al </w:t>
      </w:r>
      <w:r w:rsidR="003D174E">
        <w:t>ángulo</w:t>
      </w:r>
      <w:r>
        <w:t xml:space="preserve"> donde se requiere realizar un disparo </w:t>
      </w:r>
      <w:r w:rsidR="003D174E">
        <w:t xml:space="preserve">el registro TCNT1 se compara con el registro </w:t>
      </w:r>
      <w:r w:rsidR="003D174E" w:rsidRPr="003D174E">
        <w:t>OCR1A</w:t>
      </w:r>
      <w:r w:rsidR="003D174E">
        <w:t xml:space="preserve"> que es el almacena el valor al que se va realizar la comparación, cuando esto ocurre se activa la interrupción por </w:t>
      </w:r>
      <w:proofErr w:type="spellStart"/>
      <w:r w:rsidR="003D174E">
        <w:t>timer</w:t>
      </w:r>
      <w:proofErr w:type="spellEnd"/>
      <w:r w:rsidR="003D174E">
        <w:t xml:space="preserve"> que inmediatamente se dirige a un espacio de código donde se procede a ejecutar el disparo de la onda R, al tiempo el registro TCNT1 comienza  su conteo nuevamente, seguidamente  se actualiza el valor de OCR1A para que contabilice cuanto tiempo permanecerá el disparo R en alto</w:t>
      </w:r>
      <w:r w:rsidR="00135C65">
        <w:t xml:space="preserve"> (20us)</w:t>
      </w:r>
      <w:r w:rsidR="003D174E">
        <w:t>,</w:t>
      </w:r>
      <w:r w:rsidR="00135C65">
        <w:t xml:space="preserve"> después se procede a igualar el registro OCR1A con el tiempo equivalente a 120 grados, para realizar el disparo de la onda S y el mismo proceso para el disparo de la onda T. esto es posible gracias a que el desfase de estas señales siempre es de 120 grados</w:t>
      </w:r>
      <w:r w:rsidR="004547F8">
        <w:t>.</w:t>
      </w:r>
    </w:p>
    <w:p w14:paraId="143DCFC0" w14:textId="73025458" w:rsidR="004547F8" w:rsidRDefault="004547F8">
      <w:r>
        <w:t xml:space="preserve">La siguiente imagen explica </w:t>
      </w:r>
      <w:r w:rsidR="003A035B">
        <w:t>visualmente que sucede con el registro TCNT1 cuando se compara con el registro OCR1A.</w:t>
      </w:r>
    </w:p>
    <w:p w14:paraId="32FC9203" w14:textId="1A8B9640" w:rsidR="007D1DF6" w:rsidRDefault="007D1DF6"/>
    <w:p w14:paraId="001FF58F" w14:textId="30A739F8" w:rsidR="001B01E3" w:rsidRDefault="00375996">
      <w:r>
        <w:rPr>
          <w:noProof/>
        </w:rPr>
        <w:drawing>
          <wp:inline distT="0" distB="0" distL="0" distR="0" wp14:anchorId="6DDE5583" wp14:editId="41750D6F">
            <wp:extent cx="4995884" cy="1733266"/>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2509" cy="1735564"/>
                    </a:xfrm>
                    <a:prstGeom prst="rect">
                      <a:avLst/>
                    </a:prstGeom>
                  </pic:spPr>
                </pic:pic>
              </a:graphicData>
            </a:graphic>
          </wp:inline>
        </w:drawing>
      </w:r>
    </w:p>
    <w:p w14:paraId="1A67A35B" w14:textId="68C8E75B" w:rsidR="003A035B" w:rsidRDefault="003A035B">
      <w:r>
        <w:t>Para calcular la cantidad de veces que tiene que contar el registro</w:t>
      </w:r>
      <w:r w:rsidR="00C227AA">
        <w:t>, se tienen que tener en cuenta que:</w:t>
      </w:r>
    </w:p>
    <w:p w14:paraId="7E60827E" w14:textId="3BE8383C" w:rsidR="00C227AA" w:rsidRDefault="00C227AA">
      <w:r>
        <w:t>La frecuencia de reloj es de 16MHz</w:t>
      </w:r>
    </w:p>
    <w:p w14:paraId="56C22D16" w14:textId="68ED7C0D" w:rsidR="00C227AA" w:rsidRDefault="00C227AA">
      <w:pPr>
        <w:rPr>
          <w:rFonts w:eastAsiaTheme="minorEastAsia"/>
        </w:rPr>
      </w:pPr>
      <w:r>
        <w:t xml:space="preserve">El </w:t>
      </w:r>
      <w:proofErr w:type="spellStart"/>
      <w:r>
        <w:t>Timer</w:t>
      </w:r>
      <w:proofErr w:type="spellEnd"/>
      <w:r>
        <w:t xml:space="preserve"> 1 es de 16 bits, es decir que puede contar hasta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-1=65535</m:t>
        </m:r>
      </m:oMath>
    </w:p>
    <w:p w14:paraId="4B4CBF80" w14:textId="77777777" w:rsidR="00C705F6" w:rsidRDefault="00C227AA">
      <w:pPr>
        <w:rPr>
          <w:rFonts w:eastAsiaTheme="minorEastAsia"/>
        </w:rPr>
      </w:pPr>
      <w:r>
        <w:rPr>
          <w:rFonts w:eastAsiaTheme="minorEastAsia"/>
        </w:rPr>
        <w:lastRenderedPageBreak/>
        <w:t xml:space="preserve">Contamos con los </w:t>
      </w:r>
      <w:proofErr w:type="spellStart"/>
      <w:proofErr w:type="gramStart"/>
      <w:r>
        <w:rPr>
          <w:rFonts w:eastAsiaTheme="minorEastAsia"/>
        </w:rPr>
        <w:t>prescalers</w:t>
      </w:r>
      <w:proofErr w:type="spellEnd"/>
      <w:r>
        <w:rPr>
          <w:rFonts w:eastAsiaTheme="minorEastAsia"/>
        </w:rPr>
        <w:t xml:space="preserve"> :</w:t>
      </w:r>
      <w:proofErr w:type="gramEnd"/>
      <w:r>
        <w:rPr>
          <w:rFonts w:eastAsiaTheme="minorEastAsia"/>
        </w:rPr>
        <w:t xml:space="preserve"> 1024 – 256 – 64 – 8 cómo se puede observar en la siguiente tabla.  </w:t>
      </w:r>
      <w:r w:rsidR="00C705F6">
        <w:rPr>
          <w:noProof/>
        </w:rPr>
        <w:drawing>
          <wp:inline distT="0" distB="0" distL="0" distR="0" wp14:anchorId="017B709C" wp14:editId="779BCA24">
            <wp:extent cx="4638675" cy="1771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675" cy="1771650"/>
                    </a:xfrm>
                    <a:prstGeom prst="rect">
                      <a:avLst/>
                    </a:prstGeom>
                  </pic:spPr>
                </pic:pic>
              </a:graphicData>
            </a:graphic>
          </wp:inline>
        </w:drawing>
      </w:r>
    </w:p>
    <w:p w14:paraId="79BCF674" w14:textId="43B90C07" w:rsidR="00C227AA" w:rsidRDefault="00C227AA">
      <w:pPr>
        <w:rPr>
          <w:rFonts w:eastAsiaTheme="minorEastAsia"/>
        </w:rPr>
      </w:pPr>
      <w:r>
        <w:rPr>
          <w:rFonts w:eastAsiaTheme="minorEastAsia"/>
        </w:rPr>
        <w:t xml:space="preserve">La selección del prescaler es </w:t>
      </w:r>
      <w:r w:rsidR="00C705F6">
        <w:rPr>
          <w:rFonts w:eastAsiaTheme="minorEastAsia"/>
        </w:rPr>
        <w:t>a partir</w:t>
      </w:r>
      <w:r>
        <w:rPr>
          <w:rFonts w:eastAsiaTheme="minorEastAsia"/>
        </w:rPr>
        <w:t xml:space="preserve"> de la cantidad de tiempo </w:t>
      </w:r>
      <w:r w:rsidR="00C705F6">
        <w:rPr>
          <w:rFonts w:eastAsiaTheme="minorEastAsia"/>
        </w:rPr>
        <w:t>mínimo</w:t>
      </w:r>
      <w:r>
        <w:rPr>
          <w:rFonts w:eastAsiaTheme="minorEastAsia"/>
        </w:rPr>
        <w:t xml:space="preserve"> y </w:t>
      </w:r>
      <w:r w:rsidR="00C705F6">
        <w:rPr>
          <w:rFonts w:eastAsiaTheme="minorEastAsia"/>
        </w:rPr>
        <w:t>máximo</w:t>
      </w:r>
      <w:r>
        <w:rPr>
          <w:rFonts w:eastAsiaTheme="minorEastAsia"/>
        </w:rPr>
        <w:t xml:space="preserve"> que se requiere contabilizar entre mayor sea el prescaler mayor tiempo podrá </w:t>
      </w:r>
      <w:proofErr w:type="gramStart"/>
      <w:r>
        <w:rPr>
          <w:rFonts w:eastAsiaTheme="minorEastAsia"/>
        </w:rPr>
        <w:t>contabilizar</w:t>
      </w:r>
      <w:proofErr w:type="gramEnd"/>
      <w:r>
        <w:rPr>
          <w:rFonts w:eastAsiaTheme="minorEastAsia"/>
        </w:rPr>
        <w:t xml:space="preserve"> pero con una sensibilidad menor y entre menor sea el prescal</w:t>
      </w:r>
      <w:r w:rsidR="00A80AAC">
        <w:rPr>
          <w:rFonts w:eastAsiaTheme="minorEastAsia"/>
        </w:rPr>
        <w:t>e</w:t>
      </w:r>
      <w:r>
        <w:rPr>
          <w:rFonts w:eastAsiaTheme="minorEastAsia"/>
        </w:rPr>
        <w:t>r menor tiempo podrá contabilizar pero su sensibilidad será mucho mayor,</w:t>
      </w:r>
      <w:r w:rsidR="00C705F6">
        <w:rPr>
          <w:rFonts w:eastAsiaTheme="minorEastAsia"/>
        </w:rPr>
        <w:t xml:space="preserve"> por esta razón se selecciona el prescaler de 8.</w:t>
      </w:r>
    </w:p>
    <w:p w14:paraId="2AEF230E" w14:textId="1D25C758" w:rsidR="00C705F6" w:rsidRDefault="0000000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clk</m:t>
                  </m:r>
                </m:sub>
              </m:sSub>
            </m:num>
            <m:den>
              <m:r>
                <w:rPr>
                  <w:rFonts w:ascii="Cambria Math" w:hAnsi="Cambria Math"/>
                </w:rPr>
                <m:t>prescaler*</m:t>
              </m:r>
              <m:sSub>
                <m:sSubPr>
                  <m:ctrlPr>
                    <w:rPr>
                      <w:rFonts w:ascii="Cambria Math" w:hAnsi="Cambria Math"/>
                      <w:i/>
                    </w:rPr>
                  </m:ctrlPr>
                </m:sSubPr>
                <m:e>
                  <m:r>
                    <w:rPr>
                      <w:rFonts w:ascii="Cambria Math" w:hAnsi="Cambria Math"/>
                    </w:rPr>
                    <m:t>f</m:t>
                  </m:r>
                </m:e>
                <m:sub>
                  <m:r>
                    <w:rPr>
                      <w:rFonts w:ascii="Cambria Math" w:hAnsi="Cambria Math"/>
                    </w:rPr>
                    <m:t>disparo</m:t>
                  </m:r>
                </m:sub>
              </m:sSub>
            </m:den>
          </m:f>
          <m:r>
            <w:rPr>
              <w:rFonts w:ascii="Cambria Math" w:hAnsi="Cambria Math"/>
            </w:rPr>
            <m:t>-1</m:t>
          </m:r>
        </m:oMath>
      </m:oMathPara>
    </w:p>
    <w:p w14:paraId="420C3CEC" w14:textId="77777777" w:rsidR="007D1DF6" w:rsidRDefault="007D1DF6"/>
    <w:p w14:paraId="60E1341C" w14:textId="77204E36" w:rsidR="007D1DF6" w:rsidRDefault="00D10D7C">
      <w:r>
        <w:rPr>
          <w:noProof/>
        </w:rPr>
        <w:lastRenderedPageBreak/>
        <w:drawing>
          <wp:inline distT="0" distB="0" distL="0" distR="0" wp14:anchorId="2D656953" wp14:editId="482C4B35">
            <wp:extent cx="5612130" cy="81972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5612130" cy="8197215"/>
                    </a:xfrm>
                    <a:prstGeom prst="rect">
                      <a:avLst/>
                    </a:prstGeom>
                  </pic:spPr>
                </pic:pic>
              </a:graphicData>
            </a:graphic>
          </wp:inline>
        </w:drawing>
      </w:r>
    </w:p>
    <w:p w14:paraId="1055DF43" w14:textId="77777777" w:rsidR="00FF48C1" w:rsidRDefault="00FF48C1" w:rsidP="00FF48C1">
      <w:r>
        <w:lastRenderedPageBreak/>
        <w:t>//Juan Camilo Serrano Correa</w:t>
      </w:r>
    </w:p>
    <w:p w14:paraId="4962B760" w14:textId="77777777" w:rsidR="00FF48C1" w:rsidRDefault="00FF48C1" w:rsidP="00FF48C1">
      <w:proofErr w:type="spellStart"/>
      <w:r>
        <w:t>int</w:t>
      </w:r>
      <w:proofErr w:type="spellEnd"/>
      <w:r>
        <w:t xml:space="preserve"> c = 0;</w:t>
      </w:r>
    </w:p>
    <w:p w14:paraId="6B21B3E4" w14:textId="77777777" w:rsidR="00FF48C1" w:rsidRDefault="00FF48C1" w:rsidP="00FF48C1">
      <w:proofErr w:type="spellStart"/>
      <w:r>
        <w:t>bool</w:t>
      </w:r>
      <w:proofErr w:type="spellEnd"/>
      <w:r>
        <w:t xml:space="preserve"> </w:t>
      </w:r>
      <w:proofErr w:type="spellStart"/>
      <w:r>
        <w:t>Toggle</w:t>
      </w:r>
      <w:proofErr w:type="spellEnd"/>
      <w:r>
        <w:t xml:space="preserve"> = false;</w:t>
      </w:r>
    </w:p>
    <w:p w14:paraId="06FF1FC0" w14:textId="77777777" w:rsidR="00FF48C1" w:rsidRDefault="00FF48C1" w:rsidP="00FF48C1">
      <w:proofErr w:type="spellStart"/>
      <w:r>
        <w:t>int</w:t>
      </w:r>
      <w:proofErr w:type="spellEnd"/>
      <w:r>
        <w:t xml:space="preserve"> Angle = 8333;//2500*x/27</w:t>
      </w:r>
    </w:p>
    <w:p w14:paraId="0471CE36" w14:textId="77777777" w:rsidR="00FF48C1" w:rsidRDefault="00FF48C1" w:rsidP="00FF48C1">
      <w:proofErr w:type="spellStart"/>
      <w:r>
        <w:t>int</w:t>
      </w:r>
      <w:proofErr w:type="spellEnd"/>
      <w:r>
        <w:t xml:space="preserve"> </w:t>
      </w:r>
      <w:proofErr w:type="spellStart"/>
      <w:r>
        <w:t>OverAngle</w:t>
      </w:r>
      <w:proofErr w:type="spellEnd"/>
      <w:r>
        <w:t xml:space="preserve"> = 0;</w:t>
      </w:r>
    </w:p>
    <w:p w14:paraId="1D00AFB5" w14:textId="77777777" w:rsidR="00FF48C1" w:rsidRDefault="00FF48C1" w:rsidP="00FF48C1">
      <w:proofErr w:type="spellStart"/>
      <w:r>
        <w:t>float</w:t>
      </w:r>
      <w:proofErr w:type="spellEnd"/>
      <w:r>
        <w:t xml:space="preserve"> </w:t>
      </w:r>
      <w:proofErr w:type="spellStart"/>
      <w:r>
        <w:t>Courrent</w:t>
      </w:r>
      <w:proofErr w:type="spellEnd"/>
      <w:r>
        <w:t xml:space="preserve"> = 0;</w:t>
      </w:r>
    </w:p>
    <w:p w14:paraId="3E616E2C" w14:textId="77777777" w:rsidR="00FF48C1" w:rsidRDefault="00FF48C1" w:rsidP="00FF48C1">
      <w:proofErr w:type="spellStart"/>
      <w:r>
        <w:t>float</w:t>
      </w:r>
      <w:proofErr w:type="spellEnd"/>
      <w:r>
        <w:t xml:space="preserve"> Courrent1 = 0;</w:t>
      </w:r>
    </w:p>
    <w:p w14:paraId="3ACC6966" w14:textId="77777777" w:rsidR="00FF48C1" w:rsidRDefault="00FF48C1" w:rsidP="00FF48C1">
      <w:proofErr w:type="spellStart"/>
      <w:r>
        <w:t>void</w:t>
      </w:r>
      <w:proofErr w:type="spellEnd"/>
      <w:r>
        <w:t xml:space="preserve"> </w:t>
      </w:r>
      <w:proofErr w:type="spellStart"/>
      <w:proofErr w:type="gramStart"/>
      <w:r>
        <w:t>setup</w:t>
      </w:r>
      <w:proofErr w:type="spellEnd"/>
      <w:r>
        <w:t>(</w:t>
      </w:r>
      <w:proofErr w:type="gramEnd"/>
      <w:r>
        <w:t>)</w:t>
      </w:r>
    </w:p>
    <w:p w14:paraId="4EF4389C" w14:textId="77777777" w:rsidR="00FF48C1" w:rsidRDefault="00FF48C1" w:rsidP="00FF48C1">
      <w:r>
        <w:t>{</w:t>
      </w:r>
    </w:p>
    <w:p w14:paraId="0A2C8840" w14:textId="77777777" w:rsidR="00FF48C1" w:rsidRDefault="00FF48C1" w:rsidP="00FF48C1">
      <w:r>
        <w:t xml:space="preserve">  </w:t>
      </w:r>
      <w:proofErr w:type="spellStart"/>
      <w:r>
        <w:t>Serial.begin</w:t>
      </w:r>
      <w:proofErr w:type="spellEnd"/>
      <w:r>
        <w:t>(9600);</w:t>
      </w:r>
    </w:p>
    <w:p w14:paraId="6973AEFA" w14:textId="77777777" w:rsidR="00FF48C1" w:rsidRDefault="00FF48C1" w:rsidP="00FF48C1">
      <w:r>
        <w:t xml:space="preserve">  </w:t>
      </w:r>
      <w:proofErr w:type="spellStart"/>
      <w:r>
        <w:t>Serial.println</w:t>
      </w:r>
      <w:proofErr w:type="spellEnd"/>
      <w:r>
        <w:t>(Angle);</w:t>
      </w:r>
    </w:p>
    <w:p w14:paraId="160CA1B6" w14:textId="77777777" w:rsidR="00FF48C1" w:rsidRDefault="00FF48C1" w:rsidP="00FF48C1">
      <w:r>
        <w:t xml:space="preserve">  </w:t>
      </w:r>
      <w:proofErr w:type="spellStart"/>
      <w:r>
        <w:t>Serial.print</w:t>
      </w:r>
      <w:proofErr w:type="spellEnd"/>
      <w:r>
        <w:t>("");</w:t>
      </w:r>
    </w:p>
    <w:p w14:paraId="7DA48460" w14:textId="77777777" w:rsidR="00FF48C1" w:rsidRDefault="00FF48C1" w:rsidP="00FF48C1">
      <w:r>
        <w:t xml:space="preserve">  DDRB = B00100111;//PORTB D8-D10 OUTPUT</w:t>
      </w:r>
    </w:p>
    <w:p w14:paraId="2B775F19" w14:textId="77777777" w:rsidR="00FF48C1" w:rsidRDefault="00FF48C1" w:rsidP="00FF48C1">
      <w:r>
        <w:t xml:space="preserve">  // </w:t>
      </w:r>
      <w:proofErr w:type="spellStart"/>
      <w:r>
        <w:t>Configuracion</w:t>
      </w:r>
      <w:proofErr w:type="spellEnd"/>
      <w:r>
        <w:t xml:space="preserve"> de TIMER1</w:t>
      </w:r>
    </w:p>
    <w:p w14:paraId="1D87FE40" w14:textId="77777777" w:rsidR="00FF48C1" w:rsidRDefault="00FF48C1" w:rsidP="00FF48C1">
      <w:r>
        <w:t xml:space="preserve">  TCCR1A = </w:t>
      </w:r>
      <w:proofErr w:type="gramStart"/>
      <w:r>
        <w:t xml:space="preserve">0;   </w:t>
      </w:r>
      <w:proofErr w:type="gramEnd"/>
      <w:r>
        <w:t xml:space="preserve">             // limpia registro</w:t>
      </w:r>
    </w:p>
    <w:p w14:paraId="0531B1A0" w14:textId="77777777" w:rsidR="00FF48C1" w:rsidRDefault="00FF48C1" w:rsidP="00FF48C1">
      <w:r>
        <w:t xml:space="preserve">  TCCR1B = </w:t>
      </w:r>
      <w:proofErr w:type="gramStart"/>
      <w:r>
        <w:t xml:space="preserve">0;   </w:t>
      </w:r>
      <w:proofErr w:type="gramEnd"/>
      <w:r>
        <w:t xml:space="preserve">             //limpia registro</w:t>
      </w:r>
    </w:p>
    <w:p w14:paraId="5E77E877" w14:textId="77777777" w:rsidR="00FF48C1" w:rsidRDefault="00FF48C1" w:rsidP="00FF48C1">
      <w:r>
        <w:t xml:space="preserve">  TCNT</w:t>
      </w:r>
      <w:proofErr w:type="gramStart"/>
      <w:r>
        <w:t>1  =</w:t>
      </w:r>
      <w:proofErr w:type="gramEnd"/>
      <w:r>
        <w:t xml:space="preserve"> 0;                //Inicializa el temporizador --------------</w:t>
      </w:r>
    </w:p>
    <w:p w14:paraId="391E16EA" w14:textId="77777777" w:rsidR="00FF48C1" w:rsidRDefault="00FF48C1" w:rsidP="00FF48C1">
      <w:r>
        <w:t xml:space="preserve">  OCR1A = </w:t>
      </w:r>
      <w:proofErr w:type="gramStart"/>
      <w:r>
        <w:t xml:space="preserve">4000;   </w:t>
      </w:r>
      <w:proofErr w:type="gramEnd"/>
      <w:r>
        <w:t xml:space="preserve">         // carga el registrador de comparación: (16MHz/1024*1Hz) -1 = 15624 = 0X3D08</w:t>
      </w:r>
    </w:p>
    <w:p w14:paraId="5261E83F" w14:textId="77777777" w:rsidR="00FF48C1" w:rsidRDefault="00FF48C1" w:rsidP="00FF48C1">
      <w:r>
        <w:t xml:space="preserve">  TCCR1B |= (1 &lt;&lt; WGM12) | (1 &lt;&lt; CS11) | (0 &lt;&lt; CS10) | (0 &lt;&lt; CS12); // modo CTC, prescaler de 8: CS12 = 1 e CS10 = 1</w:t>
      </w:r>
    </w:p>
    <w:p w14:paraId="11179F8B" w14:textId="77777777" w:rsidR="00FF48C1" w:rsidRDefault="00FF48C1" w:rsidP="00FF48C1">
      <w:r>
        <w:t xml:space="preserve">  TIMSK1 |= (1 &lt;&lt; OCIE1A</w:t>
      </w:r>
      <w:proofErr w:type="gramStart"/>
      <w:r>
        <w:t>);  /</w:t>
      </w:r>
      <w:proofErr w:type="gramEnd"/>
      <w:r>
        <w:t xml:space="preserve">/ habilita interrupción por </w:t>
      </w:r>
      <w:proofErr w:type="spellStart"/>
      <w:r>
        <w:t>igualdade</w:t>
      </w:r>
      <w:proofErr w:type="spellEnd"/>
      <w:r>
        <w:t xml:space="preserve"> de comparación</w:t>
      </w:r>
    </w:p>
    <w:p w14:paraId="52504520" w14:textId="77777777" w:rsidR="00FF48C1" w:rsidRDefault="00FF48C1" w:rsidP="00FF48C1">
      <w:r>
        <w:t xml:space="preserve">  </w:t>
      </w:r>
      <w:proofErr w:type="spellStart"/>
      <w:r>
        <w:t>attachInterrupt</w:t>
      </w:r>
      <w:proofErr w:type="spellEnd"/>
      <w:r>
        <w:t>(</w:t>
      </w:r>
      <w:proofErr w:type="spellStart"/>
      <w:proofErr w:type="gramStart"/>
      <w:r>
        <w:t>digitalPinToInterrupt</w:t>
      </w:r>
      <w:proofErr w:type="spellEnd"/>
      <w:r>
        <w:t>(</w:t>
      </w:r>
      <w:proofErr w:type="gramEnd"/>
      <w:r>
        <w:t xml:space="preserve">2), </w:t>
      </w:r>
      <w:proofErr w:type="spellStart"/>
      <w:r>
        <w:t>ZeroCross</w:t>
      </w:r>
      <w:proofErr w:type="spellEnd"/>
      <w:r>
        <w:t>, RISING);</w:t>
      </w:r>
    </w:p>
    <w:p w14:paraId="6C78CE37" w14:textId="77777777" w:rsidR="00FF48C1" w:rsidRDefault="00FF48C1" w:rsidP="00FF48C1">
      <w:r>
        <w:t>}</w:t>
      </w:r>
    </w:p>
    <w:p w14:paraId="718BFBE7" w14:textId="77777777" w:rsidR="00FF48C1" w:rsidRDefault="00FF48C1" w:rsidP="00FF48C1">
      <w:proofErr w:type="spellStart"/>
      <w:r>
        <w:t>void</w:t>
      </w:r>
      <w:proofErr w:type="spellEnd"/>
      <w:r>
        <w:t xml:space="preserve"> </w:t>
      </w:r>
      <w:proofErr w:type="spellStart"/>
      <w:proofErr w:type="gramStart"/>
      <w:r>
        <w:t>loop</w:t>
      </w:r>
      <w:proofErr w:type="spellEnd"/>
      <w:r>
        <w:t>(</w:t>
      </w:r>
      <w:proofErr w:type="gramEnd"/>
      <w:r>
        <w:t>)</w:t>
      </w:r>
    </w:p>
    <w:p w14:paraId="224BCABA" w14:textId="77777777" w:rsidR="00FF48C1" w:rsidRDefault="00FF48C1" w:rsidP="00FF48C1">
      <w:r>
        <w:t>{</w:t>
      </w:r>
    </w:p>
    <w:p w14:paraId="50ACF425" w14:textId="77777777" w:rsidR="00FF48C1" w:rsidRDefault="00FF48C1" w:rsidP="00FF48C1">
      <w:r>
        <w:t xml:space="preserve">  </w:t>
      </w:r>
      <w:proofErr w:type="spellStart"/>
      <w:r>
        <w:t>if</w:t>
      </w:r>
      <w:proofErr w:type="spellEnd"/>
      <w:r>
        <w:t xml:space="preserve"> (</w:t>
      </w:r>
      <w:proofErr w:type="spellStart"/>
      <w:r>
        <w:t>Serial.available</w:t>
      </w:r>
      <w:proofErr w:type="spellEnd"/>
      <w:r>
        <w:t>(</w:t>
      </w:r>
      <w:proofErr w:type="gramStart"/>
      <w:r>
        <w:t>) !</w:t>
      </w:r>
      <w:proofErr w:type="gramEnd"/>
      <w:r>
        <w:t>= 0) {</w:t>
      </w:r>
    </w:p>
    <w:p w14:paraId="161F2096" w14:textId="77777777" w:rsidR="00FF48C1" w:rsidRDefault="00FF48C1" w:rsidP="00FF48C1">
      <w:r>
        <w:t xml:space="preserve">    //Angle = </w:t>
      </w:r>
      <w:proofErr w:type="spellStart"/>
      <w:r>
        <w:t>Serial.parseInt</w:t>
      </w:r>
      <w:proofErr w:type="spellEnd"/>
      <w:r>
        <w:t>();</w:t>
      </w:r>
    </w:p>
    <w:p w14:paraId="4331D89C" w14:textId="77777777" w:rsidR="00FF48C1" w:rsidRDefault="00FF48C1" w:rsidP="00FF48C1">
      <w:r>
        <w:t xml:space="preserve">    Angle = </w:t>
      </w:r>
      <w:proofErr w:type="spellStart"/>
      <w:r>
        <w:t>Serial.parseInt</w:t>
      </w:r>
      <w:proofErr w:type="spellEnd"/>
      <w:r>
        <w:t>();</w:t>
      </w:r>
    </w:p>
    <w:p w14:paraId="6A4FA266" w14:textId="77777777" w:rsidR="00FF48C1" w:rsidRDefault="00FF48C1" w:rsidP="00FF48C1">
      <w:r>
        <w:t xml:space="preserve">    </w:t>
      </w:r>
      <w:proofErr w:type="spellStart"/>
      <w:r>
        <w:t>Serial.println</w:t>
      </w:r>
      <w:proofErr w:type="spellEnd"/>
      <w:r>
        <w:t>(Angle);</w:t>
      </w:r>
    </w:p>
    <w:p w14:paraId="0C161912" w14:textId="77777777" w:rsidR="00FF48C1" w:rsidRDefault="00FF48C1" w:rsidP="00FF48C1">
      <w:r>
        <w:lastRenderedPageBreak/>
        <w:t xml:space="preserve">  }</w:t>
      </w:r>
    </w:p>
    <w:p w14:paraId="46CC7E3D" w14:textId="77777777" w:rsidR="00FF48C1" w:rsidRDefault="00FF48C1" w:rsidP="00FF48C1">
      <w:r>
        <w:t xml:space="preserve">  </w:t>
      </w:r>
      <w:proofErr w:type="spellStart"/>
      <w:r>
        <w:t>if</w:t>
      </w:r>
      <w:proofErr w:type="spellEnd"/>
      <w:r>
        <w:t xml:space="preserve"> (Angle &lt;= 11000) {</w:t>
      </w:r>
    </w:p>
    <w:p w14:paraId="2E13B491" w14:textId="77777777" w:rsidR="00FF48C1" w:rsidRDefault="00FF48C1" w:rsidP="00FF48C1">
      <w:r>
        <w:t xml:space="preserve">    </w:t>
      </w:r>
      <w:proofErr w:type="spellStart"/>
      <w:r>
        <w:t>if</w:t>
      </w:r>
      <w:proofErr w:type="spellEnd"/>
      <w:r>
        <w:t xml:space="preserve"> (c == 0) {</w:t>
      </w:r>
    </w:p>
    <w:p w14:paraId="4502E050" w14:textId="77777777" w:rsidR="00FF48C1" w:rsidRDefault="00FF48C1" w:rsidP="00FF48C1">
      <w:r>
        <w:t xml:space="preserve">      PORTB = B00000000;</w:t>
      </w:r>
    </w:p>
    <w:p w14:paraId="1A643B66" w14:textId="77777777" w:rsidR="00FF48C1" w:rsidRDefault="00FF48C1" w:rsidP="00FF48C1">
      <w:r>
        <w:t xml:space="preserve">      OCR1A = Angle;</w:t>
      </w:r>
    </w:p>
    <w:p w14:paraId="124785D5" w14:textId="77777777" w:rsidR="00FF48C1" w:rsidRDefault="00FF48C1" w:rsidP="00FF48C1">
      <w:r>
        <w:t xml:space="preserve">      //Angle=</w:t>
      </w:r>
      <w:proofErr w:type="spellStart"/>
      <w:r>
        <w:t>map</w:t>
      </w:r>
      <w:proofErr w:type="spellEnd"/>
      <w:r>
        <w:t>(</w:t>
      </w:r>
      <w:proofErr w:type="spellStart"/>
      <w:r>
        <w:t>analogRead</w:t>
      </w:r>
      <w:proofErr w:type="spellEnd"/>
      <w:r>
        <w:t>(A2), 0, 1023, 2778, 13886);</w:t>
      </w:r>
    </w:p>
    <w:p w14:paraId="5CE604AF"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1) {</w:t>
      </w:r>
    </w:p>
    <w:p w14:paraId="7F4E9246" w14:textId="77777777" w:rsidR="00FF48C1" w:rsidRDefault="00FF48C1" w:rsidP="00FF48C1">
      <w:r>
        <w:t xml:space="preserve">      PORTB = B00100001; //R</w:t>
      </w:r>
    </w:p>
    <w:p w14:paraId="044E8C6E" w14:textId="77777777" w:rsidR="00FF48C1" w:rsidRDefault="00FF48C1" w:rsidP="00FF48C1">
      <w:r>
        <w:t xml:space="preserve">      OCR1A = 40;</w:t>
      </w:r>
    </w:p>
    <w:p w14:paraId="546E1B52"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2) {</w:t>
      </w:r>
    </w:p>
    <w:p w14:paraId="1F1AFDF2" w14:textId="77777777" w:rsidR="00FF48C1" w:rsidRDefault="00FF48C1" w:rsidP="00FF48C1">
      <w:r>
        <w:t xml:space="preserve">      PORTB = B00000000;</w:t>
      </w:r>
    </w:p>
    <w:p w14:paraId="698CE8A1" w14:textId="77777777" w:rsidR="00FF48C1" w:rsidRDefault="00FF48C1" w:rsidP="00FF48C1">
      <w:r>
        <w:t xml:space="preserve">      OCR1A = 11052;</w:t>
      </w:r>
    </w:p>
    <w:p w14:paraId="5DC55FC6"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3) {</w:t>
      </w:r>
    </w:p>
    <w:p w14:paraId="77F80F5C" w14:textId="77777777" w:rsidR="00FF48C1" w:rsidRDefault="00FF48C1" w:rsidP="00FF48C1">
      <w:r>
        <w:t xml:space="preserve">      PORTB = B00100010; //S</w:t>
      </w:r>
    </w:p>
    <w:p w14:paraId="027233DD" w14:textId="77777777" w:rsidR="00FF48C1" w:rsidRDefault="00FF48C1" w:rsidP="00FF48C1">
      <w:r>
        <w:t xml:space="preserve">      OCR1A = 40;</w:t>
      </w:r>
    </w:p>
    <w:p w14:paraId="723C4713"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4) {</w:t>
      </w:r>
    </w:p>
    <w:p w14:paraId="0D7FA10A" w14:textId="77777777" w:rsidR="00FF48C1" w:rsidRDefault="00FF48C1" w:rsidP="00FF48C1">
      <w:r>
        <w:t xml:space="preserve">      PORTB = B00000000;</w:t>
      </w:r>
    </w:p>
    <w:p w14:paraId="7451ADDC" w14:textId="77777777" w:rsidR="00FF48C1" w:rsidRDefault="00FF48C1" w:rsidP="00FF48C1">
      <w:r>
        <w:t xml:space="preserve">      OCR1A = 11052;//</w:t>
      </w:r>
    </w:p>
    <w:p w14:paraId="7C87B7B8"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5) {</w:t>
      </w:r>
    </w:p>
    <w:p w14:paraId="7DA01623" w14:textId="77777777" w:rsidR="00FF48C1" w:rsidRDefault="00FF48C1" w:rsidP="00FF48C1">
      <w:r>
        <w:t xml:space="preserve">      PORTB = B00100100; //T</w:t>
      </w:r>
    </w:p>
    <w:p w14:paraId="017E2625" w14:textId="77777777" w:rsidR="00FF48C1" w:rsidRDefault="00FF48C1" w:rsidP="00FF48C1">
      <w:r>
        <w:t xml:space="preserve">      OCR1A = 40;</w:t>
      </w:r>
    </w:p>
    <w:p w14:paraId="5F89FC6E"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6) {</w:t>
      </w:r>
    </w:p>
    <w:p w14:paraId="4BA6017F" w14:textId="77777777" w:rsidR="00FF48C1" w:rsidRDefault="00FF48C1" w:rsidP="00FF48C1">
      <w:r>
        <w:t xml:space="preserve">      PORTB = B00000000;</w:t>
      </w:r>
    </w:p>
    <w:p w14:paraId="3A943BE8" w14:textId="77777777" w:rsidR="00FF48C1" w:rsidRDefault="00FF48C1" w:rsidP="00FF48C1">
      <w:r>
        <w:t xml:space="preserve">      //</w:t>
      </w:r>
      <w:proofErr w:type="spellStart"/>
      <w:r>
        <w:t>Courrent</w:t>
      </w:r>
      <w:proofErr w:type="spellEnd"/>
      <w:r>
        <w:t xml:space="preserve"> = </w:t>
      </w:r>
      <w:proofErr w:type="spellStart"/>
      <w:r>
        <w:t>analogRead</w:t>
      </w:r>
      <w:proofErr w:type="spellEnd"/>
      <w:r>
        <w:t>(A0);</w:t>
      </w:r>
    </w:p>
    <w:p w14:paraId="63CAF3CB" w14:textId="77777777" w:rsidR="00FF48C1" w:rsidRDefault="00FF48C1" w:rsidP="00FF48C1">
      <w:r>
        <w:t xml:space="preserve">      //Courrent1 = </w:t>
      </w:r>
      <w:proofErr w:type="spellStart"/>
      <w:r>
        <w:t>analogRead</w:t>
      </w:r>
      <w:proofErr w:type="spellEnd"/>
      <w:r>
        <w:t>(A1);</w:t>
      </w:r>
    </w:p>
    <w:p w14:paraId="7BF79BA4" w14:textId="77777777" w:rsidR="00FF48C1" w:rsidRDefault="00FF48C1" w:rsidP="00FF48C1">
      <w:r>
        <w:t xml:space="preserve">      OCR1A = 600;</w:t>
      </w:r>
    </w:p>
    <w:p w14:paraId="651AEE2B" w14:textId="77777777" w:rsidR="00FF48C1" w:rsidRDefault="00FF48C1" w:rsidP="00FF48C1">
      <w:r>
        <w:t xml:space="preserve">    }</w:t>
      </w:r>
    </w:p>
    <w:p w14:paraId="552FD0BF" w14:textId="77777777" w:rsidR="00FF48C1" w:rsidRDefault="00FF48C1" w:rsidP="00FF48C1">
      <w:r>
        <w:t xml:space="preserve">  } </w:t>
      </w:r>
      <w:proofErr w:type="spellStart"/>
      <w:r>
        <w:t>else</w:t>
      </w:r>
      <w:proofErr w:type="spellEnd"/>
      <w:r>
        <w:t xml:space="preserve"> {</w:t>
      </w:r>
    </w:p>
    <w:p w14:paraId="26680329" w14:textId="77777777" w:rsidR="00FF48C1" w:rsidRDefault="00FF48C1" w:rsidP="00FF48C1">
      <w:r>
        <w:t xml:space="preserve">    </w:t>
      </w:r>
      <w:proofErr w:type="spellStart"/>
      <w:r>
        <w:t>OverAngle</w:t>
      </w:r>
      <w:proofErr w:type="spellEnd"/>
      <w:r>
        <w:t xml:space="preserve"> = Angle - 11000;</w:t>
      </w:r>
    </w:p>
    <w:p w14:paraId="7F4DF237" w14:textId="77777777" w:rsidR="00FF48C1" w:rsidRDefault="00FF48C1" w:rsidP="00FF48C1">
      <w:r>
        <w:lastRenderedPageBreak/>
        <w:t xml:space="preserve">    </w:t>
      </w:r>
      <w:proofErr w:type="spellStart"/>
      <w:r>
        <w:t>if</w:t>
      </w:r>
      <w:proofErr w:type="spellEnd"/>
      <w:r>
        <w:t xml:space="preserve"> (c == 0) {</w:t>
      </w:r>
    </w:p>
    <w:p w14:paraId="6C521C44" w14:textId="77777777" w:rsidR="00FF48C1" w:rsidRDefault="00FF48C1" w:rsidP="00FF48C1">
      <w:r>
        <w:t xml:space="preserve">      PORTB = B00000000;</w:t>
      </w:r>
    </w:p>
    <w:p w14:paraId="25135950" w14:textId="77777777" w:rsidR="00FF48C1" w:rsidRDefault="00FF48C1" w:rsidP="00FF48C1">
      <w:r>
        <w:t xml:space="preserve">      OCR1A = </w:t>
      </w:r>
      <w:proofErr w:type="spellStart"/>
      <w:r>
        <w:t>OverAngle</w:t>
      </w:r>
      <w:proofErr w:type="spellEnd"/>
      <w:r>
        <w:t>;</w:t>
      </w:r>
    </w:p>
    <w:p w14:paraId="7256083C" w14:textId="77777777" w:rsidR="00FF48C1" w:rsidRDefault="00FF48C1" w:rsidP="00FF48C1">
      <w:r>
        <w:t xml:space="preserve">      //Angle=</w:t>
      </w:r>
      <w:proofErr w:type="spellStart"/>
      <w:r>
        <w:t>map</w:t>
      </w:r>
      <w:proofErr w:type="spellEnd"/>
      <w:r>
        <w:t>(</w:t>
      </w:r>
      <w:proofErr w:type="spellStart"/>
      <w:r>
        <w:t>analogRead</w:t>
      </w:r>
      <w:proofErr w:type="spellEnd"/>
      <w:r>
        <w:t>(A2), 0, 1023, 2778, 13886);</w:t>
      </w:r>
    </w:p>
    <w:p w14:paraId="6986CC26"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1) {</w:t>
      </w:r>
    </w:p>
    <w:p w14:paraId="7352AC70" w14:textId="77777777" w:rsidR="00FF48C1" w:rsidRDefault="00FF48C1" w:rsidP="00FF48C1">
      <w:r>
        <w:t xml:space="preserve">      PORTB = B00100100; //T</w:t>
      </w:r>
    </w:p>
    <w:p w14:paraId="45AE2E56" w14:textId="77777777" w:rsidR="00FF48C1" w:rsidRDefault="00FF48C1" w:rsidP="00FF48C1">
      <w:r>
        <w:t xml:space="preserve">      OCR1A = 40;</w:t>
      </w:r>
    </w:p>
    <w:p w14:paraId="46347794"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2) {</w:t>
      </w:r>
    </w:p>
    <w:p w14:paraId="65DC368A" w14:textId="77777777" w:rsidR="00FF48C1" w:rsidRDefault="00FF48C1" w:rsidP="00FF48C1">
      <w:r>
        <w:t xml:space="preserve">      PORTB = B00000000;</w:t>
      </w:r>
    </w:p>
    <w:p w14:paraId="4C253ACD" w14:textId="77777777" w:rsidR="00FF48C1" w:rsidRDefault="00FF48C1" w:rsidP="00FF48C1">
      <w:r>
        <w:t xml:space="preserve">      OCR1A = 11052;</w:t>
      </w:r>
    </w:p>
    <w:p w14:paraId="4B4DAF2D"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3) {</w:t>
      </w:r>
    </w:p>
    <w:p w14:paraId="7E462FFB" w14:textId="77777777" w:rsidR="00FF48C1" w:rsidRDefault="00FF48C1" w:rsidP="00FF48C1">
      <w:r>
        <w:t xml:space="preserve">      PORTB = B00100001; //R</w:t>
      </w:r>
    </w:p>
    <w:p w14:paraId="65AB99D5" w14:textId="77777777" w:rsidR="00FF48C1" w:rsidRDefault="00FF48C1" w:rsidP="00FF48C1">
      <w:r>
        <w:t xml:space="preserve">      OCR1A = 40;</w:t>
      </w:r>
    </w:p>
    <w:p w14:paraId="03395EB8"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4) {</w:t>
      </w:r>
    </w:p>
    <w:p w14:paraId="4AF36041" w14:textId="77777777" w:rsidR="00FF48C1" w:rsidRDefault="00FF48C1" w:rsidP="00FF48C1">
      <w:r>
        <w:t xml:space="preserve">      PORTB = B00000000;</w:t>
      </w:r>
    </w:p>
    <w:p w14:paraId="75C08C48" w14:textId="77777777" w:rsidR="00FF48C1" w:rsidRDefault="00FF48C1" w:rsidP="00FF48C1">
      <w:r>
        <w:t xml:space="preserve">      OCR1A = 11052;//</w:t>
      </w:r>
    </w:p>
    <w:p w14:paraId="76D2A1DC"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5) {</w:t>
      </w:r>
    </w:p>
    <w:p w14:paraId="099870EF" w14:textId="77777777" w:rsidR="00FF48C1" w:rsidRDefault="00FF48C1" w:rsidP="00FF48C1">
      <w:r>
        <w:t xml:space="preserve">      PORTB = B00100010; //S</w:t>
      </w:r>
    </w:p>
    <w:p w14:paraId="3831259D" w14:textId="77777777" w:rsidR="00FF48C1" w:rsidRDefault="00FF48C1" w:rsidP="00FF48C1">
      <w:r>
        <w:t xml:space="preserve">      OCR1A = 40;</w:t>
      </w:r>
    </w:p>
    <w:p w14:paraId="507CD8FE" w14:textId="77777777" w:rsidR="00FF48C1" w:rsidRDefault="00FF48C1" w:rsidP="00FF48C1">
      <w:r>
        <w:t xml:space="preserve">    } </w:t>
      </w:r>
      <w:proofErr w:type="spellStart"/>
      <w:r>
        <w:t>else</w:t>
      </w:r>
      <w:proofErr w:type="spellEnd"/>
      <w:r>
        <w:t xml:space="preserve"> </w:t>
      </w:r>
      <w:proofErr w:type="spellStart"/>
      <w:r>
        <w:t>if</w:t>
      </w:r>
      <w:proofErr w:type="spellEnd"/>
      <w:r>
        <w:t xml:space="preserve"> (c == 6) {</w:t>
      </w:r>
    </w:p>
    <w:p w14:paraId="609D63C2" w14:textId="77777777" w:rsidR="00FF48C1" w:rsidRDefault="00FF48C1" w:rsidP="00FF48C1">
      <w:r>
        <w:t xml:space="preserve">      PORTB = B00000000;</w:t>
      </w:r>
    </w:p>
    <w:p w14:paraId="1109015D" w14:textId="77777777" w:rsidR="00FF48C1" w:rsidRDefault="00FF48C1" w:rsidP="00FF48C1">
      <w:r>
        <w:t xml:space="preserve">      //</w:t>
      </w:r>
      <w:proofErr w:type="spellStart"/>
      <w:r>
        <w:t>Courrent</w:t>
      </w:r>
      <w:proofErr w:type="spellEnd"/>
      <w:r>
        <w:t xml:space="preserve"> = </w:t>
      </w:r>
      <w:proofErr w:type="spellStart"/>
      <w:r>
        <w:t>analogRead</w:t>
      </w:r>
      <w:proofErr w:type="spellEnd"/>
      <w:r>
        <w:t>(A0);</w:t>
      </w:r>
    </w:p>
    <w:p w14:paraId="2186183D" w14:textId="77777777" w:rsidR="00FF48C1" w:rsidRDefault="00FF48C1" w:rsidP="00FF48C1">
      <w:r>
        <w:t xml:space="preserve">      //Courrent1 = </w:t>
      </w:r>
      <w:proofErr w:type="spellStart"/>
      <w:r>
        <w:t>analogRead</w:t>
      </w:r>
      <w:proofErr w:type="spellEnd"/>
      <w:r>
        <w:t>(A1);</w:t>
      </w:r>
    </w:p>
    <w:p w14:paraId="305CB2A1" w14:textId="77777777" w:rsidR="00FF48C1" w:rsidRDefault="00FF48C1" w:rsidP="00FF48C1">
      <w:r>
        <w:t xml:space="preserve">      OCR1A = 600;</w:t>
      </w:r>
    </w:p>
    <w:p w14:paraId="6F3D957D" w14:textId="77777777" w:rsidR="00FF48C1" w:rsidRDefault="00FF48C1" w:rsidP="00FF48C1">
      <w:r>
        <w:t xml:space="preserve">    }</w:t>
      </w:r>
    </w:p>
    <w:p w14:paraId="289CD5CC" w14:textId="77777777" w:rsidR="00FF48C1" w:rsidRDefault="00FF48C1" w:rsidP="00FF48C1">
      <w:r>
        <w:t xml:space="preserve">  }</w:t>
      </w:r>
    </w:p>
    <w:p w14:paraId="23C2B07A" w14:textId="77777777" w:rsidR="00FF48C1" w:rsidRDefault="00FF48C1" w:rsidP="00FF48C1">
      <w:r>
        <w:t>}</w:t>
      </w:r>
    </w:p>
    <w:p w14:paraId="7EF90917" w14:textId="77777777" w:rsidR="00FF48C1" w:rsidRDefault="00FF48C1" w:rsidP="00FF48C1">
      <w:r>
        <w:t>ISR(TIMER1_COMPA_</w:t>
      </w:r>
      <w:proofErr w:type="gramStart"/>
      <w:r>
        <w:t xml:space="preserve">vect)   </w:t>
      </w:r>
      <w:proofErr w:type="gramEnd"/>
      <w:r>
        <w:t xml:space="preserve">       // interrupción por </w:t>
      </w:r>
      <w:proofErr w:type="spellStart"/>
      <w:r>
        <w:t>igualdade</w:t>
      </w:r>
      <w:proofErr w:type="spellEnd"/>
      <w:r>
        <w:t xml:space="preserve"> de comparación en TIMER1</w:t>
      </w:r>
    </w:p>
    <w:p w14:paraId="32DEB037" w14:textId="77777777" w:rsidR="00FF48C1" w:rsidRDefault="00FF48C1" w:rsidP="00FF48C1">
      <w:r>
        <w:t>{</w:t>
      </w:r>
    </w:p>
    <w:p w14:paraId="241B075F" w14:textId="77777777" w:rsidR="00FF48C1" w:rsidRDefault="00FF48C1" w:rsidP="00FF48C1">
      <w:r>
        <w:lastRenderedPageBreak/>
        <w:t xml:space="preserve">  </w:t>
      </w:r>
      <w:proofErr w:type="spellStart"/>
      <w:r>
        <w:t>c++</w:t>
      </w:r>
      <w:proofErr w:type="spellEnd"/>
      <w:r>
        <w:t>;//</w:t>
      </w:r>
      <w:proofErr w:type="spellStart"/>
      <w:r>
        <w:t>Address</w:t>
      </w:r>
      <w:proofErr w:type="spellEnd"/>
    </w:p>
    <w:p w14:paraId="3BF695BD" w14:textId="77777777" w:rsidR="00FF48C1" w:rsidRDefault="00FF48C1" w:rsidP="00FF48C1">
      <w:r>
        <w:t>}</w:t>
      </w:r>
    </w:p>
    <w:p w14:paraId="7DDB3F69" w14:textId="77777777" w:rsidR="00FF48C1" w:rsidRDefault="00FF48C1" w:rsidP="00FF48C1">
      <w:proofErr w:type="spellStart"/>
      <w:r>
        <w:t>void</w:t>
      </w:r>
      <w:proofErr w:type="spellEnd"/>
      <w:r>
        <w:t xml:space="preserve"> </w:t>
      </w:r>
      <w:proofErr w:type="spellStart"/>
      <w:proofErr w:type="gramStart"/>
      <w:r>
        <w:t>ZeroCross</w:t>
      </w:r>
      <w:proofErr w:type="spellEnd"/>
      <w:r>
        <w:t>(</w:t>
      </w:r>
      <w:proofErr w:type="gramEnd"/>
      <w:r>
        <w:t>) {</w:t>
      </w:r>
    </w:p>
    <w:p w14:paraId="5F1C917C" w14:textId="77777777" w:rsidR="00FF48C1" w:rsidRDefault="00FF48C1" w:rsidP="00FF48C1">
      <w:r>
        <w:t xml:space="preserve">  </w:t>
      </w:r>
      <w:proofErr w:type="spellStart"/>
      <w:r>
        <w:t>if</w:t>
      </w:r>
      <w:proofErr w:type="spellEnd"/>
      <w:r>
        <w:t xml:space="preserve"> (</w:t>
      </w:r>
      <w:proofErr w:type="spellStart"/>
      <w:r>
        <w:t>Toggle</w:t>
      </w:r>
      <w:proofErr w:type="spellEnd"/>
      <w:r>
        <w:t>) {//</w:t>
      </w:r>
      <w:proofErr w:type="spellStart"/>
      <w:r>
        <w:t>Reset</w:t>
      </w:r>
      <w:proofErr w:type="spellEnd"/>
      <w:r>
        <w:t xml:space="preserve"> </w:t>
      </w:r>
      <w:proofErr w:type="spellStart"/>
      <w:r>
        <w:t>when</w:t>
      </w:r>
      <w:proofErr w:type="spellEnd"/>
      <w:r>
        <w:t xml:space="preserve"> 360 cero </w:t>
      </w:r>
      <w:proofErr w:type="spellStart"/>
      <w:r>
        <w:t>crossing</w:t>
      </w:r>
      <w:proofErr w:type="spellEnd"/>
    </w:p>
    <w:p w14:paraId="66062314" w14:textId="77777777" w:rsidR="00FF48C1" w:rsidRDefault="00FF48C1" w:rsidP="00FF48C1">
      <w:r>
        <w:t xml:space="preserve">    TCNT</w:t>
      </w:r>
      <w:proofErr w:type="gramStart"/>
      <w:r>
        <w:t>1  =</w:t>
      </w:r>
      <w:proofErr w:type="gramEnd"/>
      <w:r>
        <w:t xml:space="preserve"> 0;//</w:t>
      </w:r>
      <w:proofErr w:type="spellStart"/>
      <w:r>
        <w:t>Reset</w:t>
      </w:r>
      <w:proofErr w:type="spellEnd"/>
      <w:r>
        <w:t xml:space="preserve"> </w:t>
      </w:r>
      <w:proofErr w:type="spellStart"/>
      <w:r>
        <w:t>timer</w:t>
      </w:r>
      <w:proofErr w:type="spellEnd"/>
    </w:p>
    <w:p w14:paraId="147C98B9" w14:textId="77777777" w:rsidR="00FF48C1" w:rsidRDefault="00FF48C1" w:rsidP="00FF48C1">
      <w:r>
        <w:t xml:space="preserve">    c = </w:t>
      </w:r>
      <w:proofErr w:type="gramStart"/>
      <w:r>
        <w:t xml:space="preserve">0;   </w:t>
      </w:r>
      <w:proofErr w:type="gramEnd"/>
      <w:r>
        <w:t xml:space="preserve"> //</w:t>
      </w:r>
      <w:proofErr w:type="spellStart"/>
      <w:r>
        <w:t>Reset</w:t>
      </w:r>
      <w:proofErr w:type="spellEnd"/>
      <w:r>
        <w:t xml:space="preserve"> </w:t>
      </w:r>
      <w:proofErr w:type="spellStart"/>
      <w:r>
        <w:t>counter</w:t>
      </w:r>
      <w:proofErr w:type="spellEnd"/>
    </w:p>
    <w:p w14:paraId="0AFBBE9D" w14:textId="77777777" w:rsidR="00FF48C1" w:rsidRDefault="00FF48C1" w:rsidP="00FF48C1">
      <w:r>
        <w:t xml:space="preserve">  }</w:t>
      </w:r>
    </w:p>
    <w:p w14:paraId="76CC327F" w14:textId="77777777" w:rsidR="00FF48C1" w:rsidRDefault="00FF48C1" w:rsidP="00FF48C1">
      <w:r>
        <w:t xml:space="preserve">  </w:t>
      </w:r>
      <w:proofErr w:type="spellStart"/>
      <w:r>
        <w:t>Toggle</w:t>
      </w:r>
      <w:proofErr w:type="spellEnd"/>
      <w:r>
        <w:t xml:space="preserve"> = </w:t>
      </w:r>
      <w:proofErr w:type="spellStart"/>
      <w:r>
        <w:t>not</w:t>
      </w:r>
      <w:proofErr w:type="spellEnd"/>
      <w:r>
        <w:t xml:space="preserve"> </w:t>
      </w:r>
      <w:proofErr w:type="spellStart"/>
      <w:r>
        <w:t>Toggle</w:t>
      </w:r>
      <w:proofErr w:type="spellEnd"/>
      <w:r>
        <w:t>;//</w:t>
      </w:r>
      <w:proofErr w:type="spellStart"/>
      <w:r>
        <w:t>To</w:t>
      </w:r>
      <w:proofErr w:type="spellEnd"/>
      <w:r>
        <w:t xml:space="preserve"> ignore 180 cero </w:t>
      </w:r>
      <w:proofErr w:type="spellStart"/>
      <w:r>
        <w:t>crossing</w:t>
      </w:r>
      <w:proofErr w:type="spellEnd"/>
    </w:p>
    <w:p w14:paraId="12BA2B73" w14:textId="77777777" w:rsidR="00FF48C1" w:rsidRDefault="00FF48C1" w:rsidP="00FF48C1">
      <w:r>
        <w:t>}</w:t>
      </w:r>
    </w:p>
    <w:p w14:paraId="0B219141" w14:textId="77777777" w:rsidR="00FF48C1" w:rsidRDefault="00FF48C1" w:rsidP="00FF48C1">
      <w:r>
        <w:t xml:space="preserve">// Angle = </w:t>
      </w:r>
      <w:proofErr w:type="spellStart"/>
      <w:r>
        <w:t>map</w:t>
      </w:r>
      <w:proofErr w:type="spellEnd"/>
      <w:r>
        <w:t>(</w:t>
      </w:r>
      <w:proofErr w:type="spellStart"/>
      <w:r>
        <w:t>analogRead</w:t>
      </w:r>
      <w:proofErr w:type="spellEnd"/>
      <w:r>
        <w:t xml:space="preserve">(A2), 0, 1023, 2778, </w:t>
      </w:r>
      <w:proofErr w:type="gramStart"/>
      <w:r>
        <w:t>13886);/</w:t>
      </w:r>
      <w:proofErr w:type="gramEnd"/>
      <w:r>
        <w:t>/30-150</w:t>
      </w:r>
    </w:p>
    <w:p w14:paraId="21CE201D" w14:textId="77777777" w:rsidR="00FF48C1" w:rsidRDefault="00FF48C1" w:rsidP="00FF48C1">
      <w:r>
        <w:t>//PORTB = B00000001; //63ns</w:t>
      </w:r>
    </w:p>
    <w:p w14:paraId="4D37E62B" w14:textId="7BB2C688" w:rsidR="001411F8" w:rsidRDefault="00FF48C1" w:rsidP="00FF48C1">
      <w:r>
        <w:t>//</w:t>
      </w:r>
      <w:proofErr w:type="spellStart"/>
      <w:proofErr w:type="gramStart"/>
      <w:r>
        <w:t>digitalWrite</w:t>
      </w:r>
      <w:proofErr w:type="spellEnd"/>
      <w:r>
        <w:t>(</w:t>
      </w:r>
      <w:proofErr w:type="gramEnd"/>
      <w:r>
        <w:t>R, HIGH); //4us</w:t>
      </w:r>
    </w:p>
    <w:p w14:paraId="505E59BC" w14:textId="4EA55717" w:rsidR="001411F8" w:rsidRDefault="001411F8"/>
    <w:p w14:paraId="380AE65F" w14:textId="15349C43" w:rsidR="001411F8" w:rsidRDefault="001411F8"/>
    <w:p w14:paraId="188B4D14" w14:textId="3318C465" w:rsidR="001411F8" w:rsidRDefault="001411F8"/>
    <w:p w14:paraId="58331F25" w14:textId="3C3EC115" w:rsidR="001411F8" w:rsidRDefault="001411F8"/>
    <w:p w14:paraId="4E821905" w14:textId="6C1E0190" w:rsidR="001411F8" w:rsidRDefault="001411F8">
      <w:r w:rsidRPr="001411F8">
        <w:t>https://ww1.microchip.com/downloads/en/DeviceDoc/Atmel-7810-Automotive-Microcontrollers-ATmega328P_Datasheet.pdf</w:t>
      </w:r>
    </w:p>
    <w:sectPr w:rsidR="001411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E3"/>
    <w:rsid w:val="00135C65"/>
    <w:rsid w:val="001411F8"/>
    <w:rsid w:val="001B01E3"/>
    <w:rsid w:val="00375996"/>
    <w:rsid w:val="003A035B"/>
    <w:rsid w:val="003D174E"/>
    <w:rsid w:val="004547F8"/>
    <w:rsid w:val="00521185"/>
    <w:rsid w:val="007D1DF6"/>
    <w:rsid w:val="009420F2"/>
    <w:rsid w:val="00A80AAC"/>
    <w:rsid w:val="00C227AA"/>
    <w:rsid w:val="00C705F6"/>
    <w:rsid w:val="00D10D7C"/>
    <w:rsid w:val="00FA4361"/>
    <w:rsid w:val="00FD4CE4"/>
    <w:rsid w:val="00FF48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DF0D"/>
  <w15:chartTrackingRefBased/>
  <w15:docId w15:val="{2A9312A8-6409-4AC5-8AAE-BCE0BB49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27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824</Words>
  <Characters>4535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serrano correa</dc:creator>
  <cp:keywords/>
  <dc:description/>
  <cp:lastModifiedBy>juan camilo serrano correa</cp:lastModifiedBy>
  <cp:revision>5</cp:revision>
  <dcterms:created xsi:type="dcterms:W3CDTF">2022-07-17T18:13:00Z</dcterms:created>
  <dcterms:modified xsi:type="dcterms:W3CDTF">2022-08-10T12:29:00Z</dcterms:modified>
</cp:coreProperties>
</file>