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DC5C" w14:textId="40FDC659" w:rsidR="00136947" w:rsidRPr="008B28C1" w:rsidRDefault="00E74C42" w:rsidP="00E74C42">
      <w:pPr>
        <w:jc w:val="center"/>
        <w:rPr>
          <w:color w:val="000000" w:themeColor="text1"/>
          <w:sz w:val="60"/>
          <w:szCs w:val="62"/>
        </w:rPr>
      </w:pPr>
      <w:r w:rsidRPr="008B28C1">
        <w:rPr>
          <w:rFonts w:hint="eastAsia"/>
          <w:color w:val="000000" w:themeColor="text1"/>
          <w:sz w:val="60"/>
          <w:szCs w:val="62"/>
        </w:rPr>
        <w:t>O</w:t>
      </w:r>
      <w:r w:rsidRPr="008B28C1">
        <w:rPr>
          <w:color w:val="000000" w:themeColor="text1"/>
          <w:sz w:val="60"/>
          <w:szCs w:val="62"/>
        </w:rPr>
        <w:t>nly \on</w:t>
      </w:r>
      <w:r w:rsidR="00C947D3">
        <w:rPr>
          <w:color w:val="000000" w:themeColor="text1"/>
          <w:sz w:val="60"/>
          <w:szCs w:val="62"/>
        </w:rPr>
        <w:t xml:space="preserve"> </w:t>
      </w:r>
      <w:r w:rsidR="00C947D3">
        <w:rPr>
          <w:rFonts w:hint="eastAsia"/>
          <w:color w:val="000000" w:themeColor="text1"/>
          <w:sz w:val="60"/>
          <w:szCs w:val="62"/>
        </w:rPr>
        <w:t>퀄리티업</w:t>
      </w:r>
      <w:r w:rsidR="00C947D3">
        <w:rPr>
          <w:color w:val="000000" w:themeColor="text1"/>
          <w:sz w:val="60"/>
          <w:szCs w:val="62"/>
        </w:rPr>
        <w:t xml:space="preserve"> </w:t>
      </w:r>
      <w:r w:rsidR="00C947D3">
        <w:rPr>
          <w:rFonts w:hint="eastAsia"/>
          <w:color w:val="000000" w:themeColor="text1"/>
          <w:sz w:val="60"/>
          <w:szCs w:val="62"/>
        </w:rPr>
        <w:t>문서</w:t>
      </w:r>
    </w:p>
    <w:p w14:paraId="09060F4D" w14:textId="48AFB24F" w:rsidR="00E74C42" w:rsidRPr="008B28C1" w:rsidRDefault="00E74C42" w:rsidP="00E74C42">
      <w:pPr>
        <w:jc w:val="right"/>
        <w:rPr>
          <w:color w:val="000000" w:themeColor="text1"/>
          <w:sz w:val="28"/>
          <w:szCs w:val="30"/>
        </w:rPr>
      </w:pPr>
      <w:r w:rsidRPr="008B28C1">
        <w:rPr>
          <w:rFonts w:hint="eastAsia"/>
          <w:color w:val="000000" w:themeColor="text1"/>
          <w:sz w:val="28"/>
          <w:szCs w:val="30"/>
        </w:rPr>
        <w:t xml:space="preserve">작성자 </w:t>
      </w:r>
      <w:r w:rsidRPr="008B28C1">
        <w:rPr>
          <w:color w:val="000000" w:themeColor="text1"/>
          <w:sz w:val="28"/>
          <w:szCs w:val="30"/>
        </w:rPr>
        <w:t xml:space="preserve">: </w:t>
      </w:r>
      <w:r w:rsidRPr="008B28C1">
        <w:rPr>
          <w:rFonts w:hint="eastAsia"/>
          <w:color w:val="000000" w:themeColor="text1"/>
          <w:sz w:val="28"/>
          <w:szCs w:val="30"/>
        </w:rPr>
        <w:t>박기빈</w:t>
      </w:r>
    </w:p>
    <w:p w14:paraId="4351A1EC" w14:textId="6B9EE192" w:rsidR="00FA51FA" w:rsidRPr="008B28C1" w:rsidRDefault="00E74C42">
      <w:pPr>
        <w:widowControl/>
        <w:wordWrap/>
        <w:autoSpaceDE/>
        <w:autoSpaceDN/>
        <w:rPr>
          <w:color w:val="000000" w:themeColor="text1"/>
          <w:sz w:val="28"/>
          <w:szCs w:val="30"/>
        </w:rPr>
      </w:pPr>
      <w:r w:rsidRPr="008B28C1">
        <w:rPr>
          <w:color w:val="000000" w:themeColor="text1"/>
          <w:sz w:val="28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8"/>
          <w:szCs w:val="30"/>
          <w:lang w:val="ko-KR"/>
        </w:rPr>
        <w:id w:val="-656615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BA19F" w14:textId="327C7A5A" w:rsidR="00A51FA0" w:rsidRPr="008B28C1" w:rsidRDefault="00A51FA0">
          <w:pPr>
            <w:pStyle w:val="TOC"/>
            <w:rPr>
              <w:color w:val="000000" w:themeColor="text1"/>
            </w:rPr>
          </w:pPr>
          <w:r w:rsidRPr="008B28C1">
            <w:rPr>
              <w:color w:val="000000" w:themeColor="text1"/>
              <w:lang w:val="ko-KR"/>
            </w:rPr>
            <w:t>내용</w:t>
          </w:r>
        </w:p>
        <w:p w14:paraId="075C7844" w14:textId="1542FAE1" w:rsidR="00C947D3" w:rsidRDefault="00A51FA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r w:rsidRPr="008B28C1">
            <w:rPr>
              <w:color w:val="000000" w:themeColor="text1"/>
            </w:rPr>
            <w:fldChar w:fldCharType="begin"/>
          </w:r>
          <w:r w:rsidRPr="008B28C1">
            <w:rPr>
              <w:color w:val="000000" w:themeColor="text1"/>
            </w:rPr>
            <w:instrText xml:space="preserve"> TOC \o "1-3" \h \z \u </w:instrText>
          </w:r>
          <w:r w:rsidRPr="008B28C1">
            <w:rPr>
              <w:color w:val="000000" w:themeColor="text1"/>
            </w:rPr>
            <w:fldChar w:fldCharType="separate"/>
          </w:r>
          <w:hyperlink w:anchor="_Toc143725413" w:history="1">
            <w:r w:rsidR="00C947D3" w:rsidRPr="005A7619">
              <w:rPr>
                <w:rStyle w:val="ab"/>
                <w:noProof/>
              </w:rPr>
              <w:t>HISTORY</w:t>
            </w:r>
            <w:r w:rsidR="00C947D3">
              <w:rPr>
                <w:noProof/>
                <w:webHidden/>
              </w:rPr>
              <w:tab/>
            </w:r>
            <w:r w:rsidR="00C947D3">
              <w:rPr>
                <w:noProof/>
                <w:webHidden/>
              </w:rPr>
              <w:fldChar w:fldCharType="begin"/>
            </w:r>
            <w:r w:rsidR="00C947D3">
              <w:rPr>
                <w:noProof/>
                <w:webHidden/>
              </w:rPr>
              <w:instrText xml:space="preserve"> PAGEREF _Toc143725413 \h </w:instrText>
            </w:r>
            <w:r w:rsidR="00C947D3">
              <w:rPr>
                <w:noProof/>
                <w:webHidden/>
              </w:rPr>
            </w:r>
            <w:r w:rsidR="00C947D3">
              <w:rPr>
                <w:noProof/>
                <w:webHidden/>
              </w:rPr>
              <w:fldChar w:fldCharType="separate"/>
            </w:r>
            <w:r w:rsidR="00C947D3">
              <w:rPr>
                <w:noProof/>
                <w:webHidden/>
              </w:rPr>
              <w:t>3</w:t>
            </w:r>
            <w:r w:rsidR="00C947D3">
              <w:rPr>
                <w:noProof/>
                <w:webHidden/>
              </w:rPr>
              <w:fldChar w:fldCharType="end"/>
            </w:r>
          </w:hyperlink>
        </w:p>
        <w:p w14:paraId="017E6F12" w14:textId="01A167AF" w:rsidR="00C947D3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43725414" w:history="1">
            <w:r w:rsidR="00C947D3" w:rsidRPr="005A7619">
              <w:rPr>
                <w:rStyle w:val="ab"/>
                <w:noProof/>
              </w:rPr>
              <w:t>퀄리티 업</w:t>
            </w:r>
            <w:r w:rsidR="00C947D3">
              <w:rPr>
                <w:noProof/>
                <w:webHidden/>
              </w:rPr>
              <w:tab/>
            </w:r>
            <w:r w:rsidR="00C947D3">
              <w:rPr>
                <w:noProof/>
                <w:webHidden/>
              </w:rPr>
              <w:fldChar w:fldCharType="begin"/>
            </w:r>
            <w:r w:rsidR="00C947D3">
              <w:rPr>
                <w:noProof/>
                <w:webHidden/>
              </w:rPr>
              <w:instrText xml:space="preserve"> PAGEREF _Toc143725414 \h </w:instrText>
            </w:r>
            <w:r w:rsidR="00C947D3">
              <w:rPr>
                <w:noProof/>
                <w:webHidden/>
              </w:rPr>
            </w:r>
            <w:r w:rsidR="00C947D3">
              <w:rPr>
                <w:noProof/>
                <w:webHidden/>
              </w:rPr>
              <w:fldChar w:fldCharType="separate"/>
            </w:r>
            <w:r w:rsidR="00C947D3">
              <w:rPr>
                <w:noProof/>
                <w:webHidden/>
              </w:rPr>
              <w:t>4</w:t>
            </w:r>
            <w:r w:rsidR="00C947D3">
              <w:rPr>
                <w:noProof/>
                <w:webHidden/>
              </w:rPr>
              <w:fldChar w:fldCharType="end"/>
            </w:r>
          </w:hyperlink>
        </w:p>
        <w:p w14:paraId="44043CF5" w14:textId="6A77B903" w:rsidR="00A51FA0" w:rsidRPr="008B28C1" w:rsidRDefault="00A51FA0" w:rsidP="00A51FA0">
          <w:pPr>
            <w:pStyle w:val="a9"/>
            <w:rPr>
              <w:color w:val="000000" w:themeColor="text1"/>
            </w:rPr>
          </w:pPr>
          <w:r w:rsidRPr="008B28C1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4DF82E5F" w14:textId="1D761AD1" w:rsidR="00E74C42" w:rsidRPr="008B28C1" w:rsidRDefault="00FA51FA">
      <w:pPr>
        <w:widowControl/>
        <w:wordWrap/>
        <w:autoSpaceDE/>
        <w:autoSpaceDN/>
        <w:rPr>
          <w:color w:val="000000" w:themeColor="text1"/>
          <w:sz w:val="28"/>
          <w:szCs w:val="30"/>
        </w:rPr>
      </w:pPr>
      <w:r w:rsidRPr="008B28C1">
        <w:rPr>
          <w:color w:val="000000" w:themeColor="text1"/>
          <w:sz w:val="28"/>
          <w:szCs w:val="30"/>
        </w:rPr>
        <w:br w:type="page"/>
      </w:r>
    </w:p>
    <w:p w14:paraId="233BD038" w14:textId="55AE8032" w:rsidR="00E74C42" w:rsidRPr="008B28C1" w:rsidRDefault="00E74C42" w:rsidP="00A51FA0">
      <w:pPr>
        <w:pStyle w:val="1"/>
        <w:rPr>
          <w:color w:val="000000" w:themeColor="text1"/>
        </w:rPr>
      </w:pPr>
      <w:bookmarkStart w:id="0" w:name="_Toc143725413"/>
      <w:r w:rsidRPr="008B28C1">
        <w:rPr>
          <w:rFonts w:hint="eastAsia"/>
          <w:color w:val="000000" w:themeColor="text1"/>
        </w:rPr>
        <w:lastRenderedPageBreak/>
        <w:t>H</w:t>
      </w:r>
      <w:r w:rsidRPr="008B28C1">
        <w:rPr>
          <w:color w:val="000000" w:themeColor="text1"/>
        </w:rPr>
        <w:t>ISTORY</w:t>
      </w:r>
      <w:bookmarkEnd w:id="0"/>
    </w:p>
    <w:p w14:paraId="13D20FB5" w14:textId="6F3D84A1" w:rsidR="00E74C42" w:rsidRPr="008B28C1" w:rsidRDefault="00E74C42" w:rsidP="00E74C42">
      <w:pPr>
        <w:jc w:val="left"/>
        <w:rPr>
          <w:color w:val="000000" w:themeColor="text1"/>
          <w:sz w:val="28"/>
          <w:szCs w:val="30"/>
        </w:rPr>
      </w:pPr>
      <w:r w:rsidRPr="008B28C1">
        <w:rPr>
          <w:rFonts w:hint="eastAsia"/>
          <w:color w:val="000000" w:themeColor="text1"/>
          <w:sz w:val="28"/>
          <w:szCs w:val="30"/>
        </w:rPr>
        <w:t>2</w:t>
      </w:r>
      <w:r w:rsidRPr="008B28C1">
        <w:rPr>
          <w:color w:val="000000" w:themeColor="text1"/>
          <w:sz w:val="28"/>
          <w:szCs w:val="30"/>
        </w:rPr>
        <w:t>023-08-</w:t>
      </w:r>
      <w:r w:rsidR="00C947D3">
        <w:rPr>
          <w:color w:val="000000" w:themeColor="text1"/>
          <w:sz w:val="28"/>
          <w:szCs w:val="30"/>
        </w:rPr>
        <w:t>23</w:t>
      </w:r>
      <w:r w:rsidRPr="008B28C1">
        <w:rPr>
          <w:color w:val="000000" w:themeColor="text1"/>
          <w:sz w:val="28"/>
          <w:szCs w:val="30"/>
        </w:rPr>
        <w:t xml:space="preserve"> : </w:t>
      </w:r>
      <w:r w:rsidRPr="008B28C1">
        <w:rPr>
          <w:rFonts w:hint="eastAsia"/>
          <w:color w:val="000000" w:themeColor="text1"/>
          <w:sz w:val="28"/>
          <w:szCs w:val="30"/>
        </w:rPr>
        <w:t>최초작성</w:t>
      </w:r>
      <w:r w:rsidR="00C947D3">
        <w:rPr>
          <w:rFonts w:hint="eastAsia"/>
          <w:color w:val="000000" w:themeColor="text1"/>
          <w:sz w:val="28"/>
          <w:szCs w:val="30"/>
        </w:rPr>
        <w:t>.</w:t>
      </w:r>
    </w:p>
    <w:p w14:paraId="429CB7D8" w14:textId="77777777" w:rsidR="008A2A44" w:rsidRPr="008B28C1" w:rsidRDefault="008A2A44" w:rsidP="00E74C42">
      <w:pPr>
        <w:jc w:val="left"/>
        <w:rPr>
          <w:color w:val="000000" w:themeColor="text1"/>
          <w:sz w:val="28"/>
          <w:szCs w:val="30"/>
        </w:rPr>
      </w:pPr>
    </w:p>
    <w:p w14:paraId="72840975" w14:textId="77777777" w:rsidR="00E74C42" w:rsidRPr="008B28C1" w:rsidRDefault="00E74C42">
      <w:pPr>
        <w:widowControl/>
        <w:wordWrap/>
        <w:autoSpaceDE/>
        <w:autoSpaceDN/>
        <w:rPr>
          <w:color w:val="000000" w:themeColor="text1"/>
          <w:sz w:val="28"/>
          <w:szCs w:val="30"/>
        </w:rPr>
      </w:pPr>
      <w:r w:rsidRPr="008B28C1">
        <w:rPr>
          <w:color w:val="000000" w:themeColor="text1"/>
          <w:sz w:val="28"/>
          <w:szCs w:val="30"/>
        </w:rPr>
        <w:br w:type="page"/>
      </w:r>
    </w:p>
    <w:p w14:paraId="4A57F88E" w14:textId="516E6117" w:rsidR="001A2E75" w:rsidRDefault="00750816" w:rsidP="00750816">
      <w:pPr>
        <w:pStyle w:val="1"/>
      </w:pPr>
      <w:bookmarkStart w:id="1" w:name="_Toc143725414"/>
      <w:r>
        <w:rPr>
          <w:rFonts w:hint="eastAsia"/>
        </w:rPr>
        <w:lastRenderedPageBreak/>
        <w:t>퀄리티 업</w:t>
      </w:r>
      <w:bookmarkEnd w:id="1"/>
    </w:p>
    <w:p w14:paraId="4636FB0C" w14:textId="1822F0F9" w:rsidR="00750816" w:rsidRPr="00750A9D" w:rsidRDefault="00750816" w:rsidP="003670FB">
      <w:pPr>
        <w:pStyle w:val="a4"/>
        <w:ind w:leftChars="0" w:left="440"/>
        <w:rPr>
          <w:b/>
          <w:bCs/>
          <w:sz w:val="28"/>
          <w:szCs w:val="32"/>
        </w:rPr>
      </w:pPr>
      <w:r w:rsidRPr="00750A9D">
        <w:rPr>
          <w:rFonts w:hint="eastAsia"/>
          <w:b/>
          <w:bCs/>
          <w:sz w:val="28"/>
          <w:szCs w:val="32"/>
        </w:rPr>
        <w:t>개요</w:t>
      </w:r>
      <w:r w:rsidR="00C947D3" w:rsidRPr="00750A9D">
        <w:rPr>
          <w:rFonts w:hint="eastAsia"/>
          <w:b/>
          <w:bCs/>
          <w:sz w:val="28"/>
          <w:szCs w:val="32"/>
        </w:rPr>
        <w:t xml:space="preserve"> 및 기존 기획서 페이지와의 차이</w:t>
      </w:r>
    </w:p>
    <w:p w14:paraId="297A3F44" w14:textId="09BD5F82" w:rsidR="00750816" w:rsidRDefault="00750816" w:rsidP="00750816">
      <w:pPr>
        <w:pStyle w:val="a4"/>
        <w:numPr>
          <w:ilvl w:val="1"/>
          <w:numId w:val="17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해당</w:t>
      </w:r>
      <w:r w:rsidR="00C947D3">
        <w:rPr>
          <w:sz w:val="28"/>
          <w:szCs w:val="32"/>
        </w:rPr>
        <w:t xml:space="preserve"> </w:t>
      </w:r>
      <w:r w:rsidR="00C947D3">
        <w:rPr>
          <w:rFonts w:hint="eastAsia"/>
          <w:sz w:val="28"/>
          <w:szCs w:val="32"/>
        </w:rPr>
        <w:t>문서는</w:t>
      </w:r>
      <w:r>
        <w:rPr>
          <w:rFonts w:hint="eastAsia"/>
          <w:sz w:val="28"/>
          <w:szCs w:val="32"/>
        </w:rPr>
        <w:t xml:space="preserve"> 인게임 작업이 끝난 후 게임의 </w:t>
      </w:r>
      <w:r w:rsidR="00C947D3" w:rsidRPr="00C947D3">
        <w:rPr>
          <w:rFonts w:hint="eastAsia"/>
          <w:b/>
          <w:bCs/>
          <w:sz w:val="28"/>
          <w:szCs w:val="32"/>
        </w:rPr>
        <w:t>완성도</w:t>
      </w:r>
      <w:r w:rsidR="00C947D3">
        <w:rPr>
          <w:rFonts w:hint="eastAsia"/>
          <w:sz w:val="28"/>
          <w:szCs w:val="32"/>
        </w:rPr>
        <w:t>를</w:t>
      </w:r>
      <w:r>
        <w:rPr>
          <w:rFonts w:hint="eastAsia"/>
          <w:sz w:val="28"/>
          <w:szCs w:val="32"/>
        </w:rPr>
        <w:t xml:space="preserve"> 높이기 위해 필요한 사항들을 나열한다.</w:t>
      </w:r>
    </w:p>
    <w:p w14:paraId="703151AB" w14:textId="52927F6D" w:rsidR="00C947D3" w:rsidRDefault="00C947D3" w:rsidP="00750816">
      <w:pPr>
        <w:pStyle w:val="a4"/>
        <w:numPr>
          <w:ilvl w:val="1"/>
          <w:numId w:val="17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기존 기획서에는 추가 구현되면 좋은 기능을 나열했다면 해당 문서에서는 </w:t>
      </w:r>
      <w:r w:rsidR="00F431D6">
        <w:rPr>
          <w:rFonts w:hint="eastAsia"/>
          <w:sz w:val="28"/>
          <w:szCs w:val="32"/>
        </w:rPr>
        <w:t>게임 진행하는 유저의 편의와 가시성에 중점을 두어 필수에 가깝게 퀄리티 업 돼야 하는 것들이다</w:t>
      </w:r>
      <w:r w:rsidR="00F431D6">
        <w:rPr>
          <w:sz w:val="28"/>
          <w:szCs w:val="32"/>
        </w:rPr>
        <w:t>. (</w:t>
      </w:r>
      <w:r w:rsidR="00F431D6">
        <w:rPr>
          <w:rFonts w:hint="eastAsia"/>
          <w:sz w:val="28"/>
          <w:szCs w:val="32"/>
        </w:rPr>
        <w:t>물론 강제성은 없음.</w:t>
      </w:r>
      <w:r w:rsidR="00F431D6">
        <w:rPr>
          <w:sz w:val="28"/>
          <w:szCs w:val="32"/>
        </w:rPr>
        <w:t xml:space="preserve"> </w:t>
      </w:r>
      <w:r w:rsidR="00F431D6">
        <w:rPr>
          <w:rFonts w:hint="eastAsia"/>
          <w:sz w:val="28"/>
          <w:szCs w:val="32"/>
        </w:rPr>
        <w:t>구현 효율에 따라 변경이나 취소 가능.)</w:t>
      </w:r>
    </w:p>
    <w:p w14:paraId="67E9A966" w14:textId="0EBE1791" w:rsidR="00652647" w:rsidRDefault="00750816" w:rsidP="00EF7E53">
      <w:pPr>
        <w:pStyle w:val="a4"/>
        <w:numPr>
          <w:ilvl w:val="1"/>
          <w:numId w:val="17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나열된 순서와 중요도는 관계없으며,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중요도와 작업 순서는 기본적으로 회의를 통해서 상의 후에 결정하는 것을 원칙으로 한다</w:t>
      </w:r>
      <w:r>
        <w:rPr>
          <w:sz w:val="28"/>
          <w:szCs w:val="32"/>
        </w:rPr>
        <w:t>.</w:t>
      </w:r>
    </w:p>
    <w:p w14:paraId="794CB4B9" w14:textId="5C6A0E2C" w:rsidR="00EF7E53" w:rsidRPr="00652647" w:rsidRDefault="00652647" w:rsidP="00652647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7C407FA9" w14:textId="58FCDF7D" w:rsidR="00750816" w:rsidRDefault="00F431D6" w:rsidP="003670FB">
      <w:pPr>
        <w:pStyle w:val="a4"/>
        <w:numPr>
          <w:ilvl w:val="0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돈 운반 시 운반 금액 텍스트 출력</w:t>
      </w:r>
    </w:p>
    <w:p w14:paraId="25DFC92B" w14:textId="101DF9C6" w:rsidR="00F431D6" w:rsidRDefault="00F431D6" w:rsidP="00F431D6">
      <w:pPr>
        <w:pStyle w:val="a4"/>
        <w:numPr>
          <w:ilvl w:val="1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개요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 xml:space="preserve">사운드 출력과 함께 플레이어에게 </w:t>
      </w:r>
      <w:r w:rsidR="00F30427">
        <w:rPr>
          <w:rFonts w:hint="eastAsia"/>
          <w:sz w:val="28"/>
          <w:szCs w:val="32"/>
        </w:rPr>
        <w:t>돈이 저장됐다는 피드백을 시각적으로 주기 위함이다</w:t>
      </w:r>
      <w:r w:rsidR="00F30427">
        <w:rPr>
          <w:sz w:val="28"/>
          <w:szCs w:val="32"/>
        </w:rPr>
        <w:t>.</w:t>
      </w:r>
    </w:p>
    <w:p w14:paraId="693033DC" w14:textId="159FC112" w:rsidR="00EF7E53" w:rsidRDefault="00F431D6" w:rsidP="00EF7E53">
      <w:pPr>
        <w:pStyle w:val="a4"/>
        <w:numPr>
          <w:ilvl w:val="1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운반에 성공한 금액이 캐릭터 상단에 텍스트로 1초 출력</w:t>
      </w:r>
    </w:p>
    <w:p w14:paraId="54EF74D2" w14:textId="3E1990B4" w:rsidR="00F30427" w:rsidRDefault="00750A9D" w:rsidP="00F30427">
      <w:pPr>
        <w:pStyle w:val="a4"/>
        <w:numPr>
          <w:ilvl w:val="0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돈 운반 시 점수 막대 바 부드러운 상승</w:t>
      </w:r>
    </w:p>
    <w:p w14:paraId="765E929C" w14:textId="11ED1EFA" w:rsidR="00750A9D" w:rsidRDefault="00750A9D" w:rsidP="00750A9D">
      <w:pPr>
        <w:pStyle w:val="a4"/>
        <w:numPr>
          <w:ilvl w:val="1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개요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현재 딱딱하게 상승되는 모습보다 부드럽게 상승되는 모습이 더 몰입되고 점수가 오르는 재미가 있을 것으로 예상함.</w:t>
      </w:r>
    </w:p>
    <w:p w14:paraId="7548998A" w14:textId="77117169" w:rsidR="00750A9D" w:rsidRDefault="00652647" w:rsidP="00750A9D">
      <w:pPr>
        <w:pStyle w:val="a4"/>
        <w:numPr>
          <w:ilvl w:val="0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전기충격기 아이콘 사이즈</w:t>
      </w:r>
    </w:p>
    <w:p w14:paraId="2110A1AA" w14:textId="1DD513C1" w:rsidR="00652647" w:rsidRDefault="00652647" w:rsidP="00652647">
      <w:pPr>
        <w:pStyle w:val="a4"/>
        <w:numPr>
          <w:ilvl w:val="1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개요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현재 전기충격기 U</w:t>
      </w:r>
      <w:r>
        <w:rPr>
          <w:sz w:val="28"/>
          <w:szCs w:val="32"/>
        </w:rPr>
        <w:t xml:space="preserve">I </w:t>
      </w:r>
      <w:r>
        <w:rPr>
          <w:rFonts w:hint="eastAsia"/>
          <w:sz w:val="28"/>
          <w:szCs w:val="32"/>
        </w:rPr>
        <w:t>아이콘 사이즈가 너무 작음.</w:t>
      </w:r>
      <w:r>
        <w:rPr>
          <w:sz w:val="28"/>
          <w:szCs w:val="32"/>
        </w:rPr>
        <w:br/>
      </w:r>
      <w:r w:rsidR="009D0CC2">
        <w:rPr>
          <w:rFonts w:hint="eastAsia"/>
          <w:sz w:val="28"/>
          <w:szCs w:val="32"/>
        </w:rPr>
        <w:t>리소스 파일 중 큰 것</w:t>
      </w:r>
      <w:r w:rsidR="009D0CC2">
        <w:rPr>
          <w:rFonts w:hint="eastAsia"/>
          <w:noProof/>
          <w:sz w:val="28"/>
          <w:szCs w:val="32"/>
        </w:rPr>
        <w:t xml:space="preserve"> </w:t>
      </w:r>
      <w:r w:rsidR="009D0CC2">
        <w:rPr>
          <w:noProof/>
          <w:sz w:val="28"/>
          <w:szCs w:val="32"/>
        </w:rPr>
        <w:t>100x100</w:t>
      </w:r>
      <w:r w:rsidR="009D0CC2">
        <w:rPr>
          <w:rFonts w:hint="eastAsia"/>
          <w:noProof/>
          <w:sz w:val="28"/>
          <w:szCs w:val="32"/>
        </w:rPr>
        <w:t>으로 작업된 것 있는데 같은 것인지 확인 필요</w:t>
      </w:r>
    </w:p>
    <w:p w14:paraId="609D5A9A" w14:textId="5BD890FE" w:rsidR="00652647" w:rsidRDefault="00F76E08" w:rsidP="00750A9D">
      <w:pPr>
        <w:pStyle w:val="a4"/>
        <w:numPr>
          <w:ilvl w:val="0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전기충격기 투사체 적용</w:t>
      </w:r>
    </w:p>
    <w:p w14:paraId="7CD8A2DB" w14:textId="263B6C99" w:rsidR="00F76E08" w:rsidRDefault="00F76E08" w:rsidP="00F76E08">
      <w:pPr>
        <w:pStyle w:val="a4"/>
        <w:numPr>
          <w:ilvl w:val="1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개요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기존 기획은 전기충격기가 투사체가 아닌 해당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방향에 정해진 범위에 즉발하는 것이었다.</w:t>
      </w:r>
    </w:p>
    <w:p w14:paraId="38FF71F9" w14:textId="3486EFD3" w:rsidR="00F76E08" w:rsidRDefault="00F76E08" w:rsidP="00F76E08">
      <w:pPr>
        <w:pStyle w:val="a4"/>
        <w:numPr>
          <w:ilvl w:val="1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이미 투사체로 작업을 했으니 투사체 지속시간을 짧게 줄이는 작업으로 기존 기획과 비슷한</w:t>
      </w:r>
      <w:r w:rsidR="00D411C2">
        <w:rPr>
          <w:rFonts w:hint="eastAsia"/>
          <w:sz w:val="28"/>
          <w:szCs w:val="32"/>
        </w:rPr>
        <w:t xml:space="preserve"> 느낌이 나올 것으로 예상</w:t>
      </w:r>
    </w:p>
    <w:p w14:paraId="42732753" w14:textId="5D66F419" w:rsidR="00D411C2" w:rsidRDefault="00D411C2" w:rsidP="00D411C2">
      <w:pPr>
        <w:pStyle w:val="a4"/>
        <w:numPr>
          <w:ilvl w:val="0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함정 </w:t>
      </w:r>
      <w:r>
        <w:rPr>
          <w:sz w:val="28"/>
          <w:szCs w:val="32"/>
        </w:rPr>
        <w:t xml:space="preserve">&amp; </w:t>
      </w:r>
      <w:r>
        <w:rPr>
          <w:rFonts w:hint="eastAsia"/>
          <w:sz w:val="28"/>
          <w:szCs w:val="32"/>
        </w:rPr>
        <w:t>낭떠러지 연출</w:t>
      </w:r>
    </w:p>
    <w:p w14:paraId="4D0E40E5" w14:textId="630E210F" w:rsidR="00D411C2" w:rsidRDefault="004F24B1" w:rsidP="00D411C2">
      <w:pPr>
        <w:pStyle w:val="a4"/>
        <w:numPr>
          <w:ilvl w:val="1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개요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함정이나 낭떠러지로 떨어졌을 경우 연출로 재미를 더한다.</w:t>
      </w:r>
    </w:p>
    <w:p w14:paraId="05EEEACF" w14:textId="101D7EB3" w:rsidR="004F24B1" w:rsidRDefault="004F24B1" w:rsidP="00D411C2">
      <w:pPr>
        <w:pStyle w:val="a4"/>
        <w:numPr>
          <w:ilvl w:val="1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기차에 맞을 경우와 같이 돌아가면서 스프라이트가 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초에 걸쳐 작아져서 사라진다</w:t>
      </w:r>
      <w:r>
        <w:rPr>
          <w:sz w:val="28"/>
          <w:szCs w:val="32"/>
        </w:rPr>
        <w:t>. 1</w:t>
      </w:r>
      <w:r>
        <w:rPr>
          <w:rFonts w:hint="eastAsia"/>
          <w:sz w:val="28"/>
          <w:szCs w:val="32"/>
        </w:rPr>
        <w:t>초 후 스타트 지점으로 리스폰.</w:t>
      </w:r>
    </w:p>
    <w:p w14:paraId="799CBC0E" w14:textId="7C0DCD89" w:rsidR="00055AB8" w:rsidRDefault="00055AB8" w:rsidP="00055AB8">
      <w:pPr>
        <w:pStyle w:val="a4"/>
        <w:numPr>
          <w:ilvl w:val="0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기차 패턴 재배치</w:t>
      </w:r>
      <w:r w:rsidR="00EE5FEB">
        <w:rPr>
          <w:rFonts w:hint="eastAsia"/>
          <w:sz w:val="28"/>
          <w:szCs w:val="32"/>
        </w:rPr>
        <w:t xml:space="preserve"> 및 패턴</w:t>
      </w:r>
    </w:p>
    <w:p w14:paraId="332BD1E8" w14:textId="7A57051A" w:rsidR="00055AB8" w:rsidRDefault="00055AB8" w:rsidP="00055AB8">
      <w:pPr>
        <w:pStyle w:val="a4"/>
        <w:numPr>
          <w:ilvl w:val="1"/>
          <w:numId w:val="18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개요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선로별 기획서에 기재된 규칙대로 기차의 등장 패턴을 재설정</w:t>
      </w:r>
    </w:p>
    <w:p w14:paraId="50EEAF50" w14:textId="77777777" w:rsidR="00EE5FEB" w:rsidRPr="00AF3D03" w:rsidRDefault="00EE5FEB" w:rsidP="00EE5FEB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1번 레인 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한 명의 플레이어가 목표 금액의 절반 이상의 돈을 저장할 경우(점수)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 w:rsidRPr="00AF3D03">
        <w:rPr>
          <w:rFonts w:hint="eastAsia"/>
          <w:sz w:val="28"/>
          <w:szCs w:val="28"/>
        </w:rPr>
        <w:t>신호등 연출로 넘어감</w:t>
      </w:r>
      <w:r>
        <w:rPr>
          <w:rFonts w:hint="eastAsia"/>
          <w:sz w:val="28"/>
          <w:szCs w:val="28"/>
        </w:rPr>
        <w:t>)</w:t>
      </w:r>
    </w:p>
    <w:p w14:paraId="6FC86866" w14:textId="77777777" w:rsidR="00EE5FEB" w:rsidRDefault="00EE5FEB" w:rsidP="00EE5FEB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2번 레인</w:t>
      </w:r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모든 플레이어가 목표 금액의 절반 이상의 돈을 저장할 경우</w:t>
      </w:r>
    </w:p>
    <w:p w14:paraId="772E93F2" w14:textId="44D1DAAE" w:rsidR="00EE5FEB" w:rsidRDefault="00EE5FEB" w:rsidP="00EE5FEB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3번 레인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 xml:space="preserve">한 명의 플레이어가 목표 금액까지 </w:t>
      </w:r>
      <w:r>
        <w:rPr>
          <w:sz w:val="28"/>
          <w:szCs w:val="28"/>
        </w:rPr>
        <w:t>10,000,000</w:t>
      </w:r>
      <w:r>
        <w:rPr>
          <w:rFonts w:hint="eastAsia"/>
          <w:sz w:val="28"/>
          <w:szCs w:val="28"/>
        </w:rPr>
        <w:t xml:space="preserve">을 남겨뒀을 경우 </w:t>
      </w:r>
    </w:p>
    <w:p w14:paraId="1C8EFA3E" w14:textId="17A08F26" w:rsidR="00D432C4" w:rsidRDefault="00D432C4" w:rsidP="00D432C4">
      <w:pPr>
        <w:pStyle w:val="a4"/>
        <w:numPr>
          <w:ilvl w:val="0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진동</w:t>
      </w:r>
    </w:p>
    <w:p w14:paraId="72FA58BD" w14:textId="0EFA08E2" w:rsidR="00D432C4" w:rsidRDefault="00D432C4" w:rsidP="00D432C4">
      <w:pPr>
        <w:pStyle w:val="a4"/>
        <w:numPr>
          <w:ilvl w:val="1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개요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패드를 사용하는 게임이므로 진동 기능을 이용해 플레이어들에게 긍정적인 피드백과 경험을 줄 수 있다</w:t>
      </w:r>
      <w:r>
        <w:rPr>
          <w:sz w:val="28"/>
          <w:szCs w:val="28"/>
        </w:rPr>
        <w:t>.</w:t>
      </w:r>
    </w:p>
    <w:p w14:paraId="2404E26F" w14:textId="50C03FD9" w:rsidR="00D432C4" w:rsidRDefault="00D432C4" w:rsidP="00D432C4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진동의 종류는 저주파(좌),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고주파(우)가 있으며 강도는 </w:t>
      </w:r>
      <w:r>
        <w:rPr>
          <w:sz w:val="28"/>
          <w:szCs w:val="28"/>
        </w:rPr>
        <w:t xml:space="preserve">0~65535 </w:t>
      </w:r>
      <w:r>
        <w:rPr>
          <w:rFonts w:hint="eastAsia"/>
          <w:sz w:val="28"/>
          <w:szCs w:val="28"/>
        </w:rPr>
        <w:t>까지 조절이 가능하다</w:t>
      </w:r>
      <w:r>
        <w:rPr>
          <w:sz w:val="28"/>
          <w:szCs w:val="28"/>
        </w:rPr>
        <w:t>.</w:t>
      </w:r>
    </w:p>
    <w:p w14:paraId="71240C86" w14:textId="3B4FDCC5" w:rsidR="00D432C4" w:rsidRDefault="00D432C4" w:rsidP="00D432C4">
      <w:pPr>
        <w:pStyle w:val="a4"/>
        <w:numPr>
          <w:ilvl w:val="1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저주파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진동 상황</w:t>
      </w:r>
    </w:p>
    <w:p w14:paraId="6C3FBE17" w14:textId="6E347D14" w:rsidR="00D432C4" w:rsidRDefault="00D432C4" w:rsidP="00D432C4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아이템에 맞음</w:t>
      </w:r>
      <w:r w:rsidR="00E77579">
        <w:rPr>
          <w:rFonts w:hint="eastAsia"/>
          <w:sz w:val="28"/>
          <w:szCs w:val="28"/>
        </w:rPr>
        <w:t xml:space="preserve"> </w:t>
      </w:r>
      <w:r w:rsidR="00E77579">
        <w:rPr>
          <w:sz w:val="28"/>
          <w:szCs w:val="28"/>
        </w:rPr>
        <w:t>(</w:t>
      </w:r>
      <w:r w:rsidR="00E77579">
        <w:rPr>
          <w:rFonts w:hint="eastAsia"/>
          <w:sz w:val="28"/>
          <w:szCs w:val="28"/>
        </w:rPr>
        <w:t xml:space="preserve">강 </w:t>
      </w:r>
      <w:r w:rsidR="00E77579">
        <w:rPr>
          <w:sz w:val="28"/>
          <w:szCs w:val="28"/>
        </w:rPr>
        <w:t>MAX)</w:t>
      </w:r>
    </w:p>
    <w:p w14:paraId="70FF0835" w14:textId="62C7FB70" w:rsidR="00D432C4" w:rsidRDefault="00D432C4" w:rsidP="00D432C4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기차에 치임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앞면)</w:t>
      </w:r>
      <w:r w:rsidR="00E77579">
        <w:rPr>
          <w:sz w:val="28"/>
          <w:szCs w:val="28"/>
        </w:rPr>
        <w:t xml:space="preserve"> (</w:t>
      </w:r>
      <w:r w:rsidR="00E77579">
        <w:rPr>
          <w:rFonts w:hint="eastAsia"/>
          <w:sz w:val="28"/>
          <w:szCs w:val="28"/>
        </w:rPr>
        <w:t xml:space="preserve">강 </w:t>
      </w:r>
      <w:r w:rsidR="00E77579">
        <w:rPr>
          <w:sz w:val="28"/>
          <w:szCs w:val="28"/>
        </w:rPr>
        <w:t>MAX)</w:t>
      </w:r>
    </w:p>
    <w:p w14:paraId="5026E4F9" w14:textId="75BFC7FC" w:rsidR="00D432C4" w:rsidRDefault="00D432C4" w:rsidP="00D432C4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기절</w:t>
      </w:r>
      <w:r w:rsidR="00E77579">
        <w:rPr>
          <w:sz w:val="28"/>
          <w:szCs w:val="28"/>
        </w:rPr>
        <w:t xml:space="preserve"> </w:t>
      </w:r>
      <w:r w:rsidR="00E77579">
        <w:rPr>
          <w:rFonts w:hint="eastAsia"/>
          <w:sz w:val="28"/>
          <w:szCs w:val="28"/>
        </w:rPr>
        <w:t xml:space="preserve">(강 </w:t>
      </w:r>
      <w:r w:rsidR="00E77579">
        <w:rPr>
          <w:sz w:val="28"/>
          <w:szCs w:val="28"/>
        </w:rPr>
        <w:t>25000)</w:t>
      </w:r>
    </w:p>
    <w:p w14:paraId="1118BF53" w14:textId="3C865B84" w:rsidR="00E77579" w:rsidRDefault="00E77579" w:rsidP="00D432C4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플레이어 후광 등장</w:t>
      </w:r>
    </w:p>
    <w:p w14:paraId="68B237C3" w14:textId="5FF17074" w:rsidR="00E77579" w:rsidRDefault="00E77579" w:rsidP="00E77579">
      <w:pPr>
        <w:pStyle w:val="a4"/>
        <w:numPr>
          <w:ilvl w:val="3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플레이어 본인만 해당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강 </w:t>
      </w:r>
      <w:r>
        <w:rPr>
          <w:sz w:val="28"/>
          <w:szCs w:val="28"/>
        </w:rPr>
        <w:t>10000)</w:t>
      </w:r>
    </w:p>
    <w:p w14:paraId="466F3550" w14:textId="68EB984E" w:rsidR="00E77579" w:rsidRDefault="00E77579" w:rsidP="00E77579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함정&amp;낭떠러지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강 </w:t>
      </w:r>
      <w:r>
        <w:rPr>
          <w:sz w:val="28"/>
          <w:szCs w:val="28"/>
        </w:rPr>
        <w:t>65535)</w:t>
      </w:r>
    </w:p>
    <w:p w14:paraId="336BBBE6" w14:textId="3A293C57" w:rsidR="00D432C4" w:rsidRDefault="00D432C4" w:rsidP="00D432C4">
      <w:pPr>
        <w:pStyle w:val="a4"/>
        <w:numPr>
          <w:ilvl w:val="1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고주파 진동 상황</w:t>
      </w:r>
    </w:p>
    <w:p w14:paraId="287975E5" w14:textId="328C8D08" w:rsidR="00D432C4" w:rsidRDefault="00D432C4" w:rsidP="00D432C4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기차 옆면</w:t>
      </w:r>
      <w:r w:rsidR="00E77579">
        <w:rPr>
          <w:rFonts w:hint="eastAsia"/>
          <w:sz w:val="28"/>
          <w:szCs w:val="28"/>
        </w:rPr>
        <w:t xml:space="preserve"> </w:t>
      </w:r>
      <w:r w:rsidR="00E77579">
        <w:rPr>
          <w:sz w:val="28"/>
          <w:szCs w:val="28"/>
        </w:rPr>
        <w:t>(</w:t>
      </w:r>
      <w:r w:rsidR="00E77579">
        <w:rPr>
          <w:rFonts w:hint="eastAsia"/>
          <w:sz w:val="28"/>
          <w:szCs w:val="28"/>
        </w:rPr>
        <w:t xml:space="preserve">강 </w:t>
      </w:r>
      <w:r w:rsidR="00E77579">
        <w:rPr>
          <w:sz w:val="28"/>
          <w:szCs w:val="28"/>
        </w:rPr>
        <w:t>40000)</w:t>
      </w:r>
    </w:p>
    <w:p w14:paraId="0DA0FD12" w14:textId="02716275" w:rsidR="00D432C4" w:rsidRDefault="00D432C4" w:rsidP="00D432C4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플레이어 후광 등장</w:t>
      </w:r>
      <w:r w:rsidR="00E77579">
        <w:rPr>
          <w:rFonts w:hint="eastAsia"/>
          <w:sz w:val="28"/>
          <w:szCs w:val="28"/>
        </w:rPr>
        <w:t xml:space="preserve"> </w:t>
      </w:r>
      <w:r w:rsidR="00E77579">
        <w:rPr>
          <w:sz w:val="28"/>
          <w:szCs w:val="28"/>
        </w:rPr>
        <w:t>(</w:t>
      </w:r>
      <w:r w:rsidR="00E77579">
        <w:rPr>
          <w:rFonts w:hint="eastAsia"/>
          <w:sz w:val="28"/>
          <w:szCs w:val="28"/>
        </w:rPr>
        <w:t>후광 사라질 때까지)</w:t>
      </w:r>
    </w:p>
    <w:p w14:paraId="6192CF49" w14:textId="59A4F82D" w:rsidR="00E77579" w:rsidRDefault="00E77579" w:rsidP="00E77579">
      <w:pPr>
        <w:pStyle w:val="a4"/>
        <w:numPr>
          <w:ilvl w:val="3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다른 플레이어들도 해당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강 </w:t>
      </w:r>
      <w:r>
        <w:rPr>
          <w:sz w:val="28"/>
          <w:szCs w:val="28"/>
        </w:rPr>
        <w:t>10000)</w:t>
      </w:r>
    </w:p>
    <w:p w14:paraId="02548B07" w14:textId="599331B0" w:rsidR="00D432C4" w:rsidRDefault="00D432C4" w:rsidP="00D432C4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돈 획득</w:t>
      </w:r>
      <w:r w:rsidR="00E77579">
        <w:rPr>
          <w:rFonts w:hint="eastAsia"/>
          <w:sz w:val="28"/>
          <w:szCs w:val="28"/>
        </w:rPr>
        <w:t xml:space="preserve"> </w:t>
      </w:r>
      <w:r w:rsidR="00E77579">
        <w:rPr>
          <w:sz w:val="28"/>
          <w:szCs w:val="28"/>
        </w:rPr>
        <w:t>(</w:t>
      </w:r>
      <w:r w:rsidR="00E77579">
        <w:rPr>
          <w:rFonts w:hint="eastAsia"/>
          <w:sz w:val="28"/>
          <w:szCs w:val="28"/>
        </w:rPr>
        <w:t xml:space="preserve">강 </w:t>
      </w:r>
      <w:r w:rsidR="00E77579">
        <w:rPr>
          <w:sz w:val="28"/>
          <w:szCs w:val="28"/>
        </w:rPr>
        <w:t>30000)</w:t>
      </w:r>
    </w:p>
    <w:p w14:paraId="7FFEBAF6" w14:textId="6EAF5522" w:rsidR="00D432C4" w:rsidRDefault="00D432C4" w:rsidP="00D432C4">
      <w:pPr>
        <w:pStyle w:val="a4"/>
        <w:numPr>
          <w:ilvl w:val="2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아이템 발사</w:t>
      </w:r>
      <w:r w:rsidR="00E77579">
        <w:rPr>
          <w:rFonts w:hint="eastAsia"/>
          <w:sz w:val="28"/>
          <w:szCs w:val="28"/>
        </w:rPr>
        <w:t xml:space="preserve"> </w:t>
      </w:r>
      <w:r w:rsidR="00E77579">
        <w:rPr>
          <w:sz w:val="28"/>
          <w:szCs w:val="28"/>
        </w:rPr>
        <w:t>(</w:t>
      </w:r>
      <w:r w:rsidR="00E77579">
        <w:rPr>
          <w:rFonts w:hint="eastAsia"/>
          <w:sz w:val="28"/>
          <w:szCs w:val="28"/>
        </w:rPr>
        <w:t xml:space="preserve">강 </w:t>
      </w:r>
      <w:r w:rsidR="00E77579">
        <w:rPr>
          <w:sz w:val="28"/>
          <w:szCs w:val="28"/>
        </w:rPr>
        <w:t>40000)</w:t>
      </w:r>
    </w:p>
    <w:p w14:paraId="6442533F" w14:textId="0631CC1C" w:rsidR="00E77579" w:rsidRPr="00D432C4" w:rsidRDefault="00E77579" w:rsidP="00D432C4">
      <w:pPr>
        <w:pStyle w:val="a4"/>
        <w:numPr>
          <w:ilvl w:val="2"/>
          <w:numId w:val="18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해일 아이템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강 </w:t>
      </w:r>
      <w:r>
        <w:rPr>
          <w:sz w:val="28"/>
          <w:szCs w:val="28"/>
        </w:rPr>
        <w:t>65535)</w:t>
      </w:r>
    </w:p>
    <w:sectPr w:rsidR="00E77579" w:rsidRPr="00D432C4" w:rsidSect="00943F50">
      <w:footerReference w:type="default" r:id="rId8"/>
      <w:pgSz w:w="11906" w:h="16838"/>
      <w:pgMar w:top="1701" w:right="1440" w:bottom="1440" w:left="144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9713" w14:textId="77777777" w:rsidR="00605790" w:rsidRDefault="00605790" w:rsidP="00FA51FA">
      <w:pPr>
        <w:spacing w:after="0" w:line="240" w:lineRule="auto"/>
      </w:pPr>
      <w:r>
        <w:separator/>
      </w:r>
    </w:p>
  </w:endnote>
  <w:endnote w:type="continuationSeparator" w:id="0">
    <w:p w14:paraId="13FD5D40" w14:textId="77777777" w:rsidR="00605790" w:rsidRDefault="00605790" w:rsidP="00FA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ko-KR"/>
      </w:rPr>
      <w:id w:val="-1804378398"/>
      <w:docPartObj>
        <w:docPartGallery w:val="Page Numbers (Bottom of Page)"/>
        <w:docPartUnique/>
      </w:docPartObj>
    </w:sdtPr>
    <w:sdtContent>
      <w:p w14:paraId="5D963B12" w14:textId="42802C8E" w:rsidR="00F46B87" w:rsidRDefault="00F46B87">
        <w:pPr>
          <w:pStyle w:val="a6"/>
          <w:jc w:val="center"/>
        </w:pPr>
        <w:r>
          <w:rPr>
            <w:lang w:val="ko-K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>]</w:t>
        </w:r>
      </w:p>
    </w:sdtContent>
  </w:sdt>
  <w:p w14:paraId="6CA9E71A" w14:textId="77777777" w:rsidR="00F46B87" w:rsidRDefault="00F46B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8B26" w14:textId="77777777" w:rsidR="00605790" w:rsidRDefault="00605790" w:rsidP="00FA51FA">
      <w:pPr>
        <w:spacing w:after="0" w:line="240" w:lineRule="auto"/>
      </w:pPr>
      <w:r>
        <w:separator/>
      </w:r>
    </w:p>
  </w:footnote>
  <w:footnote w:type="continuationSeparator" w:id="0">
    <w:p w14:paraId="67C1962A" w14:textId="77777777" w:rsidR="00605790" w:rsidRDefault="00605790" w:rsidP="00FA5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0E0"/>
    <w:multiLevelType w:val="hybridMultilevel"/>
    <w:tmpl w:val="5F9E9D30"/>
    <w:lvl w:ilvl="0" w:tplc="CAB64FE6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EE5295"/>
    <w:multiLevelType w:val="hybridMultilevel"/>
    <w:tmpl w:val="C0065E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AA4686"/>
    <w:multiLevelType w:val="hybridMultilevel"/>
    <w:tmpl w:val="CDF26CAA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F95358"/>
    <w:multiLevelType w:val="hybridMultilevel"/>
    <w:tmpl w:val="4C36358A"/>
    <w:lvl w:ilvl="0" w:tplc="7DF0EBEA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-440" w:hanging="440"/>
      </w:pPr>
    </w:lvl>
    <w:lvl w:ilvl="2" w:tplc="0409001B">
      <w:start w:val="1"/>
      <w:numFmt w:val="lowerRoman"/>
      <w:lvlText w:val="%3."/>
      <w:lvlJc w:val="right"/>
      <w:pPr>
        <w:ind w:left="0" w:hanging="440"/>
      </w:pPr>
    </w:lvl>
    <w:lvl w:ilvl="3" w:tplc="0409000F">
      <w:start w:val="1"/>
      <w:numFmt w:val="decimal"/>
      <w:lvlText w:val="%4."/>
      <w:lvlJc w:val="left"/>
      <w:pPr>
        <w:ind w:left="440" w:hanging="440"/>
      </w:pPr>
    </w:lvl>
    <w:lvl w:ilvl="4" w:tplc="04090019">
      <w:start w:val="1"/>
      <w:numFmt w:val="upperLetter"/>
      <w:lvlText w:val="%5."/>
      <w:lvlJc w:val="left"/>
      <w:pPr>
        <w:ind w:left="880" w:hanging="440"/>
      </w:pPr>
    </w:lvl>
    <w:lvl w:ilvl="5" w:tplc="0409001B">
      <w:start w:val="1"/>
      <w:numFmt w:val="lowerRoman"/>
      <w:lvlText w:val="%6."/>
      <w:lvlJc w:val="right"/>
      <w:pPr>
        <w:ind w:left="1320" w:hanging="440"/>
      </w:pPr>
    </w:lvl>
    <w:lvl w:ilvl="6" w:tplc="0409000F">
      <w:start w:val="1"/>
      <w:numFmt w:val="decimal"/>
      <w:lvlText w:val="%7."/>
      <w:lvlJc w:val="left"/>
      <w:pPr>
        <w:ind w:left="1760" w:hanging="440"/>
      </w:pPr>
    </w:lvl>
    <w:lvl w:ilvl="7" w:tplc="04090019" w:tentative="1">
      <w:start w:val="1"/>
      <w:numFmt w:val="upperLetter"/>
      <w:lvlText w:val="%8."/>
      <w:lvlJc w:val="left"/>
      <w:pPr>
        <w:ind w:left="2200" w:hanging="440"/>
      </w:pPr>
    </w:lvl>
    <w:lvl w:ilvl="8" w:tplc="0409001B" w:tentative="1">
      <w:start w:val="1"/>
      <w:numFmt w:val="lowerRoman"/>
      <w:lvlText w:val="%9."/>
      <w:lvlJc w:val="right"/>
      <w:pPr>
        <w:ind w:left="2640" w:hanging="440"/>
      </w:pPr>
    </w:lvl>
  </w:abstractNum>
  <w:abstractNum w:abstractNumId="4" w15:restartNumberingAfterBreak="0">
    <w:nsid w:val="17D87BA9"/>
    <w:multiLevelType w:val="hybridMultilevel"/>
    <w:tmpl w:val="D0224A6C"/>
    <w:lvl w:ilvl="0" w:tplc="9612DE82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02419D4"/>
    <w:multiLevelType w:val="hybridMultilevel"/>
    <w:tmpl w:val="12C0C5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18458C0"/>
    <w:multiLevelType w:val="hybridMultilevel"/>
    <w:tmpl w:val="C0065E8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326059C"/>
    <w:multiLevelType w:val="hybridMultilevel"/>
    <w:tmpl w:val="923A5C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B6F53A0"/>
    <w:multiLevelType w:val="hybridMultilevel"/>
    <w:tmpl w:val="AF3C2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6A9780D"/>
    <w:multiLevelType w:val="hybridMultilevel"/>
    <w:tmpl w:val="8EACEBA8"/>
    <w:lvl w:ilvl="0" w:tplc="0E7053FA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000000" w:themeColor="text1"/>
        <w:sz w:val="7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C8F413B"/>
    <w:multiLevelType w:val="hybridMultilevel"/>
    <w:tmpl w:val="82E8A2C2"/>
    <w:lvl w:ilvl="0" w:tplc="9410D896">
      <w:start w:val="1"/>
      <w:numFmt w:val="upperLetter"/>
      <w:pStyle w:val="a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21142B"/>
    <w:multiLevelType w:val="hybridMultilevel"/>
    <w:tmpl w:val="2156428C"/>
    <w:lvl w:ilvl="0" w:tplc="2F96E4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A1B86"/>
    <w:multiLevelType w:val="hybridMultilevel"/>
    <w:tmpl w:val="272416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F5870C2"/>
    <w:multiLevelType w:val="hybridMultilevel"/>
    <w:tmpl w:val="30C689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AD3662E0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986C8C"/>
    <w:multiLevelType w:val="hybridMultilevel"/>
    <w:tmpl w:val="2AE85B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2244609">
    <w:abstractNumId w:val="10"/>
  </w:num>
  <w:num w:numId="2" w16cid:durableId="692876463">
    <w:abstractNumId w:val="2"/>
  </w:num>
  <w:num w:numId="3" w16cid:durableId="1795100101">
    <w:abstractNumId w:val="0"/>
  </w:num>
  <w:num w:numId="4" w16cid:durableId="1719207413">
    <w:abstractNumId w:val="4"/>
  </w:num>
  <w:num w:numId="5" w16cid:durableId="954099315">
    <w:abstractNumId w:val="7"/>
  </w:num>
  <w:num w:numId="6" w16cid:durableId="1231622363">
    <w:abstractNumId w:val="11"/>
  </w:num>
  <w:num w:numId="7" w16cid:durableId="530264557">
    <w:abstractNumId w:val="9"/>
  </w:num>
  <w:num w:numId="8" w16cid:durableId="1236941261">
    <w:abstractNumId w:val="13"/>
  </w:num>
  <w:num w:numId="9" w16cid:durableId="1569922772">
    <w:abstractNumId w:val="3"/>
  </w:num>
  <w:num w:numId="10" w16cid:durableId="1195071715">
    <w:abstractNumId w:val="14"/>
  </w:num>
  <w:num w:numId="11" w16cid:durableId="1468234453">
    <w:abstractNumId w:val="5"/>
  </w:num>
  <w:num w:numId="12" w16cid:durableId="603925157">
    <w:abstractNumId w:val="10"/>
    <w:lvlOverride w:ilvl="0">
      <w:startOverride w:val="1"/>
    </w:lvlOverride>
  </w:num>
  <w:num w:numId="13" w16cid:durableId="1945651725">
    <w:abstractNumId w:val="10"/>
    <w:lvlOverride w:ilvl="0">
      <w:startOverride w:val="1"/>
    </w:lvlOverride>
  </w:num>
  <w:num w:numId="14" w16cid:durableId="1927838613">
    <w:abstractNumId w:val="10"/>
    <w:lvlOverride w:ilvl="0">
      <w:startOverride w:val="1"/>
    </w:lvlOverride>
  </w:num>
  <w:num w:numId="15" w16cid:durableId="1026829009">
    <w:abstractNumId w:val="8"/>
  </w:num>
  <w:num w:numId="16" w16cid:durableId="1305505370">
    <w:abstractNumId w:val="12"/>
  </w:num>
  <w:num w:numId="17" w16cid:durableId="415710562">
    <w:abstractNumId w:val="1"/>
  </w:num>
  <w:num w:numId="18" w16cid:durableId="306975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42"/>
    <w:rsid w:val="000032F6"/>
    <w:rsid w:val="00017BCB"/>
    <w:rsid w:val="000245BE"/>
    <w:rsid w:val="00055AB8"/>
    <w:rsid w:val="000749C9"/>
    <w:rsid w:val="000820A3"/>
    <w:rsid w:val="000A1D7C"/>
    <w:rsid w:val="000A41A9"/>
    <w:rsid w:val="000B5389"/>
    <w:rsid w:val="000C7BEC"/>
    <w:rsid w:val="000F1A8C"/>
    <w:rsid w:val="00115323"/>
    <w:rsid w:val="001164E0"/>
    <w:rsid w:val="0011751A"/>
    <w:rsid w:val="0011782B"/>
    <w:rsid w:val="0012722A"/>
    <w:rsid w:val="00130958"/>
    <w:rsid w:val="00136947"/>
    <w:rsid w:val="0016455A"/>
    <w:rsid w:val="001863E6"/>
    <w:rsid w:val="00191F9B"/>
    <w:rsid w:val="00192FE7"/>
    <w:rsid w:val="00193E71"/>
    <w:rsid w:val="001942D9"/>
    <w:rsid w:val="001A2E75"/>
    <w:rsid w:val="001B2728"/>
    <w:rsid w:val="001F4B3F"/>
    <w:rsid w:val="00200E8B"/>
    <w:rsid w:val="00207A64"/>
    <w:rsid w:val="0021434D"/>
    <w:rsid w:val="002201E3"/>
    <w:rsid w:val="00234A2B"/>
    <w:rsid w:val="002B128F"/>
    <w:rsid w:val="002C1429"/>
    <w:rsid w:val="002E111A"/>
    <w:rsid w:val="00303ED6"/>
    <w:rsid w:val="00320DFF"/>
    <w:rsid w:val="00321C1F"/>
    <w:rsid w:val="00325A1C"/>
    <w:rsid w:val="00330909"/>
    <w:rsid w:val="00360640"/>
    <w:rsid w:val="00360831"/>
    <w:rsid w:val="003670FB"/>
    <w:rsid w:val="003A460D"/>
    <w:rsid w:val="003E3C53"/>
    <w:rsid w:val="003F06D9"/>
    <w:rsid w:val="004043E0"/>
    <w:rsid w:val="0042103D"/>
    <w:rsid w:val="004301D4"/>
    <w:rsid w:val="00443F1E"/>
    <w:rsid w:val="00452549"/>
    <w:rsid w:val="00465AB8"/>
    <w:rsid w:val="0046612C"/>
    <w:rsid w:val="0047702F"/>
    <w:rsid w:val="0048032F"/>
    <w:rsid w:val="004A0C81"/>
    <w:rsid w:val="004A46E4"/>
    <w:rsid w:val="004C209D"/>
    <w:rsid w:val="004F24B1"/>
    <w:rsid w:val="004F584F"/>
    <w:rsid w:val="0050145D"/>
    <w:rsid w:val="00515027"/>
    <w:rsid w:val="00555587"/>
    <w:rsid w:val="00563C56"/>
    <w:rsid w:val="005A1C69"/>
    <w:rsid w:val="005A4E6B"/>
    <w:rsid w:val="005B74F0"/>
    <w:rsid w:val="005D11FA"/>
    <w:rsid w:val="005E6FD4"/>
    <w:rsid w:val="005F1199"/>
    <w:rsid w:val="00605790"/>
    <w:rsid w:val="00652647"/>
    <w:rsid w:val="00664F72"/>
    <w:rsid w:val="00685B6F"/>
    <w:rsid w:val="006B7F62"/>
    <w:rsid w:val="006F350A"/>
    <w:rsid w:val="00717174"/>
    <w:rsid w:val="00730232"/>
    <w:rsid w:val="0073111A"/>
    <w:rsid w:val="00744569"/>
    <w:rsid w:val="007449ED"/>
    <w:rsid w:val="00750816"/>
    <w:rsid w:val="00750A9D"/>
    <w:rsid w:val="00755DD8"/>
    <w:rsid w:val="00762EEE"/>
    <w:rsid w:val="00770475"/>
    <w:rsid w:val="00787940"/>
    <w:rsid w:val="007B06A9"/>
    <w:rsid w:val="007B5F96"/>
    <w:rsid w:val="007E58F7"/>
    <w:rsid w:val="007F31AF"/>
    <w:rsid w:val="007F56C0"/>
    <w:rsid w:val="00804A0E"/>
    <w:rsid w:val="008475EE"/>
    <w:rsid w:val="008819B8"/>
    <w:rsid w:val="008A1721"/>
    <w:rsid w:val="008A2A44"/>
    <w:rsid w:val="008B28C1"/>
    <w:rsid w:val="008F1EEA"/>
    <w:rsid w:val="008F7F2B"/>
    <w:rsid w:val="009161D3"/>
    <w:rsid w:val="00936264"/>
    <w:rsid w:val="00943F50"/>
    <w:rsid w:val="00973255"/>
    <w:rsid w:val="009827F2"/>
    <w:rsid w:val="009872F4"/>
    <w:rsid w:val="009D0CC2"/>
    <w:rsid w:val="009D114A"/>
    <w:rsid w:val="009D6C66"/>
    <w:rsid w:val="009F6052"/>
    <w:rsid w:val="00A01977"/>
    <w:rsid w:val="00A169F4"/>
    <w:rsid w:val="00A51FA0"/>
    <w:rsid w:val="00A663E8"/>
    <w:rsid w:val="00A82649"/>
    <w:rsid w:val="00A85991"/>
    <w:rsid w:val="00AB3724"/>
    <w:rsid w:val="00AD6691"/>
    <w:rsid w:val="00AE2DE4"/>
    <w:rsid w:val="00AF1D28"/>
    <w:rsid w:val="00AF3D03"/>
    <w:rsid w:val="00B13371"/>
    <w:rsid w:val="00B427EB"/>
    <w:rsid w:val="00B5103A"/>
    <w:rsid w:val="00B62536"/>
    <w:rsid w:val="00BA6774"/>
    <w:rsid w:val="00BB7FA3"/>
    <w:rsid w:val="00BF2AC5"/>
    <w:rsid w:val="00BF420D"/>
    <w:rsid w:val="00C47C3E"/>
    <w:rsid w:val="00C57B74"/>
    <w:rsid w:val="00C818BA"/>
    <w:rsid w:val="00C947D3"/>
    <w:rsid w:val="00CB5C69"/>
    <w:rsid w:val="00CC2C7B"/>
    <w:rsid w:val="00CD20C6"/>
    <w:rsid w:val="00CE0B8E"/>
    <w:rsid w:val="00D150BB"/>
    <w:rsid w:val="00D253ED"/>
    <w:rsid w:val="00D32628"/>
    <w:rsid w:val="00D411C2"/>
    <w:rsid w:val="00D432C4"/>
    <w:rsid w:val="00D54B26"/>
    <w:rsid w:val="00D57155"/>
    <w:rsid w:val="00D81E4E"/>
    <w:rsid w:val="00D8216C"/>
    <w:rsid w:val="00D95842"/>
    <w:rsid w:val="00DA1C3A"/>
    <w:rsid w:val="00DA52E0"/>
    <w:rsid w:val="00E00C34"/>
    <w:rsid w:val="00E46D5E"/>
    <w:rsid w:val="00E54A77"/>
    <w:rsid w:val="00E54EBF"/>
    <w:rsid w:val="00E6022A"/>
    <w:rsid w:val="00E74C42"/>
    <w:rsid w:val="00E77579"/>
    <w:rsid w:val="00E8243A"/>
    <w:rsid w:val="00E82FE4"/>
    <w:rsid w:val="00EB7BED"/>
    <w:rsid w:val="00EC32FC"/>
    <w:rsid w:val="00EC63BE"/>
    <w:rsid w:val="00ED1976"/>
    <w:rsid w:val="00ED3161"/>
    <w:rsid w:val="00EE0A38"/>
    <w:rsid w:val="00EE5FEB"/>
    <w:rsid w:val="00EF7E53"/>
    <w:rsid w:val="00F07BCB"/>
    <w:rsid w:val="00F10A40"/>
    <w:rsid w:val="00F126D5"/>
    <w:rsid w:val="00F30427"/>
    <w:rsid w:val="00F42D51"/>
    <w:rsid w:val="00F431D6"/>
    <w:rsid w:val="00F46B87"/>
    <w:rsid w:val="00F66273"/>
    <w:rsid w:val="00F76E08"/>
    <w:rsid w:val="00F831C7"/>
    <w:rsid w:val="00F91327"/>
    <w:rsid w:val="00F95DBA"/>
    <w:rsid w:val="00FA51FA"/>
    <w:rsid w:val="00FA548A"/>
    <w:rsid w:val="00FA6691"/>
    <w:rsid w:val="00FB2783"/>
    <w:rsid w:val="00FB4C89"/>
    <w:rsid w:val="00FD5408"/>
    <w:rsid w:val="00FE23BB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3DD70"/>
  <w15:chartTrackingRefBased/>
  <w15:docId w15:val="{BB3DD452-0C57-4AC3-B954-CAE4E297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FA51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E74C42"/>
    <w:pPr>
      <w:ind w:leftChars="400" w:left="800"/>
    </w:pPr>
  </w:style>
  <w:style w:type="paragraph" w:styleId="a5">
    <w:name w:val="header"/>
    <w:basedOn w:val="a0"/>
    <w:link w:val="Char0"/>
    <w:uiPriority w:val="99"/>
    <w:unhideWhenUsed/>
    <w:rsid w:val="00FA51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FA51FA"/>
  </w:style>
  <w:style w:type="paragraph" w:styleId="a6">
    <w:name w:val="footer"/>
    <w:basedOn w:val="a0"/>
    <w:link w:val="Char1"/>
    <w:uiPriority w:val="99"/>
    <w:unhideWhenUsed/>
    <w:rsid w:val="00FA51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FA51FA"/>
  </w:style>
  <w:style w:type="character" w:customStyle="1" w:styleId="1Char">
    <w:name w:val="제목 1 Char"/>
    <w:basedOn w:val="a1"/>
    <w:link w:val="1"/>
    <w:uiPriority w:val="9"/>
    <w:rsid w:val="00FA51F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FA51F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FA51F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FA51F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FA51F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7">
    <w:name w:val="footnote text"/>
    <w:basedOn w:val="a0"/>
    <w:link w:val="Char2"/>
    <w:uiPriority w:val="99"/>
    <w:semiHidden/>
    <w:unhideWhenUsed/>
    <w:rsid w:val="00A51FA0"/>
    <w:pPr>
      <w:snapToGrid w:val="0"/>
      <w:jc w:val="left"/>
    </w:pPr>
  </w:style>
  <w:style w:type="character" w:customStyle="1" w:styleId="Char2">
    <w:name w:val="각주 텍스트 Char"/>
    <w:basedOn w:val="a1"/>
    <w:link w:val="a7"/>
    <w:uiPriority w:val="99"/>
    <w:semiHidden/>
    <w:rsid w:val="00A51FA0"/>
  </w:style>
  <w:style w:type="character" w:styleId="a8">
    <w:name w:val="footnote reference"/>
    <w:basedOn w:val="a1"/>
    <w:uiPriority w:val="99"/>
    <w:semiHidden/>
    <w:unhideWhenUsed/>
    <w:rsid w:val="00A51FA0"/>
    <w:rPr>
      <w:vertAlign w:val="superscript"/>
    </w:rPr>
  </w:style>
  <w:style w:type="paragraph" w:customStyle="1" w:styleId="a9">
    <w:name w:val="히스토리"/>
    <w:basedOn w:val="a0"/>
    <w:link w:val="Char3"/>
    <w:qFormat/>
    <w:rsid w:val="00A51FA0"/>
    <w:pPr>
      <w:jc w:val="left"/>
    </w:pPr>
    <w:rPr>
      <w:sz w:val="28"/>
      <w:szCs w:val="30"/>
    </w:rPr>
  </w:style>
  <w:style w:type="character" w:customStyle="1" w:styleId="Char3">
    <w:name w:val="히스토리 Char"/>
    <w:basedOn w:val="a1"/>
    <w:link w:val="a9"/>
    <w:rsid w:val="00A51FA0"/>
    <w:rPr>
      <w:sz w:val="28"/>
      <w:szCs w:val="30"/>
    </w:rPr>
  </w:style>
  <w:style w:type="paragraph" w:customStyle="1" w:styleId="aa">
    <w:name w:val="개요"/>
    <w:basedOn w:val="a4"/>
    <w:link w:val="Char4"/>
    <w:qFormat/>
    <w:rsid w:val="00A51FA0"/>
    <w:pPr>
      <w:ind w:leftChars="0" w:left="0" w:hanging="360"/>
      <w:jc w:val="left"/>
    </w:pPr>
    <w:rPr>
      <w:sz w:val="28"/>
      <w:szCs w:val="30"/>
    </w:rPr>
  </w:style>
  <w:style w:type="character" w:customStyle="1" w:styleId="Char">
    <w:name w:val="목록 단락 Char"/>
    <w:basedOn w:val="a1"/>
    <w:link w:val="a4"/>
    <w:uiPriority w:val="34"/>
    <w:rsid w:val="00A51FA0"/>
  </w:style>
  <w:style w:type="character" w:customStyle="1" w:styleId="Char4">
    <w:name w:val="개요 Char"/>
    <w:basedOn w:val="Char"/>
    <w:link w:val="aa"/>
    <w:rsid w:val="00A51FA0"/>
    <w:rPr>
      <w:sz w:val="28"/>
      <w:szCs w:val="30"/>
    </w:rPr>
  </w:style>
  <w:style w:type="paragraph" w:customStyle="1" w:styleId="a">
    <w:name w:val="순서도"/>
    <w:basedOn w:val="a4"/>
    <w:link w:val="Char5"/>
    <w:qFormat/>
    <w:rsid w:val="00A51FA0"/>
    <w:pPr>
      <w:numPr>
        <w:numId w:val="1"/>
      </w:numPr>
      <w:ind w:leftChars="0" w:left="0"/>
      <w:jc w:val="left"/>
    </w:pPr>
    <w:rPr>
      <w:sz w:val="28"/>
      <w:szCs w:val="30"/>
    </w:rPr>
  </w:style>
  <w:style w:type="character" w:customStyle="1" w:styleId="Char5">
    <w:name w:val="순서도 Char"/>
    <w:basedOn w:val="Char"/>
    <w:link w:val="a"/>
    <w:rsid w:val="00A51FA0"/>
    <w:rPr>
      <w:sz w:val="28"/>
      <w:szCs w:val="30"/>
    </w:rPr>
  </w:style>
  <w:style w:type="character" w:styleId="ab">
    <w:name w:val="Hyperlink"/>
    <w:basedOn w:val="a1"/>
    <w:uiPriority w:val="99"/>
    <w:unhideWhenUsed/>
    <w:rsid w:val="00A51FA0"/>
    <w:rPr>
      <w:color w:val="0563C1" w:themeColor="hyperlink"/>
      <w:u w:val="single"/>
    </w:rPr>
  </w:style>
  <w:style w:type="character" w:styleId="ac">
    <w:name w:val="line number"/>
    <w:basedOn w:val="a1"/>
    <w:uiPriority w:val="99"/>
    <w:semiHidden/>
    <w:unhideWhenUsed/>
    <w:rsid w:val="00943F50"/>
  </w:style>
  <w:style w:type="table" w:styleId="ad">
    <w:name w:val="Table Grid"/>
    <w:basedOn w:val="a2"/>
    <w:uiPriority w:val="39"/>
    <w:rsid w:val="0077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1"/>
    <w:uiPriority w:val="99"/>
    <w:semiHidden/>
    <w:unhideWhenUsed/>
    <w:rsid w:val="009D114A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4F584F"/>
    <w:rPr>
      <w:color w:val="954F72" w:themeColor="followedHyperlink"/>
      <w:u w:val="single"/>
    </w:rPr>
  </w:style>
  <w:style w:type="table" w:styleId="1-1">
    <w:name w:val="Grid Table 1 Light Accent 1"/>
    <w:basedOn w:val="a2"/>
    <w:uiPriority w:val="46"/>
    <w:rsid w:val="00325A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C52A7-B8CE-41FB-9184-407A9825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GiBin</dc:creator>
  <cp:keywords/>
  <dc:description/>
  <cp:lastModifiedBy>Park GiBin</cp:lastModifiedBy>
  <cp:revision>3</cp:revision>
  <dcterms:created xsi:type="dcterms:W3CDTF">2023-08-23T19:26:00Z</dcterms:created>
  <dcterms:modified xsi:type="dcterms:W3CDTF">2023-08-23T20:00:00Z</dcterms:modified>
</cp:coreProperties>
</file>